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4A1" w:rsidRDefault="007E24A1" w:rsidP="00A93BBF">
      <w:pPr>
        <w:rPr>
          <w:b/>
          <w:caps/>
          <w:sz w:val="24"/>
          <w:szCs w:val="24"/>
        </w:rPr>
      </w:pPr>
    </w:p>
    <w:p w:rsidR="00EB5AF9" w:rsidRDefault="00EB5AF9" w:rsidP="00A93BBF">
      <w:pPr>
        <w:rPr>
          <w:b/>
          <w:caps/>
          <w:sz w:val="24"/>
          <w:szCs w:val="24"/>
        </w:rPr>
      </w:pPr>
    </w:p>
    <w:p w:rsidR="00EB5AF9" w:rsidRDefault="00EB5AF9" w:rsidP="00A93BBF">
      <w:pPr>
        <w:rPr>
          <w:b/>
          <w:caps/>
          <w:sz w:val="24"/>
          <w:szCs w:val="24"/>
        </w:rPr>
      </w:pPr>
    </w:p>
    <w:p w:rsidR="00EB5AF9" w:rsidRPr="00BC5875" w:rsidRDefault="00EB5AF9" w:rsidP="00EB5AF9">
      <w:pPr>
        <w:ind w:right="-2"/>
        <w:jc w:val="center"/>
        <w:rPr>
          <w:b/>
          <w:sz w:val="28"/>
          <w:szCs w:val="28"/>
        </w:rPr>
      </w:pPr>
      <w:r w:rsidRPr="00BC5875">
        <w:rPr>
          <w:b/>
          <w:sz w:val="28"/>
          <w:szCs w:val="28"/>
        </w:rPr>
        <w:t>УПРАВЛЕНИЕ ОБРАЗОВАНИЯ ИСПОЛНИТЕЛЬНОГО КОМИТЕТА</w:t>
      </w:r>
    </w:p>
    <w:p w:rsidR="00EB5AF9" w:rsidRDefault="00EB5AF9" w:rsidP="00EB5AF9">
      <w:pPr>
        <w:ind w:right="-2"/>
        <w:jc w:val="center"/>
        <w:rPr>
          <w:b/>
          <w:sz w:val="28"/>
          <w:szCs w:val="28"/>
        </w:rPr>
      </w:pPr>
      <w:r w:rsidRPr="00BC5875">
        <w:rPr>
          <w:b/>
          <w:sz w:val="28"/>
          <w:szCs w:val="28"/>
        </w:rPr>
        <w:t>НИЖНЕКАМСКО</w:t>
      </w:r>
      <w:r>
        <w:rPr>
          <w:b/>
          <w:sz w:val="28"/>
          <w:szCs w:val="28"/>
        </w:rPr>
        <w:t xml:space="preserve">ГО МУНИЦИПАЛЬНОГО РАЙОНА </w:t>
      </w:r>
    </w:p>
    <w:p w:rsidR="00EB5AF9" w:rsidRDefault="00EB5AF9" w:rsidP="00EB5AF9">
      <w:pPr>
        <w:ind w:right="-2"/>
        <w:jc w:val="center"/>
        <w:rPr>
          <w:b/>
          <w:sz w:val="28"/>
          <w:szCs w:val="28"/>
        </w:rPr>
      </w:pPr>
      <w:r>
        <w:rPr>
          <w:b/>
          <w:sz w:val="28"/>
          <w:szCs w:val="28"/>
        </w:rPr>
        <w:t>РЕСПУБЛИКИ ТАТАРСТАН</w:t>
      </w:r>
    </w:p>
    <w:p w:rsidR="00EB5AF9" w:rsidRDefault="00EB5AF9" w:rsidP="00EB5AF9">
      <w:pPr>
        <w:ind w:right="-2"/>
        <w:jc w:val="center"/>
        <w:rPr>
          <w:b/>
          <w:sz w:val="28"/>
          <w:szCs w:val="28"/>
        </w:rPr>
      </w:pPr>
      <w:r w:rsidRPr="00BC5875">
        <w:rPr>
          <w:b/>
          <w:sz w:val="28"/>
          <w:szCs w:val="28"/>
        </w:rPr>
        <w:t xml:space="preserve">МБУ ДО  «ДВОРЕЦ ТВОРЧЕСТВА ДЕТЕЙ и МОЛОДЕЖИ </w:t>
      </w:r>
    </w:p>
    <w:p w:rsidR="00EB5AF9" w:rsidRPr="00BC5875" w:rsidRDefault="00EB5AF9" w:rsidP="00EB5AF9">
      <w:pPr>
        <w:ind w:right="-2"/>
        <w:jc w:val="center"/>
        <w:rPr>
          <w:b/>
          <w:sz w:val="28"/>
          <w:szCs w:val="28"/>
        </w:rPr>
      </w:pPr>
      <w:r>
        <w:rPr>
          <w:b/>
          <w:sz w:val="28"/>
          <w:szCs w:val="28"/>
        </w:rPr>
        <w:t xml:space="preserve">имени </w:t>
      </w:r>
      <w:r w:rsidRPr="00BC5875">
        <w:rPr>
          <w:b/>
          <w:sz w:val="28"/>
          <w:szCs w:val="28"/>
        </w:rPr>
        <w:t>И.Х.САДЫКОВА» НМР РТ</w:t>
      </w:r>
    </w:p>
    <w:p w:rsidR="00EB5AF9" w:rsidRDefault="00EB5AF9" w:rsidP="00EB5AF9">
      <w:pPr>
        <w:rPr>
          <w:sz w:val="28"/>
        </w:rPr>
      </w:pPr>
    </w:p>
    <w:p w:rsidR="00EB5AF9" w:rsidRDefault="00EB5AF9" w:rsidP="00EB5AF9">
      <w:pPr>
        <w:rPr>
          <w:sz w:val="28"/>
        </w:rPr>
      </w:pPr>
    </w:p>
    <w:p w:rsidR="00EB5AF9" w:rsidRDefault="00EB5AF9" w:rsidP="00EB5AF9">
      <w:pPr>
        <w:rPr>
          <w:sz w:val="28"/>
        </w:rPr>
      </w:pPr>
    </w:p>
    <w:tbl>
      <w:tblPr>
        <w:tblW w:w="121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8"/>
        <w:gridCol w:w="5953"/>
      </w:tblGrid>
      <w:tr w:rsidR="00EB5AF9" w:rsidTr="00EB5AF9">
        <w:tc>
          <w:tcPr>
            <w:tcW w:w="6238" w:type="dxa"/>
            <w:tcBorders>
              <w:top w:val="nil"/>
              <w:left w:val="nil"/>
              <w:bottom w:val="nil"/>
              <w:right w:val="nil"/>
            </w:tcBorders>
          </w:tcPr>
          <w:p w:rsidR="00EB5AF9" w:rsidRPr="00FE7A38" w:rsidRDefault="00EB5AF9" w:rsidP="00EF7229">
            <w:pPr>
              <w:rPr>
                <w:sz w:val="32"/>
                <w:szCs w:val="32"/>
              </w:rPr>
            </w:pPr>
            <w:r>
              <w:rPr>
                <w:noProof/>
                <w:sz w:val="32"/>
                <w:szCs w:val="32"/>
              </w:rPr>
              <w:drawing>
                <wp:anchor distT="0" distB="0" distL="0" distR="0" simplePos="0" relativeHeight="251659264" behindDoc="1" locked="0" layoutInCell="1" allowOverlap="1">
                  <wp:simplePos x="0" y="0"/>
                  <wp:positionH relativeFrom="page">
                    <wp:posOffset>3320415</wp:posOffset>
                  </wp:positionH>
                  <wp:positionV relativeFrom="paragraph">
                    <wp:posOffset>61595</wp:posOffset>
                  </wp:positionV>
                  <wp:extent cx="1533525" cy="1457325"/>
                  <wp:effectExtent l="19050" t="0" r="9525"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3525" cy="1457325"/>
                          </a:xfrm>
                          <a:prstGeom prst="rect">
                            <a:avLst/>
                          </a:prstGeom>
                        </pic:spPr>
                      </pic:pic>
                    </a:graphicData>
                  </a:graphic>
                </wp:anchor>
              </w:drawing>
            </w:r>
            <w:r w:rsidRPr="00FE7A38">
              <w:rPr>
                <w:sz w:val="32"/>
                <w:szCs w:val="32"/>
              </w:rPr>
              <w:t>ПРИНЯТ</w:t>
            </w:r>
          </w:p>
          <w:p w:rsidR="00EB5AF9" w:rsidRPr="00FE7A38" w:rsidRDefault="00EB5AF9" w:rsidP="00EF7229">
            <w:pPr>
              <w:rPr>
                <w:sz w:val="32"/>
                <w:szCs w:val="32"/>
              </w:rPr>
            </w:pPr>
            <w:r w:rsidRPr="00FE7A38">
              <w:rPr>
                <w:sz w:val="32"/>
                <w:szCs w:val="32"/>
              </w:rPr>
              <w:t xml:space="preserve">на заседании педагогического совета </w:t>
            </w:r>
          </w:p>
          <w:p w:rsidR="00EB5AF9" w:rsidRPr="00FE7A38" w:rsidRDefault="00EB5AF9" w:rsidP="00EF7229">
            <w:pPr>
              <w:rPr>
                <w:sz w:val="32"/>
                <w:szCs w:val="32"/>
              </w:rPr>
            </w:pPr>
            <w:r w:rsidRPr="00FE7A38">
              <w:rPr>
                <w:sz w:val="32"/>
                <w:szCs w:val="32"/>
              </w:rPr>
              <w:t xml:space="preserve">МБУ ДО «ДТДиМ  </w:t>
            </w:r>
          </w:p>
          <w:p w:rsidR="00EB5AF9" w:rsidRPr="00FE7A38" w:rsidRDefault="00EB5AF9" w:rsidP="00EF7229">
            <w:pPr>
              <w:rPr>
                <w:sz w:val="32"/>
                <w:szCs w:val="32"/>
              </w:rPr>
            </w:pPr>
            <w:r w:rsidRPr="00FE7A38">
              <w:rPr>
                <w:sz w:val="32"/>
                <w:szCs w:val="32"/>
              </w:rPr>
              <w:t>им. И.Х.Садыкова» НМР РТ</w:t>
            </w:r>
          </w:p>
          <w:p w:rsidR="00EB5AF9" w:rsidRPr="00FE7A38" w:rsidRDefault="00EB5AF9" w:rsidP="00EF7229">
            <w:pPr>
              <w:rPr>
                <w:sz w:val="32"/>
                <w:szCs w:val="32"/>
              </w:rPr>
            </w:pPr>
            <w:r>
              <w:rPr>
                <w:sz w:val="32"/>
                <w:szCs w:val="32"/>
              </w:rPr>
              <w:t>Протокол № 1</w:t>
            </w:r>
          </w:p>
          <w:p w:rsidR="00EB5AF9" w:rsidRPr="00FE7A38" w:rsidRDefault="00EB5AF9" w:rsidP="00EF7229">
            <w:pPr>
              <w:rPr>
                <w:sz w:val="32"/>
                <w:szCs w:val="32"/>
              </w:rPr>
            </w:pPr>
            <w:r>
              <w:rPr>
                <w:sz w:val="32"/>
                <w:szCs w:val="32"/>
              </w:rPr>
              <w:t>от «31»  августа</w:t>
            </w:r>
            <w:r w:rsidRPr="00FE7A38">
              <w:rPr>
                <w:sz w:val="32"/>
                <w:szCs w:val="32"/>
              </w:rPr>
              <w:t xml:space="preserve"> 2022 г.</w:t>
            </w:r>
          </w:p>
          <w:p w:rsidR="00EB5AF9" w:rsidRPr="00FE7A38" w:rsidRDefault="00EB5AF9" w:rsidP="00EF7229">
            <w:pPr>
              <w:rPr>
                <w:sz w:val="32"/>
                <w:szCs w:val="32"/>
              </w:rPr>
            </w:pPr>
          </w:p>
        </w:tc>
        <w:tc>
          <w:tcPr>
            <w:tcW w:w="5953" w:type="dxa"/>
            <w:tcBorders>
              <w:top w:val="nil"/>
              <w:left w:val="nil"/>
              <w:bottom w:val="nil"/>
              <w:right w:val="nil"/>
            </w:tcBorders>
            <w:hideMark/>
          </w:tcPr>
          <w:p w:rsidR="00EB5AF9" w:rsidRPr="00FE7A38" w:rsidRDefault="00EB5AF9" w:rsidP="00EF7229">
            <w:pPr>
              <w:tabs>
                <w:tab w:val="left" w:pos="459"/>
              </w:tabs>
              <w:rPr>
                <w:sz w:val="32"/>
                <w:szCs w:val="32"/>
              </w:rPr>
            </w:pPr>
            <w:r w:rsidRPr="00FE7A38">
              <w:rPr>
                <w:sz w:val="32"/>
                <w:szCs w:val="32"/>
              </w:rPr>
              <w:t>УТВЕРЖДАЮ</w:t>
            </w:r>
          </w:p>
          <w:p w:rsidR="00EB5AF9" w:rsidRPr="00FE7A38" w:rsidRDefault="00EB5AF9" w:rsidP="00EF7229">
            <w:pPr>
              <w:tabs>
                <w:tab w:val="left" w:pos="459"/>
              </w:tabs>
              <w:rPr>
                <w:sz w:val="32"/>
                <w:szCs w:val="32"/>
              </w:rPr>
            </w:pPr>
            <w:r w:rsidRPr="00FE7A38">
              <w:rPr>
                <w:sz w:val="32"/>
                <w:szCs w:val="32"/>
              </w:rPr>
              <w:t xml:space="preserve">Директор МБУ ДО «ДТДиМ </w:t>
            </w:r>
          </w:p>
          <w:p w:rsidR="00EB5AF9" w:rsidRPr="00FE7A38" w:rsidRDefault="00EB5AF9" w:rsidP="00EF7229">
            <w:pPr>
              <w:tabs>
                <w:tab w:val="left" w:pos="459"/>
              </w:tabs>
              <w:rPr>
                <w:sz w:val="32"/>
                <w:szCs w:val="32"/>
              </w:rPr>
            </w:pPr>
            <w:r w:rsidRPr="00FE7A38">
              <w:rPr>
                <w:sz w:val="32"/>
                <w:szCs w:val="32"/>
              </w:rPr>
              <w:t>им. И.Х.Садыкова» НМР РТ</w:t>
            </w:r>
          </w:p>
          <w:p w:rsidR="00EB5AF9" w:rsidRPr="00FE7A38" w:rsidRDefault="00EB5AF9" w:rsidP="00EF7229">
            <w:pPr>
              <w:tabs>
                <w:tab w:val="left" w:pos="459"/>
              </w:tabs>
              <w:rPr>
                <w:sz w:val="32"/>
                <w:szCs w:val="32"/>
              </w:rPr>
            </w:pPr>
            <w:r>
              <w:rPr>
                <w:noProof/>
                <w:sz w:val="32"/>
                <w:szCs w:val="32"/>
              </w:rPr>
              <w:drawing>
                <wp:anchor distT="0" distB="0" distL="0" distR="0" simplePos="0" relativeHeight="251660288" behindDoc="0" locked="0" layoutInCell="1" allowOverlap="1">
                  <wp:simplePos x="0" y="0"/>
                  <wp:positionH relativeFrom="page">
                    <wp:posOffset>5715</wp:posOffset>
                  </wp:positionH>
                  <wp:positionV relativeFrom="paragraph">
                    <wp:posOffset>27305</wp:posOffset>
                  </wp:positionV>
                  <wp:extent cx="1323975" cy="314325"/>
                  <wp:effectExtent l="1905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Pr="00FE7A38">
              <w:rPr>
                <w:sz w:val="32"/>
                <w:szCs w:val="32"/>
              </w:rPr>
              <w:t xml:space="preserve"> ___________Р.Н. Салихзянов</w:t>
            </w:r>
          </w:p>
          <w:p w:rsidR="00EB5AF9" w:rsidRPr="00FE7A38" w:rsidRDefault="00EB5AF9" w:rsidP="00EF7229">
            <w:pPr>
              <w:tabs>
                <w:tab w:val="left" w:pos="459"/>
                <w:tab w:val="left" w:pos="3510"/>
              </w:tabs>
              <w:ind w:left="-1100" w:firstLine="1100"/>
              <w:rPr>
                <w:sz w:val="32"/>
                <w:szCs w:val="32"/>
              </w:rPr>
            </w:pPr>
            <w:r>
              <w:rPr>
                <w:sz w:val="32"/>
                <w:szCs w:val="32"/>
              </w:rPr>
              <w:t>Приказ № 211</w:t>
            </w:r>
            <w:r w:rsidRPr="00FE7A38">
              <w:rPr>
                <w:sz w:val="32"/>
                <w:szCs w:val="32"/>
              </w:rPr>
              <w:tab/>
            </w:r>
          </w:p>
          <w:p w:rsidR="00EB5AF9" w:rsidRPr="00FE7A38" w:rsidRDefault="00EB5AF9" w:rsidP="00EF7229">
            <w:pPr>
              <w:tabs>
                <w:tab w:val="left" w:pos="459"/>
              </w:tabs>
              <w:ind w:left="-1100" w:firstLine="1100"/>
              <w:rPr>
                <w:sz w:val="32"/>
                <w:szCs w:val="32"/>
              </w:rPr>
            </w:pPr>
            <w:r>
              <w:rPr>
                <w:sz w:val="32"/>
                <w:szCs w:val="32"/>
              </w:rPr>
              <w:t>от «31» августа</w:t>
            </w:r>
            <w:r w:rsidRPr="00FE7A38">
              <w:rPr>
                <w:sz w:val="32"/>
                <w:szCs w:val="32"/>
              </w:rPr>
              <w:t xml:space="preserve"> 2022 г.</w:t>
            </w:r>
          </w:p>
        </w:tc>
      </w:tr>
    </w:tbl>
    <w:p w:rsidR="00EB5AF9" w:rsidRDefault="00EB5AF9" w:rsidP="00EB5AF9">
      <w:pPr>
        <w:rPr>
          <w:b/>
          <w:sz w:val="36"/>
        </w:rPr>
      </w:pPr>
    </w:p>
    <w:p w:rsidR="00EB5AF9" w:rsidRDefault="00EB5AF9" w:rsidP="00EB5AF9">
      <w:pPr>
        <w:rPr>
          <w:b/>
          <w:sz w:val="36"/>
        </w:rPr>
      </w:pPr>
    </w:p>
    <w:p w:rsidR="00EB5AF9" w:rsidRDefault="00EB5AF9" w:rsidP="00EB5AF9">
      <w:pPr>
        <w:jc w:val="center"/>
        <w:rPr>
          <w:b/>
          <w:sz w:val="56"/>
        </w:rPr>
      </w:pPr>
      <w:r>
        <w:rPr>
          <w:b/>
          <w:sz w:val="56"/>
        </w:rPr>
        <w:t xml:space="preserve">ПЛАН </w:t>
      </w:r>
    </w:p>
    <w:p w:rsidR="00EB5AF9" w:rsidRDefault="00EB5AF9" w:rsidP="00EB5AF9">
      <w:pPr>
        <w:jc w:val="center"/>
        <w:rPr>
          <w:b/>
          <w:sz w:val="56"/>
        </w:rPr>
      </w:pPr>
      <w:r>
        <w:rPr>
          <w:b/>
          <w:sz w:val="56"/>
        </w:rPr>
        <w:t xml:space="preserve"> УЧЕБНО-ВОСПИТАТЕЛЬНОЙ </w:t>
      </w:r>
    </w:p>
    <w:p w:rsidR="00EB5AF9" w:rsidRDefault="00EB5AF9" w:rsidP="00EB5AF9">
      <w:pPr>
        <w:jc w:val="center"/>
        <w:rPr>
          <w:b/>
          <w:sz w:val="56"/>
        </w:rPr>
      </w:pPr>
      <w:r>
        <w:rPr>
          <w:b/>
          <w:sz w:val="56"/>
        </w:rPr>
        <w:t>РАБОТЫ</w:t>
      </w:r>
    </w:p>
    <w:p w:rsidR="00EB5AF9" w:rsidRPr="00BC5875" w:rsidRDefault="00EB5AF9" w:rsidP="00EB5AF9">
      <w:pPr>
        <w:jc w:val="center"/>
        <w:rPr>
          <w:b/>
          <w:sz w:val="36"/>
          <w:szCs w:val="36"/>
        </w:rPr>
      </w:pPr>
      <w:r>
        <w:rPr>
          <w:b/>
          <w:sz w:val="52"/>
        </w:rPr>
        <w:t xml:space="preserve"> </w:t>
      </w:r>
      <w:r w:rsidRPr="00BC5875">
        <w:rPr>
          <w:b/>
          <w:sz w:val="36"/>
          <w:szCs w:val="36"/>
        </w:rPr>
        <w:t xml:space="preserve">МУНИЦИПАЛЬНОГО БЮДЖЕТНОГО УЧРЕЖДЕНИЯ </w:t>
      </w:r>
    </w:p>
    <w:p w:rsidR="00EB5AF9" w:rsidRPr="00BC5875" w:rsidRDefault="00EB5AF9" w:rsidP="00EB5AF9">
      <w:pPr>
        <w:jc w:val="center"/>
        <w:rPr>
          <w:b/>
          <w:sz w:val="36"/>
          <w:szCs w:val="36"/>
        </w:rPr>
      </w:pPr>
      <w:r w:rsidRPr="00BC5875">
        <w:rPr>
          <w:b/>
          <w:sz w:val="36"/>
          <w:szCs w:val="36"/>
        </w:rPr>
        <w:t xml:space="preserve">ДОПОЛНИТЕЛЬНОГО ОБРАЗОВАНИЯ </w:t>
      </w:r>
    </w:p>
    <w:p w:rsidR="00EB5AF9" w:rsidRPr="00BC5875" w:rsidRDefault="00EB5AF9" w:rsidP="00EB5AF9">
      <w:pPr>
        <w:jc w:val="center"/>
        <w:rPr>
          <w:b/>
          <w:sz w:val="36"/>
          <w:szCs w:val="36"/>
        </w:rPr>
      </w:pPr>
      <w:r w:rsidRPr="00BC5875">
        <w:rPr>
          <w:b/>
          <w:sz w:val="36"/>
          <w:szCs w:val="36"/>
        </w:rPr>
        <w:t xml:space="preserve">«ДВОРЕЦ ТВОРЧЕСТВА ДЕТЕЙ </w:t>
      </w:r>
    </w:p>
    <w:p w:rsidR="00EB5AF9" w:rsidRPr="008444BE" w:rsidRDefault="00EB5AF9" w:rsidP="00EB5AF9">
      <w:pPr>
        <w:jc w:val="center"/>
        <w:rPr>
          <w:b/>
          <w:sz w:val="36"/>
          <w:szCs w:val="36"/>
        </w:rPr>
      </w:pPr>
      <w:r w:rsidRPr="00BC5875">
        <w:rPr>
          <w:b/>
          <w:sz w:val="36"/>
          <w:szCs w:val="36"/>
        </w:rPr>
        <w:t>и  МОЛОДЕЖИ имени И.Х.САДЫКОВА» НМР РТ</w:t>
      </w:r>
    </w:p>
    <w:p w:rsidR="00EB5AF9" w:rsidRPr="00BC5875" w:rsidRDefault="00EB5AF9" w:rsidP="00EB5AF9">
      <w:pPr>
        <w:jc w:val="center"/>
        <w:rPr>
          <w:b/>
          <w:sz w:val="40"/>
          <w:szCs w:val="40"/>
        </w:rPr>
      </w:pPr>
      <w:r>
        <w:rPr>
          <w:b/>
          <w:sz w:val="40"/>
          <w:szCs w:val="40"/>
        </w:rPr>
        <w:t>НА 2022–2023</w:t>
      </w:r>
      <w:r w:rsidRPr="00BC5875">
        <w:rPr>
          <w:b/>
          <w:sz w:val="40"/>
          <w:szCs w:val="40"/>
        </w:rPr>
        <w:t xml:space="preserve"> УЧЕБНЫЙ ГОД</w:t>
      </w:r>
    </w:p>
    <w:p w:rsidR="00EB5AF9" w:rsidRPr="00BC5875" w:rsidRDefault="00EB5AF9" w:rsidP="00EB5AF9">
      <w:pPr>
        <w:rPr>
          <w:b/>
          <w:sz w:val="40"/>
          <w:szCs w:val="40"/>
        </w:rPr>
      </w:pPr>
    </w:p>
    <w:p w:rsidR="00EB5AF9" w:rsidRDefault="00EB5AF9" w:rsidP="00EB5AF9">
      <w:pPr>
        <w:rPr>
          <w:sz w:val="32"/>
        </w:rPr>
      </w:pPr>
    </w:p>
    <w:p w:rsidR="00EB5AF9" w:rsidRDefault="00EB5AF9" w:rsidP="00EB5AF9">
      <w:pPr>
        <w:rPr>
          <w:sz w:val="32"/>
        </w:rPr>
      </w:pPr>
    </w:p>
    <w:p w:rsidR="00EB5AF9" w:rsidRDefault="00EB5AF9" w:rsidP="00EB5AF9">
      <w:pPr>
        <w:rPr>
          <w:sz w:val="32"/>
        </w:rPr>
      </w:pPr>
      <w:r>
        <w:rPr>
          <w:sz w:val="32"/>
        </w:rPr>
        <w:t>Секретарь педсовета</w:t>
      </w:r>
      <w:r w:rsidRPr="00C74BBE">
        <w:rPr>
          <w:sz w:val="32"/>
        </w:rPr>
        <w:t xml:space="preserve"> </w:t>
      </w:r>
      <w:r>
        <w:rPr>
          <w:sz w:val="32"/>
        </w:rPr>
        <w:t xml:space="preserve">                                                 И.М.Нугманова</w:t>
      </w:r>
      <w:r>
        <w:rPr>
          <w:sz w:val="32"/>
        </w:rPr>
        <w:tab/>
      </w:r>
      <w:r>
        <w:rPr>
          <w:sz w:val="32"/>
        </w:rPr>
        <w:tab/>
      </w:r>
      <w:r>
        <w:rPr>
          <w:sz w:val="32"/>
        </w:rPr>
        <w:tab/>
      </w:r>
      <w:r>
        <w:rPr>
          <w:sz w:val="32"/>
        </w:rPr>
        <w:tab/>
      </w:r>
      <w:r>
        <w:rPr>
          <w:sz w:val="32"/>
        </w:rPr>
        <w:tab/>
      </w:r>
      <w:r>
        <w:rPr>
          <w:sz w:val="32"/>
        </w:rPr>
        <w:tab/>
        <w:t xml:space="preserve">  </w:t>
      </w:r>
    </w:p>
    <w:p w:rsidR="00EB5AF9" w:rsidRDefault="00EB5AF9" w:rsidP="00EB5AF9">
      <w:pPr>
        <w:jc w:val="center"/>
        <w:rPr>
          <w:sz w:val="32"/>
        </w:rPr>
      </w:pPr>
    </w:p>
    <w:p w:rsidR="00EB5AF9" w:rsidRDefault="00EB5AF9" w:rsidP="00EB5AF9">
      <w:pPr>
        <w:jc w:val="center"/>
        <w:rPr>
          <w:sz w:val="32"/>
        </w:rPr>
      </w:pPr>
    </w:p>
    <w:p w:rsidR="00EB5AF9" w:rsidRDefault="00EB5AF9" w:rsidP="00EB5AF9">
      <w:pPr>
        <w:jc w:val="center"/>
        <w:rPr>
          <w:sz w:val="32"/>
        </w:rPr>
      </w:pPr>
      <w:r>
        <w:rPr>
          <w:sz w:val="32"/>
        </w:rPr>
        <w:t>г. Нижнекамск</w:t>
      </w:r>
    </w:p>
    <w:p w:rsidR="00EB5AF9" w:rsidRDefault="00EB5AF9" w:rsidP="00EB5AF9">
      <w:pPr>
        <w:jc w:val="center"/>
        <w:rPr>
          <w:sz w:val="32"/>
        </w:rPr>
      </w:pPr>
      <w:r>
        <w:rPr>
          <w:sz w:val="32"/>
        </w:rPr>
        <w:t>2022 г.</w:t>
      </w:r>
    </w:p>
    <w:p w:rsidR="00EB5AF9" w:rsidRDefault="00EB5AF9" w:rsidP="00EB5AF9">
      <w:pPr>
        <w:rPr>
          <w:sz w:val="32"/>
        </w:rPr>
      </w:pPr>
    </w:p>
    <w:p w:rsidR="00EB5AF9" w:rsidRDefault="00EB5AF9" w:rsidP="00A93BBF">
      <w:pPr>
        <w:rPr>
          <w:b/>
          <w:caps/>
          <w:sz w:val="24"/>
          <w:szCs w:val="24"/>
        </w:rPr>
      </w:pPr>
    </w:p>
    <w:p w:rsidR="004E2CE1" w:rsidRPr="003C441B" w:rsidRDefault="004E2CE1" w:rsidP="00EB5AF9">
      <w:pPr>
        <w:jc w:val="center"/>
        <w:rPr>
          <w:sz w:val="28"/>
          <w:szCs w:val="28"/>
        </w:rPr>
      </w:pPr>
      <w:r w:rsidRPr="00585D3D">
        <w:rPr>
          <w:b/>
          <w:caps/>
          <w:sz w:val="24"/>
          <w:szCs w:val="24"/>
        </w:rPr>
        <w:lastRenderedPageBreak/>
        <w:t>Анализ деятельности</w:t>
      </w:r>
    </w:p>
    <w:p w:rsidR="00A93BBF" w:rsidRDefault="004E2CE1" w:rsidP="004E2CE1">
      <w:pPr>
        <w:jc w:val="center"/>
        <w:rPr>
          <w:b/>
          <w:sz w:val="24"/>
          <w:szCs w:val="24"/>
        </w:rPr>
      </w:pPr>
      <w:r w:rsidRPr="00585D3D">
        <w:rPr>
          <w:b/>
          <w:sz w:val="24"/>
          <w:szCs w:val="24"/>
        </w:rPr>
        <w:t xml:space="preserve">МУНИЦИПАЛЬНОГО БЮДЖЕТНОГО </w:t>
      </w:r>
    </w:p>
    <w:p w:rsidR="00A93BBF" w:rsidRDefault="004E2CE1" w:rsidP="00A93BBF">
      <w:pPr>
        <w:jc w:val="center"/>
        <w:rPr>
          <w:b/>
          <w:sz w:val="24"/>
          <w:szCs w:val="24"/>
        </w:rPr>
      </w:pPr>
      <w:r w:rsidRPr="00585D3D">
        <w:rPr>
          <w:b/>
          <w:sz w:val="24"/>
          <w:szCs w:val="24"/>
        </w:rPr>
        <w:t>УЧРЕЖДЕНИЯ</w:t>
      </w:r>
      <w:r w:rsidR="00A93BBF">
        <w:rPr>
          <w:b/>
          <w:sz w:val="24"/>
          <w:szCs w:val="24"/>
        </w:rPr>
        <w:t xml:space="preserve"> </w:t>
      </w:r>
      <w:r w:rsidRPr="00585D3D">
        <w:rPr>
          <w:b/>
          <w:sz w:val="24"/>
          <w:szCs w:val="24"/>
        </w:rPr>
        <w:t>Д</w:t>
      </w:r>
      <w:r w:rsidR="00EB569A" w:rsidRPr="00585D3D">
        <w:rPr>
          <w:b/>
          <w:sz w:val="24"/>
          <w:szCs w:val="24"/>
        </w:rPr>
        <w:t xml:space="preserve">ОПОЛНИТЕЛЬНОГО ОБРАЗОВАНИЯ </w:t>
      </w:r>
      <w:r w:rsidR="00A93BBF">
        <w:rPr>
          <w:b/>
          <w:sz w:val="24"/>
          <w:szCs w:val="24"/>
        </w:rPr>
        <w:t xml:space="preserve"> </w:t>
      </w:r>
    </w:p>
    <w:p w:rsidR="004E2CE1" w:rsidRPr="00585D3D" w:rsidRDefault="004E2CE1" w:rsidP="00A93BBF">
      <w:pPr>
        <w:jc w:val="center"/>
        <w:rPr>
          <w:b/>
          <w:sz w:val="24"/>
          <w:szCs w:val="24"/>
        </w:rPr>
      </w:pPr>
      <w:r w:rsidRPr="00585D3D">
        <w:rPr>
          <w:b/>
          <w:sz w:val="24"/>
          <w:szCs w:val="24"/>
        </w:rPr>
        <w:t>«ДВОРЕЦ ТВОРЧЕСТВА ДЕТЕЙ И МОЛОДЕЖИ имени И.Х.САДЫКОВА»</w:t>
      </w:r>
    </w:p>
    <w:p w:rsidR="004E2CE1" w:rsidRPr="00585D3D" w:rsidRDefault="004113CA" w:rsidP="004E2CE1">
      <w:pPr>
        <w:jc w:val="center"/>
        <w:rPr>
          <w:b/>
          <w:sz w:val="24"/>
          <w:szCs w:val="24"/>
        </w:rPr>
      </w:pPr>
      <w:r w:rsidRPr="00585D3D">
        <w:rPr>
          <w:b/>
          <w:sz w:val="24"/>
          <w:szCs w:val="24"/>
        </w:rPr>
        <w:t>ЗА 2021-2022</w:t>
      </w:r>
      <w:r w:rsidR="004E2CE1" w:rsidRPr="00585D3D">
        <w:rPr>
          <w:b/>
          <w:sz w:val="24"/>
          <w:szCs w:val="24"/>
        </w:rPr>
        <w:t xml:space="preserve"> УЧЕБНЫЙ ГОД</w:t>
      </w:r>
    </w:p>
    <w:p w:rsidR="004113CA" w:rsidRPr="00585D3D" w:rsidRDefault="004113CA" w:rsidP="004113CA">
      <w:pPr>
        <w:autoSpaceDE w:val="0"/>
        <w:autoSpaceDN w:val="0"/>
        <w:adjustRightInd w:val="0"/>
        <w:rPr>
          <w:rFonts w:eastAsiaTheme="minorHAnsi"/>
          <w:color w:val="000000"/>
          <w:sz w:val="24"/>
          <w:szCs w:val="24"/>
          <w:lang w:eastAsia="en-US"/>
        </w:rPr>
      </w:pPr>
    </w:p>
    <w:p w:rsidR="004E2CE1" w:rsidRPr="00585D3D" w:rsidRDefault="004113CA" w:rsidP="009F49B6">
      <w:pPr>
        <w:ind w:firstLine="708"/>
        <w:jc w:val="both"/>
        <w:rPr>
          <w:sz w:val="24"/>
          <w:szCs w:val="24"/>
        </w:rPr>
      </w:pPr>
      <w:r w:rsidRPr="00585D3D">
        <w:rPr>
          <w:rFonts w:eastAsiaTheme="minorHAnsi"/>
          <w:b/>
          <w:bCs/>
          <w:color w:val="000000"/>
          <w:sz w:val="24"/>
          <w:szCs w:val="24"/>
          <w:lang w:eastAsia="en-US"/>
        </w:rPr>
        <w:t>1. Информационная справка об учреждении дополнительного образования</w:t>
      </w:r>
      <w:r w:rsidR="001E5128" w:rsidRPr="00585D3D">
        <w:rPr>
          <w:rFonts w:eastAsiaTheme="minorHAnsi"/>
          <w:b/>
          <w:bCs/>
          <w:color w:val="000000"/>
          <w:sz w:val="24"/>
          <w:szCs w:val="24"/>
          <w:lang w:eastAsia="en-US"/>
        </w:rPr>
        <w:t>.</w:t>
      </w:r>
      <w:r w:rsidR="001E5128" w:rsidRPr="00585D3D">
        <w:rPr>
          <w:b/>
          <w:bCs/>
          <w:sz w:val="24"/>
          <w:szCs w:val="24"/>
        </w:rPr>
        <w:t xml:space="preserve"> Цели и задачи деятельности в текущем учебном году</w:t>
      </w:r>
    </w:p>
    <w:p w:rsidR="004E2CE1" w:rsidRPr="00585D3D" w:rsidRDefault="004E2CE1" w:rsidP="004E2CE1">
      <w:pPr>
        <w:ind w:firstLine="284"/>
        <w:jc w:val="both"/>
        <w:rPr>
          <w:sz w:val="24"/>
          <w:szCs w:val="24"/>
        </w:rPr>
      </w:pPr>
      <w:r w:rsidRPr="00585D3D">
        <w:rPr>
          <w:sz w:val="24"/>
          <w:szCs w:val="24"/>
        </w:rPr>
        <w:t xml:space="preserve">ДТДиМ им. И.Х.Садыкова – многопрофильное учреждение дополнительного образования детей – осуществляет свою деятельность в соответствии с документами: </w:t>
      </w:r>
    </w:p>
    <w:p w:rsidR="004E2CE1" w:rsidRPr="00585D3D" w:rsidRDefault="004E2CE1" w:rsidP="004E2CE1">
      <w:pPr>
        <w:jc w:val="both"/>
        <w:rPr>
          <w:sz w:val="24"/>
          <w:szCs w:val="24"/>
        </w:rPr>
      </w:pPr>
      <w:r w:rsidRPr="00585D3D">
        <w:rPr>
          <w:sz w:val="24"/>
          <w:szCs w:val="24"/>
        </w:rPr>
        <w:t xml:space="preserve">– Федеральный закон «Об образовании в Российской Федерации № 273-ФЗ от 26.12.2012 г.; </w:t>
      </w:r>
    </w:p>
    <w:p w:rsidR="004E2CE1" w:rsidRPr="00585D3D" w:rsidRDefault="004E2CE1" w:rsidP="004E2CE1">
      <w:pPr>
        <w:jc w:val="both"/>
        <w:rPr>
          <w:sz w:val="24"/>
          <w:szCs w:val="24"/>
        </w:rPr>
      </w:pPr>
      <w:r w:rsidRPr="00585D3D">
        <w:rPr>
          <w:sz w:val="24"/>
          <w:szCs w:val="24"/>
        </w:rPr>
        <w:t>– приказ Министерства просвещения Российской Федерации от 09 ноября 2018 года № 196 «Порядок организации и осуществления образовательной деятельности по дополнительным общеобразовательным программам»;</w:t>
      </w:r>
    </w:p>
    <w:p w:rsidR="004E2CE1" w:rsidRPr="00585D3D" w:rsidRDefault="004E2CE1" w:rsidP="004E2CE1">
      <w:pPr>
        <w:jc w:val="both"/>
        <w:rPr>
          <w:sz w:val="24"/>
          <w:szCs w:val="24"/>
        </w:rPr>
      </w:pPr>
      <w:r w:rsidRPr="00585D3D">
        <w:rPr>
          <w:sz w:val="24"/>
          <w:szCs w:val="24"/>
        </w:rPr>
        <w:t>– Концепция развития дополнительного образования детей (</w:t>
      </w:r>
      <w:r w:rsidR="00170D77" w:rsidRPr="00585D3D">
        <w:rPr>
          <w:sz w:val="24"/>
          <w:szCs w:val="24"/>
        </w:rPr>
        <w:t>31 марта</w:t>
      </w:r>
      <w:r w:rsidRPr="00585D3D">
        <w:rPr>
          <w:sz w:val="24"/>
          <w:szCs w:val="24"/>
        </w:rPr>
        <w:t xml:space="preserve"> 20</w:t>
      </w:r>
      <w:r w:rsidR="00170D77" w:rsidRPr="00585D3D">
        <w:rPr>
          <w:sz w:val="24"/>
          <w:szCs w:val="24"/>
        </w:rPr>
        <w:t>22</w:t>
      </w:r>
      <w:r w:rsidR="007256B7">
        <w:rPr>
          <w:sz w:val="24"/>
          <w:szCs w:val="24"/>
        </w:rPr>
        <w:t xml:space="preserve"> </w:t>
      </w:r>
      <w:r w:rsidRPr="00585D3D">
        <w:rPr>
          <w:sz w:val="24"/>
          <w:szCs w:val="24"/>
        </w:rPr>
        <w:t xml:space="preserve">г. № </w:t>
      </w:r>
      <w:r w:rsidR="00170D77" w:rsidRPr="00585D3D">
        <w:rPr>
          <w:sz w:val="24"/>
          <w:szCs w:val="24"/>
        </w:rPr>
        <w:t>678</w:t>
      </w:r>
      <w:r w:rsidRPr="00585D3D">
        <w:rPr>
          <w:sz w:val="24"/>
          <w:szCs w:val="24"/>
        </w:rPr>
        <w:t xml:space="preserve">-р); </w:t>
      </w:r>
    </w:p>
    <w:p w:rsidR="004E2CE1" w:rsidRPr="00585D3D" w:rsidRDefault="004E2CE1" w:rsidP="004E2CE1">
      <w:pPr>
        <w:jc w:val="both"/>
        <w:rPr>
          <w:sz w:val="24"/>
          <w:szCs w:val="24"/>
        </w:rPr>
      </w:pPr>
      <w:r w:rsidRPr="00585D3D">
        <w:rPr>
          <w:sz w:val="24"/>
          <w:szCs w:val="24"/>
        </w:rPr>
        <w:t>– Стратегия развития воспитания в Российской Федерации на период до 2025 года от 29 мая 2015 г.  № 996-р;</w:t>
      </w:r>
    </w:p>
    <w:p w:rsidR="004E2CE1" w:rsidRPr="00585D3D" w:rsidRDefault="004E2CE1" w:rsidP="004E2CE1">
      <w:pPr>
        <w:jc w:val="both"/>
        <w:rPr>
          <w:sz w:val="24"/>
          <w:szCs w:val="24"/>
        </w:rPr>
      </w:pPr>
      <w:r w:rsidRPr="00585D3D">
        <w:rPr>
          <w:sz w:val="24"/>
          <w:szCs w:val="24"/>
        </w:rPr>
        <w:t>– Постановление Главного государственного санитарного врача РФ от 28 сентября 2020 года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4E2CE1" w:rsidRPr="00585D3D" w:rsidRDefault="004E2CE1" w:rsidP="004E2CE1">
      <w:pPr>
        <w:jc w:val="both"/>
        <w:rPr>
          <w:sz w:val="24"/>
          <w:szCs w:val="24"/>
        </w:rPr>
      </w:pPr>
      <w:r w:rsidRPr="00585D3D">
        <w:rPr>
          <w:sz w:val="24"/>
          <w:szCs w:val="24"/>
        </w:rPr>
        <w:t xml:space="preserve">– Устав, Программа развития ДТДиМ им. И.Х.Садыкова. </w:t>
      </w:r>
      <w:r w:rsidR="00E5422E" w:rsidRPr="00585D3D">
        <w:rPr>
          <w:sz w:val="24"/>
          <w:szCs w:val="24"/>
        </w:rPr>
        <w:t xml:space="preserve"> </w:t>
      </w:r>
    </w:p>
    <w:p w:rsidR="004E2CE1" w:rsidRPr="00585D3D" w:rsidRDefault="004E2CE1" w:rsidP="004E2CE1">
      <w:pPr>
        <w:ind w:firstLine="284"/>
        <w:jc w:val="both"/>
        <w:rPr>
          <w:sz w:val="24"/>
          <w:szCs w:val="24"/>
        </w:rPr>
      </w:pPr>
      <w:r w:rsidRPr="00585D3D">
        <w:rPr>
          <w:sz w:val="24"/>
          <w:szCs w:val="24"/>
        </w:rPr>
        <w:t>Целевое назначение деятельности учреждения: оказание муниципальной услуги в сфере дополнительного образования, направленного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профессиональная ориентация, выявление и поддержка детей, проявивших выдающиеся способности, а также организация их свободного времени.</w:t>
      </w:r>
    </w:p>
    <w:p w:rsidR="004E2CE1" w:rsidRPr="00585D3D" w:rsidRDefault="004E2CE1" w:rsidP="004E2CE1">
      <w:pPr>
        <w:ind w:firstLine="284"/>
        <w:jc w:val="both"/>
        <w:rPr>
          <w:b/>
          <w:sz w:val="24"/>
          <w:szCs w:val="24"/>
        </w:rPr>
      </w:pPr>
      <w:r w:rsidRPr="00585D3D">
        <w:rPr>
          <w:sz w:val="24"/>
          <w:szCs w:val="24"/>
        </w:rPr>
        <w:t>Деятельность учреждения обусловлена претворением в жизнь программ</w:t>
      </w:r>
      <w:r w:rsidR="001E5128" w:rsidRPr="00585D3D">
        <w:rPr>
          <w:sz w:val="24"/>
          <w:szCs w:val="24"/>
        </w:rPr>
        <w:t>ы развития, плана работы на 2021-2022</w:t>
      </w:r>
      <w:r w:rsidRPr="00585D3D">
        <w:rPr>
          <w:sz w:val="24"/>
          <w:szCs w:val="24"/>
        </w:rPr>
        <w:t xml:space="preserve"> учебный год и призвана обеспечить реализацию целей и задач, которые ставит перед собой педагогический коллектив учреждения. </w:t>
      </w:r>
    </w:p>
    <w:p w:rsidR="001E5128" w:rsidRPr="00585D3D" w:rsidRDefault="001E5128" w:rsidP="001E5128">
      <w:pPr>
        <w:ind w:firstLine="708"/>
        <w:jc w:val="both"/>
        <w:rPr>
          <w:b/>
          <w:sz w:val="24"/>
          <w:szCs w:val="24"/>
        </w:rPr>
      </w:pPr>
      <w:r w:rsidRPr="00585D3D">
        <w:rPr>
          <w:sz w:val="24"/>
          <w:szCs w:val="24"/>
        </w:rPr>
        <w:t xml:space="preserve">В 2021-2022 учебном году педагогический коллектив  ДТДиМ им. И.Х.Садыкова работал над темой </w:t>
      </w:r>
      <w:r w:rsidRPr="00585D3D">
        <w:rPr>
          <w:b/>
          <w:sz w:val="24"/>
          <w:szCs w:val="24"/>
        </w:rPr>
        <w:t>«</w:t>
      </w:r>
      <w:r w:rsidRPr="00585D3D">
        <w:rPr>
          <w:b/>
          <w:bCs/>
          <w:sz w:val="24"/>
          <w:szCs w:val="24"/>
        </w:rPr>
        <w:t>Обновление содержания технологий дополнительного образования и воспитания детей</w:t>
      </w:r>
      <w:r w:rsidRPr="00585D3D">
        <w:rPr>
          <w:b/>
          <w:sz w:val="24"/>
          <w:szCs w:val="24"/>
        </w:rPr>
        <w:t>».</w:t>
      </w:r>
    </w:p>
    <w:p w:rsidR="001E5128" w:rsidRPr="00585D3D" w:rsidRDefault="001E5128" w:rsidP="001E5128">
      <w:pPr>
        <w:ind w:firstLine="708"/>
        <w:jc w:val="both"/>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6"/>
        <w:gridCol w:w="4872"/>
      </w:tblGrid>
      <w:tr w:rsidR="001E5128" w:rsidRPr="00585D3D" w:rsidTr="00AA448D">
        <w:tc>
          <w:tcPr>
            <w:tcW w:w="4779" w:type="dxa"/>
          </w:tcPr>
          <w:p w:rsidR="001E5128" w:rsidRPr="00585D3D" w:rsidRDefault="001E5128" w:rsidP="000D4CC3">
            <w:pPr>
              <w:jc w:val="center"/>
              <w:rPr>
                <w:b/>
                <w:sz w:val="24"/>
                <w:szCs w:val="24"/>
              </w:rPr>
            </w:pPr>
            <w:r w:rsidRPr="00585D3D">
              <w:rPr>
                <w:b/>
                <w:sz w:val="24"/>
                <w:szCs w:val="24"/>
              </w:rPr>
              <w:t>Цель:</w:t>
            </w:r>
          </w:p>
        </w:tc>
        <w:tc>
          <w:tcPr>
            <w:tcW w:w="5427" w:type="dxa"/>
          </w:tcPr>
          <w:p w:rsidR="001E5128" w:rsidRPr="00585D3D" w:rsidRDefault="001E5128" w:rsidP="000D4CC3">
            <w:pPr>
              <w:jc w:val="center"/>
              <w:rPr>
                <w:b/>
                <w:sz w:val="24"/>
                <w:szCs w:val="24"/>
              </w:rPr>
            </w:pPr>
            <w:r w:rsidRPr="00585D3D">
              <w:rPr>
                <w:b/>
                <w:sz w:val="24"/>
                <w:szCs w:val="24"/>
              </w:rPr>
              <w:t>Задачи:</w:t>
            </w:r>
          </w:p>
        </w:tc>
      </w:tr>
      <w:tr w:rsidR="001E5128" w:rsidRPr="00585D3D" w:rsidTr="00AA448D">
        <w:tc>
          <w:tcPr>
            <w:tcW w:w="4779" w:type="dxa"/>
          </w:tcPr>
          <w:p w:rsidR="001E5128" w:rsidRPr="00585D3D" w:rsidRDefault="001E5128" w:rsidP="009C79CE">
            <w:pPr>
              <w:rPr>
                <w:sz w:val="24"/>
                <w:szCs w:val="24"/>
              </w:rPr>
            </w:pPr>
            <w:r w:rsidRPr="00585D3D">
              <w:rPr>
                <w:sz w:val="24"/>
                <w:szCs w:val="24"/>
              </w:rPr>
              <w:t>I – Предоставление учащимся познавательно-образовательного пространства для  удовлетворения разнообразных интересов детей и их семей,  развития мотивационного потенциала личности, развития     творческого   потенциала, приобщения к культуре</w:t>
            </w:r>
          </w:p>
        </w:tc>
        <w:tc>
          <w:tcPr>
            <w:tcW w:w="5427" w:type="dxa"/>
          </w:tcPr>
          <w:p w:rsidR="001E5128" w:rsidRPr="00585D3D" w:rsidRDefault="001E5128" w:rsidP="009C79CE">
            <w:pPr>
              <w:rPr>
                <w:sz w:val="24"/>
                <w:szCs w:val="24"/>
              </w:rPr>
            </w:pPr>
            <w:r w:rsidRPr="00585D3D">
              <w:rPr>
                <w:sz w:val="24"/>
                <w:szCs w:val="24"/>
              </w:rPr>
              <w:t xml:space="preserve"> - предоставить разнообразие дополнительных образовательных услуг, о</w:t>
            </w:r>
            <w:r w:rsidR="00E30EDA" w:rsidRPr="00585D3D">
              <w:rPr>
                <w:sz w:val="24"/>
                <w:szCs w:val="24"/>
              </w:rPr>
              <w:t xml:space="preserve">риентированных на  потребности </w:t>
            </w:r>
            <w:r w:rsidRPr="00585D3D">
              <w:rPr>
                <w:sz w:val="24"/>
                <w:szCs w:val="24"/>
              </w:rPr>
              <w:t>детей и семьи, изменения технологического и социального уклада;</w:t>
            </w:r>
          </w:p>
          <w:p w:rsidR="001E5128" w:rsidRPr="00585D3D" w:rsidRDefault="001E5128" w:rsidP="009C79CE">
            <w:pPr>
              <w:rPr>
                <w:sz w:val="24"/>
                <w:szCs w:val="24"/>
              </w:rPr>
            </w:pPr>
            <w:r w:rsidRPr="00585D3D">
              <w:rPr>
                <w:sz w:val="24"/>
                <w:szCs w:val="24"/>
              </w:rPr>
              <w:t>- обеспечить качественное  дополнительное образование.</w:t>
            </w:r>
          </w:p>
        </w:tc>
      </w:tr>
      <w:tr w:rsidR="001E5128" w:rsidRPr="00585D3D" w:rsidTr="00AA448D">
        <w:tc>
          <w:tcPr>
            <w:tcW w:w="4779" w:type="dxa"/>
          </w:tcPr>
          <w:p w:rsidR="001E5128" w:rsidRPr="00585D3D" w:rsidRDefault="001E5128" w:rsidP="009C79CE">
            <w:pPr>
              <w:rPr>
                <w:sz w:val="24"/>
                <w:szCs w:val="24"/>
              </w:rPr>
            </w:pPr>
            <w:r w:rsidRPr="00585D3D">
              <w:rPr>
                <w:sz w:val="24"/>
                <w:szCs w:val="24"/>
              </w:rPr>
              <w:t xml:space="preserve">II. Организация  воспитательной работы  учреждения,    направленной на развитие талантливой, физически здоровой личности, ориентированной на самопознание, самовоспитание и самореализацию </w:t>
            </w:r>
          </w:p>
          <w:p w:rsidR="001E5128" w:rsidRPr="00585D3D" w:rsidRDefault="001E5128" w:rsidP="009C79CE">
            <w:pPr>
              <w:rPr>
                <w:sz w:val="24"/>
                <w:szCs w:val="24"/>
              </w:rPr>
            </w:pPr>
          </w:p>
        </w:tc>
        <w:tc>
          <w:tcPr>
            <w:tcW w:w="5427" w:type="dxa"/>
          </w:tcPr>
          <w:p w:rsidR="001E5128" w:rsidRPr="00585D3D" w:rsidRDefault="001E5128" w:rsidP="009C79CE">
            <w:pPr>
              <w:rPr>
                <w:sz w:val="24"/>
                <w:szCs w:val="24"/>
              </w:rPr>
            </w:pPr>
            <w:r w:rsidRPr="00585D3D">
              <w:rPr>
                <w:sz w:val="24"/>
                <w:szCs w:val="24"/>
              </w:rPr>
              <w:t xml:space="preserve">- создать условия для поддержки и развития способностей и талантов детей;  </w:t>
            </w:r>
          </w:p>
          <w:p w:rsidR="001E5128" w:rsidRPr="00585D3D" w:rsidRDefault="001E5128" w:rsidP="009C79CE">
            <w:pPr>
              <w:rPr>
                <w:sz w:val="24"/>
                <w:szCs w:val="24"/>
              </w:rPr>
            </w:pPr>
            <w:r w:rsidRPr="00585D3D">
              <w:rPr>
                <w:sz w:val="24"/>
                <w:szCs w:val="24"/>
              </w:rPr>
              <w:t xml:space="preserve"> - совершенствовать формы работы с родителями;</w:t>
            </w:r>
          </w:p>
          <w:p w:rsidR="001E5128" w:rsidRPr="00585D3D" w:rsidRDefault="001E5128" w:rsidP="009C79CE">
            <w:pPr>
              <w:rPr>
                <w:sz w:val="24"/>
                <w:szCs w:val="24"/>
              </w:rPr>
            </w:pPr>
            <w:r w:rsidRPr="00585D3D">
              <w:rPr>
                <w:sz w:val="24"/>
                <w:szCs w:val="24"/>
              </w:rPr>
              <w:t xml:space="preserve"> - разнообразить формы работы с детьми по профориентации, активизировать работу по экологическому воспитанию;</w:t>
            </w:r>
          </w:p>
          <w:p w:rsidR="001E5128" w:rsidRPr="00585D3D" w:rsidRDefault="001E5128" w:rsidP="009C79CE">
            <w:pPr>
              <w:rPr>
                <w:sz w:val="24"/>
                <w:szCs w:val="24"/>
              </w:rPr>
            </w:pPr>
            <w:r w:rsidRPr="00585D3D">
              <w:rPr>
                <w:sz w:val="24"/>
                <w:szCs w:val="24"/>
              </w:rPr>
              <w:t xml:space="preserve">- воспитывать гражданско-патриотические,  </w:t>
            </w:r>
            <w:r w:rsidRPr="00585D3D">
              <w:rPr>
                <w:sz w:val="24"/>
                <w:szCs w:val="24"/>
              </w:rPr>
              <w:lastRenderedPageBreak/>
              <w:t>нравственные качества личности.</w:t>
            </w:r>
          </w:p>
        </w:tc>
      </w:tr>
      <w:tr w:rsidR="001E5128" w:rsidRPr="00585D3D" w:rsidTr="00AA448D">
        <w:tc>
          <w:tcPr>
            <w:tcW w:w="4779" w:type="dxa"/>
          </w:tcPr>
          <w:p w:rsidR="001E5128" w:rsidRPr="00585D3D" w:rsidRDefault="001E5128" w:rsidP="009C79CE">
            <w:pPr>
              <w:rPr>
                <w:sz w:val="24"/>
                <w:szCs w:val="24"/>
              </w:rPr>
            </w:pPr>
            <w:r w:rsidRPr="00585D3D">
              <w:rPr>
                <w:sz w:val="24"/>
                <w:szCs w:val="24"/>
              </w:rPr>
              <w:lastRenderedPageBreak/>
              <w:t xml:space="preserve">III.Создание комплексных условий, обеспечивающих       повышение профессиональной компетенции и мастерство педагогов </w:t>
            </w:r>
          </w:p>
        </w:tc>
        <w:tc>
          <w:tcPr>
            <w:tcW w:w="5427" w:type="dxa"/>
          </w:tcPr>
          <w:p w:rsidR="001E5128" w:rsidRPr="00585D3D" w:rsidRDefault="001E5128" w:rsidP="009C79CE">
            <w:pPr>
              <w:rPr>
                <w:sz w:val="24"/>
                <w:szCs w:val="24"/>
              </w:rPr>
            </w:pPr>
            <w:r w:rsidRPr="00585D3D">
              <w:rPr>
                <w:sz w:val="24"/>
                <w:szCs w:val="24"/>
              </w:rPr>
              <w:t xml:space="preserve">- оказывать информационно-методическую, консультативную,  научно-методическую помощь; </w:t>
            </w:r>
          </w:p>
          <w:p w:rsidR="001E5128" w:rsidRPr="00585D3D" w:rsidRDefault="001E5128" w:rsidP="009C79CE">
            <w:pPr>
              <w:rPr>
                <w:sz w:val="24"/>
                <w:szCs w:val="24"/>
              </w:rPr>
            </w:pPr>
            <w:r w:rsidRPr="00585D3D">
              <w:rPr>
                <w:sz w:val="24"/>
                <w:szCs w:val="24"/>
              </w:rPr>
              <w:t>– совершенствовать программно-методическое    обеспечение учебно-воспитательного процесса;</w:t>
            </w:r>
          </w:p>
          <w:p w:rsidR="001E5128" w:rsidRPr="00585D3D" w:rsidRDefault="001E5128" w:rsidP="009C79CE">
            <w:pPr>
              <w:rPr>
                <w:sz w:val="24"/>
                <w:szCs w:val="24"/>
              </w:rPr>
            </w:pPr>
            <w:r w:rsidRPr="00585D3D">
              <w:rPr>
                <w:sz w:val="24"/>
                <w:szCs w:val="24"/>
              </w:rPr>
              <w:t xml:space="preserve"> – организовать  и провести мероприятия, позволяющие продемонстрировать опыт работы  педагогов по направлениям;</w:t>
            </w:r>
          </w:p>
          <w:p w:rsidR="001E5128" w:rsidRPr="00585D3D" w:rsidRDefault="001E5128" w:rsidP="009C79CE">
            <w:pPr>
              <w:rPr>
                <w:sz w:val="24"/>
                <w:szCs w:val="24"/>
              </w:rPr>
            </w:pPr>
            <w:r w:rsidRPr="00585D3D">
              <w:rPr>
                <w:sz w:val="24"/>
                <w:szCs w:val="24"/>
              </w:rPr>
              <w:t xml:space="preserve"> – провести мониторинг основных показателей педагогической деятельности.</w:t>
            </w:r>
          </w:p>
        </w:tc>
      </w:tr>
    </w:tbl>
    <w:p w:rsidR="001E5128" w:rsidRPr="00585D3D" w:rsidRDefault="001E5128" w:rsidP="004E2CE1">
      <w:pPr>
        <w:ind w:firstLine="284"/>
        <w:jc w:val="both"/>
        <w:rPr>
          <w:sz w:val="24"/>
          <w:szCs w:val="24"/>
        </w:rPr>
      </w:pPr>
    </w:p>
    <w:p w:rsidR="0063177A" w:rsidRPr="00585D3D" w:rsidRDefault="0063177A" w:rsidP="00E30EDA">
      <w:pPr>
        <w:autoSpaceDE w:val="0"/>
        <w:autoSpaceDN w:val="0"/>
        <w:adjustRightInd w:val="0"/>
        <w:ind w:firstLine="708"/>
        <w:jc w:val="both"/>
        <w:rPr>
          <w:rFonts w:eastAsiaTheme="minorHAnsi"/>
          <w:color w:val="000000"/>
          <w:sz w:val="24"/>
          <w:szCs w:val="24"/>
          <w:lang w:eastAsia="en-US"/>
        </w:rPr>
      </w:pPr>
      <w:r w:rsidRPr="00585D3D">
        <w:rPr>
          <w:sz w:val="24"/>
          <w:szCs w:val="24"/>
        </w:rPr>
        <w:t>ДТДиМ им. И.Х.Садыкова</w:t>
      </w:r>
      <w:r w:rsidRPr="00585D3D">
        <w:rPr>
          <w:rFonts w:eastAsiaTheme="minorHAnsi"/>
          <w:color w:val="000000"/>
          <w:sz w:val="24"/>
          <w:szCs w:val="24"/>
          <w:lang w:eastAsia="en-US"/>
        </w:rPr>
        <w:t xml:space="preserve"> ставил своей задачей в 2021-2022 учебном году </w:t>
      </w:r>
      <w:r w:rsidRPr="00585D3D">
        <w:rPr>
          <w:sz w:val="24"/>
          <w:szCs w:val="24"/>
        </w:rPr>
        <w:t>предоставить разнообразные дополнительные образовательные услуги, ориентированные</w:t>
      </w:r>
      <w:r w:rsidR="00E30EDA" w:rsidRPr="00585D3D">
        <w:rPr>
          <w:sz w:val="24"/>
          <w:szCs w:val="24"/>
        </w:rPr>
        <w:t xml:space="preserve"> на  потребности </w:t>
      </w:r>
      <w:r w:rsidRPr="00585D3D">
        <w:rPr>
          <w:sz w:val="24"/>
          <w:szCs w:val="24"/>
        </w:rPr>
        <w:t>детей и семьи, совершенствовать программно-методическое    обеспечение учебно-воспитательного процесса</w:t>
      </w:r>
      <w:r w:rsidRPr="00585D3D">
        <w:rPr>
          <w:rFonts w:eastAsiaTheme="minorHAnsi"/>
          <w:color w:val="000000"/>
          <w:sz w:val="24"/>
          <w:szCs w:val="24"/>
          <w:lang w:eastAsia="en-US"/>
        </w:rPr>
        <w:t xml:space="preserve">, направленной на развитие способностей детей, удовлетворение их индивидуальных потребностей, адаптацию детей к жизни в обществе, а также выявление и поддержку одаренных и талантливых детей. С этой целью разработана и принята педагогическим коллективом новая образовательная программа </w:t>
      </w:r>
      <w:r w:rsidRPr="00585D3D">
        <w:rPr>
          <w:sz w:val="24"/>
          <w:szCs w:val="24"/>
        </w:rPr>
        <w:t>ДТДиМ им. И.Х.Садыкова</w:t>
      </w:r>
      <w:r w:rsidRPr="00585D3D">
        <w:rPr>
          <w:rFonts w:eastAsiaTheme="minorHAnsi"/>
          <w:color w:val="000000"/>
          <w:sz w:val="24"/>
          <w:szCs w:val="24"/>
          <w:lang w:eastAsia="en-US"/>
        </w:rPr>
        <w:t xml:space="preserve">, которая предусматривает: </w:t>
      </w:r>
    </w:p>
    <w:p w:rsidR="0063177A" w:rsidRPr="00585D3D" w:rsidRDefault="0063177A" w:rsidP="00E30EDA">
      <w:pPr>
        <w:autoSpaceDE w:val="0"/>
        <w:autoSpaceDN w:val="0"/>
        <w:adjustRightInd w:val="0"/>
        <w:jc w:val="both"/>
        <w:rPr>
          <w:rFonts w:eastAsiaTheme="minorHAnsi"/>
          <w:color w:val="000000"/>
          <w:sz w:val="24"/>
          <w:szCs w:val="24"/>
          <w:lang w:eastAsia="en-US"/>
        </w:rPr>
      </w:pPr>
      <w:r w:rsidRPr="00585D3D">
        <w:rPr>
          <w:rFonts w:eastAsiaTheme="minorHAnsi"/>
          <w:color w:val="000000"/>
          <w:sz w:val="24"/>
          <w:szCs w:val="24"/>
          <w:lang w:eastAsia="en-US"/>
        </w:rPr>
        <w:t xml:space="preserve">- организацию учебного процесса; </w:t>
      </w:r>
    </w:p>
    <w:p w:rsidR="0063177A" w:rsidRPr="00585D3D" w:rsidRDefault="0063177A" w:rsidP="00E30EDA">
      <w:pPr>
        <w:autoSpaceDE w:val="0"/>
        <w:autoSpaceDN w:val="0"/>
        <w:adjustRightInd w:val="0"/>
        <w:jc w:val="both"/>
        <w:rPr>
          <w:rFonts w:eastAsiaTheme="minorHAnsi"/>
          <w:color w:val="000000"/>
          <w:sz w:val="24"/>
          <w:szCs w:val="24"/>
          <w:lang w:eastAsia="en-US"/>
        </w:rPr>
      </w:pPr>
      <w:r w:rsidRPr="00585D3D">
        <w:rPr>
          <w:rFonts w:eastAsiaTheme="minorHAnsi"/>
          <w:color w:val="000000"/>
          <w:sz w:val="24"/>
          <w:szCs w:val="24"/>
          <w:lang w:eastAsia="en-US"/>
        </w:rPr>
        <w:t xml:space="preserve">- организацию воспитательной работы с обучающимися; </w:t>
      </w:r>
    </w:p>
    <w:p w:rsidR="0063177A" w:rsidRPr="00585D3D" w:rsidRDefault="0063177A" w:rsidP="00E30EDA">
      <w:pPr>
        <w:autoSpaceDE w:val="0"/>
        <w:autoSpaceDN w:val="0"/>
        <w:adjustRightInd w:val="0"/>
        <w:jc w:val="both"/>
        <w:rPr>
          <w:rFonts w:eastAsiaTheme="minorHAnsi"/>
          <w:color w:val="000000"/>
          <w:sz w:val="24"/>
          <w:szCs w:val="24"/>
          <w:lang w:eastAsia="en-US"/>
        </w:rPr>
      </w:pPr>
      <w:r w:rsidRPr="00585D3D">
        <w:rPr>
          <w:rFonts w:eastAsiaTheme="minorHAnsi"/>
          <w:color w:val="000000"/>
          <w:sz w:val="24"/>
          <w:szCs w:val="24"/>
          <w:lang w:eastAsia="en-US"/>
        </w:rPr>
        <w:t xml:space="preserve">- работу с родителями и социальными партнерами; </w:t>
      </w:r>
    </w:p>
    <w:p w:rsidR="0063177A" w:rsidRPr="00585D3D" w:rsidRDefault="0063177A" w:rsidP="00E30EDA">
      <w:pPr>
        <w:autoSpaceDE w:val="0"/>
        <w:autoSpaceDN w:val="0"/>
        <w:adjustRightInd w:val="0"/>
        <w:jc w:val="both"/>
        <w:rPr>
          <w:rFonts w:eastAsiaTheme="minorHAnsi"/>
          <w:color w:val="000000"/>
          <w:sz w:val="24"/>
          <w:szCs w:val="24"/>
          <w:lang w:eastAsia="en-US"/>
        </w:rPr>
      </w:pPr>
      <w:r w:rsidRPr="00585D3D">
        <w:rPr>
          <w:rFonts w:eastAsiaTheme="minorHAnsi"/>
          <w:color w:val="000000"/>
          <w:sz w:val="24"/>
          <w:szCs w:val="24"/>
          <w:lang w:eastAsia="en-US"/>
        </w:rPr>
        <w:t xml:space="preserve">- организацию методической деятельности </w:t>
      </w:r>
      <w:r w:rsidR="00E30EDA" w:rsidRPr="00585D3D">
        <w:rPr>
          <w:sz w:val="24"/>
          <w:szCs w:val="24"/>
        </w:rPr>
        <w:t>ДТДиМ им. И.Х.Садыкова</w:t>
      </w:r>
      <w:r w:rsidRPr="00585D3D">
        <w:rPr>
          <w:rFonts w:eastAsiaTheme="minorHAnsi"/>
          <w:color w:val="000000"/>
          <w:sz w:val="24"/>
          <w:szCs w:val="24"/>
          <w:lang w:eastAsia="en-US"/>
        </w:rPr>
        <w:t xml:space="preserve">. </w:t>
      </w:r>
    </w:p>
    <w:p w:rsidR="0063177A" w:rsidRPr="00585D3D" w:rsidRDefault="0063177A" w:rsidP="00E30EDA">
      <w:pPr>
        <w:autoSpaceDE w:val="0"/>
        <w:autoSpaceDN w:val="0"/>
        <w:adjustRightInd w:val="0"/>
        <w:jc w:val="both"/>
        <w:rPr>
          <w:rFonts w:eastAsiaTheme="minorHAnsi"/>
          <w:color w:val="000000"/>
          <w:sz w:val="24"/>
          <w:szCs w:val="24"/>
          <w:lang w:eastAsia="en-US"/>
        </w:rPr>
      </w:pPr>
      <w:r w:rsidRPr="00585D3D">
        <w:rPr>
          <w:rFonts w:eastAsiaTheme="minorHAnsi"/>
          <w:color w:val="000000"/>
          <w:sz w:val="24"/>
          <w:szCs w:val="24"/>
          <w:lang w:eastAsia="en-US"/>
        </w:rPr>
        <w:t xml:space="preserve">В целом, анализируя завершившийся учебный год, можно отметить, что поставленные задачи полностью или частично реализованы. В объединениях дополнительного образования созданы условия для развития творческих способностей, профессионального и личностного самоопределения детей, самореализации, адаптации их к жизни в обществе. </w:t>
      </w:r>
    </w:p>
    <w:p w:rsidR="005F09F5" w:rsidRPr="00585D3D" w:rsidRDefault="005F09F5" w:rsidP="004E2CE1">
      <w:pPr>
        <w:ind w:firstLine="709"/>
        <w:jc w:val="both"/>
        <w:rPr>
          <w:b/>
          <w:sz w:val="24"/>
          <w:szCs w:val="24"/>
        </w:rPr>
      </w:pPr>
    </w:p>
    <w:p w:rsidR="005F09F5" w:rsidRPr="00585D3D" w:rsidRDefault="005F09F5" w:rsidP="009F49B6">
      <w:pPr>
        <w:ind w:firstLine="709"/>
        <w:rPr>
          <w:b/>
          <w:sz w:val="24"/>
          <w:szCs w:val="24"/>
        </w:rPr>
      </w:pPr>
      <w:r w:rsidRPr="00585D3D">
        <w:rPr>
          <w:b/>
          <w:sz w:val="24"/>
          <w:szCs w:val="24"/>
        </w:rPr>
        <w:t>2. Общая характеристика образовательной среды учреждения</w:t>
      </w:r>
    </w:p>
    <w:p w:rsidR="005F09F5" w:rsidRPr="00585D3D" w:rsidRDefault="005F09F5" w:rsidP="009F49B6">
      <w:pPr>
        <w:ind w:firstLine="709"/>
        <w:rPr>
          <w:b/>
          <w:sz w:val="24"/>
          <w:szCs w:val="24"/>
        </w:rPr>
      </w:pPr>
      <w:r w:rsidRPr="00585D3D">
        <w:rPr>
          <w:b/>
          <w:sz w:val="24"/>
          <w:szCs w:val="24"/>
        </w:rPr>
        <w:t xml:space="preserve">2.1. Общие сведения о </w:t>
      </w:r>
      <w:r w:rsidR="001E5128" w:rsidRPr="00585D3D">
        <w:rPr>
          <w:b/>
          <w:sz w:val="24"/>
          <w:szCs w:val="24"/>
        </w:rPr>
        <w:t>контингенте</w:t>
      </w:r>
      <w:r w:rsidRPr="00585D3D">
        <w:rPr>
          <w:b/>
          <w:sz w:val="24"/>
          <w:szCs w:val="24"/>
        </w:rPr>
        <w:t xml:space="preserve"> учащихся</w:t>
      </w:r>
    </w:p>
    <w:p w:rsidR="004E2CE1" w:rsidRPr="00585D3D" w:rsidRDefault="004E2CE1" w:rsidP="007A7590">
      <w:pPr>
        <w:rPr>
          <w:sz w:val="24"/>
          <w:szCs w:val="24"/>
        </w:rPr>
      </w:pPr>
      <w:r w:rsidRPr="00585D3D">
        <w:rPr>
          <w:sz w:val="24"/>
          <w:szCs w:val="24"/>
        </w:rPr>
        <w:t xml:space="preserve">За </w:t>
      </w:r>
      <w:r w:rsidR="004008CD" w:rsidRPr="00585D3D">
        <w:rPr>
          <w:sz w:val="24"/>
          <w:szCs w:val="24"/>
        </w:rPr>
        <w:t xml:space="preserve">2021-2022 </w:t>
      </w:r>
      <w:r w:rsidRPr="00585D3D">
        <w:rPr>
          <w:sz w:val="24"/>
          <w:szCs w:val="24"/>
        </w:rPr>
        <w:t>учебный год дополнительное образование получили 2124</w:t>
      </w:r>
      <w:r w:rsidR="007A7590" w:rsidRPr="00585D3D">
        <w:rPr>
          <w:sz w:val="24"/>
          <w:szCs w:val="24"/>
        </w:rPr>
        <w:t xml:space="preserve"> обуч</w:t>
      </w:r>
      <w:r w:rsidR="00A978BD">
        <w:rPr>
          <w:sz w:val="24"/>
          <w:szCs w:val="24"/>
        </w:rPr>
        <w:t>аю</w:t>
      </w:r>
      <w:r w:rsidR="007A7590" w:rsidRPr="00585D3D">
        <w:rPr>
          <w:sz w:val="24"/>
          <w:szCs w:val="24"/>
        </w:rPr>
        <w:t>щихся, объединенных в 168</w:t>
      </w:r>
      <w:r w:rsidRPr="00585D3D">
        <w:rPr>
          <w:sz w:val="24"/>
          <w:szCs w:val="24"/>
        </w:rPr>
        <w:t xml:space="preserve"> групп. </w:t>
      </w:r>
    </w:p>
    <w:p w:rsidR="00F67878" w:rsidRPr="00585D3D" w:rsidRDefault="00F67878" w:rsidP="004E2CE1">
      <w:pPr>
        <w:jc w:val="center"/>
        <w:rPr>
          <w:b/>
          <w:i/>
          <w:sz w:val="24"/>
          <w:szCs w:val="24"/>
        </w:rPr>
      </w:pPr>
    </w:p>
    <w:p w:rsidR="004E2CE1" w:rsidRPr="00585D3D" w:rsidRDefault="007E58FD" w:rsidP="004E2CE1">
      <w:pPr>
        <w:jc w:val="center"/>
        <w:rPr>
          <w:b/>
          <w:i/>
          <w:sz w:val="24"/>
          <w:szCs w:val="24"/>
        </w:rPr>
      </w:pPr>
      <w:r>
        <w:rPr>
          <w:b/>
          <w:i/>
          <w:sz w:val="24"/>
          <w:szCs w:val="24"/>
        </w:rPr>
        <w:t xml:space="preserve">Контингент учащихся </w:t>
      </w:r>
      <w:r w:rsidR="004E2CE1" w:rsidRPr="00585D3D">
        <w:rPr>
          <w:b/>
          <w:i/>
          <w:sz w:val="24"/>
          <w:szCs w:val="24"/>
        </w:rPr>
        <w:t xml:space="preserve"> ДТДиМ им. И.Х. Садыкова</w:t>
      </w:r>
    </w:p>
    <w:p w:rsidR="00F67878" w:rsidRPr="00F07F6A" w:rsidRDefault="004E2CE1" w:rsidP="004E2CE1">
      <w:pPr>
        <w:ind w:firstLine="540"/>
        <w:jc w:val="right"/>
        <w:rPr>
          <w:b/>
          <w:i/>
          <w:sz w:val="24"/>
          <w:szCs w:val="24"/>
        </w:rPr>
      </w:pPr>
      <w:r w:rsidRPr="00F07F6A">
        <w:rPr>
          <w:b/>
          <w:bCs/>
          <w:sz w:val="24"/>
          <w:szCs w:val="24"/>
        </w:rPr>
        <w:t>Таблица  1</w:t>
      </w:r>
      <w:r w:rsidR="00F07F6A">
        <w:rPr>
          <w:b/>
          <w:sz w:val="24"/>
          <w:szCs w:val="24"/>
        </w:rPr>
        <w:t>.</w:t>
      </w:r>
      <w:r w:rsidRPr="00F07F6A">
        <w:rPr>
          <w:b/>
          <w:i/>
          <w:sz w:val="24"/>
          <w:szCs w:val="24"/>
        </w:rPr>
        <w:t xml:space="preserve"> </w:t>
      </w:r>
    </w:p>
    <w:tbl>
      <w:tblPr>
        <w:tblStyle w:val="a3"/>
        <w:tblW w:w="0" w:type="auto"/>
        <w:tblInd w:w="108" w:type="dxa"/>
        <w:tblLook w:val="04A0"/>
      </w:tblPr>
      <w:tblGrid>
        <w:gridCol w:w="2207"/>
        <w:gridCol w:w="2270"/>
        <w:gridCol w:w="2311"/>
        <w:gridCol w:w="2390"/>
      </w:tblGrid>
      <w:tr w:rsidR="00F67878" w:rsidRPr="00585D3D" w:rsidTr="00AA448D">
        <w:tc>
          <w:tcPr>
            <w:tcW w:w="2441" w:type="dxa"/>
          </w:tcPr>
          <w:p w:rsidR="00F67878" w:rsidRPr="00585D3D" w:rsidRDefault="00F67878" w:rsidP="00F67878">
            <w:pPr>
              <w:jc w:val="right"/>
              <w:rPr>
                <w:i/>
                <w:sz w:val="24"/>
                <w:szCs w:val="24"/>
              </w:rPr>
            </w:pPr>
            <w:r w:rsidRPr="00585D3D">
              <w:rPr>
                <w:b/>
                <w:i/>
                <w:sz w:val="24"/>
                <w:szCs w:val="24"/>
              </w:rPr>
              <w:t>Учебный год</w:t>
            </w:r>
          </w:p>
        </w:tc>
        <w:tc>
          <w:tcPr>
            <w:tcW w:w="2549" w:type="dxa"/>
          </w:tcPr>
          <w:p w:rsidR="00F67878" w:rsidRPr="00585D3D" w:rsidRDefault="00F67878" w:rsidP="00F67878">
            <w:pPr>
              <w:jc w:val="center"/>
              <w:rPr>
                <w:b/>
                <w:i/>
                <w:sz w:val="24"/>
                <w:szCs w:val="24"/>
              </w:rPr>
            </w:pPr>
            <w:r w:rsidRPr="00585D3D">
              <w:rPr>
                <w:b/>
                <w:i/>
                <w:sz w:val="24"/>
                <w:szCs w:val="24"/>
              </w:rPr>
              <w:t>Кол-во</w:t>
            </w:r>
          </w:p>
          <w:p w:rsidR="00F67878" w:rsidRPr="00585D3D" w:rsidRDefault="00F67878" w:rsidP="00F67878">
            <w:pPr>
              <w:jc w:val="center"/>
              <w:rPr>
                <w:b/>
                <w:i/>
                <w:sz w:val="24"/>
                <w:szCs w:val="24"/>
              </w:rPr>
            </w:pPr>
            <w:r w:rsidRPr="00585D3D">
              <w:rPr>
                <w:b/>
                <w:i/>
                <w:sz w:val="24"/>
                <w:szCs w:val="24"/>
              </w:rPr>
              <w:t>групп, на начало/</w:t>
            </w:r>
          </w:p>
          <w:p w:rsidR="00F67878" w:rsidRPr="00585D3D" w:rsidRDefault="00F67878" w:rsidP="00F67878">
            <w:pPr>
              <w:jc w:val="center"/>
              <w:rPr>
                <w:b/>
                <w:i/>
                <w:sz w:val="24"/>
                <w:szCs w:val="24"/>
              </w:rPr>
            </w:pPr>
            <w:r w:rsidRPr="00585D3D">
              <w:rPr>
                <w:b/>
                <w:i/>
                <w:sz w:val="24"/>
                <w:szCs w:val="24"/>
              </w:rPr>
              <w:t>на конец</w:t>
            </w:r>
          </w:p>
        </w:tc>
        <w:tc>
          <w:tcPr>
            <w:tcW w:w="2549" w:type="dxa"/>
          </w:tcPr>
          <w:p w:rsidR="00F67878" w:rsidRPr="00585D3D" w:rsidRDefault="00F67878" w:rsidP="00F67878">
            <w:pPr>
              <w:jc w:val="center"/>
              <w:rPr>
                <w:b/>
                <w:i/>
                <w:sz w:val="24"/>
                <w:szCs w:val="24"/>
              </w:rPr>
            </w:pPr>
            <w:r w:rsidRPr="00585D3D">
              <w:rPr>
                <w:b/>
                <w:i/>
                <w:sz w:val="24"/>
                <w:szCs w:val="24"/>
              </w:rPr>
              <w:t xml:space="preserve">Кол-во учащихся </w:t>
            </w:r>
          </w:p>
          <w:p w:rsidR="00F67878" w:rsidRPr="00585D3D" w:rsidRDefault="00F67878" w:rsidP="00F67878">
            <w:pPr>
              <w:jc w:val="center"/>
              <w:rPr>
                <w:b/>
                <w:i/>
                <w:sz w:val="24"/>
                <w:szCs w:val="24"/>
              </w:rPr>
            </w:pPr>
            <w:r w:rsidRPr="00585D3D">
              <w:rPr>
                <w:b/>
                <w:i/>
                <w:sz w:val="24"/>
                <w:szCs w:val="24"/>
              </w:rPr>
              <w:t>на начало/</w:t>
            </w:r>
          </w:p>
          <w:p w:rsidR="00F67878" w:rsidRPr="00585D3D" w:rsidRDefault="00F67878" w:rsidP="00F67878">
            <w:pPr>
              <w:jc w:val="center"/>
              <w:rPr>
                <w:b/>
                <w:i/>
                <w:sz w:val="24"/>
                <w:szCs w:val="24"/>
              </w:rPr>
            </w:pPr>
            <w:r w:rsidRPr="00585D3D">
              <w:rPr>
                <w:b/>
                <w:i/>
                <w:sz w:val="24"/>
                <w:szCs w:val="24"/>
              </w:rPr>
              <w:t>на конец</w:t>
            </w:r>
          </w:p>
        </w:tc>
        <w:tc>
          <w:tcPr>
            <w:tcW w:w="2549" w:type="dxa"/>
            <w:vAlign w:val="center"/>
          </w:tcPr>
          <w:p w:rsidR="00F67878" w:rsidRPr="00585D3D" w:rsidRDefault="00F67878" w:rsidP="00F67878">
            <w:pPr>
              <w:jc w:val="center"/>
              <w:rPr>
                <w:b/>
                <w:i/>
                <w:sz w:val="24"/>
                <w:szCs w:val="24"/>
              </w:rPr>
            </w:pPr>
            <w:r w:rsidRPr="00585D3D">
              <w:rPr>
                <w:b/>
                <w:i/>
                <w:sz w:val="24"/>
                <w:szCs w:val="24"/>
              </w:rPr>
              <w:t>Сохранность контингента</w:t>
            </w:r>
          </w:p>
        </w:tc>
      </w:tr>
      <w:tr w:rsidR="00F67878" w:rsidRPr="00585D3D" w:rsidTr="00AA448D">
        <w:tc>
          <w:tcPr>
            <w:tcW w:w="2441" w:type="dxa"/>
          </w:tcPr>
          <w:p w:rsidR="00F67878" w:rsidRPr="00585D3D" w:rsidRDefault="00F67878" w:rsidP="00F67878">
            <w:pPr>
              <w:jc w:val="center"/>
              <w:rPr>
                <w:b/>
                <w:i/>
                <w:iCs/>
                <w:sz w:val="24"/>
                <w:szCs w:val="24"/>
              </w:rPr>
            </w:pPr>
            <w:r w:rsidRPr="00585D3D">
              <w:rPr>
                <w:b/>
                <w:i/>
                <w:iCs/>
                <w:sz w:val="24"/>
                <w:szCs w:val="24"/>
              </w:rPr>
              <w:t>2019</w:t>
            </w:r>
            <w:r w:rsidRPr="00585D3D">
              <w:rPr>
                <w:b/>
                <w:bCs/>
                <w:i/>
                <w:iCs/>
                <w:sz w:val="24"/>
                <w:szCs w:val="24"/>
              </w:rPr>
              <w:t>-2020</w:t>
            </w:r>
          </w:p>
        </w:tc>
        <w:tc>
          <w:tcPr>
            <w:tcW w:w="2549" w:type="dxa"/>
            <w:vAlign w:val="center"/>
          </w:tcPr>
          <w:p w:rsidR="00F67878" w:rsidRPr="00585D3D" w:rsidRDefault="00F67878" w:rsidP="00F67878">
            <w:pPr>
              <w:pStyle w:val="12"/>
              <w:jc w:val="center"/>
            </w:pPr>
            <w:r w:rsidRPr="00585D3D">
              <w:t>168/168</w:t>
            </w:r>
          </w:p>
        </w:tc>
        <w:tc>
          <w:tcPr>
            <w:tcW w:w="2549" w:type="dxa"/>
          </w:tcPr>
          <w:p w:rsidR="00F67878" w:rsidRPr="00585D3D" w:rsidRDefault="00F67878" w:rsidP="00F67878">
            <w:pPr>
              <w:pStyle w:val="12"/>
              <w:jc w:val="center"/>
            </w:pPr>
            <w:r w:rsidRPr="00585D3D">
              <w:t>2124/2124</w:t>
            </w:r>
          </w:p>
        </w:tc>
        <w:tc>
          <w:tcPr>
            <w:tcW w:w="2549" w:type="dxa"/>
          </w:tcPr>
          <w:p w:rsidR="00F67878" w:rsidRDefault="00F67878" w:rsidP="00F67878">
            <w:pPr>
              <w:pStyle w:val="12"/>
              <w:jc w:val="center"/>
            </w:pPr>
            <w:r w:rsidRPr="00585D3D">
              <w:t>100%</w:t>
            </w:r>
          </w:p>
          <w:p w:rsidR="007E58FD" w:rsidRPr="00585D3D" w:rsidRDefault="007E58FD" w:rsidP="00F67878">
            <w:pPr>
              <w:pStyle w:val="12"/>
              <w:jc w:val="center"/>
            </w:pPr>
          </w:p>
        </w:tc>
      </w:tr>
      <w:tr w:rsidR="00F67878" w:rsidRPr="00585D3D" w:rsidTr="00AA448D">
        <w:tc>
          <w:tcPr>
            <w:tcW w:w="2441" w:type="dxa"/>
          </w:tcPr>
          <w:p w:rsidR="00F67878" w:rsidRPr="00585D3D" w:rsidRDefault="00F67878" w:rsidP="00F67878">
            <w:pPr>
              <w:jc w:val="center"/>
              <w:rPr>
                <w:b/>
                <w:i/>
                <w:iCs/>
                <w:sz w:val="24"/>
                <w:szCs w:val="24"/>
              </w:rPr>
            </w:pPr>
            <w:r w:rsidRPr="00585D3D">
              <w:rPr>
                <w:b/>
                <w:i/>
                <w:sz w:val="24"/>
                <w:szCs w:val="24"/>
              </w:rPr>
              <w:t>2020-2021</w:t>
            </w:r>
          </w:p>
        </w:tc>
        <w:tc>
          <w:tcPr>
            <w:tcW w:w="2549" w:type="dxa"/>
            <w:vAlign w:val="center"/>
          </w:tcPr>
          <w:p w:rsidR="00F67878" w:rsidRPr="00585D3D" w:rsidRDefault="00F67878" w:rsidP="00F67878">
            <w:pPr>
              <w:pStyle w:val="12"/>
              <w:jc w:val="center"/>
            </w:pPr>
            <w:r w:rsidRPr="00585D3D">
              <w:t>166/166</w:t>
            </w:r>
          </w:p>
        </w:tc>
        <w:tc>
          <w:tcPr>
            <w:tcW w:w="2549" w:type="dxa"/>
          </w:tcPr>
          <w:p w:rsidR="00F67878" w:rsidRPr="00585D3D" w:rsidRDefault="00F67878" w:rsidP="00F67878">
            <w:pPr>
              <w:pStyle w:val="12"/>
              <w:jc w:val="center"/>
            </w:pPr>
            <w:r w:rsidRPr="00585D3D">
              <w:t>2124/2124</w:t>
            </w:r>
          </w:p>
        </w:tc>
        <w:tc>
          <w:tcPr>
            <w:tcW w:w="2549" w:type="dxa"/>
          </w:tcPr>
          <w:p w:rsidR="00F67878" w:rsidRDefault="00F67878" w:rsidP="00F67878">
            <w:pPr>
              <w:pStyle w:val="12"/>
              <w:jc w:val="center"/>
            </w:pPr>
            <w:r w:rsidRPr="00585D3D">
              <w:t>100%</w:t>
            </w:r>
          </w:p>
          <w:p w:rsidR="007E58FD" w:rsidRPr="00585D3D" w:rsidRDefault="007E58FD" w:rsidP="00F67878">
            <w:pPr>
              <w:pStyle w:val="12"/>
              <w:jc w:val="center"/>
            </w:pPr>
          </w:p>
        </w:tc>
      </w:tr>
      <w:tr w:rsidR="00F67878" w:rsidRPr="00585D3D" w:rsidTr="00AA448D">
        <w:tc>
          <w:tcPr>
            <w:tcW w:w="2441" w:type="dxa"/>
            <w:vAlign w:val="center"/>
          </w:tcPr>
          <w:p w:rsidR="00F67878" w:rsidRPr="00585D3D" w:rsidRDefault="00F67878" w:rsidP="000F14B8">
            <w:pPr>
              <w:jc w:val="center"/>
              <w:rPr>
                <w:b/>
                <w:i/>
                <w:sz w:val="24"/>
                <w:szCs w:val="24"/>
              </w:rPr>
            </w:pPr>
            <w:r w:rsidRPr="00585D3D">
              <w:rPr>
                <w:b/>
                <w:bCs/>
                <w:i/>
                <w:iCs/>
                <w:sz w:val="24"/>
                <w:szCs w:val="24"/>
              </w:rPr>
              <w:t>2021-202</w:t>
            </w:r>
            <w:r w:rsidR="000F14B8" w:rsidRPr="00585D3D">
              <w:rPr>
                <w:b/>
                <w:bCs/>
                <w:i/>
                <w:iCs/>
                <w:sz w:val="24"/>
                <w:szCs w:val="24"/>
              </w:rPr>
              <w:t>2</w:t>
            </w:r>
          </w:p>
        </w:tc>
        <w:tc>
          <w:tcPr>
            <w:tcW w:w="2549" w:type="dxa"/>
            <w:vAlign w:val="center"/>
          </w:tcPr>
          <w:p w:rsidR="00F67878" w:rsidRPr="00585D3D" w:rsidRDefault="00F67878" w:rsidP="00F67878">
            <w:pPr>
              <w:pStyle w:val="12"/>
              <w:jc w:val="center"/>
            </w:pPr>
            <w:r w:rsidRPr="00585D3D">
              <w:t>168/168</w:t>
            </w:r>
          </w:p>
        </w:tc>
        <w:tc>
          <w:tcPr>
            <w:tcW w:w="2549" w:type="dxa"/>
          </w:tcPr>
          <w:p w:rsidR="00F67878" w:rsidRPr="00585D3D" w:rsidRDefault="00F67878" w:rsidP="00F67878">
            <w:pPr>
              <w:pStyle w:val="12"/>
              <w:jc w:val="center"/>
            </w:pPr>
            <w:r w:rsidRPr="00585D3D">
              <w:t>2124/2124</w:t>
            </w:r>
          </w:p>
        </w:tc>
        <w:tc>
          <w:tcPr>
            <w:tcW w:w="2549" w:type="dxa"/>
          </w:tcPr>
          <w:p w:rsidR="00F67878" w:rsidRDefault="00F67878" w:rsidP="00F67878">
            <w:pPr>
              <w:pStyle w:val="12"/>
              <w:jc w:val="center"/>
            </w:pPr>
            <w:r w:rsidRPr="00585D3D">
              <w:t>100%</w:t>
            </w:r>
          </w:p>
          <w:p w:rsidR="007E58FD" w:rsidRPr="00585D3D" w:rsidRDefault="007E58FD" w:rsidP="00F67878">
            <w:pPr>
              <w:pStyle w:val="12"/>
              <w:jc w:val="center"/>
            </w:pPr>
          </w:p>
        </w:tc>
      </w:tr>
    </w:tbl>
    <w:p w:rsidR="004E2CE1" w:rsidRPr="00F67878" w:rsidRDefault="004E2CE1" w:rsidP="000F14B8">
      <w:pPr>
        <w:rPr>
          <w:b/>
          <w:i/>
          <w:sz w:val="24"/>
          <w:szCs w:val="24"/>
        </w:rPr>
      </w:pPr>
      <w:r w:rsidRPr="006B0274">
        <w:rPr>
          <w:i/>
          <w:sz w:val="24"/>
          <w:szCs w:val="24"/>
        </w:rPr>
        <w:lastRenderedPageBreak/>
        <w:t xml:space="preserve">                             </w:t>
      </w:r>
      <w:r w:rsidR="00F67878">
        <w:rPr>
          <w:i/>
          <w:sz w:val="24"/>
          <w:szCs w:val="24"/>
        </w:rPr>
        <w:t xml:space="preserve">                    </w:t>
      </w:r>
      <w:r w:rsidR="009D32B5">
        <w:rPr>
          <w:i/>
          <w:noProof/>
          <w:sz w:val="24"/>
          <w:szCs w:val="24"/>
        </w:rPr>
        <w:drawing>
          <wp:inline distT="0" distB="0" distL="0" distR="0">
            <wp:extent cx="6019800" cy="264795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F67878">
        <w:rPr>
          <w:i/>
          <w:sz w:val="24"/>
          <w:szCs w:val="24"/>
        </w:rPr>
        <w:t xml:space="preserve">           </w:t>
      </w:r>
    </w:p>
    <w:p w:rsidR="009D32B5" w:rsidRDefault="009D32B5" w:rsidP="004E2CE1">
      <w:pPr>
        <w:jc w:val="center"/>
        <w:rPr>
          <w:b/>
          <w:bCs/>
          <w:i/>
          <w:sz w:val="24"/>
          <w:szCs w:val="24"/>
        </w:rPr>
      </w:pPr>
    </w:p>
    <w:p w:rsidR="004E2CE1" w:rsidRPr="00585D3D" w:rsidRDefault="004E2CE1" w:rsidP="004E2CE1">
      <w:pPr>
        <w:jc w:val="center"/>
        <w:rPr>
          <w:b/>
          <w:bCs/>
          <w:i/>
          <w:sz w:val="24"/>
          <w:szCs w:val="24"/>
        </w:rPr>
      </w:pPr>
      <w:r w:rsidRPr="00585D3D">
        <w:rPr>
          <w:b/>
          <w:bCs/>
          <w:i/>
          <w:sz w:val="24"/>
          <w:szCs w:val="24"/>
        </w:rPr>
        <w:t>Сведения о контингенте учащихся по отделам</w:t>
      </w:r>
    </w:p>
    <w:p w:rsidR="00E30EDA" w:rsidRPr="00F07F6A" w:rsidRDefault="004E2CE1" w:rsidP="00E30EDA">
      <w:pPr>
        <w:ind w:firstLine="540"/>
        <w:jc w:val="right"/>
        <w:rPr>
          <w:i/>
          <w:sz w:val="24"/>
          <w:szCs w:val="24"/>
        </w:rPr>
      </w:pPr>
      <w:r w:rsidRPr="00F07F6A">
        <w:rPr>
          <w:b/>
          <w:bCs/>
          <w:sz w:val="24"/>
          <w:szCs w:val="24"/>
        </w:rPr>
        <w:t>Таблица  2</w:t>
      </w:r>
      <w:r w:rsidR="00F07F6A">
        <w:rPr>
          <w:b/>
          <w:bCs/>
          <w:sz w:val="24"/>
          <w:szCs w:val="24"/>
        </w:rPr>
        <w:t>.</w:t>
      </w:r>
      <w:r w:rsidRPr="00F07F6A">
        <w:rPr>
          <w:sz w:val="24"/>
          <w:szCs w:val="24"/>
        </w:rPr>
        <w:t xml:space="preserve"> </w:t>
      </w:r>
      <w:r w:rsidRPr="00F07F6A">
        <w:rPr>
          <w:i/>
          <w:sz w:val="24"/>
          <w:szCs w:val="24"/>
        </w:rPr>
        <w:t xml:space="preserve"> </w:t>
      </w:r>
    </w:p>
    <w:p w:rsidR="000D4CC3" w:rsidRPr="00585D3D" w:rsidRDefault="004E2CE1" w:rsidP="00E30EDA">
      <w:pPr>
        <w:ind w:firstLine="540"/>
        <w:jc w:val="right"/>
        <w:rPr>
          <w:b/>
          <w:i/>
          <w:sz w:val="24"/>
          <w:szCs w:val="24"/>
        </w:rPr>
      </w:pPr>
      <w:r w:rsidRPr="00585D3D">
        <w:rPr>
          <w:i/>
          <w:sz w:val="24"/>
          <w:szCs w:val="24"/>
        </w:rPr>
        <w:t xml:space="preserve">                                                                                                                           </w:t>
      </w:r>
    </w:p>
    <w:tbl>
      <w:tblPr>
        <w:tblStyle w:val="a3"/>
        <w:tblW w:w="9498" w:type="dxa"/>
        <w:tblInd w:w="108" w:type="dxa"/>
        <w:tblLayout w:type="fixed"/>
        <w:tblLook w:val="04A0"/>
      </w:tblPr>
      <w:tblGrid>
        <w:gridCol w:w="993"/>
        <w:gridCol w:w="708"/>
        <w:gridCol w:w="993"/>
        <w:gridCol w:w="992"/>
        <w:gridCol w:w="992"/>
        <w:gridCol w:w="992"/>
        <w:gridCol w:w="851"/>
        <w:gridCol w:w="850"/>
        <w:gridCol w:w="851"/>
        <w:gridCol w:w="709"/>
        <w:gridCol w:w="567"/>
      </w:tblGrid>
      <w:tr w:rsidR="000D4CC3" w:rsidRPr="00585D3D" w:rsidTr="00321EF5">
        <w:tc>
          <w:tcPr>
            <w:tcW w:w="993" w:type="dxa"/>
            <w:vMerge w:val="restart"/>
            <w:vAlign w:val="center"/>
          </w:tcPr>
          <w:p w:rsidR="000D4CC3" w:rsidRPr="00585D3D" w:rsidRDefault="000D4CC3" w:rsidP="009C79CE">
            <w:pPr>
              <w:jc w:val="center"/>
              <w:rPr>
                <w:i/>
                <w:sz w:val="24"/>
                <w:szCs w:val="24"/>
              </w:rPr>
            </w:pPr>
            <w:r w:rsidRPr="00585D3D">
              <w:rPr>
                <w:i/>
                <w:sz w:val="24"/>
                <w:szCs w:val="24"/>
              </w:rPr>
              <w:t>Год</w:t>
            </w:r>
          </w:p>
        </w:tc>
        <w:tc>
          <w:tcPr>
            <w:tcW w:w="1701" w:type="dxa"/>
            <w:gridSpan w:val="2"/>
          </w:tcPr>
          <w:p w:rsidR="000D4CC3" w:rsidRPr="00585D3D" w:rsidRDefault="000D4CC3" w:rsidP="009C79CE">
            <w:pPr>
              <w:widowControl w:val="0"/>
              <w:autoSpaceDE w:val="0"/>
              <w:autoSpaceDN w:val="0"/>
              <w:adjustRightInd w:val="0"/>
              <w:rPr>
                <w:i/>
                <w:sz w:val="24"/>
                <w:szCs w:val="24"/>
              </w:rPr>
            </w:pPr>
            <w:r w:rsidRPr="00585D3D">
              <w:rPr>
                <w:bCs/>
                <w:i/>
                <w:sz w:val="24"/>
                <w:szCs w:val="24"/>
              </w:rPr>
              <w:t>Национальная</w:t>
            </w:r>
          </w:p>
          <w:p w:rsidR="000D4CC3" w:rsidRPr="00585D3D" w:rsidRDefault="000D4CC3" w:rsidP="009C79CE">
            <w:pPr>
              <w:jc w:val="center"/>
              <w:rPr>
                <w:bCs/>
                <w:i/>
                <w:sz w:val="24"/>
                <w:szCs w:val="24"/>
              </w:rPr>
            </w:pPr>
            <w:r w:rsidRPr="00585D3D">
              <w:rPr>
                <w:bCs/>
                <w:i/>
                <w:sz w:val="24"/>
                <w:szCs w:val="24"/>
              </w:rPr>
              <w:t>культура</w:t>
            </w:r>
          </w:p>
        </w:tc>
        <w:tc>
          <w:tcPr>
            <w:tcW w:w="1984" w:type="dxa"/>
            <w:gridSpan w:val="2"/>
          </w:tcPr>
          <w:p w:rsidR="000D4CC3" w:rsidRPr="00585D3D" w:rsidRDefault="000D4CC3" w:rsidP="009C79CE">
            <w:pPr>
              <w:jc w:val="both"/>
              <w:rPr>
                <w:bCs/>
                <w:i/>
                <w:iCs/>
                <w:sz w:val="24"/>
                <w:szCs w:val="24"/>
              </w:rPr>
            </w:pPr>
            <w:r w:rsidRPr="00585D3D">
              <w:rPr>
                <w:bCs/>
                <w:i/>
                <w:iCs/>
                <w:sz w:val="24"/>
                <w:szCs w:val="24"/>
              </w:rPr>
              <w:t xml:space="preserve">Художественно-эстетического </w:t>
            </w:r>
          </w:p>
          <w:p w:rsidR="000D4CC3" w:rsidRPr="00585D3D" w:rsidRDefault="000D4CC3" w:rsidP="009C79CE">
            <w:pPr>
              <w:jc w:val="center"/>
              <w:rPr>
                <w:bCs/>
                <w:i/>
                <w:sz w:val="24"/>
                <w:szCs w:val="24"/>
              </w:rPr>
            </w:pPr>
            <w:r w:rsidRPr="00585D3D">
              <w:rPr>
                <w:bCs/>
                <w:i/>
                <w:iCs/>
                <w:sz w:val="24"/>
                <w:szCs w:val="24"/>
              </w:rPr>
              <w:t>развития</w:t>
            </w:r>
            <w:r w:rsidRPr="00585D3D">
              <w:rPr>
                <w:bCs/>
                <w:i/>
                <w:sz w:val="24"/>
                <w:szCs w:val="24"/>
              </w:rPr>
              <w:t xml:space="preserve"> </w:t>
            </w:r>
          </w:p>
        </w:tc>
        <w:tc>
          <w:tcPr>
            <w:tcW w:w="1843" w:type="dxa"/>
            <w:gridSpan w:val="2"/>
          </w:tcPr>
          <w:p w:rsidR="000D4CC3" w:rsidRPr="00585D3D" w:rsidRDefault="000D4CC3" w:rsidP="009C79CE">
            <w:pPr>
              <w:widowControl w:val="0"/>
              <w:autoSpaceDE w:val="0"/>
              <w:autoSpaceDN w:val="0"/>
              <w:adjustRightInd w:val="0"/>
              <w:rPr>
                <w:i/>
                <w:sz w:val="24"/>
                <w:szCs w:val="24"/>
              </w:rPr>
            </w:pPr>
            <w:r w:rsidRPr="00585D3D">
              <w:rPr>
                <w:bCs/>
                <w:i/>
                <w:sz w:val="24"/>
                <w:szCs w:val="24"/>
              </w:rPr>
              <w:t>Спортивно-</w:t>
            </w:r>
          </w:p>
          <w:p w:rsidR="000D4CC3" w:rsidRPr="00585D3D" w:rsidRDefault="000D4CC3" w:rsidP="009C79CE">
            <w:pPr>
              <w:jc w:val="center"/>
              <w:rPr>
                <w:bCs/>
                <w:i/>
                <w:sz w:val="24"/>
                <w:szCs w:val="24"/>
              </w:rPr>
            </w:pPr>
            <w:r w:rsidRPr="00585D3D">
              <w:rPr>
                <w:bCs/>
                <w:i/>
                <w:sz w:val="24"/>
                <w:szCs w:val="24"/>
              </w:rPr>
              <w:t>технический</w:t>
            </w:r>
          </w:p>
        </w:tc>
        <w:tc>
          <w:tcPr>
            <w:tcW w:w="1701" w:type="dxa"/>
            <w:gridSpan w:val="2"/>
          </w:tcPr>
          <w:p w:rsidR="000D4CC3" w:rsidRPr="00585D3D" w:rsidRDefault="000D4CC3" w:rsidP="009C79CE">
            <w:pPr>
              <w:jc w:val="center"/>
              <w:rPr>
                <w:bCs/>
                <w:i/>
                <w:sz w:val="24"/>
                <w:szCs w:val="24"/>
              </w:rPr>
            </w:pPr>
            <w:r w:rsidRPr="00585D3D">
              <w:rPr>
                <w:bCs/>
                <w:i/>
                <w:sz w:val="24"/>
                <w:szCs w:val="24"/>
              </w:rPr>
              <w:t>Шахматно-шашечный</w:t>
            </w:r>
          </w:p>
        </w:tc>
        <w:tc>
          <w:tcPr>
            <w:tcW w:w="1276" w:type="dxa"/>
            <w:gridSpan w:val="2"/>
          </w:tcPr>
          <w:p w:rsidR="000D4CC3" w:rsidRPr="00585D3D" w:rsidRDefault="000D4CC3" w:rsidP="009C79CE">
            <w:pPr>
              <w:jc w:val="center"/>
              <w:rPr>
                <w:bCs/>
                <w:i/>
                <w:sz w:val="24"/>
                <w:szCs w:val="24"/>
              </w:rPr>
            </w:pPr>
            <w:r w:rsidRPr="00585D3D">
              <w:rPr>
                <w:bCs/>
                <w:i/>
                <w:iCs/>
                <w:sz w:val="24"/>
                <w:szCs w:val="24"/>
              </w:rPr>
              <w:t>Декоративно-прикладного искусства</w:t>
            </w:r>
          </w:p>
        </w:tc>
      </w:tr>
      <w:tr w:rsidR="000D4CC3" w:rsidRPr="00585D3D" w:rsidTr="00321EF5">
        <w:trPr>
          <w:trHeight w:val="403"/>
        </w:trPr>
        <w:tc>
          <w:tcPr>
            <w:tcW w:w="993" w:type="dxa"/>
            <w:vMerge/>
            <w:vAlign w:val="center"/>
          </w:tcPr>
          <w:p w:rsidR="000D4CC3" w:rsidRPr="00585D3D" w:rsidRDefault="000D4CC3" w:rsidP="009C79CE">
            <w:pPr>
              <w:rPr>
                <w:b/>
                <w:i/>
                <w:sz w:val="24"/>
                <w:szCs w:val="24"/>
              </w:rPr>
            </w:pPr>
          </w:p>
        </w:tc>
        <w:tc>
          <w:tcPr>
            <w:tcW w:w="708" w:type="dxa"/>
          </w:tcPr>
          <w:p w:rsidR="000D4CC3" w:rsidRPr="00585D3D" w:rsidRDefault="000D4CC3" w:rsidP="009C79CE">
            <w:pPr>
              <w:jc w:val="center"/>
              <w:rPr>
                <w:bCs/>
                <w:i/>
                <w:sz w:val="24"/>
                <w:szCs w:val="24"/>
              </w:rPr>
            </w:pPr>
            <w:r w:rsidRPr="00585D3D">
              <w:rPr>
                <w:bCs/>
                <w:i/>
                <w:sz w:val="24"/>
                <w:szCs w:val="24"/>
              </w:rPr>
              <w:t>гр.</w:t>
            </w:r>
          </w:p>
        </w:tc>
        <w:tc>
          <w:tcPr>
            <w:tcW w:w="993" w:type="dxa"/>
          </w:tcPr>
          <w:p w:rsidR="000D4CC3" w:rsidRPr="00585D3D" w:rsidRDefault="000D4CC3" w:rsidP="009C79CE">
            <w:pPr>
              <w:jc w:val="center"/>
              <w:rPr>
                <w:bCs/>
                <w:i/>
                <w:sz w:val="24"/>
                <w:szCs w:val="24"/>
              </w:rPr>
            </w:pPr>
            <w:r w:rsidRPr="00585D3D">
              <w:rPr>
                <w:bCs/>
                <w:i/>
                <w:sz w:val="24"/>
                <w:szCs w:val="24"/>
              </w:rPr>
              <w:t>уч-ся</w:t>
            </w:r>
          </w:p>
        </w:tc>
        <w:tc>
          <w:tcPr>
            <w:tcW w:w="992" w:type="dxa"/>
          </w:tcPr>
          <w:p w:rsidR="000D4CC3" w:rsidRPr="00585D3D" w:rsidRDefault="000D4CC3" w:rsidP="009C79CE">
            <w:pPr>
              <w:jc w:val="center"/>
              <w:rPr>
                <w:bCs/>
                <w:i/>
                <w:sz w:val="24"/>
                <w:szCs w:val="24"/>
              </w:rPr>
            </w:pPr>
            <w:r w:rsidRPr="00585D3D">
              <w:rPr>
                <w:bCs/>
                <w:i/>
                <w:sz w:val="24"/>
                <w:szCs w:val="24"/>
              </w:rPr>
              <w:t>гр.</w:t>
            </w:r>
          </w:p>
        </w:tc>
        <w:tc>
          <w:tcPr>
            <w:tcW w:w="992" w:type="dxa"/>
          </w:tcPr>
          <w:p w:rsidR="000D4CC3" w:rsidRPr="00585D3D" w:rsidRDefault="000D4CC3" w:rsidP="009C79CE">
            <w:pPr>
              <w:jc w:val="center"/>
              <w:rPr>
                <w:bCs/>
                <w:i/>
                <w:sz w:val="24"/>
                <w:szCs w:val="24"/>
              </w:rPr>
            </w:pPr>
            <w:r w:rsidRPr="00585D3D">
              <w:rPr>
                <w:bCs/>
                <w:i/>
                <w:sz w:val="24"/>
                <w:szCs w:val="24"/>
              </w:rPr>
              <w:t>уч-ся</w:t>
            </w:r>
          </w:p>
        </w:tc>
        <w:tc>
          <w:tcPr>
            <w:tcW w:w="992" w:type="dxa"/>
          </w:tcPr>
          <w:p w:rsidR="000D4CC3" w:rsidRPr="00585D3D" w:rsidRDefault="000D4CC3" w:rsidP="009C79CE">
            <w:pPr>
              <w:jc w:val="center"/>
              <w:rPr>
                <w:bCs/>
                <w:i/>
                <w:sz w:val="24"/>
                <w:szCs w:val="24"/>
              </w:rPr>
            </w:pPr>
            <w:r w:rsidRPr="00585D3D">
              <w:rPr>
                <w:bCs/>
                <w:i/>
                <w:sz w:val="24"/>
                <w:szCs w:val="24"/>
              </w:rPr>
              <w:t>гр.</w:t>
            </w:r>
          </w:p>
        </w:tc>
        <w:tc>
          <w:tcPr>
            <w:tcW w:w="851" w:type="dxa"/>
          </w:tcPr>
          <w:p w:rsidR="000D4CC3" w:rsidRPr="00585D3D" w:rsidRDefault="000D4CC3" w:rsidP="009C79CE">
            <w:pPr>
              <w:jc w:val="center"/>
              <w:rPr>
                <w:bCs/>
                <w:i/>
                <w:sz w:val="24"/>
                <w:szCs w:val="24"/>
              </w:rPr>
            </w:pPr>
            <w:r w:rsidRPr="00585D3D">
              <w:rPr>
                <w:bCs/>
                <w:i/>
                <w:sz w:val="24"/>
                <w:szCs w:val="24"/>
              </w:rPr>
              <w:t>уч-ся</w:t>
            </w:r>
          </w:p>
        </w:tc>
        <w:tc>
          <w:tcPr>
            <w:tcW w:w="850" w:type="dxa"/>
          </w:tcPr>
          <w:p w:rsidR="000D4CC3" w:rsidRPr="00585D3D" w:rsidRDefault="000D4CC3" w:rsidP="009C79CE">
            <w:pPr>
              <w:jc w:val="center"/>
              <w:rPr>
                <w:bCs/>
                <w:i/>
                <w:sz w:val="24"/>
                <w:szCs w:val="24"/>
              </w:rPr>
            </w:pPr>
            <w:r w:rsidRPr="00585D3D">
              <w:rPr>
                <w:bCs/>
                <w:i/>
                <w:sz w:val="24"/>
                <w:szCs w:val="24"/>
              </w:rPr>
              <w:t>гр.</w:t>
            </w:r>
          </w:p>
        </w:tc>
        <w:tc>
          <w:tcPr>
            <w:tcW w:w="851" w:type="dxa"/>
          </w:tcPr>
          <w:p w:rsidR="000D4CC3" w:rsidRPr="00585D3D" w:rsidRDefault="000D4CC3" w:rsidP="009C79CE">
            <w:pPr>
              <w:jc w:val="center"/>
              <w:rPr>
                <w:bCs/>
                <w:i/>
                <w:sz w:val="24"/>
                <w:szCs w:val="24"/>
              </w:rPr>
            </w:pPr>
            <w:r w:rsidRPr="00585D3D">
              <w:rPr>
                <w:bCs/>
                <w:i/>
                <w:sz w:val="24"/>
                <w:szCs w:val="24"/>
              </w:rPr>
              <w:t>уч-ся</w:t>
            </w:r>
          </w:p>
        </w:tc>
        <w:tc>
          <w:tcPr>
            <w:tcW w:w="709" w:type="dxa"/>
          </w:tcPr>
          <w:p w:rsidR="000D4CC3" w:rsidRPr="00585D3D" w:rsidRDefault="000D4CC3" w:rsidP="009C79CE">
            <w:pPr>
              <w:jc w:val="center"/>
              <w:rPr>
                <w:bCs/>
                <w:i/>
                <w:sz w:val="24"/>
                <w:szCs w:val="24"/>
              </w:rPr>
            </w:pPr>
            <w:r w:rsidRPr="00585D3D">
              <w:rPr>
                <w:bCs/>
                <w:i/>
                <w:sz w:val="24"/>
                <w:szCs w:val="24"/>
              </w:rPr>
              <w:t>гр.</w:t>
            </w:r>
          </w:p>
        </w:tc>
        <w:tc>
          <w:tcPr>
            <w:tcW w:w="567" w:type="dxa"/>
          </w:tcPr>
          <w:p w:rsidR="000D4CC3" w:rsidRPr="00585D3D" w:rsidRDefault="000D4CC3" w:rsidP="009C79CE">
            <w:pPr>
              <w:jc w:val="center"/>
              <w:rPr>
                <w:bCs/>
                <w:i/>
                <w:sz w:val="24"/>
                <w:szCs w:val="24"/>
              </w:rPr>
            </w:pPr>
            <w:r w:rsidRPr="00585D3D">
              <w:rPr>
                <w:bCs/>
                <w:i/>
                <w:sz w:val="24"/>
                <w:szCs w:val="24"/>
              </w:rPr>
              <w:t>уч-ся</w:t>
            </w:r>
          </w:p>
        </w:tc>
      </w:tr>
      <w:tr w:rsidR="000D4CC3" w:rsidRPr="00585D3D" w:rsidTr="00321EF5">
        <w:tc>
          <w:tcPr>
            <w:tcW w:w="993" w:type="dxa"/>
          </w:tcPr>
          <w:p w:rsidR="000D4CC3" w:rsidRPr="00585D3D" w:rsidRDefault="000D4CC3" w:rsidP="000D4CC3">
            <w:pPr>
              <w:jc w:val="center"/>
              <w:rPr>
                <w:b/>
                <w:i/>
                <w:iCs/>
                <w:sz w:val="24"/>
                <w:szCs w:val="24"/>
              </w:rPr>
            </w:pPr>
            <w:r w:rsidRPr="00585D3D">
              <w:rPr>
                <w:b/>
                <w:i/>
                <w:iCs/>
                <w:sz w:val="24"/>
                <w:szCs w:val="24"/>
              </w:rPr>
              <w:t>2019</w:t>
            </w:r>
            <w:r w:rsidRPr="00585D3D">
              <w:rPr>
                <w:b/>
                <w:bCs/>
                <w:i/>
                <w:iCs/>
                <w:sz w:val="24"/>
                <w:szCs w:val="24"/>
              </w:rPr>
              <w:t>-2020</w:t>
            </w:r>
          </w:p>
        </w:tc>
        <w:tc>
          <w:tcPr>
            <w:tcW w:w="708" w:type="dxa"/>
          </w:tcPr>
          <w:p w:rsidR="000D4CC3" w:rsidRPr="00585D3D" w:rsidRDefault="000D4CC3" w:rsidP="000D4CC3">
            <w:pPr>
              <w:jc w:val="center"/>
              <w:rPr>
                <w:bCs/>
                <w:i/>
                <w:sz w:val="24"/>
                <w:szCs w:val="24"/>
              </w:rPr>
            </w:pPr>
            <w:r w:rsidRPr="00585D3D">
              <w:rPr>
                <w:bCs/>
                <w:i/>
                <w:sz w:val="24"/>
                <w:szCs w:val="24"/>
              </w:rPr>
              <w:t>51</w:t>
            </w:r>
          </w:p>
        </w:tc>
        <w:tc>
          <w:tcPr>
            <w:tcW w:w="993" w:type="dxa"/>
          </w:tcPr>
          <w:p w:rsidR="000D4CC3" w:rsidRPr="00585D3D" w:rsidRDefault="000D4CC3" w:rsidP="000D4CC3">
            <w:pPr>
              <w:jc w:val="center"/>
              <w:rPr>
                <w:bCs/>
                <w:i/>
                <w:sz w:val="24"/>
                <w:szCs w:val="24"/>
              </w:rPr>
            </w:pPr>
            <w:r w:rsidRPr="00585D3D">
              <w:rPr>
                <w:bCs/>
                <w:i/>
                <w:sz w:val="24"/>
                <w:szCs w:val="24"/>
              </w:rPr>
              <w:t>638</w:t>
            </w:r>
          </w:p>
        </w:tc>
        <w:tc>
          <w:tcPr>
            <w:tcW w:w="992" w:type="dxa"/>
          </w:tcPr>
          <w:p w:rsidR="000D4CC3" w:rsidRPr="00585D3D" w:rsidRDefault="000D4CC3" w:rsidP="000D4CC3">
            <w:pPr>
              <w:jc w:val="center"/>
              <w:rPr>
                <w:bCs/>
                <w:i/>
                <w:sz w:val="24"/>
                <w:szCs w:val="24"/>
              </w:rPr>
            </w:pPr>
            <w:r w:rsidRPr="00585D3D">
              <w:rPr>
                <w:bCs/>
                <w:i/>
                <w:sz w:val="24"/>
                <w:szCs w:val="24"/>
              </w:rPr>
              <w:t>44</w:t>
            </w:r>
          </w:p>
        </w:tc>
        <w:tc>
          <w:tcPr>
            <w:tcW w:w="992" w:type="dxa"/>
          </w:tcPr>
          <w:p w:rsidR="000D4CC3" w:rsidRPr="00585D3D" w:rsidRDefault="000D4CC3" w:rsidP="000D4CC3">
            <w:pPr>
              <w:jc w:val="center"/>
              <w:rPr>
                <w:bCs/>
                <w:i/>
                <w:sz w:val="24"/>
                <w:szCs w:val="24"/>
              </w:rPr>
            </w:pPr>
            <w:r w:rsidRPr="00585D3D">
              <w:rPr>
                <w:bCs/>
                <w:i/>
                <w:sz w:val="24"/>
                <w:szCs w:val="24"/>
              </w:rPr>
              <w:t>560</w:t>
            </w:r>
          </w:p>
        </w:tc>
        <w:tc>
          <w:tcPr>
            <w:tcW w:w="992" w:type="dxa"/>
          </w:tcPr>
          <w:p w:rsidR="000D4CC3" w:rsidRPr="00585D3D" w:rsidRDefault="000D4CC3" w:rsidP="000D4CC3">
            <w:pPr>
              <w:jc w:val="center"/>
              <w:rPr>
                <w:bCs/>
                <w:i/>
                <w:sz w:val="24"/>
                <w:szCs w:val="24"/>
              </w:rPr>
            </w:pPr>
            <w:r w:rsidRPr="00585D3D">
              <w:rPr>
                <w:bCs/>
                <w:i/>
                <w:sz w:val="24"/>
                <w:szCs w:val="24"/>
              </w:rPr>
              <w:t>29</w:t>
            </w:r>
          </w:p>
        </w:tc>
        <w:tc>
          <w:tcPr>
            <w:tcW w:w="851" w:type="dxa"/>
          </w:tcPr>
          <w:p w:rsidR="000D4CC3" w:rsidRPr="00585D3D" w:rsidRDefault="000D4CC3" w:rsidP="000D4CC3">
            <w:pPr>
              <w:jc w:val="center"/>
              <w:rPr>
                <w:bCs/>
                <w:i/>
                <w:sz w:val="24"/>
                <w:szCs w:val="24"/>
              </w:rPr>
            </w:pPr>
            <w:r w:rsidRPr="00585D3D">
              <w:rPr>
                <w:bCs/>
                <w:i/>
                <w:sz w:val="24"/>
                <w:szCs w:val="24"/>
              </w:rPr>
              <w:t>378</w:t>
            </w:r>
          </w:p>
        </w:tc>
        <w:tc>
          <w:tcPr>
            <w:tcW w:w="850" w:type="dxa"/>
          </w:tcPr>
          <w:p w:rsidR="000D4CC3" w:rsidRPr="00585D3D" w:rsidRDefault="000D4CC3" w:rsidP="000D4CC3">
            <w:pPr>
              <w:jc w:val="center"/>
              <w:rPr>
                <w:bCs/>
                <w:i/>
                <w:sz w:val="24"/>
                <w:szCs w:val="24"/>
              </w:rPr>
            </w:pPr>
            <w:r w:rsidRPr="00585D3D">
              <w:rPr>
                <w:bCs/>
                <w:i/>
                <w:sz w:val="24"/>
                <w:szCs w:val="24"/>
              </w:rPr>
              <w:t>14</w:t>
            </w:r>
          </w:p>
        </w:tc>
        <w:tc>
          <w:tcPr>
            <w:tcW w:w="851" w:type="dxa"/>
          </w:tcPr>
          <w:p w:rsidR="000D4CC3" w:rsidRPr="00585D3D" w:rsidRDefault="000D4CC3" w:rsidP="000D4CC3">
            <w:pPr>
              <w:jc w:val="center"/>
              <w:rPr>
                <w:bCs/>
                <w:i/>
                <w:sz w:val="24"/>
                <w:szCs w:val="24"/>
              </w:rPr>
            </w:pPr>
            <w:r w:rsidRPr="00585D3D">
              <w:rPr>
                <w:bCs/>
                <w:i/>
                <w:sz w:val="24"/>
                <w:szCs w:val="24"/>
              </w:rPr>
              <w:t>158</w:t>
            </w:r>
          </w:p>
        </w:tc>
        <w:tc>
          <w:tcPr>
            <w:tcW w:w="709" w:type="dxa"/>
          </w:tcPr>
          <w:p w:rsidR="000D4CC3" w:rsidRPr="00585D3D" w:rsidRDefault="000D4CC3" w:rsidP="000D4CC3">
            <w:pPr>
              <w:jc w:val="center"/>
              <w:rPr>
                <w:bCs/>
                <w:i/>
                <w:sz w:val="24"/>
                <w:szCs w:val="24"/>
              </w:rPr>
            </w:pPr>
            <w:r w:rsidRPr="00585D3D">
              <w:rPr>
                <w:bCs/>
                <w:i/>
                <w:sz w:val="24"/>
                <w:szCs w:val="24"/>
              </w:rPr>
              <w:t>30</w:t>
            </w:r>
          </w:p>
        </w:tc>
        <w:tc>
          <w:tcPr>
            <w:tcW w:w="567" w:type="dxa"/>
          </w:tcPr>
          <w:p w:rsidR="000D4CC3" w:rsidRPr="00585D3D" w:rsidRDefault="000D4CC3" w:rsidP="000D4CC3">
            <w:pPr>
              <w:jc w:val="center"/>
              <w:rPr>
                <w:bCs/>
                <w:i/>
                <w:sz w:val="24"/>
                <w:szCs w:val="24"/>
              </w:rPr>
            </w:pPr>
            <w:r w:rsidRPr="00585D3D">
              <w:rPr>
                <w:bCs/>
                <w:i/>
                <w:sz w:val="24"/>
                <w:szCs w:val="24"/>
              </w:rPr>
              <w:t>390</w:t>
            </w:r>
          </w:p>
        </w:tc>
      </w:tr>
      <w:tr w:rsidR="000D4CC3" w:rsidRPr="00585D3D" w:rsidTr="00321EF5">
        <w:tc>
          <w:tcPr>
            <w:tcW w:w="993" w:type="dxa"/>
          </w:tcPr>
          <w:p w:rsidR="000D4CC3" w:rsidRPr="00585D3D" w:rsidRDefault="000D4CC3" w:rsidP="000D4CC3">
            <w:pPr>
              <w:jc w:val="center"/>
              <w:rPr>
                <w:b/>
                <w:i/>
                <w:iCs/>
                <w:sz w:val="24"/>
                <w:szCs w:val="24"/>
              </w:rPr>
            </w:pPr>
            <w:r w:rsidRPr="00585D3D">
              <w:rPr>
                <w:b/>
                <w:i/>
                <w:sz w:val="24"/>
                <w:szCs w:val="24"/>
              </w:rPr>
              <w:t>2020-2021</w:t>
            </w:r>
          </w:p>
        </w:tc>
        <w:tc>
          <w:tcPr>
            <w:tcW w:w="708" w:type="dxa"/>
          </w:tcPr>
          <w:p w:rsidR="000D4CC3" w:rsidRPr="00585D3D" w:rsidRDefault="000D4CC3" w:rsidP="000D4CC3">
            <w:pPr>
              <w:jc w:val="center"/>
              <w:rPr>
                <w:bCs/>
                <w:i/>
                <w:sz w:val="24"/>
                <w:szCs w:val="24"/>
              </w:rPr>
            </w:pPr>
            <w:r w:rsidRPr="00585D3D">
              <w:rPr>
                <w:bCs/>
                <w:i/>
                <w:sz w:val="24"/>
                <w:szCs w:val="24"/>
              </w:rPr>
              <w:t>44</w:t>
            </w:r>
          </w:p>
        </w:tc>
        <w:tc>
          <w:tcPr>
            <w:tcW w:w="993" w:type="dxa"/>
          </w:tcPr>
          <w:p w:rsidR="000D4CC3" w:rsidRPr="00585D3D" w:rsidRDefault="000D4CC3" w:rsidP="000D4CC3">
            <w:pPr>
              <w:jc w:val="center"/>
              <w:rPr>
                <w:bCs/>
                <w:i/>
                <w:sz w:val="24"/>
                <w:szCs w:val="24"/>
              </w:rPr>
            </w:pPr>
            <w:r w:rsidRPr="00585D3D">
              <w:rPr>
                <w:bCs/>
                <w:i/>
                <w:sz w:val="24"/>
                <w:szCs w:val="24"/>
              </w:rPr>
              <w:t>541</w:t>
            </w:r>
          </w:p>
        </w:tc>
        <w:tc>
          <w:tcPr>
            <w:tcW w:w="992" w:type="dxa"/>
          </w:tcPr>
          <w:p w:rsidR="000D4CC3" w:rsidRPr="00585D3D" w:rsidRDefault="000D4CC3" w:rsidP="000D4CC3">
            <w:pPr>
              <w:jc w:val="center"/>
              <w:rPr>
                <w:bCs/>
                <w:i/>
                <w:sz w:val="24"/>
                <w:szCs w:val="24"/>
              </w:rPr>
            </w:pPr>
            <w:r w:rsidRPr="00585D3D">
              <w:rPr>
                <w:bCs/>
                <w:i/>
                <w:sz w:val="24"/>
                <w:szCs w:val="24"/>
              </w:rPr>
              <w:t>43</w:t>
            </w:r>
          </w:p>
        </w:tc>
        <w:tc>
          <w:tcPr>
            <w:tcW w:w="992" w:type="dxa"/>
          </w:tcPr>
          <w:p w:rsidR="000D4CC3" w:rsidRPr="00585D3D" w:rsidRDefault="000D4CC3" w:rsidP="000D4CC3">
            <w:pPr>
              <w:jc w:val="center"/>
              <w:rPr>
                <w:bCs/>
                <w:i/>
                <w:sz w:val="24"/>
                <w:szCs w:val="24"/>
              </w:rPr>
            </w:pPr>
            <w:r w:rsidRPr="00585D3D">
              <w:rPr>
                <w:bCs/>
                <w:i/>
                <w:sz w:val="24"/>
                <w:szCs w:val="24"/>
              </w:rPr>
              <w:t>540</w:t>
            </w:r>
          </w:p>
        </w:tc>
        <w:tc>
          <w:tcPr>
            <w:tcW w:w="992" w:type="dxa"/>
          </w:tcPr>
          <w:p w:rsidR="000D4CC3" w:rsidRPr="00585D3D" w:rsidRDefault="000D4CC3" w:rsidP="000D4CC3">
            <w:pPr>
              <w:jc w:val="center"/>
              <w:rPr>
                <w:bCs/>
                <w:i/>
                <w:sz w:val="24"/>
                <w:szCs w:val="24"/>
              </w:rPr>
            </w:pPr>
            <w:r w:rsidRPr="00585D3D">
              <w:rPr>
                <w:bCs/>
                <w:i/>
                <w:sz w:val="24"/>
                <w:szCs w:val="24"/>
              </w:rPr>
              <w:t>24</w:t>
            </w:r>
          </w:p>
        </w:tc>
        <w:tc>
          <w:tcPr>
            <w:tcW w:w="851" w:type="dxa"/>
          </w:tcPr>
          <w:p w:rsidR="000D4CC3" w:rsidRPr="00585D3D" w:rsidRDefault="000D4CC3" w:rsidP="000D4CC3">
            <w:pPr>
              <w:jc w:val="center"/>
              <w:rPr>
                <w:bCs/>
                <w:i/>
                <w:sz w:val="24"/>
                <w:szCs w:val="24"/>
              </w:rPr>
            </w:pPr>
            <w:r w:rsidRPr="00585D3D">
              <w:rPr>
                <w:bCs/>
                <w:i/>
                <w:sz w:val="24"/>
                <w:szCs w:val="24"/>
              </w:rPr>
              <w:t>321</w:t>
            </w:r>
          </w:p>
        </w:tc>
        <w:tc>
          <w:tcPr>
            <w:tcW w:w="850" w:type="dxa"/>
          </w:tcPr>
          <w:p w:rsidR="000D4CC3" w:rsidRPr="00585D3D" w:rsidRDefault="000D4CC3" w:rsidP="000D4CC3">
            <w:pPr>
              <w:jc w:val="center"/>
              <w:rPr>
                <w:bCs/>
                <w:i/>
                <w:sz w:val="24"/>
                <w:szCs w:val="24"/>
              </w:rPr>
            </w:pPr>
            <w:r w:rsidRPr="00585D3D">
              <w:rPr>
                <w:bCs/>
                <w:i/>
                <w:sz w:val="24"/>
                <w:szCs w:val="24"/>
              </w:rPr>
              <w:t>15</w:t>
            </w:r>
          </w:p>
        </w:tc>
        <w:tc>
          <w:tcPr>
            <w:tcW w:w="851" w:type="dxa"/>
          </w:tcPr>
          <w:p w:rsidR="000D4CC3" w:rsidRPr="00585D3D" w:rsidRDefault="000D4CC3" w:rsidP="000D4CC3">
            <w:pPr>
              <w:jc w:val="center"/>
              <w:rPr>
                <w:bCs/>
                <w:i/>
                <w:sz w:val="24"/>
                <w:szCs w:val="24"/>
              </w:rPr>
            </w:pPr>
            <w:r w:rsidRPr="00585D3D">
              <w:rPr>
                <w:bCs/>
                <w:i/>
                <w:sz w:val="24"/>
                <w:szCs w:val="24"/>
              </w:rPr>
              <w:t>198</w:t>
            </w:r>
          </w:p>
        </w:tc>
        <w:tc>
          <w:tcPr>
            <w:tcW w:w="709" w:type="dxa"/>
          </w:tcPr>
          <w:p w:rsidR="000D4CC3" w:rsidRPr="00585D3D" w:rsidRDefault="000D4CC3" w:rsidP="000D4CC3">
            <w:pPr>
              <w:jc w:val="center"/>
              <w:rPr>
                <w:bCs/>
                <w:i/>
                <w:sz w:val="24"/>
                <w:szCs w:val="24"/>
              </w:rPr>
            </w:pPr>
            <w:r w:rsidRPr="00585D3D">
              <w:rPr>
                <w:bCs/>
                <w:i/>
                <w:sz w:val="24"/>
                <w:szCs w:val="24"/>
              </w:rPr>
              <w:t>40</w:t>
            </w:r>
          </w:p>
        </w:tc>
        <w:tc>
          <w:tcPr>
            <w:tcW w:w="567" w:type="dxa"/>
          </w:tcPr>
          <w:p w:rsidR="000D4CC3" w:rsidRPr="00585D3D" w:rsidRDefault="000D4CC3" w:rsidP="000D4CC3">
            <w:pPr>
              <w:jc w:val="center"/>
              <w:rPr>
                <w:bCs/>
                <w:i/>
                <w:sz w:val="24"/>
                <w:szCs w:val="24"/>
              </w:rPr>
            </w:pPr>
            <w:r w:rsidRPr="00585D3D">
              <w:rPr>
                <w:bCs/>
                <w:i/>
                <w:sz w:val="24"/>
                <w:szCs w:val="24"/>
              </w:rPr>
              <w:t>524</w:t>
            </w:r>
          </w:p>
        </w:tc>
      </w:tr>
      <w:tr w:rsidR="000D4CC3" w:rsidRPr="00585D3D" w:rsidTr="00321EF5">
        <w:tc>
          <w:tcPr>
            <w:tcW w:w="993" w:type="dxa"/>
            <w:vAlign w:val="center"/>
          </w:tcPr>
          <w:p w:rsidR="000D4CC3" w:rsidRPr="00585D3D" w:rsidRDefault="000D4CC3" w:rsidP="000F14B8">
            <w:pPr>
              <w:jc w:val="center"/>
              <w:rPr>
                <w:b/>
                <w:i/>
                <w:sz w:val="24"/>
                <w:szCs w:val="24"/>
              </w:rPr>
            </w:pPr>
            <w:r w:rsidRPr="00585D3D">
              <w:rPr>
                <w:b/>
                <w:bCs/>
                <w:i/>
                <w:iCs/>
                <w:sz w:val="24"/>
                <w:szCs w:val="24"/>
              </w:rPr>
              <w:t>2021-202</w:t>
            </w:r>
            <w:r w:rsidR="000F14B8" w:rsidRPr="00585D3D">
              <w:rPr>
                <w:b/>
                <w:bCs/>
                <w:i/>
                <w:iCs/>
                <w:sz w:val="24"/>
                <w:szCs w:val="24"/>
              </w:rPr>
              <w:t>2</w:t>
            </w:r>
          </w:p>
        </w:tc>
        <w:tc>
          <w:tcPr>
            <w:tcW w:w="708" w:type="dxa"/>
          </w:tcPr>
          <w:p w:rsidR="000D4CC3" w:rsidRPr="00585D3D" w:rsidRDefault="000D4CC3" w:rsidP="009C79CE">
            <w:pPr>
              <w:jc w:val="center"/>
              <w:rPr>
                <w:bCs/>
                <w:i/>
                <w:sz w:val="24"/>
                <w:szCs w:val="24"/>
              </w:rPr>
            </w:pPr>
            <w:r w:rsidRPr="00585D3D">
              <w:rPr>
                <w:bCs/>
                <w:i/>
                <w:sz w:val="24"/>
                <w:szCs w:val="24"/>
              </w:rPr>
              <w:t>44</w:t>
            </w:r>
          </w:p>
        </w:tc>
        <w:tc>
          <w:tcPr>
            <w:tcW w:w="993" w:type="dxa"/>
          </w:tcPr>
          <w:p w:rsidR="000D4CC3" w:rsidRPr="00585D3D" w:rsidRDefault="000D4CC3" w:rsidP="009C79CE">
            <w:pPr>
              <w:jc w:val="center"/>
              <w:rPr>
                <w:bCs/>
                <w:i/>
                <w:sz w:val="24"/>
                <w:szCs w:val="24"/>
              </w:rPr>
            </w:pPr>
            <w:r w:rsidRPr="00585D3D">
              <w:rPr>
                <w:bCs/>
                <w:i/>
                <w:sz w:val="24"/>
                <w:szCs w:val="24"/>
              </w:rPr>
              <w:t>552</w:t>
            </w:r>
          </w:p>
        </w:tc>
        <w:tc>
          <w:tcPr>
            <w:tcW w:w="992" w:type="dxa"/>
          </w:tcPr>
          <w:p w:rsidR="000D4CC3" w:rsidRPr="00585D3D" w:rsidRDefault="000D4CC3" w:rsidP="009C79CE">
            <w:pPr>
              <w:jc w:val="center"/>
              <w:rPr>
                <w:bCs/>
                <w:i/>
                <w:sz w:val="24"/>
                <w:szCs w:val="24"/>
              </w:rPr>
            </w:pPr>
            <w:r w:rsidRPr="00585D3D">
              <w:rPr>
                <w:bCs/>
                <w:i/>
                <w:sz w:val="24"/>
                <w:szCs w:val="24"/>
              </w:rPr>
              <w:t>47</w:t>
            </w:r>
          </w:p>
        </w:tc>
        <w:tc>
          <w:tcPr>
            <w:tcW w:w="992" w:type="dxa"/>
          </w:tcPr>
          <w:p w:rsidR="000D4CC3" w:rsidRPr="00585D3D" w:rsidRDefault="000D4CC3" w:rsidP="009C79CE">
            <w:pPr>
              <w:jc w:val="center"/>
              <w:rPr>
                <w:bCs/>
                <w:i/>
                <w:sz w:val="24"/>
                <w:szCs w:val="24"/>
              </w:rPr>
            </w:pPr>
            <w:r w:rsidRPr="00585D3D">
              <w:rPr>
                <w:bCs/>
                <w:i/>
                <w:sz w:val="24"/>
                <w:szCs w:val="24"/>
              </w:rPr>
              <w:t>596</w:t>
            </w:r>
          </w:p>
        </w:tc>
        <w:tc>
          <w:tcPr>
            <w:tcW w:w="992" w:type="dxa"/>
          </w:tcPr>
          <w:p w:rsidR="000D4CC3" w:rsidRPr="00585D3D" w:rsidRDefault="000D4CC3" w:rsidP="009C79CE">
            <w:pPr>
              <w:jc w:val="center"/>
              <w:rPr>
                <w:bCs/>
                <w:i/>
                <w:sz w:val="24"/>
                <w:szCs w:val="24"/>
              </w:rPr>
            </w:pPr>
            <w:r w:rsidRPr="00585D3D">
              <w:rPr>
                <w:bCs/>
                <w:i/>
                <w:sz w:val="24"/>
                <w:szCs w:val="24"/>
              </w:rPr>
              <w:t>24</w:t>
            </w:r>
          </w:p>
        </w:tc>
        <w:tc>
          <w:tcPr>
            <w:tcW w:w="851" w:type="dxa"/>
          </w:tcPr>
          <w:p w:rsidR="000D4CC3" w:rsidRPr="00585D3D" w:rsidRDefault="000D4CC3" w:rsidP="009C79CE">
            <w:pPr>
              <w:jc w:val="center"/>
              <w:rPr>
                <w:bCs/>
                <w:i/>
                <w:sz w:val="24"/>
                <w:szCs w:val="24"/>
              </w:rPr>
            </w:pPr>
            <w:r w:rsidRPr="00585D3D">
              <w:rPr>
                <w:bCs/>
                <w:i/>
                <w:sz w:val="24"/>
                <w:szCs w:val="24"/>
              </w:rPr>
              <w:t>314</w:t>
            </w:r>
          </w:p>
        </w:tc>
        <w:tc>
          <w:tcPr>
            <w:tcW w:w="850" w:type="dxa"/>
          </w:tcPr>
          <w:p w:rsidR="000D4CC3" w:rsidRPr="00585D3D" w:rsidRDefault="000D4CC3" w:rsidP="009C79CE">
            <w:pPr>
              <w:jc w:val="center"/>
              <w:rPr>
                <w:bCs/>
                <w:i/>
                <w:sz w:val="24"/>
                <w:szCs w:val="24"/>
              </w:rPr>
            </w:pPr>
            <w:r w:rsidRPr="00585D3D">
              <w:rPr>
                <w:bCs/>
                <w:i/>
                <w:sz w:val="24"/>
                <w:szCs w:val="24"/>
              </w:rPr>
              <w:t>13</w:t>
            </w:r>
          </w:p>
        </w:tc>
        <w:tc>
          <w:tcPr>
            <w:tcW w:w="851" w:type="dxa"/>
          </w:tcPr>
          <w:p w:rsidR="000D4CC3" w:rsidRPr="00585D3D" w:rsidRDefault="000D4CC3" w:rsidP="009C79CE">
            <w:pPr>
              <w:jc w:val="center"/>
              <w:rPr>
                <w:bCs/>
                <w:i/>
                <w:sz w:val="24"/>
                <w:szCs w:val="24"/>
              </w:rPr>
            </w:pPr>
            <w:r w:rsidRPr="00585D3D">
              <w:rPr>
                <w:bCs/>
                <w:i/>
                <w:sz w:val="24"/>
                <w:szCs w:val="24"/>
              </w:rPr>
              <w:t>143</w:t>
            </w:r>
          </w:p>
        </w:tc>
        <w:tc>
          <w:tcPr>
            <w:tcW w:w="709" w:type="dxa"/>
          </w:tcPr>
          <w:p w:rsidR="000D4CC3" w:rsidRPr="00585D3D" w:rsidRDefault="000D4CC3" w:rsidP="009C79CE">
            <w:pPr>
              <w:jc w:val="center"/>
              <w:rPr>
                <w:bCs/>
                <w:i/>
                <w:sz w:val="24"/>
                <w:szCs w:val="24"/>
              </w:rPr>
            </w:pPr>
            <w:r w:rsidRPr="00585D3D">
              <w:rPr>
                <w:bCs/>
                <w:i/>
                <w:sz w:val="24"/>
                <w:szCs w:val="24"/>
              </w:rPr>
              <w:t>40</w:t>
            </w:r>
          </w:p>
        </w:tc>
        <w:tc>
          <w:tcPr>
            <w:tcW w:w="567" w:type="dxa"/>
          </w:tcPr>
          <w:p w:rsidR="000D4CC3" w:rsidRPr="00585D3D" w:rsidRDefault="000D4CC3" w:rsidP="009C79CE">
            <w:pPr>
              <w:jc w:val="center"/>
              <w:rPr>
                <w:bCs/>
                <w:i/>
                <w:sz w:val="24"/>
                <w:szCs w:val="24"/>
              </w:rPr>
            </w:pPr>
            <w:r w:rsidRPr="00585D3D">
              <w:rPr>
                <w:bCs/>
                <w:i/>
                <w:sz w:val="24"/>
                <w:szCs w:val="24"/>
              </w:rPr>
              <w:t>519</w:t>
            </w:r>
          </w:p>
        </w:tc>
      </w:tr>
    </w:tbl>
    <w:p w:rsidR="000D4CC3" w:rsidRPr="00585D3D" w:rsidRDefault="000D4CC3" w:rsidP="004E2CE1">
      <w:pPr>
        <w:rPr>
          <w:b/>
          <w:bCs/>
          <w:i/>
          <w:sz w:val="24"/>
          <w:szCs w:val="24"/>
        </w:rPr>
      </w:pPr>
    </w:p>
    <w:p w:rsidR="00D54765" w:rsidRDefault="00D54765" w:rsidP="001513D5">
      <w:pPr>
        <w:jc w:val="both"/>
        <w:rPr>
          <w:bCs/>
          <w:sz w:val="24"/>
          <w:szCs w:val="24"/>
        </w:rPr>
      </w:pPr>
      <w:r>
        <w:rPr>
          <w:bCs/>
          <w:noProof/>
          <w:sz w:val="24"/>
          <w:szCs w:val="24"/>
        </w:rPr>
        <w:drawing>
          <wp:inline distT="0" distB="0" distL="0" distR="0">
            <wp:extent cx="6038850" cy="275272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B200C" w:rsidRPr="001513D5" w:rsidRDefault="00FB200C" w:rsidP="001513D5">
      <w:pPr>
        <w:jc w:val="both"/>
        <w:rPr>
          <w:bCs/>
          <w:iCs/>
          <w:sz w:val="24"/>
          <w:szCs w:val="24"/>
        </w:rPr>
      </w:pPr>
      <w:r w:rsidRPr="001513D5">
        <w:rPr>
          <w:bCs/>
          <w:sz w:val="24"/>
          <w:szCs w:val="24"/>
        </w:rPr>
        <w:t xml:space="preserve">Наибольшее количество обучающихся в отделе </w:t>
      </w:r>
      <w:r w:rsidR="001513D5">
        <w:rPr>
          <w:bCs/>
          <w:iCs/>
          <w:sz w:val="24"/>
          <w:szCs w:val="24"/>
        </w:rPr>
        <w:t>х</w:t>
      </w:r>
      <w:r w:rsidRPr="001513D5">
        <w:rPr>
          <w:bCs/>
          <w:iCs/>
          <w:sz w:val="24"/>
          <w:szCs w:val="24"/>
        </w:rPr>
        <w:t xml:space="preserve">удожественно-эстетического </w:t>
      </w:r>
    </w:p>
    <w:p w:rsidR="00FB200C" w:rsidRPr="001513D5" w:rsidRDefault="00680254" w:rsidP="001513D5">
      <w:pPr>
        <w:widowControl w:val="0"/>
        <w:autoSpaceDE w:val="0"/>
        <w:autoSpaceDN w:val="0"/>
        <w:adjustRightInd w:val="0"/>
        <w:jc w:val="both"/>
        <w:rPr>
          <w:sz w:val="24"/>
          <w:szCs w:val="24"/>
        </w:rPr>
      </w:pPr>
      <w:r w:rsidRPr="001513D5">
        <w:rPr>
          <w:bCs/>
          <w:iCs/>
          <w:sz w:val="24"/>
          <w:szCs w:val="24"/>
        </w:rPr>
        <w:t>р</w:t>
      </w:r>
      <w:r w:rsidR="00FB200C" w:rsidRPr="001513D5">
        <w:rPr>
          <w:bCs/>
          <w:iCs/>
          <w:sz w:val="24"/>
          <w:szCs w:val="24"/>
        </w:rPr>
        <w:t>азвития</w:t>
      </w:r>
      <w:r w:rsidRPr="001513D5">
        <w:rPr>
          <w:bCs/>
          <w:iCs/>
          <w:sz w:val="24"/>
          <w:szCs w:val="24"/>
        </w:rPr>
        <w:t>, наименьшее в</w:t>
      </w:r>
      <w:r w:rsidR="001513D5" w:rsidRPr="001513D5">
        <w:rPr>
          <w:bCs/>
          <w:sz w:val="24"/>
          <w:szCs w:val="24"/>
        </w:rPr>
        <w:t xml:space="preserve"> </w:t>
      </w:r>
      <w:r w:rsidR="001513D5">
        <w:rPr>
          <w:bCs/>
          <w:sz w:val="24"/>
          <w:szCs w:val="24"/>
        </w:rPr>
        <w:t>ш</w:t>
      </w:r>
      <w:r w:rsidR="001513D5" w:rsidRPr="001513D5">
        <w:rPr>
          <w:bCs/>
          <w:sz w:val="24"/>
          <w:szCs w:val="24"/>
        </w:rPr>
        <w:t>ахматно-шашечном</w:t>
      </w:r>
      <w:r w:rsidR="001513D5" w:rsidRPr="001513D5">
        <w:rPr>
          <w:bCs/>
          <w:iCs/>
          <w:sz w:val="24"/>
          <w:szCs w:val="24"/>
        </w:rPr>
        <w:t>.</w:t>
      </w:r>
      <w:r w:rsidR="00FB200C" w:rsidRPr="001513D5">
        <w:rPr>
          <w:bCs/>
          <w:sz w:val="24"/>
          <w:szCs w:val="24"/>
        </w:rPr>
        <w:t xml:space="preserve"> </w:t>
      </w:r>
      <w:r w:rsidR="001513D5">
        <w:rPr>
          <w:bCs/>
          <w:sz w:val="24"/>
          <w:szCs w:val="24"/>
        </w:rPr>
        <w:t>В с</w:t>
      </w:r>
      <w:r w:rsidR="001513D5" w:rsidRPr="001513D5">
        <w:rPr>
          <w:bCs/>
          <w:sz w:val="24"/>
          <w:szCs w:val="24"/>
        </w:rPr>
        <w:t>портивно-</w:t>
      </w:r>
      <w:r w:rsidR="00A21D7A">
        <w:rPr>
          <w:bCs/>
          <w:sz w:val="24"/>
          <w:szCs w:val="24"/>
        </w:rPr>
        <w:t xml:space="preserve">техническом, </w:t>
      </w:r>
      <w:r w:rsidR="00A21D7A" w:rsidRPr="001513D5">
        <w:rPr>
          <w:bCs/>
          <w:sz w:val="24"/>
          <w:szCs w:val="24"/>
        </w:rPr>
        <w:t>шахматно</w:t>
      </w:r>
      <w:r w:rsidR="001513D5" w:rsidRPr="001513D5">
        <w:rPr>
          <w:bCs/>
          <w:sz w:val="24"/>
          <w:szCs w:val="24"/>
        </w:rPr>
        <w:t>-ш</w:t>
      </w:r>
      <w:r w:rsidR="001513D5">
        <w:rPr>
          <w:bCs/>
          <w:sz w:val="24"/>
          <w:szCs w:val="24"/>
        </w:rPr>
        <w:t>ашечном отделах</w:t>
      </w:r>
      <w:r w:rsidR="001513D5" w:rsidRPr="001513D5">
        <w:rPr>
          <w:bCs/>
          <w:sz w:val="24"/>
          <w:szCs w:val="24"/>
        </w:rPr>
        <w:t xml:space="preserve"> произошло уменьшение обучающихся</w:t>
      </w:r>
      <w:r w:rsidR="001513D5">
        <w:rPr>
          <w:bCs/>
          <w:sz w:val="24"/>
          <w:szCs w:val="24"/>
        </w:rPr>
        <w:t>.</w:t>
      </w:r>
    </w:p>
    <w:p w:rsidR="00680254" w:rsidRPr="001513D5" w:rsidRDefault="00680254" w:rsidP="00FB200C">
      <w:pPr>
        <w:rPr>
          <w:b/>
          <w:sz w:val="24"/>
          <w:szCs w:val="24"/>
        </w:rPr>
      </w:pPr>
    </w:p>
    <w:p w:rsidR="00680254" w:rsidRDefault="00680254" w:rsidP="00FB200C">
      <w:pPr>
        <w:rPr>
          <w:b/>
          <w:i/>
          <w:sz w:val="24"/>
          <w:szCs w:val="24"/>
        </w:rPr>
      </w:pPr>
    </w:p>
    <w:p w:rsidR="00680254" w:rsidRDefault="000D4CC3" w:rsidP="00680254">
      <w:pPr>
        <w:jc w:val="center"/>
        <w:rPr>
          <w:b/>
          <w:bCs/>
          <w:i/>
          <w:sz w:val="24"/>
          <w:szCs w:val="24"/>
        </w:rPr>
      </w:pPr>
      <w:r w:rsidRPr="00F67878">
        <w:rPr>
          <w:b/>
          <w:i/>
          <w:sz w:val="24"/>
          <w:szCs w:val="24"/>
        </w:rPr>
        <w:t>Количество учащихся по годам обучения</w:t>
      </w:r>
    </w:p>
    <w:p w:rsidR="006A2227" w:rsidRPr="00F07F6A" w:rsidRDefault="006A2227" w:rsidP="00680254">
      <w:pPr>
        <w:jc w:val="right"/>
        <w:rPr>
          <w:b/>
          <w:i/>
          <w:sz w:val="24"/>
          <w:szCs w:val="24"/>
        </w:rPr>
      </w:pPr>
      <w:r w:rsidRPr="00F07F6A">
        <w:rPr>
          <w:b/>
          <w:bCs/>
          <w:sz w:val="24"/>
          <w:szCs w:val="24"/>
        </w:rPr>
        <w:t>Таблица  3</w:t>
      </w:r>
      <w:r w:rsidR="00F07F6A">
        <w:rPr>
          <w:b/>
          <w:i/>
          <w:sz w:val="24"/>
          <w:szCs w:val="24"/>
        </w:rPr>
        <w:t>.</w:t>
      </w:r>
      <w:r w:rsidRPr="00F07F6A">
        <w:rPr>
          <w:b/>
          <w:i/>
          <w:sz w:val="24"/>
          <w:szCs w:val="24"/>
        </w:rPr>
        <w:t xml:space="preserve">                                                                                                                             </w:t>
      </w:r>
    </w:p>
    <w:p w:rsidR="000D4CC3" w:rsidRPr="00F67878" w:rsidRDefault="000D4CC3" w:rsidP="000D4CC3">
      <w:pPr>
        <w:jc w:val="center"/>
        <w:rPr>
          <w:b/>
          <w:i/>
          <w:sz w:val="24"/>
          <w:szCs w:val="24"/>
        </w:rPr>
      </w:pPr>
    </w:p>
    <w:p w:rsidR="000D4CC3" w:rsidRPr="00F67878" w:rsidRDefault="000D4CC3" w:rsidP="000D4CC3">
      <w:pPr>
        <w:jc w:val="center"/>
        <w:rPr>
          <w:b/>
          <w:i/>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984"/>
        <w:gridCol w:w="1985"/>
        <w:gridCol w:w="1984"/>
        <w:gridCol w:w="1559"/>
      </w:tblGrid>
      <w:tr w:rsidR="000D4CC3" w:rsidRPr="00F67878" w:rsidTr="00321EF5">
        <w:tc>
          <w:tcPr>
            <w:tcW w:w="1560" w:type="dxa"/>
            <w:vAlign w:val="center"/>
          </w:tcPr>
          <w:p w:rsidR="000D4CC3" w:rsidRPr="00585D3D" w:rsidRDefault="000D4CC3" w:rsidP="009C79CE">
            <w:pPr>
              <w:jc w:val="center"/>
              <w:rPr>
                <w:i/>
                <w:sz w:val="24"/>
                <w:szCs w:val="24"/>
              </w:rPr>
            </w:pPr>
            <w:r w:rsidRPr="00585D3D">
              <w:rPr>
                <w:i/>
                <w:sz w:val="24"/>
                <w:szCs w:val="24"/>
              </w:rPr>
              <w:t>Год</w:t>
            </w:r>
          </w:p>
        </w:tc>
        <w:tc>
          <w:tcPr>
            <w:tcW w:w="1984" w:type="dxa"/>
          </w:tcPr>
          <w:p w:rsidR="000D4CC3" w:rsidRPr="00585D3D" w:rsidRDefault="000D4CC3" w:rsidP="009C79CE">
            <w:pPr>
              <w:jc w:val="center"/>
              <w:rPr>
                <w:bCs/>
                <w:i/>
                <w:sz w:val="24"/>
                <w:szCs w:val="24"/>
              </w:rPr>
            </w:pPr>
            <w:r w:rsidRPr="00585D3D">
              <w:rPr>
                <w:i/>
                <w:sz w:val="24"/>
                <w:szCs w:val="24"/>
              </w:rPr>
              <w:t>1 год обучения</w:t>
            </w:r>
          </w:p>
        </w:tc>
        <w:tc>
          <w:tcPr>
            <w:tcW w:w="1985" w:type="dxa"/>
          </w:tcPr>
          <w:p w:rsidR="000D4CC3" w:rsidRPr="00585D3D" w:rsidRDefault="000D4CC3" w:rsidP="009C79CE">
            <w:pPr>
              <w:jc w:val="center"/>
              <w:rPr>
                <w:i/>
                <w:sz w:val="24"/>
                <w:szCs w:val="24"/>
              </w:rPr>
            </w:pPr>
            <w:r w:rsidRPr="00585D3D">
              <w:rPr>
                <w:i/>
                <w:sz w:val="24"/>
                <w:szCs w:val="24"/>
              </w:rPr>
              <w:t xml:space="preserve">2 год </w:t>
            </w:r>
          </w:p>
          <w:p w:rsidR="000D4CC3" w:rsidRPr="00585D3D" w:rsidRDefault="000D4CC3" w:rsidP="009C79CE">
            <w:pPr>
              <w:jc w:val="center"/>
              <w:rPr>
                <w:bCs/>
                <w:i/>
                <w:sz w:val="24"/>
                <w:szCs w:val="24"/>
              </w:rPr>
            </w:pPr>
            <w:r w:rsidRPr="00585D3D">
              <w:rPr>
                <w:i/>
                <w:sz w:val="24"/>
                <w:szCs w:val="24"/>
              </w:rPr>
              <w:t>обучения</w:t>
            </w:r>
          </w:p>
        </w:tc>
        <w:tc>
          <w:tcPr>
            <w:tcW w:w="1984" w:type="dxa"/>
          </w:tcPr>
          <w:p w:rsidR="000D4CC3" w:rsidRPr="00585D3D" w:rsidRDefault="000D4CC3" w:rsidP="009C79CE">
            <w:pPr>
              <w:jc w:val="center"/>
              <w:rPr>
                <w:i/>
                <w:sz w:val="24"/>
                <w:szCs w:val="24"/>
              </w:rPr>
            </w:pPr>
            <w:r w:rsidRPr="00585D3D">
              <w:rPr>
                <w:i/>
                <w:sz w:val="24"/>
                <w:szCs w:val="24"/>
              </w:rPr>
              <w:t xml:space="preserve">3 год обучения </w:t>
            </w:r>
          </w:p>
          <w:p w:rsidR="000D4CC3" w:rsidRPr="00585D3D" w:rsidRDefault="000D4CC3" w:rsidP="009C79CE">
            <w:pPr>
              <w:jc w:val="center"/>
              <w:rPr>
                <w:bCs/>
                <w:i/>
                <w:sz w:val="24"/>
                <w:szCs w:val="24"/>
              </w:rPr>
            </w:pPr>
            <w:r w:rsidRPr="00585D3D">
              <w:rPr>
                <w:i/>
                <w:sz w:val="24"/>
                <w:szCs w:val="24"/>
              </w:rPr>
              <w:t>и более</w:t>
            </w:r>
          </w:p>
        </w:tc>
        <w:tc>
          <w:tcPr>
            <w:tcW w:w="1559" w:type="dxa"/>
          </w:tcPr>
          <w:p w:rsidR="000D4CC3" w:rsidRPr="00585D3D" w:rsidRDefault="000D4CC3" w:rsidP="009C79CE">
            <w:pPr>
              <w:jc w:val="center"/>
              <w:rPr>
                <w:bCs/>
                <w:i/>
                <w:sz w:val="24"/>
                <w:szCs w:val="24"/>
              </w:rPr>
            </w:pPr>
            <w:r w:rsidRPr="00585D3D">
              <w:rPr>
                <w:bCs/>
                <w:i/>
                <w:sz w:val="24"/>
                <w:szCs w:val="24"/>
              </w:rPr>
              <w:t>Всего</w:t>
            </w:r>
          </w:p>
        </w:tc>
      </w:tr>
      <w:tr w:rsidR="00F67878" w:rsidRPr="00F67878" w:rsidTr="00321EF5">
        <w:tc>
          <w:tcPr>
            <w:tcW w:w="1560" w:type="dxa"/>
          </w:tcPr>
          <w:p w:rsidR="00F67878" w:rsidRPr="00F67878" w:rsidRDefault="00F67878" w:rsidP="00F67878">
            <w:pPr>
              <w:jc w:val="center"/>
              <w:rPr>
                <w:b/>
                <w:i/>
                <w:iCs/>
                <w:sz w:val="24"/>
                <w:szCs w:val="24"/>
              </w:rPr>
            </w:pPr>
            <w:r w:rsidRPr="00F67878">
              <w:rPr>
                <w:b/>
                <w:i/>
                <w:iCs/>
                <w:sz w:val="24"/>
                <w:szCs w:val="24"/>
              </w:rPr>
              <w:t>2019</w:t>
            </w:r>
            <w:r w:rsidRPr="00F67878">
              <w:rPr>
                <w:b/>
                <w:bCs/>
                <w:i/>
                <w:iCs/>
                <w:sz w:val="24"/>
                <w:szCs w:val="24"/>
              </w:rPr>
              <w:t>-2020</w:t>
            </w:r>
          </w:p>
        </w:tc>
        <w:tc>
          <w:tcPr>
            <w:tcW w:w="1984" w:type="dxa"/>
          </w:tcPr>
          <w:p w:rsidR="00F67878" w:rsidRPr="00F67878" w:rsidRDefault="00F67878" w:rsidP="00F67878">
            <w:pPr>
              <w:jc w:val="center"/>
              <w:rPr>
                <w:bCs/>
                <w:sz w:val="24"/>
                <w:szCs w:val="24"/>
              </w:rPr>
            </w:pPr>
            <w:r w:rsidRPr="00F67878">
              <w:rPr>
                <w:bCs/>
                <w:sz w:val="24"/>
                <w:szCs w:val="24"/>
              </w:rPr>
              <w:t xml:space="preserve">956 </w:t>
            </w:r>
            <w:r w:rsidRPr="00F67878">
              <w:rPr>
                <w:b/>
                <w:sz w:val="24"/>
                <w:szCs w:val="24"/>
              </w:rPr>
              <w:t>(45%)</w:t>
            </w:r>
          </w:p>
        </w:tc>
        <w:tc>
          <w:tcPr>
            <w:tcW w:w="1985" w:type="dxa"/>
          </w:tcPr>
          <w:p w:rsidR="00F67878" w:rsidRPr="00F67878" w:rsidRDefault="00F67878" w:rsidP="00F67878">
            <w:pPr>
              <w:jc w:val="center"/>
              <w:rPr>
                <w:bCs/>
                <w:sz w:val="24"/>
                <w:szCs w:val="24"/>
              </w:rPr>
            </w:pPr>
            <w:r w:rsidRPr="00F67878">
              <w:rPr>
                <w:bCs/>
                <w:sz w:val="24"/>
                <w:szCs w:val="24"/>
              </w:rPr>
              <w:t xml:space="preserve">768 </w:t>
            </w:r>
            <w:r w:rsidRPr="00F67878">
              <w:rPr>
                <w:b/>
                <w:sz w:val="24"/>
                <w:szCs w:val="24"/>
              </w:rPr>
              <w:t>(36,1%)</w:t>
            </w:r>
          </w:p>
        </w:tc>
        <w:tc>
          <w:tcPr>
            <w:tcW w:w="1984" w:type="dxa"/>
          </w:tcPr>
          <w:p w:rsidR="00F67878" w:rsidRPr="00F67878" w:rsidRDefault="00F67878" w:rsidP="00F67878">
            <w:pPr>
              <w:jc w:val="center"/>
              <w:rPr>
                <w:bCs/>
                <w:sz w:val="24"/>
                <w:szCs w:val="24"/>
              </w:rPr>
            </w:pPr>
            <w:r w:rsidRPr="00F67878">
              <w:rPr>
                <w:bCs/>
                <w:sz w:val="24"/>
                <w:szCs w:val="24"/>
              </w:rPr>
              <w:t xml:space="preserve">400 </w:t>
            </w:r>
            <w:r w:rsidRPr="00F67878">
              <w:rPr>
                <w:b/>
                <w:sz w:val="24"/>
                <w:szCs w:val="24"/>
              </w:rPr>
              <w:t>(18,9%)</w:t>
            </w:r>
          </w:p>
        </w:tc>
        <w:tc>
          <w:tcPr>
            <w:tcW w:w="1559" w:type="dxa"/>
          </w:tcPr>
          <w:p w:rsidR="00F67878" w:rsidRPr="00F67878" w:rsidRDefault="00F67878" w:rsidP="00F67878">
            <w:pPr>
              <w:jc w:val="center"/>
              <w:rPr>
                <w:bCs/>
                <w:sz w:val="24"/>
                <w:szCs w:val="24"/>
              </w:rPr>
            </w:pPr>
            <w:r w:rsidRPr="00F67878">
              <w:rPr>
                <w:bCs/>
                <w:sz w:val="24"/>
                <w:szCs w:val="24"/>
              </w:rPr>
              <w:t xml:space="preserve">2124 </w:t>
            </w:r>
            <w:r w:rsidRPr="00F67878">
              <w:rPr>
                <w:sz w:val="24"/>
                <w:szCs w:val="24"/>
              </w:rPr>
              <w:t>(100%)</w:t>
            </w:r>
          </w:p>
        </w:tc>
      </w:tr>
      <w:tr w:rsidR="00F67878" w:rsidRPr="00F67878" w:rsidTr="00321EF5">
        <w:tc>
          <w:tcPr>
            <w:tcW w:w="1560" w:type="dxa"/>
          </w:tcPr>
          <w:p w:rsidR="00F67878" w:rsidRPr="00F67878" w:rsidRDefault="00F67878" w:rsidP="00F67878">
            <w:pPr>
              <w:jc w:val="center"/>
              <w:rPr>
                <w:b/>
                <w:i/>
                <w:iCs/>
                <w:sz w:val="24"/>
                <w:szCs w:val="24"/>
              </w:rPr>
            </w:pPr>
            <w:r w:rsidRPr="00F67878">
              <w:rPr>
                <w:b/>
                <w:i/>
                <w:sz w:val="24"/>
                <w:szCs w:val="24"/>
              </w:rPr>
              <w:t>2020-2021</w:t>
            </w:r>
          </w:p>
        </w:tc>
        <w:tc>
          <w:tcPr>
            <w:tcW w:w="1984" w:type="dxa"/>
          </w:tcPr>
          <w:p w:rsidR="00F67878" w:rsidRPr="00F67878" w:rsidRDefault="00F67878" w:rsidP="00F67878">
            <w:pPr>
              <w:jc w:val="center"/>
              <w:rPr>
                <w:bCs/>
                <w:sz w:val="24"/>
                <w:szCs w:val="24"/>
              </w:rPr>
            </w:pPr>
            <w:r w:rsidRPr="00F67878">
              <w:rPr>
                <w:bCs/>
                <w:sz w:val="24"/>
                <w:szCs w:val="24"/>
              </w:rPr>
              <w:t xml:space="preserve">1049 </w:t>
            </w:r>
            <w:r w:rsidRPr="00F67878">
              <w:rPr>
                <w:b/>
                <w:sz w:val="24"/>
                <w:szCs w:val="24"/>
              </w:rPr>
              <w:t>(49,4%)</w:t>
            </w:r>
          </w:p>
        </w:tc>
        <w:tc>
          <w:tcPr>
            <w:tcW w:w="1985" w:type="dxa"/>
          </w:tcPr>
          <w:p w:rsidR="00F67878" w:rsidRPr="00F67878" w:rsidRDefault="00F67878" w:rsidP="00F67878">
            <w:pPr>
              <w:jc w:val="center"/>
              <w:rPr>
                <w:bCs/>
                <w:sz w:val="24"/>
                <w:szCs w:val="24"/>
              </w:rPr>
            </w:pPr>
            <w:r w:rsidRPr="00F67878">
              <w:rPr>
                <w:bCs/>
                <w:sz w:val="24"/>
                <w:szCs w:val="24"/>
              </w:rPr>
              <w:t xml:space="preserve">635 </w:t>
            </w:r>
            <w:r w:rsidRPr="00F67878">
              <w:rPr>
                <w:b/>
                <w:sz w:val="24"/>
                <w:szCs w:val="24"/>
              </w:rPr>
              <w:t>(29,9%)</w:t>
            </w:r>
          </w:p>
        </w:tc>
        <w:tc>
          <w:tcPr>
            <w:tcW w:w="1984" w:type="dxa"/>
          </w:tcPr>
          <w:p w:rsidR="00F67878" w:rsidRPr="00F67878" w:rsidRDefault="00F67878" w:rsidP="00F67878">
            <w:pPr>
              <w:jc w:val="center"/>
              <w:rPr>
                <w:bCs/>
                <w:sz w:val="24"/>
                <w:szCs w:val="24"/>
              </w:rPr>
            </w:pPr>
            <w:r w:rsidRPr="00F67878">
              <w:rPr>
                <w:bCs/>
                <w:sz w:val="24"/>
                <w:szCs w:val="24"/>
              </w:rPr>
              <w:t xml:space="preserve">440 </w:t>
            </w:r>
            <w:r w:rsidRPr="00F67878">
              <w:rPr>
                <w:b/>
                <w:sz w:val="24"/>
                <w:szCs w:val="24"/>
              </w:rPr>
              <w:t>(20,7%)</w:t>
            </w:r>
          </w:p>
        </w:tc>
        <w:tc>
          <w:tcPr>
            <w:tcW w:w="1559" w:type="dxa"/>
          </w:tcPr>
          <w:p w:rsidR="00F67878" w:rsidRPr="00F67878" w:rsidRDefault="00F67878" w:rsidP="00F67878">
            <w:pPr>
              <w:jc w:val="center"/>
              <w:rPr>
                <w:bCs/>
                <w:sz w:val="24"/>
                <w:szCs w:val="24"/>
              </w:rPr>
            </w:pPr>
            <w:r w:rsidRPr="00F67878">
              <w:rPr>
                <w:bCs/>
                <w:sz w:val="24"/>
                <w:szCs w:val="24"/>
              </w:rPr>
              <w:t xml:space="preserve">2124 </w:t>
            </w:r>
            <w:r w:rsidRPr="00F67878">
              <w:rPr>
                <w:sz w:val="24"/>
                <w:szCs w:val="24"/>
              </w:rPr>
              <w:t>(100%)</w:t>
            </w:r>
          </w:p>
        </w:tc>
      </w:tr>
      <w:tr w:rsidR="00F67878" w:rsidRPr="00F67878" w:rsidTr="00321EF5">
        <w:tc>
          <w:tcPr>
            <w:tcW w:w="1560" w:type="dxa"/>
            <w:vAlign w:val="center"/>
          </w:tcPr>
          <w:p w:rsidR="00F67878" w:rsidRPr="00F67878" w:rsidRDefault="00F67878" w:rsidP="000F14B8">
            <w:pPr>
              <w:jc w:val="center"/>
              <w:rPr>
                <w:b/>
                <w:i/>
                <w:sz w:val="24"/>
                <w:szCs w:val="24"/>
              </w:rPr>
            </w:pPr>
            <w:r w:rsidRPr="00F67878">
              <w:rPr>
                <w:b/>
                <w:bCs/>
                <w:i/>
                <w:iCs/>
                <w:sz w:val="24"/>
                <w:szCs w:val="24"/>
              </w:rPr>
              <w:t>2021-202</w:t>
            </w:r>
            <w:r w:rsidR="000F14B8">
              <w:rPr>
                <w:b/>
                <w:bCs/>
                <w:i/>
                <w:iCs/>
                <w:sz w:val="24"/>
                <w:szCs w:val="24"/>
              </w:rPr>
              <w:t>2</w:t>
            </w:r>
          </w:p>
        </w:tc>
        <w:tc>
          <w:tcPr>
            <w:tcW w:w="1984" w:type="dxa"/>
          </w:tcPr>
          <w:p w:rsidR="00F67878" w:rsidRPr="00F67878" w:rsidRDefault="00F67878" w:rsidP="00F67878">
            <w:pPr>
              <w:jc w:val="center"/>
              <w:rPr>
                <w:bCs/>
                <w:sz w:val="24"/>
                <w:szCs w:val="24"/>
              </w:rPr>
            </w:pPr>
            <w:r w:rsidRPr="00F67878">
              <w:rPr>
                <w:bCs/>
                <w:sz w:val="24"/>
                <w:szCs w:val="24"/>
              </w:rPr>
              <w:t xml:space="preserve">1034 </w:t>
            </w:r>
            <w:r w:rsidRPr="00F67878">
              <w:rPr>
                <w:b/>
                <w:sz w:val="24"/>
                <w:szCs w:val="24"/>
              </w:rPr>
              <w:t>(48,6%)</w:t>
            </w:r>
          </w:p>
        </w:tc>
        <w:tc>
          <w:tcPr>
            <w:tcW w:w="1985" w:type="dxa"/>
          </w:tcPr>
          <w:p w:rsidR="00F67878" w:rsidRPr="00F67878" w:rsidRDefault="00F67878" w:rsidP="00F67878">
            <w:pPr>
              <w:jc w:val="center"/>
              <w:rPr>
                <w:bCs/>
                <w:sz w:val="24"/>
                <w:szCs w:val="24"/>
              </w:rPr>
            </w:pPr>
            <w:r w:rsidRPr="00F67878">
              <w:rPr>
                <w:bCs/>
                <w:sz w:val="24"/>
                <w:szCs w:val="24"/>
              </w:rPr>
              <w:t xml:space="preserve">600 </w:t>
            </w:r>
            <w:r w:rsidRPr="00F67878">
              <w:rPr>
                <w:b/>
                <w:sz w:val="24"/>
                <w:szCs w:val="24"/>
              </w:rPr>
              <w:t>(28,2%)</w:t>
            </w:r>
          </w:p>
        </w:tc>
        <w:tc>
          <w:tcPr>
            <w:tcW w:w="1984" w:type="dxa"/>
          </w:tcPr>
          <w:p w:rsidR="00F67878" w:rsidRPr="00F67878" w:rsidRDefault="00F67878" w:rsidP="00F67878">
            <w:pPr>
              <w:jc w:val="center"/>
              <w:rPr>
                <w:bCs/>
                <w:sz w:val="24"/>
                <w:szCs w:val="24"/>
              </w:rPr>
            </w:pPr>
            <w:r w:rsidRPr="00F67878">
              <w:rPr>
                <w:bCs/>
                <w:sz w:val="24"/>
                <w:szCs w:val="24"/>
              </w:rPr>
              <w:t xml:space="preserve">490 </w:t>
            </w:r>
            <w:r w:rsidRPr="00F67878">
              <w:rPr>
                <w:b/>
                <w:sz w:val="24"/>
                <w:szCs w:val="24"/>
              </w:rPr>
              <w:t>(23,0%)</w:t>
            </w:r>
          </w:p>
        </w:tc>
        <w:tc>
          <w:tcPr>
            <w:tcW w:w="1559" w:type="dxa"/>
          </w:tcPr>
          <w:p w:rsidR="00F67878" w:rsidRPr="00F67878" w:rsidRDefault="00F67878" w:rsidP="00F67878">
            <w:pPr>
              <w:jc w:val="center"/>
              <w:rPr>
                <w:bCs/>
                <w:sz w:val="24"/>
                <w:szCs w:val="24"/>
              </w:rPr>
            </w:pPr>
            <w:r w:rsidRPr="00F67878">
              <w:rPr>
                <w:bCs/>
                <w:sz w:val="24"/>
                <w:szCs w:val="24"/>
              </w:rPr>
              <w:t xml:space="preserve">2124 </w:t>
            </w:r>
            <w:r w:rsidRPr="00F67878">
              <w:rPr>
                <w:sz w:val="24"/>
                <w:szCs w:val="24"/>
              </w:rPr>
              <w:t>(100%)</w:t>
            </w:r>
          </w:p>
        </w:tc>
      </w:tr>
    </w:tbl>
    <w:p w:rsidR="001513D5" w:rsidRDefault="001513D5" w:rsidP="001513D5">
      <w:pPr>
        <w:jc w:val="center"/>
        <w:rPr>
          <w:b/>
          <w:bCs/>
          <w:i/>
          <w:sz w:val="24"/>
          <w:szCs w:val="24"/>
        </w:rPr>
      </w:pPr>
    </w:p>
    <w:p w:rsidR="008A466E" w:rsidRDefault="008A466E" w:rsidP="001513D5">
      <w:pPr>
        <w:jc w:val="both"/>
        <w:rPr>
          <w:bCs/>
          <w:sz w:val="24"/>
          <w:szCs w:val="24"/>
        </w:rPr>
      </w:pPr>
      <w:r>
        <w:rPr>
          <w:bCs/>
          <w:noProof/>
          <w:sz w:val="24"/>
          <w:szCs w:val="24"/>
        </w:rPr>
        <w:drawing>
          <wp:inline distT="0" distB="0" distL="0" distR="0">
            <wp:extent cx="5600700" cy="3000375"/>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85D3D" w:rsidRDefault="00585D3D" w:rsidP="001513D5">
      <w:pPr>
        <w:jc w:val="both"/>
        <w:rPr>
          <w:bCs/>
          <w:sz w:val="24"/>
          <w:szCs w:val="24"/>
        </w:rPr>
      </w:pPr>
    </w:p>
    <w:p w:rsidR="000D4CC3" w:rsidRPr="001513D5" w:rsidRDefault="00680254" w:rsidP="001513D5">
      <w:pPr>
        <w:jc w:val="both"/>
        <w:rPr>
          <w:sz w:val="24"/>
          <w:szCs w:val="24"/>
        </w:rPr>
      </w:pPr>
      <w:r w:rsidRPr="001513D5">
        <w:rPr>
          <w:bCs/>
          <w:sz w:val="24"/>
          <w:szCs w:val="24"/>
        </w:rPr>
        <w:t xml:space="preserve">Наибольшее количество учащихся </w:t>
      </w:r>
      <w:r w:rsidR="001513D5" w:rsidRPr="001513D5">
        <w:rPr>
          <w:bCs/>
          <w:sz w:val="24"/>
          <w:szCs w:val="24"/>
        </w:rPr>
        <w:t xml:space="preserve">первого года обучения </w:t>
      </w:r>
      <w:r w:rsidR="001513D5" w:rsidRPr="001513D5">
        <w:rPr>
          <w:sz w:val="24"/>
          <w:szCs w:val="24"/>
        </w:rPr>
        <w:t>(48,6%), наименьшее 3 и более годов обучения</w:t>
      </w:r>
      <w:r w:rsidR="001513D5">
        <w:rPr>
          <w:sz w:val="24"/>
          <w:szCs w:val="24"/>
        </w:rPr>
        <w:t xml:space="preserve"> </w:t>
      </w:r>
      <w:r w:rsidR="001513D5" w:rsidRPr="001513D5">
        <w:rPr>
          <w:sz w:val="24"/>
          <w:szCs w:val="24"/>
        </w:rPr>
        <w:t>(23,0%), хотя по сравнению с прошлым годом</w:t>
      </w:r>
      <w:r w:rsidR="001513D5" w:rsidRPr="001513D5">
        <w:rPr>
          <w:bCs/>
          <w:sz w:val="24"/>
          <w:szCs w:val="24"/>
        </w:rPr>
        <w:t xml:space="preserve"> количество учащихся </w:t>
      </w:r>
      <w:r w:rsidR="001513D5">
        <w:rPr>
          <w:sz w:val="24"/>
          <w:szCs w:val="24"/>
        </w:rPr>
        <w:t xml:space="preserve">3 </w:t>
      </w:r>
      <w:r w:rsidR="001513D5" w:rsidRPr="001513D5">
        <w:rPr>
          <w:sz w:val="24"/>
          <w:szCs w:val="24"/>
        </w:rPr>
        <w:t xml:space="preserve">и более </w:t>
      </w:r>
      <w:r w:rsidR="001513D5">
        <w:rPr>
          <w:sz w:val="24"/>
          <w:szCs w:val="24"/>
        </w:rPr>
        <w:t xml:space="preserve">годов обучения </w:t>
      </w:r>
      <w:r w:rsidR="001513D5" w:rsidRPr="001513D5">
        <w:rPr>
          <w:sz w:val="24"/>
          <w:szCs w:val="24"/>
        </w:rPr>
        <w:t>увеличилось</w:t>
      </w:r>
      <w:r w:rsidR="001513D5">
        <w:rPr>
          <w:sz w:val="24"/>
          <w:szCs w:val="24"/>
        </w:rPr>
        <w:t>.</w:t>
      </w:r>
      <w:r w:rsidR="001513D5">
        <w:rPr>
          <w:b/>
          <w:i/>
          <w:sz w:val="24"/>
          <w:szCs w:val="24"/>
        </w:rPr>
        <w:t xml:space="preserve"> </w:t>
      </w:r>
    </w:p>
    <w:p w:rsidR="000D4CC3" w:rsidRPr="00836D5E" w:rsidRDefault="000D4CC3" w:rsidP="000D4CC3">
      <w:pPr>
        <w:jc w:val="both"/>
        <w:rPr>
          <w:bCs/>
        </w:rPr>
      </w:pPr>
    </w:p>
    <w:p w:rsidR="006A2227" w:rsidRPr="00585D3D" w:rsidRDefault="000D4CC3" w:rsidP="006A2227">
      <w:pPr>
        <w:ind w:firstLine="540"/>
        <w:jc w:val="right"/>
        <w:rPr>
          <w:b/>
          <w:i/>
          <w:sz w:val="24"/>
          <w:szCs w:val="24"/>
        </w:rPr>
      </w:pPr>
      <w:r w:rsidRPr="00585D3D">
        <w:rPr>
          <w:b/>
          <w:i/>
          <w:sz w:val="24"/>
          <w:szCs w:val="24"/>
        </w:rPr>
        <w:t>Возрастной состав учащихся</w:t>
      </w:r>
      <w:r w:rsidR="006A2227" w:rsidRPr="00585D3D">
        <w:rPr>
          <w:b/>
          <w:i/>
          <w:sz w:val="24"/>
          <w:szCs w:val="24"/>
        </w:rPr>
        <w:t xml:space="preserve">                                                       </w:t>
      </w:r>
      <w:r w:rsidR="006A2227" w:rsidRPr="00585D3D">
        <w:rPr>
          <w:b/>
          <w:bCs/>
          <w:i/>
          <w:sz w:val="24"/>
          <w:szCs w:val="24"/>
        </w:rPr>
        <w:t xml:space="preserve"> </w:t>
      </w:r>
      <w:r w:rsidR="006A2227" w:rsidRPr="00F07F6A">
        <w:rPr>
          <w:b/>
          <w:bCs/>
          <w:sz w:val="24"/>
          <w:szCs w:val="24"/>
        </w:rPr>
        <w:t>Таблица  4</w:t>
      </w:r>
      <w:r w:rsidR="00F07F6A">
        <w:rPr>
          <w:b/>
          <w:bCs/>
          <w:sz w:val="24"/>
          <w:szCs w:val="24"/>
        </w:rPr>
        <w:t>.</w:t>
      </w:r>
      <w:r w:rsidR="006A2227" w:rsidRPr="00F07F6A">
        <w:rPr>
          <w:sz w:val="24"/>
          <w:szCs w:val="24"/>
        </w:rPr>
        <w:t xml:space="preserve">                                                                                                                             </w:t>
      </w:r>
    </w:p>
    <w:p w:rsidR="000D4CC3" w:rsidRPr="00585D3D" w:rsidRDefault="000D4CC3" w:rsidP="000D4CC3">
      <w:pPr>
        <w:jc w:val="center"/>
        <w:rPr>
          <w:b/>
          <w:i/>
          <w:sz w:val="24"/>
          <w:szCs w:val="24"/>
        </w:rPr>
      </w:pPr>
    </w:p>
    <w:p w:rsidR="000D4CC3" w:rsidRPr="00585D3D" w:rsidRDefault="000D4CC3" w:rsidP="000D4CC3">
      <w:pPr>
        <w:jc w:val="center"/>
        <w:rPr>
          <w:i/>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4"/>
        <w:gridCol w:w="1621"/>
        <w:gridCol w:w="1714"/>
        <w:gridCol w:w="1427"/>
        <w:gridCol w:w="1243"/>
        <w:gridCol w:w="1507"/>
      </w:tblGrid>
      <w:tr w:rsidR="000D4CC3" w:rsidRPr="00585D3D" w:rsidTr="009C79CE">
        <w:tc>
          <w:tcPr>
            <w:tcW w:w="1705" w:type="dxa"/>
            <w:tcBorders>
              <w:top w:val="single" w:sz="4" w:space="0" w:color="auto"/>
              <w:left w:val="single" w:sz="4" w:space="0" w:color="auto"/>
              <w:bottom w:val="single" w:sz="4" w:space="0" w:color="auto"/>
              <w:right w:val="single" w:sz="4" w:space="0" w:color="auto"/>
            </w:tcBorders>
          </w:tcPr>
          <w:p w:rsidR="000D4CC3" w:rsidRPr="00585D3D" w:rsidRDefault="000D4CC3" w:rsidP="009C79CE">
            <w:pPr>
              <w:jc w:val="center"/>
              <w:rPr>
                <w:i/>
                <w:iCs/>
                <w:sz w:val="24"/>
                <w:szCs w:val="24"/>
              </w:rPr>
            </w:pPr>
            <w:r w:rsidRPr="00585D3D">
              <w:rPr>
                <w:b/>
                <w:bCs/>
                <w:i/>
                <w:iCs/>
                <w:sz w:val="24"/>
                <w:szCs w:val="24"/>
              </w:rPr>
              <w:t>Год</w:t>
            </w:r>
          </w:p>
        </w:tc>
        <w:tc>
          <w:tcPr>
            <w:tcW w:w="1762" w:type="dxa"/>
            <w:tcBorders>
              <w:top w:val="single" w:sz="4" w:space="0" w:color="auto"/>
              <w:left w:val="single" w:sz="4" w:space="0" w:color="auto"/>
              <w:bottom w:val="single" w:sz="4" w:space="0" w:color="auto"/>
              <w:right w:val="single" w:sz="4" w:space="0" w:color="auto"/>
            </w:tcBorders>
          </w:tcPr>
          <w:p w:rsidR="000D4CC3" w:rsidRPr="00585D3D" w:rsidRDefault="000D4CC3" w:rsidP="009C79CE">
            <w:pPr>
              <w:jc w:val="center"/>
              <w:rPr>
                <w:b/>
                <w:bCs/>
                <w:i/>
                <w:iCs/>
                <w:sz w:val="24"/>
                <w:szCs w:val="24"/>
              </w:rPr>
            </w:pPr>
            <w:r w:rsidRPr="00585D3D">
              <w:rPr>
                <w:b/>
                <w:bCs/>
                <w:i/>
                <w:iCs/>
                <w:sz w:val="24"/>
                <w:szCs w:val="24"/>
              </w:rPr>
              <w:t>5-9 лет</w:t>
            </w:r>
          </w:p>
        </w:tc>
        <w:tc>
          <w:tcPr>
            <w:tcW w:w="1878" w:type="dxa"/>
            <w:tcBorders>
              <w:top w:val="single" w:sz="4" w:space="0" w:color="auto"/>
              <w:left w:val="single" w:sz="4" w:space="0" w:color="auto"/>
              <w:bottom w:val="single" w:sz="4" w:space="0" w:color="auto"/>
              <w:right w:val="single" w:sz="4" w:space="0" w:color="auto"/>
            </w:tcBorders>
          </w:tcPr>
          <w:p w:rsidR="000D4CC3" w:rsidRPr="00585D3D" w:rsidRDefault="000D4CC3" w:rsidP="009C79CE">
            <w:pPr>
              <w:jc w:val="center"/>
              <w:rPr>
                <w:b/>
                <w:bCs/>
                <w:i/>
                <w:iCs/>
                <w:sz w:val="24"/>
                <w:szCs w:val="24"/>
              </w:rPr>
            </w:pPr>
            <w:r w:rsidRPr="00585D3D">
              <w:rPr>
                <w:b/>
                <w:bCs/>
                <w:i/>
                <w:iCs/>
                <w:sz w:val="24"/>
                <w:szCs w:val="24"/>
              </w:rPr>
              <w:t>10-14лет</w:t>
            </w:r>
          </w:p>
        </w:tc>
        <w:tc>
          <w:tcPr>
            <w:tcW w:w="1521" w:type="dxa"/>
            <w:tcBorders>
              <w:top w:val="single" w:sz="4" w:space="0" w:color="auto"/>
              <w:left w:val="single" w:sz="4" w:space="0" w:color="auto"/>
              <w:bottom w:val="single" w:sz="4" w:space="0" w:color="auto"/>
              <w:right w:val="single" w:sz="4" w:space="0" w:color="auto"/>
            </w:tcBorders>
          </w:tcPr>
          <w:p w:rsidR="000D4CC3" w:rsidRPr="00585D3D" w:rsidRDefault="000D4CC3" w:rsidP="009C79CE">
            <w:pPr>
              <w:jc w:val="center"/>
              <w:rPr>
                <w:b/>
                <w:bCs/>
                <w:i/>
                <w:iCs/>
                <w:sz w:val="24"/>
                <w:szCs w:val="24"/>
              </w:rPr>
            </w:pPr>
            <w:r w:rsidRPr="00585D3D">
              <w:rPr>
                <w:b/>
                <w:bCs/>
                <w:i/>
                <w:iCs/>
                <w:sz w:val="24"/>
                <w:szCs w:val="24"/>
              </w:rPr>
              <w:t>15-17лет</w:t>
            </w:r>
          </w:p>
        </w:tc>
        <w:tc>
          <w:tcPr>
            <w:tcW w:w="1322" w:type="dxa"/>
            <w:tcBorders>
              <w:top w:val="single" w:sz="4" w:space="0" w:color="auto"/>
              <w:left w:val="single" w:sz="4" w:space="0" w:color="auto"/>
              <w:bottom w:val="single" w:sz="4" w:space="0" w:color="auto"/>
              <w:right w:val="single" w:sz="4" w:space="0" w:color="auto"/>
            </w:tcBorders>
          </w:tcPr>
          <w:p w:rsidR="000D4CC3" w:rsidRPr="00585D3D" w:rsidRDefault="000D4CC3" w:rsidP="009C79CE">
            <w:pPr>
              <w:jc w:val="center"/>
              <w:rPr>
                <w:b/>
                <w:bCs/>
                <w:i/>
                <w:iCs/>
                <w:sz w:val="24"/>
                <w:szCs w:val="24"/>
              </w:rPr>
            </w:pPr>
            <w:r w:rsidRPr="00585D3D">
              <w:rPr>
                <w:b/>
                <w:bCs/>
                <w:i/>
                <w:iCs/>
                <w:sz w:val="24"/>
                <w:szCs w:val="24"/>
              </w:rPr>
              <w:t>18 лет</w:t>
            </w:r>
          </w:p>
        </w:tc>
        <w:tc>
          <w:tcPr>
            <w:tcW w:w="1529" w:type="dxa"/>
            <w:tcBorders>
              <w:top w:val="single" w:sz="4" w:space="0" w:color="auto"/>
              <w:left w:val="single" w:sz="4" w:space="0" w:color="auto"/>
              <w:bottom w:val="single" w:sz="4" w:space="0" w:color="auto"/>
              <w:right w:val="single" w:sz="4" w:space="0" w:color="auto"/>
            </w:tcBorders>
          </w:tcPr>
          <w:p w:rsidR="000D4CC3" w:rsidRPr="00585D3D" w:rsidRDefault="000D4CC3" w:rsidP="009C79CE">
            <w:pPr>
              <w:jc w:val="center"/>
              <w:rPr>
                <w:b/>
                <w:bCs/>
                <w:i/>
                <w:iCs/>
                <w:sz w:val="24"/>
                <w:szCs w:val="24"/>
              </w:rPr>
            </w:pPr>
            <w:r w:rsidRPr="00585D3D">
              <w:rPr>
                <w:b/>
                <w:bCs/>
                <w:i/>
                <w:sz w:val="24"/>
                <w:szCs w:val="24"/>
              </w:rPr>
              <w:t>Всего</w:t>
            </w:r>
          </w:p>
        </w:tc>
      </w:tr>
      <w:tr w:rsidR="00F67878" w:rsidRPr="00585D3D" w:rsidTr="009C79CE">
        <w:tc>
          <w:tcPr>
            <w:tcW w:w="1705"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
                <w:i/>
                <w:iCs/>
                <w:sz w:val="24"/>
                <w:szCs w:val="24"/>
              </w:rPr>
            </w:pPr>
            <w:r w:rsidRPr="00585D3D">
              <w:rPr>
                <w:b/>
                <w:i/>
                <w:iCs/>
                <w:sz w:val="24"/>
                <w:szCs w:val="24"/>
              </w:rPr>
              <w:t>2019</w:t>
            </w:r>
            <w:r w:rsidRPr="00585D3D">
              <w:rPr>
                <w:b/>
                <w:bCs/>
                <w:i/>
                <w:iCs/>
                <w:sz w:val="24"/>
                <w:szCs w:val="24"/>
              </w:rPr>
              <w:t>-2020</w:t>
            </w:r>
          </w:p>
        </w:tc>
        <w:tc>
          <w:tcPr>
            <w:tcW w:w="1762"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1252 </w:t>
            </w:r>
            <w:r w:rsidRPr="00585D3D">
              <w:rPr>
                <w:b/>
                <w:sz w:val="24"/>
                <w:szCs w:val="24"/>
              </w:rPr>
              <w:t>(58,9%)</w:t>
            </w:r>
          </w:p>
        </w:tc>
        <w:tc>
          <w:tcPr>
            <w:tcW w:w="1878"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780 </w:t>
            </w:r>
            <w:r w:rsidRPr="00585D3D">
              <w:rPr>
                <w:b/>
                <w:sz w:val="24"/>
                <w:szCs w:val="24"/>
              </w:rPr>
              <w:t>(36,7%)</w:t>
            </w:r>
          </w:p>
        </w:tc>
        <w:tc>
          <w:tcPr>
            <w:tcW w:w="1521"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92 </w:t>
            </w:r>
            <w:r w:rsidRPr="00585D3D">
              <w:rPr>
                <w:b/>
                <w:sz w:val="24"/>
                <w:szCs w:val="24"/>
              </w:rPr>
              <w:t>(4,4%)</w:t>
            </w:r>
          </w:p>
        </w:tc>
        <w:tc>
          <w:tcPr>
            <w:tcW w:w="1322"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
                <w:bCs/>
                <w:i/>
                <w:iCs/>
                <w:sz w:val="24"/>
                <w:szCs w:val="24"/>
              </w:rPr>
            </w:pPr>
          </w:p>
        </w:tc>
        <w:tc>
          <w:tcPr>
            <w:tcW w:w="1529"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
                <w:bCs/>
                <w:i/>
                <w:iCs/>
                <w:sz w:val="24"/>
                <w:szCs w:val="24"/>
              </w:rPr>
            </w:pPr>
            <w:r w:rsidRPr="00585D3D">
              <w:rPr>
                <w:sz w:val="24"/>
                <w:szCs w:val="24"/>
              </w:rPr>
              <w:t>2124(100%)</w:t>
            </w:r>
          </w:p>
        </w:tc>
      </w:tr>
      <w:tr w:rsidR="00F67878" w:rsidRPr="00585D3D" w:rsidTr="009C79CE">
        <w:tc>
          <w:tcPr>
            <w:tcW w:w="1705"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
                <w:i/>
                <w:iCs/>
                <w:sz w:val="24"/>
                <w:szCs w:val="24"/>
              </w:rPr>
            </w:pPr>
            <w:r w:rsidRPr="00585D3D">
              <w:rPr>
                <w:b/>
                <w:i/>
                <w:sz w:val="24"/>
                <w:szCs w:val="24"/>
              </w:rPr>
              <w:t>2020-2021</w:t>
            </w:r>
          </w:p>
        </w:tc>
        <w:tc>
          <w:tcPr>
            <w:tcW w:w="1762"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554 </w:t>
            </w:r>
            <w:r w:rsidRPr="00585D3D">
              <w:rPr>
                <w:b/>
                <w:sz w:val="24"/>
                <w:szCs w:val="24"/>
              </w:rPr>
              <w:t>(26,1%)</w:t>
            </w:r>
          </w:p>
        </w:tc>
        <w:tc>
          <w:tcPr>
            <w:tcW w:w="1878"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1111 </w:t>
            </w:r>
            <w:r w:rsidRPr="00585D3D">
              <w:rPr>
                <w:b/>
                <w:sz w:val="24"/>
                <w:szCs w:val="24"/>
              </w:rPr>
              <w:t>(52,3%)</w:t>
            </w:r>
          </w:p>
        </w:tc>
        <w:tc>
          <w:tcPr>
            <w:tcW w:w="1521"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370 </w:t>
            </w:r>
            <w:r w:rsidRPr="00585D3D">
              <w:rPr>
                <w:b/>
                <w:sz w:val="24"/>
                <w:szCs w:val="24"/>
              </w:rPr>
              <w:t>(17,4%)</w:t>
            </w:r>
          </w:p>
        </w:tc>
        <w:tc>
          <w:tcPr>
            <w:tcW w:w="1322"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
                <w:bCs/>
                <w:i/>
                <w:iCs/>
                <w:sz w:val="24"/>
                <w:szCs w:val="24"/>
              </w:rPr>
            </w:pPr>
            <w:r w:rsidRPr="00585D3D">
              <w:rPr>
                <w:bCs/>
                <w:i/>
                <w:iCs/>
                <w:sz w:val="24"/>
                <w:szCs w:val="24"/>
              </w:rPr>
              <w:t xml:space="preserve">89 </w:t>
            </w:r>
            <w:r w:rsidRPr="00585D3D">
              <w:rPr>
                <w:b/>
                <w:sz w:val="24"/>
                <w:szCs w:val="24"/>
              </w:rPr>
              <w:t>(4,2%)</w:t>
            </w:r>
          </w:p>
        </w:tc>
        <w:tc>
          <w:tcPr>
            <w:tcW w:w="1529"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
                <w:bCs/>
                <w:i/>
                <w:iCs/>
                <w:sz w:val="24"/>
                <w:szCs w:val="24"/>
              </w:rPr>
            </w:pPr>
            <w:r w:rsidRPr="00585D3D">
              <w:rPr>
                <w:sz w:val="24"/>
                <w:szCs w:val="24"/>
              </w:rPr>
              <w:t>2124(100%)</w:t>
            </w:r>
          </w:p>
        </w:tc>
      </w:tr>
      <w:tr w:rsidR="00F67878" w:rsidRPr="00585D3D" w:rsidTr="009C79CE">
        <w:tc>
          <w:tcPr>
            <w:tcW w:w="1705" w:type="dxa"/>
            <w:tcBorders>
              <w:top w:val="single" w:sz="4" w:space="0" w:color="auto"/>
              <w:left w:val="single" w:sz="4" w:space="0" w:color="auto"/>
              <w:bottom w:val="single" w:sz="4" w:space="0" w:color="auto"/>
              <w:right w:val="single" w:sz="4" w:space="0" w:color="auto"/>
            </w:tcBorders>
            <w:vAlign w:val="center"/>
          </w:tcPr>
          <w:p w:rsidR="00F67878" w:rsidRPr="00585D3D" w:rsidRDefault="00F67878" w:rsidP="000F14B8">
            <w:pPr>
              <w:jc w:val="center"/>
              <w:rPr>
                <w:b/>
                <w:i/>
                <w:sz w:val="24"/>
                <w:szCs w:val="24"/>
              </w:rPr>
            </w:pPr>
            <w:r w:rsidRPr="00585D3D">
              <w:rPr>
                <w:b/>
                <w:bCs/>
                <w:i/>
                <w:iCs/>
                <w:sz w:val="24"/>
                <w:szCs w:val="24"/>
              </w:rPr>
              <w:t>2021-202</w:t>
            </w:r>
            <w:r w:rsidR="000F14B8" w:rsidRPr="00585D3D">
              <w:rPr>
                <w:b/>
                <w:bCs/>
                <w:i/>
                <w:iCs/>
                <w:sz w:val="24"/>
                <w:szCs w:val="24"/>
              </w:rPr>
              <w:t>2</w:t>
            </w:r>
          </w:p>
        </w:tc>
        <w:tc>
          <w:tcPr>
            <w:tcW w:w="1762"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1132 </w:t>
            </w:r>
            <w:r w:rsidRPr="00585D3D">
              <w:rPr>
                <w:b/>
                <w:sz w:val="24"/>
                <w:szCs w:val="24"/>
              </w:rPr>
              <w:t>(53,3%)</w:t>
            </w:r>
          </w:p>
        </w:tc>
        <w:tc>
          <w:tcPr>
            <w:tcW w:w="1878"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839 </w:t>
            </w:r>
            <w:r w:rsidRPr="00585D3D">
              <w:rPr>
                <w:b/>
                <w:sz w:val="24"/>
                <w:szCs w:val="24"/>
              </w:rPr>
              <w:t>(39,5%)</w:t>
            </w:r>
          </w:p>
        </w:tc>
        <w:tc>
          <w:tcPr>
            <w:tcW w:w="1521"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153 </w:t>
            </w:r>
            <w:r w:rsidRPr="00585D3D">
              <w:rPr>
                <w:b/>
                <w:sz w:val="24"/>
                <w:szCs w:val="24"/>
              </w:rPr>
              <w:t>(7,2%)</w:t>
            </w:r>
          </w:p>
        </w:tc>
        <w:tc>
          <w:tcPr>
            <w:tcW w:w="1322"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
                <w:bCs/>
                <w:i/>
                <w:iCs/>
                <w:sz w:val="24"/>
                <w:szCs w:val="24"/>
              </w:rPr>
            </w:pPr>
          </w:p>
        </w:tc>
        <w:tc>
          <w:tcPr>
            <w:tcW w:w="1529"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
                <w:bCs/>
                <w:i/>
                <w:iCs/>
                <w:sz w:val="24"/>
                <w:szCs w:val="24"/>
              </w:rPr>
            </w:pPr>
            <w:r w:rsidRPr="00585D3D">
              <w:rPr>
                <w:sz w:val="24"/>
                <w:szCs w:val="24"/>
              </w:rPr>
              <w:t>2124(100%)</w:t>
            </w:r>
          </w:p>
        </w:tc>
      </w:tr>
    </w:tbl>
    <w:p w:rsidR="001513D5" w:rsidRDefault="001513D5" w:rsidP="000F14B8">
      <w:pPr>
        <w:ind w:firstLine="284"/>
        <w:jc w:val="both"/>
        <w:rPr>
          <w:sz w:val="24"/>
          <w:szCs w:val="24"/>
        </w:rPr>
      </w:pPr>
    </w:p>
    <w:p w:rsidR="008A466E" w:rsidRDefault="008A466E" w:rsidP="000F14B8">
      <w:pPr>
        <w:ind w:firstLine="284"/>
        <w:jc w:val="both"/>
        <w:rPr>
          <w:sz w:val="24"/>
          <w:szCs w:val="24"/>
        </w:rPr>
      </w:pPr>
      <w:r>
        <w:rPr>
          <w:noProof/>
          <w:sz w:val="24"/>
          <w:szCs w:val="24"/>
        </w:rPr>
        <w:drawing>
          <wp:inline distT="0" distB="0" distL="0" distR="0">
            <wp:extent cx="4924425" cy="1952625"/>
            <wp:effectExtent l="1905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85D3D" w:rsidRDefault="00585D3D" w:rsidP="000F14B8">
      <w:pPr>
        <w:ind w:firstLine="284"/>
        <w:jc w:val="both"/>
        <w:rPr>
          <w:sz w:val="24"/>
          <w:szCs w:val="24"/>
        </w:rPr>
      </w:pPr>
    </w:p>
    <w:p w:rsidR="000F14B8" w:rsidRPr="00C651DD" w:rsidRDefault="000F14B8" w:rsidP="000F14B8">
      <w:pPr>
        <w:ind w:firstLine="284"/>
        <w:jc w:val="both"/>
        <w:rPr>
          <w:sz w:val="24"/>
          <w:szCs w:val="24"/>
        </w:rPr>
      </w:pPr>
      <w:r w:rsidRPr="00C651DD">
        <w:rPr>
          <w:sz w:val="24"/>
          <w:szCs w:val="24"/>
        </w:rPr>
        <w:t>Анализ возрастного контингента учащихся выделяет преобладание в у</w:t>
      </w:r>
      <w:r w:rsidR="001513D5" w:rsidRPr="00C651DD">
        <w:rPr>
          <w:sz w:val="24"/>
          <w:szCs w:val="24"/>
        </w:rPr>
        <w:t>чреждении детей    5-9 лет (53,3</w:t>
      </w:r>
      <w:r w:rsidRPr="00C651DD">
        <w:rPr>
          <w:sz w:val="24"/>
          <w:szCs w:val="24"/>
        </w:rPr>
        <w:t>%). Дети 10-14 лет (</w:t>
      </w:r>
      <w:r w:rsidR="001513D5" w:rsidRPr="00C651DD">
        <w:rPr>
          <w:sz w:val="24"/>
          <w:szCs w:val="24"/>
        </w:rPr>
        <w:t>39,5%</w:t>
      </w:r>
      <w:r w:rsidRPr="00C651DD">
        <w:rPr>
          <w:sz w:val="24"/>
          <w:szCs w:val="24"/>
        </w:rPr>
        <w:t>), учащиеся в возрасте 15-17 лет всего 7</w:t>
      </w:r>
      <w:r w:rsidR="001513D5" w:rsidRPr="00C651DD">
        <w:rPr>
          <w:sz w:val="24"/>
          <w:szCs w:val="24"/>
        </w:rPr>
        <w:t>,2</w:t>
      </w:r>
      <w:r w:rsidRPr="00C651DD">
        <w:rPr>
          <w:sz w:val="24"/>
          <w:szCs w:val="24"/>
        </w:rPr>
        <w:t>%, что указывает на загруженность детей старшего возраста ОГЭ и ЕГЭ.</w:t>
      </w:r>
    </w:p>
    <w:p w:rsidR="00F67878" w:rsidRDefault="00F67878" w:rsidP="000D4CC3">
      <w:pPr>
        <w:jc w:val="center"/>
      </w:pPr>
    </w:p>
    <w:p w:rsidR="00F67878" w:rsidRDefault="00F67878" w:rsidP="000D4CC3">
      <w:pPr>
        <w:jc w:val="center"/>
      </w:pPr>
    </w:p>
    <w:p w:rsidR="00AA448D" w:rsidRDefault="00AA448D" w:rsidP="006A2227">
      <w:pPr>
        <w:ind w:firstLine="540"/>
        <w:jc w:val="right"/>
        <w:rPr>
          <w:b/>
          <w:i/>
          <w:sz w:val="24"/>
          <w:szCs w:val="24"/>
        </w:rPr>
      </w:pPr>
    </w:p>
    <w:p w:rsidR="006A2227" w:rsidRPr="00585D3D" w:rsidRDefault="000D4CC3" w:rsidP="006A2227">
      <w:pPr>
        <w:ind w:firstLine="540"/>
        <w:jc w:val="right"/>
        <w:rPr>
          <w:b/>
          <w:i/>
          <w:sz w:val="24"/>
          <w:szCs w:val="24"/>
        </w:rPr>
      </w:pPr>
      <w:r w:rsidRPr="00F07F6A">
        <w:rPr>
          <w:b/>
          <w:i/>
          <w:sz w:val="24"/>
          <w:szCs w:val="24"/>
        </w:rPr>
        <w:t>Гендерный состав учащихся</w:t>
      </w:r>
      <w:r w:rsidR="006A2227" w:rsidRPr="00FA6CB9">
        <w:rPr>
          <w:b/>
          <w:sz w:val="24"/>
          <w:szCs w:val="24"/>
        </w:rPr>
        <w:t xml:space="preserve">                                                 </w:t>
      </w:r>
      <w:r w:rsidR="006A2227" w:rsidRPr="00FA6CB9">
        <w:rPr>
          <w:b/>
          <w:bCs/>
          <w:sz w:val="24"/>
          <w:szCs w:val="24"/>
        </w:rPr>
        <w:t>Таблица  5</w:t>
      </w:r>
      <w:r w:rsidR="00FA6CB9">
        <w:rPr>
          <w:b/>
          <w:bCs/>
          <w:sz w:val="24"/>
          <w:szCs w:val="24"/>
        </w:rPr>
        <w:t>.</w:t>
      </w:r>
      <w:r w:rsidR="006A2227" w:rsidRPr="00FA6CB9">
        <w:rPr>
          <w:sz w:val="24"/>
          <w:szCs w:val="24"/>
        </w:rPr>
        <w:t xml:space="preserve">                                                                                                                             </w:t>
      </w:r>
    </w:p>
    <w:p w:rsidR="000D4CC3" w:rsidRPr="00585D3D" w:rsidRDefault="000D4CC3" w:rsidP="000D4CC3">
      <w:pPr>
        <w:jc w:val="center"/>
        <w:rPr>
          <w:b/>
          <w:i/>
          <w:sz w:val="24"/>
          <w:szCs w:val="24"/>
        </w:rPr>
      </w:pPr>
    </w:p>
    <w:p w:rsidR="000D4CC3" w:rsidRPr="00585D3D" w:rsidRDefault="000D4CC3" w:rsidP="000D4CC3">
      <w:pPr>
        <w:jc w:val="center"/>
        <w:rPr>
          <w:i/>
          <w:sz w:val="24"/>
          <w:szCs w:val="24"/>
        </w:rPr>
      </w:pP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2590"/>
        <w:gridCol w:w="2693"/>
        <w:gridCol w:w="2693"/>
      </w:tblGrid>
      <w:tr w:rsidR="000D4CC3" w:rsidRPr="00585D3D" w:rsidTr="009C79CE">
        <w:trPr>
          <w:jc w:val="center"/>
        </w:trPr>
        <w:tc>
          <w:tcPr>
            <w:tcW w:w="1843" w:type="dxa"/>
            <w:tcBorders>
              <w:top w:val="single" w:sz="4" w:space="0" w:color="auto"/>
              <w:left w:val="single" w:sz="4" w:space="0" w:color="auto"/>
              <w:bottom w:val="single" w:sz="4" w:space="0" w:color="auto"/>
              <w:right w:val="single" w:sz="4" w:space="0" w:color="auto"/>
            </w:tcBorders>
          </w:tcPr>
          <w:p w:rsidR="000D4CC3" w:rsidRPr="00585D3D" w:rsidRDefault="000D4CC3" w:rsidP="009C79CE">
            <w:pPr>
              <w:jc w:val="center"/>
              <w:rPr>
                <w:i/>
                <w:iCs/>
                <w:sz w:val="24"/>
                <w:szCs w:val="24"/>
              </w:rPr>
            </w:pPr>
            <w:r w:rsidRPr="00585D3D">
              <w:rPr>
                <w:b/>
                <w:bCs/>
                <w:i/>
                <w:iCs/>
                <w:sz w:val="24"/>
                <w:szCs w:val="24"/>
              </w:rPr>
              <w:t>Год</w:t>
            </w:r>
          </w:p>
        </w:tc>
        <w:tc>
          <w:tcPr>
            <w:tcW w:w="2590" w:type="dxa"/>
            <w:tcBorders>
              <w:top w:val="single" w:sz="4" w:space="0" w:color="auto"/>
              <w:left w:val="single" w:sz="4" w:space="0" w:color="auto"/>
              <w:bottom w:val="single" w:sz="4" w:space="0" w:color="auto"/>
              <w:right w:val="single" w:sz="4" w:space="0" w:color="auto"/>
            </w:tcBorders>
          </w:tcPr>
          <w:p w:rsidR="000D4CC3" w:rsidRPr="00585D3D" w:rsidRDefault="000D4CC3" w:rsidP="009C79CE">
            <w:pPr>
              <w:jc w:val="center"/>
              <w:rPr>
                <w:b/>
                <w:bCs/>
                <w:i/>
                <w:iCs/>
                <w:sz w:val="24"/>
                <w:szCs w:val="24"/>
              </w:rPr>
            </w:pPr>
            <w:r w:rsidRPr="00585D3D">
              <w:rPr>
                <w:b/>
                <w:bCs/>
                <w:i/>
                <w:iCs/>
                <w:sz w:val="24"/>
                <w:szCs w:val="24"/>
              </w:rPr>
              <w:t>Количество мальчиков</w:t>
            </w:r>
          </w:p>
        </w:tc>
        <w:tc>
          <w:tcPr>
            <w:tcW w:w="2693" w:type="dxa"/>
            <w:tcBorders>
              <w:top w:val="single" w:sz="4" w:space="0" w:color="auto"/>
              <w:left w:val="single" w:sz="4" w:space="0" w:color="auto"/>
              <w:bottom w:val="single" w:sz="4" w:space="0" w:color="auto"/>
              <w:right w:val="single" w:sz="4" w:space="0" w:color="auto"/>
            </w:tcBorders>
          </w:tcPr>
          <w:p w:rsidR="000D4CC3" w:rsidRPr="00585D3D" w:rsidRDefault="000D4CC3" w:rsidP="009C79CE">
            <w:pPr>
              <w:jc w:val="center"/>
              <w:rPr>
                <w:b/>
                <w:bCs/>
                <w:i/>
                <w:iCs/>
                <w:sz w:val="24"/>
                <w:szCs w:val="24"/>
              </w:rPr>
            </w:pPr>
            <w:r w:rsidRPr="00585D3D">
              <w:rPr>
                <w:b/>
                <w:bCs/>
                <w:i/>
                <w:iCs/>
                <w:sz w:val="24"/>
                <w:szCs w:val="24"/>
              </w:rPr>
              <w:t>Количество девочек</w:t>
            </w:r>
          </w:p>
        </w:tc>
        <w:tc>
          <w:tcPr>
            <w:tcW w:w="2693" w:type="dxa"/>
            <w:tcBorders>
              <w:top w:val="single" w:sz="4" w:space="0" w:color="auto"/>
              <w:left w:val="single" w:sz="4" w:space="0" w:color="auto"/>
              <w:bottom w:val="single" w:sz="4" w:space="0" w:color="auto"/>
              <w:right w:val="single" w:sz="4" w:space="0" w:color="auto"/>
            </w:tcBorders>
          </w:tcPr>
          <w:p w:rsidR="000D4CC3" w:rsidRPr="00585D3D" w:rsidRDefault="000D4CC3" w:rsidP="009C79CE">
            <w:pPr>
              <w:jc w:val="center"/>
              <w:rPr>
                <w:b/>
                <w:bCs/>
                <w:i/>
                <w:iCs/>
                <w:sz w:val="24"/>
                <w:szCs w:val="24"/>
              </w:rPr>
            </w:pPr>
            <w:r w:rsidRPr="00585D3D">
              <w:rPr>
                <w:b/>
                <w:bCs/>
                <w:i/>
                <w:sz w:val="24"/>
                <w:szCs w:val="24"/>
              </w:rPr>
              <w:t>Всего</w:t>
            </w:r>
          </w:p>
        </w:tc>
      </w:tr>
      <w:tr w:rsidR="00F67878" w:rsidRPr="00585D3D" w:rsidTr="009C79CE">
        <w:trPr>
          <w:jc w:val="center"/>
        </w:trPr>
        <w:tc>
          <w:tcPr>
            <w:tcW w:w="1843"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
                <w:i/>
                <w:iCs/>
                <w:sz w:val="24"/>
                <w:szCs w:val="24"/>
              </w:rPr>
            </w:pPr>
            <w:r w:rsidRPr="00585D3D">
              <w:rPr>
                <w:b/>
                <w:i/>
                <w:iCs/>
                <w:sz w:val="24"/>
                <w:szCs w:val="24"/>
              </w:rPr>
              <w:t>2019</w:t>
            </w:r>
            <w:r w:rsidRPr="00585D3D">
              <w:rPr>
                <w:b/>
                <w:bCs/>
                <w:i/>
                <w:iCs/>
                <w:sz w:val="24"/>
                <w:szCs w:val="24"/>
              </w:rPr>
              <w:t>-2020</w:t>
            </w:r>
          </w:p>
        </w:tc>
        <w:tc>
          <w:tcPr>
            <w:tcW w:w="2590"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882   </w:t>
            </w:r>
            <w:r w:rsidRPr="00585D3D">
              <w:rPr>
                <w:b/>
                <w:sz w:val="24"/>
                <w:szCs w:val="24"/>
              </w:rPr>
              <w:t>(42%)</w:t>
            </w:r>
          </w:p>
        </w:tc>
        <w:tc>
          <w:tcPr>
            <w:tcW w:w="2693"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1242   </w:t>
            </w:r>
            <w:r w:rsidRPr="00585D3D">
              <w:rPr>
                <w:b/>
                <w:sz w:val="24"/>
                <w:szCs w:val="24"/>
              </w:rPr>
              <w:t>(58%)</w:t>
            </w:r>
          </w:p>
        </w:tc>
        <w:tc>
          <w:tcPr>
            <w:tcW w:w="2693"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rPr>
                <w:sz w:val="24"/>
                <w:szCs w:val="24"/>
              </w:rPr>
            </w:pPr>
            <w:r w:rsidRPr="00585D3D">
              <w:rPr>
                <w:sz w:val="24"/>
                <w:szCs w:val="24"/>
              </w:rPr>
              <w:t>2124               (100%)</w:t>
            </w:r>
          </w:p>
        </w:tc>
      </w:tr>
      <w:tr w:rsidR="00F67878" w:rsidRPr="00585D3D" w:rsidTr="009C79CE">
        <w:trPr>
          <w:jc w:val="center"/>
        </w:trPr>
        <w:tc>
          <w:tcPr>
            <w:tcW w:w="1843"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
                <w:i/>
                <w:iCs/>
                <w:sz w:val="24"/>
                <w:szCs w:val="24"/>
              </w:rPr>
            </w:pPr>
            <w:r w:rsidRPr="00585D3D">
              <w:rPr>
                <w:b/>
                <w:i/>
                <w:sz w:val="24"/>
                <w:szCs w:val="24"/>
              </w:rPr>
              <w:t>2020-2021</w:t>
            </w:r>
          </w:p>
        </w:tc>
        <w:tc>
          <w:tcPr>
            <w:tcW w:w="2590"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963   </w:t>
            </w:r>
            <w:r w:rsidRPr="00585D3D">
              <w:rPr>
                <w:b/>
                <w:sz w:val="24"/>
                <w:szCs w:val="24"/>
              </w:rPr>
              <w:t>(45%)</w:t>
            </w:r>
          </w:p>
        </w:tc>
        <w:tc>
          <w:tcPr>
            <w:tcW w:w="2693"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1161   </w:t>
            </w:r>
            <w:r w:rsidRPr="00585D3D">
              <w:rPr>
                <w:b/>
                <w:sz w:val="24"/>
                <w:szCs w:val="24"/>
              </w:rPr>
              <w:t>(55%)</w:t>
            </w:r>
          </w:p>
        </w:tc>
        <w:tc>
          <w:tcPr>
            <w:tcW w:w="2693"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rPr>
                <w:sz w:val="24"/>
                <w:szCs w:val="24"/>
              </w:rPr>
            </w:pPr>
            <w:r w:rsidRPr="00585D3D">
              <w:rPr>
                <w:sz w:val="24"/>
                <w:szCs w:val="24"/>
              </w:rPr>
              <w:t>2124               (100%)</w:t>
            </w:r>
          </w:p>
        </w:tc>
      </w:tr>
      <w:tr w:rsidR="00F67878" w:rsidRPr="00585D3D" w:rsidTr="009C79CE">
        <w:trPr>
          <w:jc w:val="center"/>
        </w:trPr>
        <w:tc>
          <w:tcPr>
            <w:tcW w:w="1843" w:type="dxa"/>
            <w:tcBorders>
              <w:top w:val="single" w:sz="4" w:space="0" w:color="auto"/>
              <w:left w:val="single" w:sz="4" w:space="0" w:color="auto"/>
              <w:bottom w:val="single" w:sz="4" w:space="0" w:color="auto"/>
              <w:right w:val="single" w:sz="4" w:space="0" w:color="auto"/>
            </w:tcBorders>
            <w:vAlign w:val="center"/>
          </w:tcPr>
          <w:p w:rsidR="00F67878" w:rsidRPr="00585D3D" w:rsidRDefault="00F67878" w:rsidP="000F14B8">
            <w:pPr>
              <w:jc w:val="center"/>
              <w:rPr>
                <w:b/>
                <w:i/>
                <w:sz w:val="24"/>
                <w:szCs w:val="24"/>
              </w:rPr>
            </w:pPr>
            <w:r w:rsidRPr="00585D3D">
              <w:rPr>
                <w:b/>
                <w:bCs/>
                <w:i/>
                <w:iCs/>
                <w:sz w:val="24"/>
                <w:szCs w:val="24"/>
              </w:rPr>
              <w:t>2021-202</w:t>
            </w:r>
            <w:r w:rsidR="000F14B8" w:rsidRPr="00585D3D">
              <w:rPr>
                <w:b/>
                <w:bCs/>
                <w:i/>
                <w:iCs/>
                <w:sz w:val="24"/>
                <w:szCs w:val="24"/>
              </w:rPr>
              <w:t>2</w:t>
            </w:r>
          </w:p>
        </w:tc>
        <w:tc>
          <w:tcPr>
            <w:tcW w:w="2590"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881 </w:t>
            </w:r>
            <w:r w:rsidRPr="00585D3D">
              <w:rPr>
                <w:b/>
                <w:sz w:val="24"/>
                <w:szCs w:val="24"/>
              </w:rPr>
              <w:t>(41%)</w:t>
            </w:r>
          </w:p>
        </w:tc>
        <w:tc>
          <w:tcPr>
            <w:tcW w:w="2693"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jc w:val="center"/>
              <w:rPr>
                <w:bCs/>
                <w:i/>
                <w:iCs/>
                <w:sz w:val="24"/>
                <w:szCs w:val="24"/>
              </w:rPr>
            </w:pPr>
            <w:r w:rsidRPr="00585D3D">
              <w:rPr>
                <w:bCs/>
                <w:i/>
                <w:iCs/>
                <w:sz w:val="24"/>
                <w:szCs w:val="24"/>
              </w:rPr>
              <w:t xml:space="preserve">1243   </w:t>
            </w:r>
            <w:r w:rsidRPr="00585D3D">
              <w:rPr>
                <w:b/>
                <w:sz w:val="24"/>
                <w:szCs w:val="24"/>
              </w:rPr>
              <w:t>(59%)</w:t>
            </w:r>
          </w:p>
        </w:tc>
        <w:tc>
          <w:tcPr>
            <w:tcW w:w="2693" w:type="dxa"/>
            <w:tcBorders>
              <w:top w:val="single" w:sz="4" w:space="0" w:color="auto"/>
              <w:left w:val="single" w:sz="4" w:space="0" w:color="auto"/>
              <w:bottom w:val="single" w:sz="4" w:space="0" w:color="auto"/>
              <w:right w:val="single" w:sz="4" w:space="0" w:color="auto"/>
            </w:tcBorders>
          </w:tcPr>
          <w:p w:rsidR="00F67878" w:rsidRPr="00585D3D" w:rsidRDefault="00F67878" w:rsidP="00F67878">
            <w:pPr>
              <w:rPr>
                <w:sz w:val="24"/>
                <w:szCs w:val="24"/>
              </w:rPr>
            </w:pPr>
            <w:r w:rsidRPr="00585D3D">
              <w:rPr>
                <w:sz w:val="24"/>
                <w:szCs w:val="24"/>
              </w:rPr>
              <w:t>2124               (100%)</w:t>
            </w:r>
          </w:p>
        </w:tc>
      </w:tr>
    </w:tbl>
    <w:p w:rsidR="001513D5" w:rsidRPr="00585D3D" w:rsidRDefault="001513D5" w:rsidP="004E2CE1">
      <w:pPr>
        <w:rPr>
          <w:bCs/>
          <w:sz w:val="24"/>
          <w:szCs w:val="24"/>
        </w:rPr>
      </w:pPr>
    </w:p>
    <w:p w:rsidR="008A466E" w:rsidRDefault="008A466E" w:rsidP="004E2CE1">
      <w:pPr>
        <w:rPr>
          <w:bCs/>
          <w:sz w:val="24"/>
          <w:szCs w:val="24"/>
        </w:rPr>
      </w:pPr>
      <w:r>
        <w:rPr>
          <w:bCs/>
          <w:noProof/>
          <w:sz w:val="24"/>
          <w:szCs w:val="24"/>
        </w:rPr>
        <w:drawing>
          <wp:inline distT="0" distB="0" distL="0" distR="0">
            <wp:extent cx="5981700" cy="2819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85D3D" w:rsidRDefault="00585D3D" w:rsidP="004E2CE1">
      <w:pPr>
        <w:rPr>
          <w:bCs/>
          <w:sz w:val="24"/>
          <w:szCs w:val="24"/>
        </w:rPr>
      </w:pPr>
    </w:p>
    <w:p w:rsidR="000D4CC3" w:rsidRPr="001513D5" w:rsidRDefault="001513D5" w:rsidP="004E2CE1">
      <w:pPr>
        <w:rPr>
          <w:bCs/>
          <w:sz w:val="24"/>
          <w:szCs w:val="24"/>
        </w:rPr>
      </w:pPr>
      <w:r w:rsidRPr="001513D5">
        <w:rPr>
          <w:bCs/>
          <w:sz w:val="24"/>
          <w:szCs w:val="24"/>
        </w:rPr>
        <w:t>В текущем учебном году уменьшилось количество мальчиков на 4%</w:t>
      </w:r>
      <w:r>
        <w:rPr>
          <w:bCs/>
          <w:sz w:val="24"/>
          <w:szCs w:val="24"/>
        </w:rPr>
        <w:t>.</w:t>
      </w:r>
    </w:p>
    <w:p w:rsidR="004E2CE1" w:rsidRPr="00E30EDA" w:rsidRDefault="00E30EDA" w:rsidP="00E30EDA">
      <w:pPr>
        <w:widowControl w:val="0"/>
        <w:autoSpaceDE w:val="0"/>
        <w:autoSpaceDN w:val="0"/>
        <w:adjustRightInd w:val="0"/>
        <w:jc w:val="both"/>
        <w:rPr>
          <w:bCs/>
          <w:iCs/>
          <w:sz w:val="24"/>
          <w:szCs w:val="24"/>
        </w:rPr>
      </w:pPr>
      <w:r>
        <w:rPr>
          <w:bCs/>
          <w:sz w:val="24"/>
          <w:szCs w:val="24"/>
        </w:rPr>
        <w:t xml:space="preserve"> </w:t>
      </w:r>
    </w:p>
    <w:p w:rsidR="004E2CE1" w:rsidRPr="006B0274" w:rsidRDefault="00A21D7A" w:rsidP="004E2CE1">
      <w:pPr>
        <w:widowControl w:val="0"/>
        <w:autoSpaceDE w:val="0"/>
        <w:autoSpaceDN w:val="0"/>
        <w:adjustRightInd w:val="0"/>
        <w:jc w:val="both"/>
        <w:rPr>
          <w:sz w:val="24"/>
          <w:szCs w:val="24"/>
        </w:rPr>
      </w:pPr>
      <w:r>
        <w:rPr>
          <w:bCs/>
          <w:sz w:val="24"/>
          <w:szCs w:val="24"/>
        </w:rPr>
        <w:t xml:space="preserve">    </w:t>
      </w:r>
    </w:p>
    <w:p w:rsidR="004E2CE1" w:rsidRPr="006B0274" w:rsidRDefault="004E2CE1" w:rsidP="004E2CE1">
      <w:pPr>
        <w:jc w:val="both"/>
        <w:rPr>
          <w:bCs/>
          <w:sz w:val="24"/>
          <w:szCs w:val="24"/>
        </w:rPr>
      </w:pPr>
      <w:r w:rsidRPr="006B0274">
        <w:rPr>
          <w:bCs/>
          <w:sz w:val="24"/>
          <w:szCs w:val="24"/>
        </w:rPr>
        <w:t xml:space="preserve"> </w:t>
      </w:r>
    </w:p>
    <w:p w:rsidR="004E2CE1" w:rsidRPr="006B0274" w:rsidRDefault="004E2CE1" w:rsidP="004E2CE1">
      <w:pPr>
        <w:jc w:val="center"/>
        <w:rPr>
          <w:b/>
          <w:bCs/>
          <w:i/>
          <w:sz w:val="24"/>
          <w:szCs w:val="24"/>
        </w:rPr>
      </w:pPr>
    </w:p>
    <w:p w:rsidR="00AA448D" w:rsidRDefault="000F14B8" w:rsidP="00AA448D">
      <w:pPr>
        <w:ind w:firstLine="540"/>
        <w:jc w:val="center"/>
        <w:rPr>
          <w:b/>
          <w:bCs/>
          <w:i/>
          <w:sz w:val="24"/>
          <w:szCs w:val="24"/>
        </w:rPr>
      </w:pPr>
      <w:r w:rsidRPr="00585D3D">
        <w:rPr>
          <w:b/>
          <w:bCs/>
          <w:i/>
          <w:sz w:val="24"/>
          <w:szCs w:val="24"/>
        </w:rPr>
        <w:t>Контингент учащихся по направленностям</w:t>
      </w:r>
    </w:p>
    <w:p w:rsidR="00AA448D" w:rsidRDefault="00AA448D" w:rsidP="006A2227">
      <w:pPr>
        <w:ind w:firstLine="540"/>
        <w:jc w:val="right"/>
        <w:rPr>
          <w:b/>
          <w:bCs/>
          <w:i/>
          <w:sz w:val="24"/>
          <w:szCs w:val="24"/>
        </w:rPr>
      </w:pPr>
    </w:p>
    <w:p w:rsidR="006A2227" w:rsidRPr="00FA6CB9" w:rsidRDefault="006A2227" w:rsidP="006A2227">
      <w:pPr>
        <w:ind w:firstLine="540"/>
        <w:jc w:val="right"/>
        <w:rPr>
          <w:b/>
          <w:sz w:val="24"/>
          <w:szCs w:val="24"/>
        </w:rPr>
      </w:pPr>
      <w:r w:rsidRPr="00585D3D">
        <w:rPr>
          <w:b/>
          <w:bCs/>
          <w:i/>
          <w:sz w:val="24"/>
          <w:szCs w:val="24"/>
        </w:rPr>
        <w:t xml:space="preserve"> </w:t>
      </w:r>
      <w:r w:rsidR="000F14B8" w:rsidRPr="00585D3D">
        <w:rPr>
          <w:b/>
          <w:bCs/>
          <w:i/>
          <w:sz w:val="24"/>
          <w:szCs w:val="24"/>
        </w:rPr>
        <w:t xml:space="preserve"> </w:t>
      </w:r>
      <w:r w:rsidRPr="00FA6CB9">
        <w:rPr>
          <w:b/>
          <w:bCs/>
          <w:sz w:val="24"/>
          <w:szCs w:val="24"/>
        </w:rPr>
        <w:t>Таблица  6</w:t>
      </w:r>
      <w:r w:rsidR="00FA6CB9">
        <w:rPr>
          <w:b/>
          <w:bCs/>
          <w:sz w:val="24"/>
          <w:szCs w:val="24"/>
        </w:rPr>
        <w:t>.</w:t>
      </w:r>
      <w:r w:rsidRPr="00FA6CB9">
        <w:rPr>
          <w:sz w:val="24"/>
          <w:szCs w:val="24"/>
        </w:rPr>
        <w:t xml:space="preserve">                                                                                                                             </w:t>
      </w:r>
    </w:p>
    <w:p w:rsidR="000F14B8" w:rsidRPr="00FA6CB9" w:rsidRDefault="000F14B8" w:rsidP="000F14B8">
      <w:pPr>
        <w:jc w:val="center"/>
        <w:rPr>
          <w:b/>
          <w:bCs/>
          <w:sz w:val="24"/>
          <w:szCs w:val="24"/>
        </w:rPr>
      </w:pPr>
    </w:p>
    <w:p w:rsidR="000F14B8" w:rsidRPr="00585D3D" w:rsidRDefault="000F14B8" w:rsidP="00AA448D">
      <w:pPr>
        <w:rPr>
          <w:bCs/>
          <w:i/>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268"/>
        <w:gridCol w:w="2410"/>
        <w:gridCol w:w="2693"/>
      </w:tblGrid>
      <w:tr w:rsidR="000F14B8" w:rsidRPr="00585D3D" w:rsidTr="00321EF5">
        <w:tc>
          <w:tcPr>
            <w:tcW w:w="1985" w:type="dxa"/>
            <w:vMerge w:val="restart"/>
            <w:tcBorders>
              <w:top w:val="single" w:sz="4" w:space="0" w:color="auto"/>
              <w:left w:val="single" w:sz="4" w:space="0" w:color="auto"/>
              <w:right w:val="single" w:sz="4" w:space="0" w:color="auto"/>
            </w:tcBorders>
          </w:tcPr>
          <w:p w:rsidR="000F14B8" w:rsidRPr="00585D3D" w:rsidRDefault="000F14B8" w:rsidP="009C79CE">
            <w:pPr>
              <w:jc w:val="both"/>
              <w:rPr>
                <w:b/>
                <w:i/>
                <w:sz w:val="24"/>
                <w:szCs w:val="24"/>
              </w:rPr>
            </w:pPr>
            <w:r w:rsidRPr="00585D3D">
              <w:rPr>
                <w:b/>
                <w:i/>
                <w:sz w:val="24"/>
                <w:szCs w:val="24"/>
              </w:rPr>
              <w:t>Направленность</w:t>
            </w:r>
          </w:p>
        </w:tc>
        <w:tc>
          <w:tcPr>
            <w:tcW w:w="7371" w:type="dxa"/>
            <w:gridSpan w:val="3"/>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b/>
                <w:i/>
                <w:sz w:val="24"/>
                <w:szCs w:val="24"/>
              </w:rPr>
            </w:pPr>
            <w:r w:rsidRPr="00585D3D">
              <w:rPr>
                <w:b/>
                <w:i/>
                <w:sz w:val="24"/>
                <w:szCs w:val="24"/>
              </w:rPr>
              <w:t>Количество учащихся</w:t>
            </w:r>
          </w:p>
        </w:tc>
      </w:tr>
      <w:tr w:rsidR="000F14B8" w:rsidRPr="00585D3D" w:rsidTr="00321EF5">
        <w:tc>
          <w:tcPr>
            <w:tcW w:w="1985" w:type="dxa"/>
            <w:vMerge/>
            <w:tcBorders>
              <w:left w:val="single" w:sz="4" w:space="0" w:color="auto"/>
              <w:bottom w:val="single" w:sz="4" w:space="0" w:color="auto"/>
              <w:right w:val="single" w:sz="4" w:space="0" w:color="auto"/>
            </w:tcBorders>
          </w:tcPr>
          <w:p w:rsidR="000F14B8" w:rsidRPr="00585D3D" w:rsidRDefault="000F14B8" w:rsidP="009C79CE">
            <w:pPr>
              <w:jc w:val="both"/>
              <w:rPr>
                <w:i/>
                <w:sz w:val="24"/>
                <w:szCs w:val="24"/>
              </w:rPr>
            </w:pPr>
          </w:p>
        </w:tc>
        <w:tc>
          <w:tcPr>
            <w:tcW w:w="2268"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b/>
                <w:i/>
                <w:iCs/>
                <w:sz w:val="24"/>
                <w:szCs w:val="24"/>
              </w:rPr>
              <w:t>2019</w:t>
            </w:r>
            <w:r w:rsidRPr="00585D3D">
              <w:rPr>
                <w:b/>
                <w:bCs/>
                <w:i/>
                <w:iCs/>
                <w:sz w:val="24"/>
                <w:szCs w:val="24"/>
              </w:rPr>
              <w:t>-2020</w:t>
            </w:r>
          </w:p>
        </w:tc>
        <w:tc>
          <w:tcPr>
            <w:tcW w:w="2410"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b/>
                <w:i/>
                <w:sz w:val="24"/>
                <w:szCs w:val="24"/>
              </w:rPr>
              <w:t>2020-2021</w:t>
            </w:r>
          </w:p>
        </w:tc>
        <w:tc>
          <w:tcPr>
            <w:tcW w:w="2693"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b/>
                <w:bCs/>
                <w:i/>
                <w:iCs/>
                <w:sz w:val="24"/>
                <w:szCs w:val="24"/>
              </w:rPr>
              <w:t>2021-2022</w:t>
            </w:r>
          </w:p>
        </w:tc>
      </w:tr>
      <w:tr w:rsidR="000F14B8" w:rsidRPr="00585D3D" w:rsidTr="00321EF5">
        <w:tc>
          <w:tcPr>
            <w:tcW w:w="1985"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both"/>
              <w:rPr>
                <w:b/>
                <w:i/>
                <w:sz w:val="24"/>
                <w:szCs w:val="24"/>
              </w:rPr>
            </w:pPr>
            <w:r w:rsidRPr="00585D3D">
              <w:rPr>
                <w:b/>
                <w:i/>
                <w:sz w:val="24"/>
                <w:szCs w:val="24"/>
              </w:rPr>
              <w:t>Художественная</w:t>
            </w:r>
          </w:p>
        </w:tc>
        <w:tc>
          <w:tcPr>
            <w:tcW w:w="2268"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1264   </w:t>
            </w:r>
            <w:r w:rsidRPr="00585D3D">
              <w:rPr>
                <w:b/>
                <w:sz w:val="24"/>
                <w:szCs w:val="24"/>
              </w:rPr>
              <w:t>(59,5%)</w:t>
            </w:r>
          </w:p>
        </w:tc>
        <w:tc>
          <w:tcPr>
            <w:tcW w:w="2410"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1249   </w:t>
            </w:r>
            <w:r w:rsidRPr="00585D3D">
              <w:rPr>
                <w:b/>
                <w:sz w:val="24"/>
                <w:szCs w:val="24"/>
              </w:rPr>
              <w:t>(58,8%)</w:t>
            </w:r>
          </w:p>
        </w:tc>
        <w:tc>
          <w:tcPr>
            <w:tcW w:w="2693"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1357 </w:t>
            </w:r>
            <w:r w:rsidRPr="00585D3D">
              <w:rPr>
                <w:b/>
                <w:sz w:val="24"/>
                <w:szCs w:val="24"/>
              </w:rPr>
              <w:t>(63,8%)</w:t>
            </w:r>
          </w:p>
        </w:tc>
      </w:tr>
      <w:tr w:rsidR="000F14B8" w:rsidRPr="00585D3D" w:rsidTr="00321EF5">
        <w:tc>
          <w:tcPr>
            <w:tcW w:w="1985"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both"/>
              <w:rPr>
                <w:b/>
                <w:i/>
                <w:sz w:val="24"/>
                <w:szCs w:val="24"/>
              </w:rPr>
            </w:pPr>
            <w:r w:rsidRPr="00585D3D">
              <w:rPr>
                <w:b/>
                <w:i/>
                <w:sz w:val="24"/>
                <w:szCs w:val="24"/>
              </w:rPr>
              <w:t>Техническая</w:t>
            </w:r>
          </w:p>
        </w:tc>
        <w:tc>
          <w:tcPr>
            <w:tcW w:w="2268"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333  </w:t>
            </w:r>
            <w:r w:rsidRPr="00585D3D">
              <w:rPr>
                <w:b/>
                <w:sz w:val="24"/>
                <w:szCs w:val="24"/>
              </w:rPr>
              <w:t>(16%)</w:t>
            </w:r>
          </w:p>
        </w:tc>
        <w:tc>
          <w:tcPr>
            <w:tcW w:w="2410"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279  </w:t>
            </w:r>
            <w:r w:rsidRPr="00585D3D">
              <w:rPr>
                <w:b/>
                <w:sz w:val="24"/>
                <w:szCs w:val="24"/>
              </w:rPr>
              <w:t>(13,2%)</w:t>
            </w:r>
          </w:p>
        </w:tc>
        <w:tc>
          <w:tcPr>
            <w:tcW w:w="2693"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275 </w:t>
            </w:r>
            <w:r w:rsidRPr="00585D3D">
              <w:rPr>
                <w:b/>
                <w:sz w:val="24"/>
                <w:szCs w:val="24"/>
              </w:rPr>
              <w:t>(12,9%)</w:t>
            </w:r>
          </w:p>
        </w:tc>
      </w:tr>
      <w:tr w:rsidR="000F14B8" w:rsidRPr="00585D3D" w:rsidTr="00321EF5">
        <w:tc>
          <w:tcPr>
            <w:tcW w:w="1985"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both"/>
              <w:rPr>
                <w:b/>
                <w:i/>
                <w:sz w:val="24"/>
                <w:szCs w:val="24"/>
              </w:rPr>
            </w:pPr>
            <w:r w:rsidRPr="00585D3D">
              <w:rPr>
                <w:b/>
                <w:i/>
                <w:sz w:val="24"/>
                <w:szCs w:val="24"/>
              </w:rPr>
              <w:t>Физкультурно-спортивная</w:t>
            </w:r>
          </w:p>
        </w:tc>
        <w:tc>
          <w:tcPr>
            <w:tcW w:w="2268"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202  </w:t>
            </w:r>
            <w:r w:rsidRPr="00585D3D">
              <w:rPr>
                <w:b/>
                <w:sz w:val="24"/>
                <w:szCs w:val="24"/>
              </w:rPr>
              <w:t>(9,5%)</w:t>
            </w:r>
          </w:p>
        </w:tc>
        <w:tc>
          <w:tcPr>
            <w:tcW w:w="2410"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198 </w:t>
            </w:r>
            <w:r w:rsidRPr="00585D3D">
              <w:rPr>
                <w:b/>
                <w:sz w:val="24"/>
                <w:szCs w:val="24"/>
              </w:rPr>
              <w:t>(9,3%)</w:t>
            </w:r>
          </w:p>
        </w:tc>
        <w:tc>
          <w:tcPr>
            <w:tcW w:w="2693"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118 </w:t>
            </w:r>
            <w:r w:rsidRPr="00585D3D">
              <w:rPr>
                <w:b/>
                <w:sz w:val="24"/>
                <w:szCs w:val="24"/>
              </w:rPr>
              <w:t>(5,5%)</w:t>
            </w:r>
          </w:p>
        </w:tc>
      </w:tr>
      <w:tr w:rsidR="000F14B8" w:rsidRPr="00585D3D" w:rsidTr="00321EF5">
        <w:tc>
          <w:tcPr>
            <w:tcW w:w="1985"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both"/>
              <w:rPr>
                <w:b/>
                <w:i/>
                <w:sz w:val="24"/>
                <w:szCs w:val="24"/>
              </w:rPr>
            </w:pPr>
            <w:r w:rsidRPr="00585D3D">
              <w:rPr>
                <w:b/>
                <w:i/>
                <w:sz w:val="24"/>
                <w:szCs w:val="24"/>
              </w:rPr>
              <w:t>Туристско-краеведческая</w:t>
            </w:r>
          </w:p>
        </w:tc>
        <w:tc>
          <w:tcPr>
            <w:tcW w:w="2268"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188  </w:t>
            </w:r>
            <w:r w:rsidRPr="00585D3D">
              <w:rPr>
                <w:b/>
                <w:sz w:val="24"/>
                <w:szCs w:val="24"/>
              </w:rPr>
              <w:t>(8,8%)</w:t>
            </w:r>
          </w:p>
        </w:tc>
        <w:tc>
          <w:tcPr>
            <w:tcW w:w="2410"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175  </w:t>
            </w:r>
            <w:r w:rsidRPr="00585D3D">
              <w:rPr>
                <w:b/>
                <w:sz w:val="24"/>
                <w:szCs w:val="24"/>
              </w:rPr>
              <w:t>(8,2%)</w:t>
            </w:r>
          </w:p>
        </w:tc>
        <w:tc>
          <w:tcPr>
            <w:tcW w:w="2693"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195 </w:t>
            </w:r>
            <w:r w:rsidRPr="00585D3D">
              <w:rPr>
                <w:b/>
                <w:sz w:val="24"/>
                <w:szCs w:val="24"/>
              </w:rPr>
              <w:t>(9,2%)</w:t>
            </w:r>
          </w:p>
        </w:tc>
      </w:tr>
      <w:tr w:rsidR="000F14B8" w:rsidRPr="00585D3D" w:rsidTr="00321EF5">
        <w:tc>
          <w:tcPr>
            <w:tcW w:w="1985"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both"/>
              <w:rPr>
                <w:b/>
                <w:i/>
                <w:sz w:val="24"/>
                <w:szCs w:val="24"/>
              </w:rPr>
            </w:pPr>
            <w:r w:rsidRPr="00585D3D">
              <w:rPr>
                <w:b/>
                <w:i/>
                <w:sz w:val="24"/>
                <w:szCs w:val="24"/>
              </w:rPr>
              <w:t>Естественно-научная</w:t>
            </w:r>
          </w:p>
        </w:tc>
        <w:tc>
          <w:tcPr>
            <w:tcW w:w="2268"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50  </w:t>
            </w:r>
            <w:r w:rsidRPr="00585D3D">
              <w:rPr>
                <w:b/>
                <w:sz w:val="24"/>
                <w:szCs w:val="24"/>
              </w:rPr>
              <w:t>(2,3%)</w:t>
            </w:r>
          </w:p>
        </w:tc>
        <w:tc>
          <w:tcPr>
            <w:tcW w:w="2410"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67  </w:t>
            </w:r>
            <w:r w:rsidRPr="00585D3D">
              <w:rPr>
                <w:b/>
                <w:sz w:val="24"/>
                <w:szCs w:val="24"/>
              </w:rPr>
              <w:t>(3,2%)</w:t>
            </w:r>
          </w:p>
        </w:tc>
        <w:tc>
          <w:tcPr>
            <w:tcW w:w="2693"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67 </w:t>
            </w:r>
            <w:r w:rsidRPr="00585D3D">
              <w:rPr>
                <w:b/>
                <w:sz w:val="24"/>
                <w:szCs w:val="24"/>
              </w:rPr>
              <w:t>(3,3%)</w:t>
            </w:r>
          </w:p>
        </w:tc>
      </w:tr>
      <w:tr w:rsidR="000F14B8" w:rsidRPr="00585D3D" w:rsidTr="00321EF5">
        <w:tc>
          <w:tcPr>
            <w:tcW w:w="1985"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both"/>
              <w:rPr>
                <w:b/>
                <w:i/>
                <w:sz w:val="24"/>
                <w:szCs w:val="24"/>
              </w:rPr>
            </w:pPr>
            <w:r w:rsidRPr="00585D3D">
              <w:rPr>
                <w:b/>
                <w:i/>
                <w:sz w:val="24"/>
                <w:szCs w:val="24"/>
              </w:rPr>
              <w:lastRenderedPageBreak/>
              <w:t>Социально-гуманитарная</w:t>
            </w:r>
          </w:p>
        </w:tc>
        <w:tc>
          <w:tcPr>
            <w:tcW w:w="2268"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87  </w:t>
            </w:r>
            <w:r w:rsidRPr="00585D3D">
              <w:rPr>
                <w:b/>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156  </w:t>
            </w:r>
            <w:r w:rsidRPr="00585D3D">
              <w:rPr>
                <w:b/>
                <w:sz w:val="24"/>
                <w:szCs w:val="24"/>
              </w:rPr>
              <w:t>(7,3%)</w:t>
            </w:r>
          </w:p>
        </w:tc>
        <w:tc>
          <w:tcPr>
            <w:tcW w:w="2693"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sz w:val="24"/>
                <w:szCs w:val="24"/>
              </w:rPr>
            </w:pPr>
            <w:r w:rsidRPr="00585D3D">
              <w:rPr>
                <w:sz w:val="24"/>
                <w:szCs w:val="24"/>
              </w:rPr>
              <w:t xml:space="preserve">112 </w:t>
            </w:r>
            <w:r w:rsidRPr="00585D3D">
              <w:rPr>
                <w:b/>
                <w:sz w:val="24"/>
                <w:szCs w:val="24"/>
              </w:rPr>
              <w:t>(5,3%)</w:t>
            </w:r>
          </w:p>
        </w:tc>
      </w:tr>
      <w:tr w:rsidR="000F14B8" w:rsidRPr="00585D3D" w:rsidTr="00321EF5">
        <w:tc>
          <w:tcPr>
            <w:tcW w:w="1985"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both"/>
              <w:rPr>
                <w:b/>
                <w:i/>
                <w:sz w:val="24"/>
                <w:szCs w:val="24"/>
              </w:rPr>
            </w:pPr>
            <w:r w:rsidRPr="00585D3D">
              <w:rPr>
                <w:b/>
                <w:i/>
                <w:sz w:val="24"/>
                <w:szCs w:val="24"/>
              </w:rPr>
              <w:t>ИТОГО:</w:t>
            </w:r>
          </w:p>
        </w:tc>
        <w:tc>
          <w:tcPr>
            <w:tcW w:w="2268"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b/>
                <w:bCs/>
                <w:sz w:val="24"/>
                <w:szCs w:val="24"/>
              </w:rPr>
            </w:pPr>
            <w:r w:rsidRPr="00585D3D">
              <w:rPr>
                <w:b/>
                <w:bCs/>
                <w:sz w:val="24"/>
                <w:szCs w:val="24"/>
              </w:rPr>
              <w:t>2124    (100%)</w:t>
            </w:r>
          </w:p>
        </w:tc>
        <w:tc>
          <w:tcPr>
            <w:tcW w:w="2410"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b/>
                <w:bCs/>
                <w:sz w:val="24"/>
                <w:szCs w:val="24"/>
              </w:rPr>
            </w:pPr>
            <w:r w:rsidRPr="00585D3D">
              <w:rPr>
                <w:b/>
                <w:bCs/>
                <w:sz w:val="24"/>
                <w:szCs w:val="24"/>
              </w:rPr>
              <w:t>2124    (100%)</w:t>
            </w:r>
          </w:p>
        </w:tc>
        <w:tc>
          <w:tcPr>
            <w:tcW w:w="2693" w:type="dxa"/>
            <w:tcBorders>
              <w:top w:val="single" w:sz="4" w:space="0" w:color="auto"/>
              <w:left w:val="single" w:sz="4" w:space="0" w:color="auto"/>
              <w:bottom w:val="single" w:sz="4" w:space="0" w:color="auto"/>
              <w:right w:val="single" w:sz="4" w:space="0" w:color="auto"/>
            </w:tcBorders>
          </w:tcPr>
          <w:p w:rsidR="000F14B8" w:rsidRPr="00585D3D" w:rsidRDefault="000F14B8" w:rsidP="009C79CE">
            <w:pPr>
              <w:jc w:val="center"/>
              <w:rPr>
                <w:b/>
                <w:bCs/>
                <w:sz w:val="24"/>
                <w:szCs w:val="24"/>
              </w:rPr>
            </w:pPr>
            <w:r w:rsidRPr="00585D3D">
              <w:rPr>
                <w:b/>
                <w:bCs/>
                <w:sz w:val="24"/>
                <w:szCs w:val="24"/>
              </w:rPr>
              <w:t>2124    (100%)</w:t>
            </w:r>
          </w:p>
        </w:tc>
      </w:tr>
    </w:tbl>
    <w:p w:rsidR="004E2CE1" w:rsidRPr="00585D3D" w:rsidRDefault="004E2CE1" w:rsidP="004E2CE1">
      <w:pPr>
        <w:rPr>
          <w:b/>
          <w:bCs/>
          <w:i/>
          <w:sz w:val="24"/>
          <w:szCs w:val="24"/>
        </w:rPr>
      </w:pPr>
    </w:p>
    <w:p w:rsidR="000F14B8" w:rsidRPr="00585D3D" w:rsidRDefault="008A466E" w:rsidP="004E2CE1">
      <w:pPr>
        <w:rPr>
          <w:b/>
          <w:bCs/>
          <w:i/>
          <w:sz w:val="24"/>
          <w:szCs w:val="24"/>
        </w:rPr>
      </w:pPr>
      <w:r w:rsidRPr="00585D3D">
        <w:rPr>
          <w:b/>
          <w:bCs/>
          <w:i/>
          <w:noProof/>
          <w:sz w:val="24"/>
          <w:szCs w:val="24"/>
        </w:rPr>
        <w:drawing>
          <wp:inline distT="0" distB="0" distL="0" distR="0">
            <wp:extent cx="5476875" cy="2552700"/>
            <wp:effectExtent l="1905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85D3D" w:rsidRDefault="004E2CE1" w:rsidP="004E2CE1">
      <w:pPr>
        <w:pStyle w:val="a4"/>
        <w:rPr>
          <w:sz w:val="24"/>
          <w:szCs w:val="24"/>
        </w:rPr>
      </w:pPr>
      <w:r w:rsidRPr="006B0274">
        <w:rPr>
          <w:sz w:val="24"/>
          <w:szCs w:val="24"/>
        </w:rPr>
        <w:t xml:space="preserve">     </w:t>
      </w:r>
    </w:p>
    <w:p w:rsidR="004E2CE1" w:rsidRPr="00C651DD" w:rsidRDefault="004E2CE1" w:rsidP="00585D3D">
      <w:pPr>
        <w:pStyle w:val="a4"/>
        <w:ind w:firstLine="708"/>
        <w:rPr>
          <w:sz w:val="24"/>
          <w:szCs w:val="24"/>
        </w:rPr>
      </w:pPr>
      <w:r w:rsidRPr="00C651DD">
        <w:rPr>
          <w:sz w:val="24"/>
          <w:szCs w:val="24"/>
        </w:rPr>
        <w:t>Традиционно наибольшее количество учащихся – художественно-эстетической направленности –</w:t>
      </w:r>
      <w:r w:rsidR="00C651DD" w:rsidRPr="00C651DD">
        <w:rPr>
          <w:sz w:val="24"/>
          <w:szCs w:val="24"/>
        </w:rPr>
        <w:t>1357 (63,8%)</w:t>
      </w:r>
      <w:r w:rsidRPr="00C651DD">
        <w:rPr>
          <w:sz w:val="24"/>
          <w:szCs w:val="24"/>
        </w:rPr>
        <w:t xml:space="preserve"> учащихся, технической направленности – </w:t>
      </w:r>
      <w:r w:rsidR="00C651DD" w:rsidRPr="00C651DD">
        <w:rPr>
          <w:sz w:val="24"/>
          <w:szCs w:val="24"/>
        </w:rPr>
        <w:t>275 (12,9%)</w:t>
      </w:r>
      <w:r w:rsidRPr="00C651DD">
        <w:rPr>
          <w:sz w:val="24"/>
          <w:szCs w:val="24"/>
        </w:rPr>
        <w:t xml:space="preserve"> учащихся, наименьшее количество учащихся</w:t>
      </w:r>
      <w:r w:rsidR="00C651DD" w:rsidRPr="00C651DD">
        <w:rPr>
          <w:sz w:val="24"/>
          <w:szCs w:val="24"/>
        </w:rPr>
        <w:t>- 67 (3,3%)</w:t>
      </w:r>
      <w:r w:rsidRPr="00C651DD">
        <w:rPr>
          <w:sz w:val="24"/>
          <w:szCs w:val="24"/>
        </w:rPr>
        <w:t xml:space="preserve"> естественно-научной направленности</w:t>
      </w:r>
      <w:r w:rsidRPr="00C651DD">
        <w:rPr>
          <w:i/>
          <w:sz w:val="24"/>
          <w:szCs w:val="24"/>
        </w:rPr>
        <w:t>.</w:t>
      </w:r>
    </w:p>
    <w:p w:rsidR="006A2227" w:rsidRPr="00C651DD" w:rsidRDefault="006A2227" w:rsidP="00073DB0">
      <w:pPr>
        <w:jc w:val="both"/>
        <w:rPr>
          <w:sz w:val="24"/>
          <w:szCs w:val="24"/>
        </w:rPr>
      </w:pPr>
    </w:p>
    <w:p w:rsidR="00073DB0" w:rsidRPr="009F49B6" w:rsidRDefault="00073DB0" w:rsidP="004E2CE1">
      <w:pPr>
        <w:jc w:val="both"/>
        <w:rPr>
          <w:b/>
          <w:bCs/>
          <w:i/>
          <w:sz w:val="24"/>
          <w:szCs w:val="24"/>
        </w:rPr>
      </w:pPr>
      <w:r w:rsidRPr="00C651DD">
        <w:rPr>
          <w:b/>
          <w:sz w:val="24"/>
          <w:szCs w:val="24"/>
        </w:rPr>
        <w:t>2.2. Анализ сохранности контингента</w:t>
      </w:r>
    </w:p>
    <w:p w:rsidR="00585D3D" w:rsidRPr="006B0274" w:rsidRDefault="00C651DD" w:rsidP="00D55968">
      <w:pPr>
        <w:ind w:firstLine="284"/>
        <w:jc w:val="both"/>
        <w:rPr>
          <w:sz w:val="24"/>
          <w:szCs w:val="24"/>
        </w:rPr>
      </w:pPr>
      <w:r w:rsidRPr="006B0274">
        <w:rPr>
          <w:sz w:val="24"/>
          <w:szCs w:val="24"/>
        </w:rPr>
        <w:t>По сохранности контингента обучающихся по годам обучения прослеживается неб</w:t>
      </w:r>
      <w:r w:rsidR="00F1587B">
        <w:rPr>
          <w:sz w:val="24"/>
          <w:szCs w:val="24"/>
        </w:rPr>
        <w:t>ольшой подъем. Если в конце 2020-2021</w:t>
      </w:r>
      <w:r w:rsidRPr="006B0274">
        <w:rPr>
          <w:sz w:val="24"/>
          <w:szCs w:val="24"/>
        </w:rPr>
        <w:t xml:space="preserve"> учебного года количество обучающихся первого года составляло </w:t>
      </w:r>
      <w:r w:rsidRPr="006B0274">
        <w:rPr>
          <w:bCs/>
          <w:sz w:val="24"/>
          <w:szCs w:val="24"/>
        </w:rPr>
        <w:t>10</w:t>
      </w:r>
      <w:r w:rsidR="00F1587B">
        <w:rPr>
          <w:bCs/>
          <w:sz w:val="24"/>
          <w:szCs w:val="24"/>
        </w:rPr>
        <w:t>49</w:t>
      </w:r>
      <w:r w:rsidRPr="006B0274">
        <w:rPr>
          <w:bCs/>
          <w:sz w:val="24"/>
          <w:szCs w:val="24"/>
        </w:rPr>
        <w:t xml:space="preserve"> ч</w:t>
      </w:r>
      <w:r w:rsidRPr="006B0274">
        <w:rPr>
          <w:sz w:val="24"/>
          <w:szCs w:val="24"/>
        </w:rPr>
        <w:t xml:space="preserve">еловек, из них </w:t>
      </w:r>
      <w:r w:rsidR="00F1587B">
        <w:rPr>
          <w:bCs/>
          <w:sz w:val="24"/>
          <w:szCs w:val="24"/>
        </w:rPr>
        <w:t>600</w:t>
      </w:r>
      <w:r w:rsidRPr="006B0274">
        <w:rPr>
          <w:bCs/>
          <w:sz w:val="24"/>
          <w:szCs w:val="24"/>
        </w:rPr>
        <w:t xml:space="preserve">   </w:t>
      </w:r>
      <w:r w:rsidRPr="006B0274">
        <w:rPr>
          <w:sz w:val="24"/>
          <w:szCs w:val="24"/>
        </w:rPr>
        <w:t>перешли на второй</w:t>
      </w:r>
      <w:r w:rsidR="00F1587B">
        <w:rPr>
          <w:sz w:val="24"/>
          <w:szCs w:val="24"/>
        </w:rPr>
        <w:t xml:space="preserve"> год обучения, что составляет 57,2 % (в прошлом году </w:t>
      </w:r>
      <w:r w:rsidR="00F1587B">
        <w:rPr>
          <w:sz w:val="24"/>
          <w:szCs w:val="24"/>
        </w:rPr>
        <w:softHyphen/>
        <w:t>– 66</w:t>
      </w:r>
      <w:r w:rsidRPr="006B0274">
        <w:rPr>
          <w:sz w:val="24"/>
          <w:szCs w:val="24"/>
        </w:rPr>
        <w:t xml:space="preserve">%).  Третий год обучения и более в 2020-2021 учебном году составляет </w:t>
      </w:r>
      <w:r w:rsidR="00F1587B">
        <w:rPr>
          <w:sz w:val="24"/>
          <w:szCs w:val="24"/>
        </w:rPr>
        <w:t>77</w:t>
      </w:r>
      <w:r w:rsidRPr="006B0274">
        <w:rPr>
          <w:sz w:val="24"/>
          <w:szCs w:val="24"/>
        </w:rPr>
        <w:t xml:space="preserve"> %  (в прошлом году </w:t>
      </w:r>
      <w:r w:rsidRPr="006B0274">
        <w:rPr>
          <w:sz w:val="24"/>
          <w:szCs w:val="24"/>
        </w:rPr>
        <w:softHyphen/>
        <w:t xml:space="preserve">– </w:t>
      </w:r>
      <w:r w:rsidR="00F1587B">
        <w:rPr>
          <w:sz w:val="24"/>
          <w:szCs w:val="24"/>
        </w:rPr>
        <w:t>57</w:t>
      </w:r>
      <w:r w:rsidRPr="006B0274">
        <w:rPr>
          <w:sz w:val="24"/>
          <w:szCs w:val="24"/>
        </w:rPr>
        <w:t xml:space="preserve"> %). Сохранность к</w:t>
      </w:r>
      <w:r w:rsidR="00F1587B">
        <w:rPr>
          <w:sz w:val="24"/>
          <w:szCs w:val="24"/>
        </w:rPr>
        <w:t>онтингента по годам обучения– 52</w:t>
      </w:r>
      <w:r w:rsidRPr="006B0274">
        <w:rPr>
          <w:sz w:val="24"/>
          <w:szCs w:val="24"/>
        </w:rPr>
        <w:t>%. По Муниципальному заданию сохранность определяется по разнице учащихся на 1 сентября и на 31 мая, этот показа</w:t>
      </w:r>
      <w:r w:rsidR="00D55968">
        <w:rPr>
          <w:sz w:val="24"/>
          <w:szCs w:val="24"/>
        </w:rPr>
        <w:t>тель по Дворцу составляет 100%.</w:t>
      </w:r>
    </w:p>
    <w:p w:rsidR="00BD188B" w:rsidRDefault="00BD188B" w:rsidP="00AA448D">
      <w:pPr>
        <w:rPr>
          <w:b/>
          <w:bCs/>
          <w:i/>
          <w:sz w:val="24"/>
          <w:szCs w:val="24"/>
        </w:rPr>
      </w:pPr>
    </w:p>
    <w:p w:rsidR="004E2CE1" w:rsidRPr="00585D3D" w:rsidRDefault="004E2CE1" w:rsidP="00C651DD">
      <w:pPr>
        <w:jc w:val="center"/>
        <w:rPr>
          <w:b/>
          <w:bCs/>
          <w:i/>
          <w:sz w:val="24"/>
          <w:szCs w:val="24"/>
        </w:rPr>
      </w:pPr>
      <w:r w:rsidRPr="00585D3D">
        <w:rPr>
          <w:b/>
          <w:bCs/>
          <w:i/>
          <w:sz w:val="24"/>
          <w:szCs w:val="24"/>
        </w:rPr>
        <w:t>Сохранность контингента обучающихся по годам обучения</w:t>
      </w:r>
    </w:p>
    <w:p w:rsidR="000F14B8" w:rsidRPr="00AA448D" w:rsidRDefault="006A2227" w:rsidP="00AA448D">
      <w:pPr>
        <w:ind w:firstLine="540"/>
        <w:jc w:val="right"/>
        <w:rPr>
          <w:b/>
          <w:sz w:val="24"/>
          <w:szCs w:val="24"/>
        </w:rPr>
      </w:pPr>
      <w:r w:rsidRPr="00FA6CB9">
        <w:rPr>
          <w:b/>
          <w:bCs/>
          <w:sz w:val="24"/>
          <w:szCs w:val="24"/>
        </w:rPr>
        <w:t>Таблица  7</w:t>
      </w:r>
      <w:r w:rsidR="00FA6CB9">
        <w:rPr>
          <w:b/>
          <w:bCs/>
          <w:sz w:val="24"/>
          <w:szCs w:val="24"/>
        </w:rPr>
        <w:t>.</w:t>
      </w:r>
      <w:r w:rsidR="004E2CE1" w:rsidRPr="00FA6CB9">
        <w:rPr>
          <w:sz w:val="24"/>
          <w:szCs w:val="24"/>
        </w:rPr>
        <w:t xml:space="preserve">                                                                                                                            </w:t>
      </w:r>
    </w:p>
    <w:tbl>
      <w:tblPr>
        <w:tblStyle w:val="a3"/>
        <w:tblW w:w="9214" w:type="dxa"/>
        <w:tblInd w:w="108" w:type="dxa"/>
        <w:tblLook w:val="04A0"/>
      </w:tblPr>
      <w:tblGrid>
        <w:gridCol w:w="1560"/>
        <w:gridCol w:w="1842"/>
        <w:gridCol w:w="2127"/>
        <w:gridCol w:w="2268"/>
        <w:gridCol w:w="1417"/>
      </w:tblGrid>
      <w:tr w:rsidR="000F14B8" w:rsidRPr="00585D3D" w:rsidTr="00321EF5">
        <w:tc>
          <w:tcPr>
            <w:tcW w:w="1560" w:type="dxa"/>
            <w:vAlign w:val="center"/>
          </w:tcPr>
          <w:p w:rsidR="000F14B8" w:rsidRPr="00585D3D" w:rsidRDefault="000F14B8" w:rsidP="009C79CE">
            <w:pPr>
              <w:jc w:val="center"/>
              <w:rPr>
                <w:b/>
                <w:i/>
                <w:sz w:val="24"/>
                <w:szCs w:val="24"/>
              </w:rPr>
            </w:pPr>
            <w:r w:rsidRPr="00585D3D">
              <w:rPr>
                <w:b/>
                <w:i/>
                <w:sz w:val="24"/>
                <w:szCs w:val="24"/>
              </w:rPr>
              <w:t>Год</w:t>
            </w:r>
          </w:p>
        </w:tc>
        <w:tc>
          <w:tcPr>
            <w:tcW w:w="1842" w:type="dxa"/>
          </w:tcPr>
          <w:p w:rsidR="000F14B8" w:rsidRPr="00585D3D" w:rsidRDefault="000F14B8" w:rsidP="009C79CE">
            <w:pPr>
              <w:jc w:val="center"/>
              <w:rPr>
                <w:b/>
                <w:bCs/>
                <w:i/>
                <w:sz w:val="24"/>
                <w:szCs w:val="24"/>
              </w:rPr>
            </w:pPr>
            <w:r w:rsidRPr="00585D3D">
              <w:rPr>
                <w:b/>
                <w:i/>
                <w:sz w:val="24"/>
                <w:szCs w:val="24"/>
              </w:rPr>
              <w:t>I год обучения</w:t>
            </w:r>
          </w:p>
        </w:tc>
        <w:tc>
          <w:tcPr>
            <w:tcW w:w="2127" w:type="dxa"/>
          </w:tcPr>
          <w:p w:rsidR="000F14B8" w:rsidRPr="00585D3D" w:rsidRDefault="000F14B8" w:rsidP="009C79CE">
            <w:pPr>
              <w:jc w:val="center"/>
              <w:rPr>
                <w:b/>
                <w:bCs/>
                <w:i/>
                <w:sz w:val="24"/>
                <w:szCs w:val="24"/>
              </w:rPr>
            </w:pPr>
            <w:r w:rsidRPr="00585D3D">
              <w:rPr>
                <w:b/>
                <w:i/>
                <w:sz w:val="24"/>
                <w:szCs w:val="24"/>
              </w:rPr>
              <w:t>II год обучения</w:t>
            </w:r>
          </w:p>
        </w:tc>
        <w:tc>
          <w:tcPr>
            <w:tcW w:w="2268" w:type="dxa"/>
          </w:tcPr>
          <w:p w:rsidR="000F14B8" w:rsidRPr="00585D3D" w:rsidRDefault="000F14B8" w:rsidP="009C79CE">
            <w:pPr>
              <w:jc w:val="center"/>
              <w:rPr>
                <w:b/>
                <w:bCs/>
                <w:i/>
                <w:sz w:val="24"/>
                <w:szCs w:val="24"/>
              </w:rPr>
            </w:pPr>
            <w:r w:rsidRPr="00585D3D">
              <w:rPr>
                <w:b/>
                <w:i/>
                <w:sz w:val="24"/>
                <w:szCs w:val="24"/>
              </w:rPr>
              <w:t>III год обучения и более</w:t>
            </w:r>
          </w:p>
        </w:tc>
        <w:tc>
          <w:tcPr>
            <w:tcW w:w="1417" w:type="dxa"/>
          </w:tcPr>
          <w:p w:rsidR="000F14B8" w:rsidRPr="00585D3D" w:rsidRDefault="000F14B8" w:rsidP="009C79CE">
            <w:pPr>
              <w:jc w:val="both"/>
              <w:rPr>
                <w:b/>
                <w:bCs/>
                <w:i/>
                <w:sz w:val="24"/>
                <w:szCs w:val="24"/>
              </w:rPr>
            </w:pPr>
            <w:r w:rsidRPr="00585D3D">
              <w:rPr>
                <w:b/>
                <w:bCs/>
                <w:i/>
                <w:sz w:val="24"/>
                <w:szCs w:val="24"/>
              </w:rPr>
              <w:t>Всего</w:t>
            </w:r>
          </w:p>
        </w:tc>
      </w:tr>
      <w:tr w:rsidR="000F14B8" w:rsidRPr="00585D3D" w:rsidTr="00321EF5">
        <w:tc>
          <w:tcPr>
            <w:tcW w:w="1560" w:type="dxa"/>
          </w:tcPr>
          <w:p w:rsidR="000F14B8" w:rsidRPr="00585D3D" w:rsidRDefault="000F14B8" w:rsidP="000F14B8">
            <w:pPr>
              <w:jc w:val="center"/>
              <w:rPr>
                <w:b/>
                <w:i/>
                <w:iCs/>
                <w:sz w:val="24"/>
                <w:szCs w:val="24"/>
              </w:rPr>
            </w:pPr>
            <w:r w:rsidRPr="00585D3D">
              <w:rPr>
                <w:b/>
                <w:i/>
                <w:iCs/>
                <w:sz w:val="24"/>
                <w:szCs w:val="24"/>
              </w:rPr>
              <w:t>2019</w:t>
            </w:r>
            <w:r w:rsidRPr="00585D3D">
              <w:rPr>
                <w:b/>
                <w:bCs/>
                <w:i/>
                <w:iCs/>
                <w:sz w:val="24"/>
                <w:szCs w:val="24"/>
              </w:rPr>
              <w:t>-2020</w:t>
            </w:r>
          </w:p>
        </w:tc>
        <w:tc>
          <w:tcPr>
            <w:tcW w:w="1842" w:type="dxa"/>
          </w:tcPr>
          <w:p w:rsidR="000F14B8" w:rsidRPr="00585D3D" w:rsidRDefault="000F14B8" w:rsidP="000F14B8">
            <w:pPr>
              <w:jc w:val="center"/>
              <w:rPr>
                <w:bCs/>
                <w:sz w:val="24"/>
                <w:szCs w:val="24"/>
              </w:rPr>
            </w:pPr>
            <w:r w:rsidRPr="00585D3D">
              <w:rPr>
                <w:bCs/>
                <w:sz w:val="24"/>
                <w:szCs w:val="24"/>
              </w:rPr>
              <w:t xml:space="preserve">956 </w:t>
            </w:r>
          </w:p>
        </w:tc>
        <w:tc>
          <w:tcPr>
            <w:tcW w:w="2127" w:type="dxa"/>
          </w:tcPr>
          <w:p w:rsidR="000F14B8" w:rsidRPr="00585D3D" w:rsidRDefault="000F14B8" w:rsidP="000F14B8">
            <w:pPr>
              <w:jc w:val="center"/>
              <w:rPr>
                <w:bCs/>
                <w:sz w:val="24"/>
                <w:szCs w:val="24"/>
              </w:rPr>
            </w:pPr>
            <w:r w:rsidRPr="00585D3D">
              <w:rPr>
                <w:bCs/>
                <w:sz w:val="24"/>
                <w:szCs w:val="24"/>
              </w:rPr>
              <w:t xml:space="preserve">768 </w:t>
            </w:r>
            <w:r w:rsidRPr="00585D3D">
              <w:rPr>
                <w:sz w:val="24"/>
                <w:szCs w:val="24"/>
              </w:rPr>
              <w:t>(63%)</w:t>
            </w:r>
          </w:p>
        </w:tc>
        <w:tc>
          <w:tcPr>
            <w:tcW w:w="2268" w:type="dxa"/>
          </w:tcPr>
          <w:p w:rsidR="000F14B8" w:rsidRPr="00585D3D" w:rsidRDefault="000F14B8" w:rsidP="000F14B8">
            <w:pPr>
              <w:jc w:val="center"/>
              <w:rPr>
                <w:bCs/>
                <w:sz w:val="24"/>
                <w:szCs w:val="24"/>
              </w:rPr>
            </w:pPr>
            <w:r w:rsidRPr="00585D3D">
              <w:rPr>
                <w:bCs/>
                <w:sz w:val="24"/>
                <w:szCs w:val="24"/>
              </w:rPr>
              <w:t xml:space="preserve">400 </w:t>
            </w:r>
            <w:r w:rsidRPr="00585D3D">
              <w:rPr>
                <w:sz w:val="24"/>
                <w:szCs w:val="24"/>
              </w:rPr>
              <w:t>(73%)</w:t>
            </w:r>
          </w:p>
        </w:tc>
        <w:tc>
          <w:tcPr>
            <w:tcW w:w="1417" w:type="dxa"/>
          </w:tcPr>
          <w:p w:rsidR="000F14B8" w:rsidRDefault="000F14B8" w:rsidP="000F14B8">
            <w:pPr>
              <w:jc w:val="center"/>
              <w:rPr>
                <w:bCs/>
                <w:sz w:val="24"/>
                <w:szCs w:val="24"/>
              </w:rPr>
            </w:pPr>
            <w:r w:rsidRPr="00585D3D">
              <w:rPr>
                <w:bCs/>
                <w:sz w:val="24"/>
                <w:szCs w:val="24"/>
              </w:rPr>
              <w:t>2124</w:t>
            </w:r>
          </w:p>
          <w:p w:rsidR="00321EF5" w:rsidRPr="00585D3D" w:rsidRDefault="00321EF5" w:rsidP="000F14B8">
            <w:pPr>
              <w:jc w:val="center"/>
              <w:rPr>
                <w:bCs/>
                <w:sz w:val="24"/>
                <w:szCs w:val="24"/>
              </w:rPr>
            </w:pPr>
          </w:p>
        </w:tc>
      </w:tr>
      <w:tr w:rsidR="000F14B8" w:rsidRPr="00585D3D" w:rsidTr="00321EF5">
        <w:tc>
          <w:tcPr>
            <w:tcW w:w="1560" w:type="dxa"/>
          </w:tcPr>
          <w:p w:rsidR="000F14B8" w:rsidRPr="00585D3D" w:rsidRDefault="000F14B8" w:rsidP="000F14B8">
            <w:pPr>
              <w:jc w:val="center"/>
              <w:rPr>
                <w:b/>
                <w:i/>
                <w:iCs/>
                <w:sz w:val="24"/>
                <w:szCs w:val="24"/>
              </w:rPr>
            </w:pPr>
            <w:r w:rsidRPr="00585D3D">
              <w:rPr>
                <w:b/>
                <w:i/>
                <w:sz w:val="24"/>
                <w:szCs w:val="24"/>
              </w:rPr>
              <w:t>2020-2021</w:t>
            </w:r>
          </w:p>
        </w:tc>
        <w:tc>
          <w:tcPr>
            <w:tcW w:w="1842" w:type="dxa"/>
          </w:tcPr>
          <w:p w:rsidR="000F14B8" w:rsidRPr="00585D3D" w:rsidRDefault="000F14B8" w:rsidP="000F14B8">
            <w:pPr>
              <w:jc w:val="center"/>
              <w:rPr>
                <w:bCs/>
                <w:sz w:val="24"/>
                <w:szCs w:val="24"/>
              </w:rPr>
            </w:pPr>
            <w:r w:rsidRPr="00585D3D">
              <w:rPr>
                <w:bCs/>
                <w:sz w:val="24"/>
                <w:szCs w:val="24"/>
              </w:rPr>
              <w:t xml:space="preserve">1049 </w:t>
            </w:r>
          </w:p>
        </w:tc>
        <w:tc>
          <w:tcPr>
            <w:tcW w:w="2127" w:type="dxa"/>
          </w:tcPr>
          <w:p w:rsidR="000F14B8" w:rsidRPr="00585D3D" w:rsidRDefault="000F14B8" w:rsidP="000F14B8">
            <w:pPr>
              <w:jc w:val="center"/>
              <w:rPr>
                <w:bCs/>
                <w:sz w:val="24"/>
                <w:szCs w:val="24"/>
              </w:rPr>
            </w:pPr>
            <w:r w:rsidRPr="00585D3D">
              <w:rPr>
                <w:bCs/>
                <w:sz w:val="24"/>
                <w:szCs w:val="24"/>
              </w:rPr>
              <w:t xml:space="preserve">635 </w:t>
            </w:r>
            <w:r w:rsidRPr="00585D3D">
              <w:rPr>
                <w:sz w:val="24"/>
                <w:szCs w:val="24"/>
              </w:rPr>
              <w:t>(66%)</w:t>
            </w:r>
          </w:p>
        </w:tc>
        <w:tc>
          <w:tcPr>
            <w:tcW w:w="2268" w:type="dxa"/>
          </w:tcPr>
          <w:p w:rsidR="000F14B8" w:rsidRPr="00585D3D" w:rsidRDefault="000F14B8" w:rsidP="000F14B8">
            <w:pPr>
              <w:jc w:val="center"/>
              <w:rPr>
                <w:bCs/>
                <w:sz w:val="24"/>
                <w:szCs w:val="24"/>
              </w:rPr>
            </w:pPr>
            <w:r w:rsidRPr="00585D3D">
              <w:rPr>
                <w:bCs/>
                <w:sz w:val="24"/>
                <w:szCs w:val="24"/>
              </w:rPr>
              <w:t xml:space="preserve">440 </w:t>
            </w:r>
            <w:r w:rsidRPr="00585D3D">
              <w:rPr>
                <w:sz w:val="24"/>
                <w:szCs w:val="24"/>
              </w:rPr>
              <w:t>(57%)</w:t>
            </w:r>
          </w:p>
        </w:tc>
        <w:tc>
          <w:tcPr>
            <w:tcW w:w="1417" w:type="dxa"/>
          </w:tcPr>
          <w:p w:rsidR="000F14B8" w:rsidRDefault="000F14B8" w:rsidP="000F14B8">
            <w:pPr>
              <w:jc w:val="center"/>
              <w:rPr>
                <w:bCs/>
                <w:sz w:val="24"/>
                <w:szCs w:val="24"/>
              </w:rPr>
            </w:pPr>
            <w:r w:rsidRPr="00585D3D">
              <w:rPr>
                <w:bCs/>
                <w:sz w:val="24"/>
                <w:szCs w:val="24"/>
              </w:rPr>
              <w:t xml:space="preserve">2124 </w:t>
            </w:r>
          </w:p>
          <w:p w:rsidR="00321EF5" w:rsidRPr="00585D3D" w:rsidRDefault="00321EF5" w:rsidP="000F14B8">
            <w:pPr>
              <w:jc w:val="center"/>
              <w:rPr>
                <w:bCs/>
                <w:sz w:val="24"/>
                <w:szCs w:val="24"/>
              </w:rPr>
            </w:pPr>
          </w:p>
        </w:tc>
      </w:tr>
      <w:tr w:rsidR="000F14B8" w:rsidRPr="00585D3D" w:rsidTr="00321EF5">
        <w:tc>
          <w:tcPr>
            <w:tcW w:w="1560" w:type="dxa"/>
            <w:vAlign w:val="center"/>
          </w:tcPr>
          <w:p w:rsidR="000F14B8" w:rsidRPr="00585D3D" w:rsidRDefault="000F14B8" w:rsidP="000F14B8">
            <w:pPr>
              <w:jc w:val="center"/>
              <w:rPr>
                <w:b/>
                <w:i/>
                <w:sz w:val="24"/>
                <w:szCs w:val="24"/>
              </w:rPr>
            </w:pPr>
            <w:r w:rsidRPr="00585D3D">
              <w:rPr>
                <w:b/>
                <w:bCs/>
                <w:i/>
                <w:iCs/>
                <w:sz w:val="24"/>
                <w:szCs w:val="24"/>
              </w:rPr>
              <w:t>2021-2022</w:t>
            </w:r>
          </w:p>
        </w:tc>
        <w:tc>
          <w:tcPr>
            <w:tcW w:w="1842" w:type="dxa"/>
          </w:tcPr>
          <w:p w:rsidR="000F14B8" w:rsidRPr="00585D3D" w:rsidRDefault="000F14B8" w:rsidP="000F14B8">
            <w:pPr>
              <w:jc w:val="center"/>
              <w:rPr>
                <w:bCs/>
                <w:sz w:val="24"/>
                <w:szCs w:val="24"/>
              </w:rPr>
            </w:pPr>
            <w:r w:rsidRPr="00585D3D">
              <w:rPr>
                <w:bCs/>
                <w:sz w:val="24"/>
                <w:szCs w:val="24"/>
              </w:rPr>
              <w:t>1034</w:t>
            </w:r>
          </w:p>
        </w:tc>
        <w:tc>
          <w:tcPr>
            <w:tcW w:w="2127" w:type="dxa"/>
          </w:tcPr>
          <w:p w:rsidR="000F14B8" w:rsidRPr="00585D3D" w:rsidRDefault="000F14B8" w:rsidP="000F14B8">
            <w:pPr>
              <w:jc w:val="center"/>
              <w:rPr>
                <w:bCs/>
                <w:sz w:val="24"/>
                <w:szCs w:val="24"/>
              </w:rPr>
            </w:pPr>
            <w:r w:rsidRPr="00585D3D">
              <w:rPr>
                <w:bCs/>
                <w:sz w:val="24"/>
                <w:szCs w:val="24"/>
              </w:rPr>
              <w:t>600 (57,2%)</w:t>
            </w:r>
          </w:p>
        </w:tc>
        <w:tc>
          <w:tcPr>
            <w:tcW w:w="2268" w:type="dxa"/>
          </w:tcPr>
          <w:p w:rsidR="000F14B8" w:rsidRPr="00585D3D" w:rsidRDefault="000F14B8" w:rsidP="000F14B8">
            <w:pPr>
              <w:jc w:val="center"/>
              <w:rPr>
                <w:bCs/>
                <w:sz w:val="24"/>
                <w:szCs w:val="24"/>
              </w:rPr>
            </w:pPr>
            <w:r w:rsidRPr="00585D3D">
              <w:rPr>
                <w:bCs/>
                <w:sz w:val="24"/>
                <w:szCs w:val="24"/>
              </w:rPr>
              <w:t xml:space="preserve">490 </w:t>
            </w:r>
            <w:r w:rsidRPr="00585D3D">
              <w:rPr>
                <w:sz w:val="24"/>
                <w:szCs w:val="24"/>
              </w:rPr>
              <w:t>(77%)</w:t>
            </w:r>
          </w:p>
        </w:tc>
        <w:tc>
          <w:tcPr>
            <w:tcW w:w="1417" w:type="dxa"/>
          </w:tcPr>
          <w:p w:rsidR="000F14B8" w:rsidRDefault="000F14B8" w:rsidP="000F14B8">
            <w:pPr>
              <w:jc w:val="center"/>
              <w:rPr>
                <w:bCs/>
                <w:sz w:val="24"/>
                <w:szCs w:val="24"/>
              </w:rPr>
            </w:pPr>
            <w:r w:rsidRPr="00585D3D">
              <w:rPr>
                <w:bCs/>
                <w:sz w:val="24"/>
                <w:szCs w:val="24"/>
              </w:rPr>
              <w:t>2124</w:t>
            </w:r>
          </w:p>
          <w:p w:rsidR="00321EF5" w:rsidRPr="00585D3D" w:rsidRDefault="00321EF5" w:rsidP="000F14B8">
            <w:pPr>
              <w:jc w:val="center"/>
              <w:rPr>
                <w:bCs/>
                <w:sz w:val="24"/>
                <w:szCs w:val="24"/>
              </w:rPr>
            </w:pPr>
          </w:p>
        </w:tc>
      </w:tr>
    </w:tbl>
    <w:p w:rsidR="004E2CE1" w:rsidRPr="006B0274" w:rsidRDefault="00AA448D" w:rsidP="004E2CE1">
      <w:pPr>
        <w:jc w:val="both"/>
        <w:rPr>
          <w:noProof/>
          <w:sz w:val="24"/>
          <w:szCs w:val="24"/>
        </w:rPr>
      </w:pPr>
      <w:r w:rsidRPr="00AA448D">
        <w:rPr>
          <w:noProof/>
          <w:sz w:val="24"/>
          <w:szCs w:val="24"/>
        </w:rPr>
        <w:lastRenderedPageBreak/>
        <w:drawing>
          <wp:inline distT="0" distB="0" distL="0" distR="0">
            <wp:extent cx="5819775" cy="2352675"/>
            <wp:effectExtent l="19050" t="0" r="9525" b="0"/>
            <wp:docPr id="22"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A466E" w:rsidRDefault="008A466E" w:rsidP="00A21D7A">
      <w:pPr>
        <w:ind w:firstLine="284"/>
        <w:jc w:val="both"/>
        <w:rPr>
          <w:sz w:val="24"/>
          <w:szCs w:val="24"/>
        </w:rPr>
      </w:pPr>
    </w:p>
    <w:p w:rsidR="00585D3D" w:rsidRDefault="00585D3D" w:rsidP="00A21D7A">
      <w:pPr>
        <w:ind w:firstLine="284"/>
        <w:jc w:val="both"/>
        <w:rPr>
          <w:sz w:val="24"/>
          <w:szCs w:val="24"/>
        </w:rPr>
      </w:pPr>
    </w:p>
    <w:p w:rsidR="00A21D7A" w:rsidRDefault="00A21D7A" w:rsidP="00A21D7A">
      <w:pPr>
        <w:ind w:firstLine="284"/>
        <w:jc w:val="both"/>
        <w:rPr>
          <w:sz w:val="24"/>
          <w:szCs w:val="24"/>
        </w:rPr>
      </w:pPr>
      <w:r w:rsidRPr="006B0274">
        <w:rPr>
          <w:sz w:val="24"/>
          <w:szCs w:val="24"/>
        </w:rPr>
        <w:t xml:space="preserve">В течение года в количестве обучающихся не произошли изменения: удалось сохранить всех обучающихся. </w:t>
      </w:r>
    </w:p>
    <w:p w:rsidR="002C7ADA" w:rsidRPr="006B0274" w:rsidRDefault="002C7ADA" w:rsidP="002C7ADA">
      <w:pPr>
        <w:jc w:val="both"/>
        <w:rPr>
          <w:b/>
          <w:i/>
          <w:sz w:val="24"/>
          <w:szCs w:val="24"/>
        </w:rPr>
      </w:pPr>
      <w:r w:rsidRPr="00F1587B">
        <w:rPr>
          <w:b/>
          <w:i/>
          <w:sz w:val="24"/>
          <w:szCs w:val="24"/>
        </w:rPr>
        <w:t>Анализ посещаемости, выявление основных причин пропуска занятий</w:t>
      </w:r>
    </w:p>
    <w:p w:rsidR="004E2CE1" w:rsidRDefault="002C7ADA" w:rsidP="00D83688">
      <w:pPr>
        <w:ind w:firstLine="284"/>
        <w:jc w:val="both"/>
        <w:rPr>
          <w:bCs/>
          <w:sz w:val="24"/>
          <w:szCs w:val="24"/>
        </w:rPr>
      </w:pPr>
      <w:r w:rsidRPr="00F1587B">
        <w:rPr>
          <w:bCs/>
          <w:sz w:val="24"/>
          <w:szCs w:val="24"/>
        </w:rPr>
        <w:t>Посещаемость в норме. В связи с эпидемиологической ситуацией основная причина пропусков –</w:t>
      </w:r>
      <w:r w:rsidR="00D83688">
        <w:rPr>
          <w:bCs/>
          <w:sz w:val="24"/>
          <w:szCs w:val="24"/>
        </w:rPr>
        <w:t xml:space="preserve"> </w:t>
      </w:r>
      <w:r w:rsidRPr="00F1587B">
        <w:rPr>
          <w:bCs/>
          <w:sz w:val="24"/>
          <w:szCs w:val="24"/>
        </w:rPr>
        <w:t xml:space="preserve">заболевание детей. </w:t>
      </w:r>
    </w:p>
    <w:p w:rsidR="00D83688" w:rsidRPr="00D83688" w:rsidRDefault="00D83688" w:rsidP="00D83688">
      <w:pPr>
        <w:ind w:firstLine="284"/>
        <w:jc w:val="both"/>
        <w:rPr>
          <w:bCs/>
          <w:sz w:val="24"/>
          <w:szCs w:val="24"/>
        </w:rPr>
      </w:pPr>
    </w:p>
    <w:p w:rsidR="004E2CE1" w:rsidRPr="00585D3D" w:rsidRDefault="004E2CE1" w:rsidP="00F1587B">
      <w:pPr>
        <w:jc w:val="center"/>
        <w:rPr>
          <w:b/>
          <w:bCs/>
          <w:i/>
          <w:sz w:val="24"/>
          <w:szCs w:val="24"/>
        </w:rPr>
      </w:pPr>
      <w:r w:rsidRPr="00585D3D">
        <w:rPr>
          <w:b/>
          <w:bCs/>
          <w:i/>
          <w:sz w:val="24"/>
          <w:szCs w:val="24"/>
        </w:rPr>
        <w:t>Сохранность контингента обучающихся по отделам</w:t>
      </w:r>
    </w:p>
    <w:p w:rsidR="004E2CE1" w:rsidRPr="00FA6CB9" w:rsidRDefault="004E2CE1" w:rsidP="004E2CE1">
      <w:pPr>
        <w:jc w:val="right"/>
        <w:rPr>
          <w:b/>
          <w:bCs/>
          <w:sz w:val="24"/>
          <w:szCs w:val="24"/>
        </w:rPr>
      </w:pPr>
      <w:r w:rsidRPr="00585D3D">
        <w:rPr>
          <w:b/>
          <w:bCs/>
          <w:sz w:val="24"/>
          <w:szCs w:val="24"/>
        </w:rPr>
        <w:t xml:space="preserve">  </w:t>
      </w:r>
      <w:r w:rsidR="006A2227" w:rsidRPr="00FA6CB9">
        <w:rPr>
          <w:b/>
          <w:bCs/>
          <w:sz w:val="24"/>
          <w:szCs w:val="24"/>
        </w:rPr>
        <w:t>Таблица 8</w:t>
      </w:r>
      <w:r w:rsidR="00FA6CB9">
        <w:rPr>
          <w:b/>
          <w:bCs/>
          <w:sz w:val="24"/>
          <w:szCs w:val="24"/>
        </w:rPr>
        <w:t>.</w:t>
      </w:r>
    </w:p>
    <w:tbl>
      <w:tblPr>
        <w:tblW w:w="10344" w:type="dxa"/>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
        <w:gridCol w:w="2176"/>
        <w:gridCol w:w="1260"/>
        <w:gridCol w:w="600"/>
        <w:gridCol w:w="567"/>
        <w:gridCol w:w="709"/>
        <w:gridCol w:w="1134"/>
        <w:gridCol w:w="1417"/>
        <w:gridCol w:w="993"/>
        <w:gridCol w:w="992"/>
      </w:tblGrid>
      <w:tr w:rsidR="004E2CE1" w:rsidRPr="00585D3D" w:rsidTr="00AA448D">
        <w:trPr>
          <w:cantSplit/>
          <w:jc w:val="center"/>
        </w:trPr>
        <w:tc>
          <w:tcPr>
            <w:tcW w:w="496" w:type="dxa"/>
            <w:vMerge w:val="restart"/>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both"/>
              <w:rPr>
                <w:b/>
                <w:bCs/>
                <w:sz w:val="24"/>
                <w:szCs w:val="24"/>
              </w:rPr>
            </w:pPr>
          </w:p>
          <w:p w:rsidR="004E2CE1" w:rsidRPr="00585D3D" w:rsidRDefault="004E2CE1" w:rsidP="004E2CE1">
            <w:pPr>
              <w:jc w:val="both"/>
              <w:rPr>
                <w:b/>
                <w:bCs/>
                <w:sz w:val="24"/>
                <w:szCs w:val="24"/>
              </w:rPr>
            </w:pPr>
            <w:r w:rsidRPr="00585D3D">
              <w:rPr>
                <w:b/>
                <w:bCs/>
                <w:sz w:val="24"/>
                <w:szCs w:val="24"/>
              </w:rPr>
              <w:t>№</w:t>
            </w:r>
          </w:p>
        </w:tc>
        <w:tc>
          <w:tcPr>
            <w:tcW w:w="2176" w:type="dxa"/>
            <w:vMerge w:val="restart"/>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both"/>
              <w:rPr>
                <w:b/>
                <w:bCs/>
                <w:i/>
                <w:iCs/>
                <w:sz w:val="24"/>
                <w:szCs w:val="24"/>
              </w:rPr>
            </w:pPr>
          </w:p>
          <w:p w:rsidR="004E2CE1" w:rsidRPr="00585D3D" w:rsidRDefault="004E2CE1" w:rsidP="004E2CE1">
            <w:pPr>
              <w:jc w:val="both"/>
              <w:rPr>
                <w:b/>
                <w:bCs/>
                <w:i/>
                <w:iCs/>
                <w:sz w:val="24"/>
                <w:szCs w:val="24"/>
              </w:rPr>
            </w:pPr>
            <w:r w:rsidRPr="00585D3D">
              <w:rPr>
                <w:b/>
                <w:bCs/>
                <w:i/>
                <w:iCs/>
                <w:sz w:val="24"/>
                <w:szCs w:val="24"/>
              </w:rPr>
              <w:t xml:space="preserve">Наименование </w:t>
            </w:r>
          </w:p>
          <w:p w:rsidR="004E2CE1" w:rsidRPr="00585D3D" w:rsidRDefault="004E2CE1" w:rsidP="004E2CE1">
            <w:pPr>
              <w:jc w:val="both"/>
              <w:rPr>
                <w:b/>
                <w:bCs/>
                <w:i/>
                <w:iCs/>
                <w:sz w:val="24"/>
                <w:szCs w:val="24"/>
              </w:rPr>
            </w:pPr>
            <w:r w:rsidRPr="00585D3D">
              <w:rPr>
                <w:b/>
                <w:bCs/>
                <w:i/>
                <w:iCs/>
                <w:sz w:val="24"/>
                <w:szCs w:val="24"/>
              </w:rPr>
              <w:t>отделов</w:t>
            </w:r>
          </w:p>
        </w:tc>
        <w:tc>
          <w:tcPr>
            <w:tcW w:w="1260" w:type="dxa"/>
            <w:vMerge w:val="restart"/>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both"/>
              <w:rPr>
                <w:b/>
                <w:bCs/>
                <w:i/>
                <w:iCs/>
                <w:sz w:val="24"/>
                <w:szCs w:val="24"/>
              </w:rPr>
            </w:pPr>
          </w:p>
          <w:p w:rsidR="004E2CE1" w:rsidRPr="00585D3D" w:rsidRDefault="004E2CE1" w:rsidP="004E2CE1">
            <w:pPr>
              <w:jc w:val="both"/>
              <w:rPr>
                <w:b/>
                <w:bCs/>
                <w:i/>
                <w:iCs/>
                <w:sz w:val="24"/>
                <w:szCs w:val="24"/>
              </w:rPr>
            </w:pPr>
            <w:r w:rsidRPr="00585D3D">
              <w:rPr>
                <w:b/>
                <w:bCs/>
                <w:i/>
                <w:iCs/>
                <w:sz w:val="24"/>
                <w:szCs w:val="24"/>
              </w:rPr>
              <w:t>Всего групп</w:t>
            </w:r>
          </w:p>
        </w:tc>
        <w:tc>
          <w:tcPr>
            <w:tcW w:w="1876" w:type="dxa"/>
            <w:gridSpan w:val="3"/>
            <w:tcBorders>
              <w:top w:val="single" w:sz="4" w:space="0" w:color="auto"/>
              <w:left w:val="single" w:sz="4" w:space="0" w:color="auto"/>
              <w:bottom w:val="single" w:sz="4" w:space="0" w:color="auto"/>
              <w:right w:val="single" w:sz="4" w:space="0" w:color="auto"/>
            </w:tcBorders>
          </w:tcPr>
          <w:p w:rsidR="004E2CE1" w:rsidRPr="00585D3D" w:rsidRDefault="000F14B8" w:rsidP="004E2CE1">
            <w:pPr>
              <w:jc w:val="center"/>
              <w:rPr>
                <w:b/>
                <w:bCs/>
                <w:i/>
                <w:iCs/>
                <w:sz w:val="24"/>
                <w:szCs w:val="24"/>
              </w:rPr>
            </w:pPr>
            <w:r w:rsidRPr="00585D3D">
              <w:rPr>
                <w:b/>
                <w:i/>
                <w:sz w:val="24"/>
                <w:szCs w:val="24"/>
              </w:rPr>
              <w:t>2020-2021</w:t>
            </w:r>
          </w:p>
        </w:tc>
        <w:tc>
          <w:tcPr>
            <w:tcW w:w="1134" w:type="dxa"/>
            <w:vMerge w:val="restart"/>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center"/>
              <w:rPr>
                <w:b/>
                <w:bCs/>
                <w:i/>
                <w:iCs/>
                <w:sz w:val="24"/>
                <w:szCs w:val="24"/>
              </w:rPr>
            </w:pPr>
          </w:p>
          <w:p w:rsidR="004E2CE1" w:rsidRPr="00585D3D" w:rsidRDefault="004E2CE1" w:rsidP="004E2CE1">
            <w:pPr>
              <w:jc w:val="center"/>
              <w:rPr>
                <w:b/>
                <w:bCs/>
                <w:i/>
                <w:iCs/>
                <w:sz w:val="24"/>
                <w:szCs w:val="24"/>
              </w:rPr>
            </w:pPr>
            <w:r w:rsidRPr="00585D3D">
              <w:rPr>
                <w:b/>
                <w:bCs/>
                <w:i/>
                <w:iCs/>
                <w:sz w:val="24"/>
                <w:szCs w:val="24"/>
              </w:rPr>
              <w:t>Всего групп</w:t>
            </w:r>
          </w:p>
        </w:tc>
        <w:tc>
          <w:tcPr>
            <w:tcW w:w="3402" w:type="dxa"/>
            <w:gridSpan w:val="3"/>
            <w:tcBorders>
              <w:top w:val="single" w:sz="4" w:space="0" w:color="auto"/>
              <w:left w:val="single" w:sz="4" w:space="0" w:color="auto"/>
              <w:bottom w:val="single" w:sz="4" w:space="0" w:color="auto"/>
              <w:right w:val="single" w:sz="4" w:space="0" w:color="auto"/>
            </w:tcBorders>
          </w:tcPr>
          <w:p w:rsidR="004E2CE1" w:rsidRPr="00585D3D" w:rsidRDefault="000F14B8" w:rsidP="004E2CE1">
            <w:pPr>
              <w:jc w:val="center"/>
              <w:rPr>
                <w:b/>
                <w:bCs/>
                <w:i/>
                <w:iCs/>
                <w:sz w:val="24"/>
                <w:szCs w:val="24"/>
              </w:rPr>
            </w:pPr>
            <w:r w:rsidRPr="00585D3D">
              <w:rPr>
                <w:b/>
                <w:bCs/>
                <w:i/>
                <w:iCs/>
                <w:sz w:val="24"/>
                <w:szCs w:val="24"/>
              </w:rPr>
              <w:t>2021-2022</w:t>
            </w:r>
          </w:p>
        </w:tc>
      </w:tr>
      <w:tr w:rsidR="004E2CE1" w:rsidRPr="00585D3D" w:rsidTr="00AA448D">
        <w:trPr>
          <w:cantSplit/>
          <w:jc w:val="center"/>
        </w:trPr>
        <w:tc>
          <w:tcPr>
            <w:tcW w:w="496" w:type="dxa"/>
            <w:vMerge/>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both"/>
              <w:rPr>
                <w:b/>
                <w:bCs/>
                <w:sz w:val="24"/>
                <w:szCs w:val="24"/>
              </w:rPr>
            </w:pPr>
          </w:p>
        </w:tc>
        <w:tc>
          <w:tcPr>
            <w:tcW w:w="2176" w:type="dxa"/>
            <w:vMerge/>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both"/>
              <w:rPr>
                <w:b/>
                <w:bCs/>
                <w:i/>
                <w:iCs/>
                <w:sz w:val="24"/>
                <w:szCs w:val="24"/>
              </w:rPr>
            </w:pPr>
          </w:p>
        </w:tc>
        <w:tc>
          <w:tcPr>
            <w:tcW w:w="1260" w:type="dxa"/>
            <w:vMerge/>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both"/>
              <w:rPr>
                <w:b/>
                <w:bCs/>
                <w:i/>
                <w:iCs/>
                <w:sz w:val="24"/>
                <w:szCs w:val="24"/>
              </w:rPr>
            </w:pPr>
          </w:p>
        </w:tc>
        <w:tc>
          <w:tcPr>
            <w:tcW w:w="1876" w:type="dxa"/>
            <w:gridSpan w:val="3"/>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center"/>
              <w:rPr>
                <w:b/>
                <w:bCs/>
                <w:i/>
                <w:iCs/>
                <w:sz w:val="24"/>
                <w:szCs w:val="24"/>
              </w:rPr>
            </w:pPr>
            <w:r w:rsidRPr="00585D3D">
              <w:rPr>
                <w:b/>
                <w:bCs/>
                <w:i/>
                <w:iCs/>
                <w:sz w:val="24"/>
                <w:szCs w:val="24"/>
              </w:rPr>
              <w:t>По годам обучения</w:t>
            </w:r>
          </w:p>
        </w:tc>
        <w:tc>
          <w:tcPr>
            <w:tcW w:w="1134" w:type="dxa"/>
            <w:vMerge/>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center"/>
              <w:rPr>
                <w:b/>
                <w:bCs/>
                <w:i/>
                <w:iCs/>
                <w:sz w:val="24"/>
                <w:szCs w:val="24"/>
              </w:rPr>
            </w:pPr>
          </w:p>
        </w:tc>
        <w:tc>
          <w:tcPr>
            <w:tcW w:w="3402" w:type="dxa"/>
            <w:gridSpan w:val="3"/>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center"/>
              <w:rPr>
                <w:b/>
                <w:bCs/>
                <w:i/>
                <w:iCs/>
                <w:sz w:val="24"/>
                <w:szCs w:val="24"/>
              </w:rPr>
            </w:pPr>
            <w:r w:rsidRPr="00585D3D">
              <w:rPr>
                <w:b/>
                <w:bCs/>
                <w:i/>
                <w:iCs/>
                <w:sz w:val="24"/>
                <w:szCs w:val="24"/>
              </w:rPr>
              <w:t>По годам обучения</w:t>
            </w:r>
          </w:p>
        </w:tc>
      </w:tr>
      <w:tr w:rsidR="004E2CE1" w:rsidRPr="00585D3D" w:rsidTr="00AA448D">
        <w:trPr>
          <w:cantSplit/>
          <w:jc w:val="center"/>
        </w:trPr>
        <w:tc>
          <w:tcPr>
            <w:tcW w:w="496" w:type="dxa"/>
            <w:vMerge/>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both"/>
              <w:rPr>
                <w:b/>
                <w:bCs/>
                <w:sz w:val="24"/>
                <w:szCs w:val="24"/>
              </w:rPr>
            </w:pPr>
          </w:p>
        </w:tc>
        <w:tc>
          <w:tcPr>
            <w:tcW w:w="2176" w:type="dxa"/>
            <w:vMerge/>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both"/>
              <w:rPr>
                <w:b/>
                <w:bCs/>
                <w:i/>
                <w:iCs/>
                <w:sz w:val="24"/>
                <w:szCs w:val="24"/>
              </w:rPr>
            </w:pPr>
          </w:p>
        </w:tc>
        <w:tc>
          <w:tcPr>
            <w:tcW w:w="1260" w:type="dxa"/>
            <w:vMerge/>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both"/>
              <w:rPr>
                <w:b/>
                <w:bCs/>
                <w:i/>
                <w:iCs/>
                <w:sz w:val="24"/>
                <w:szCs w:val="24"/>
              </w:rPr>
            </w:pPr>
          </w:p>
        </w:tc>
        <w:tc>
          <w:tcPr>
            <w:tcW w:w="600" w:type="dxa"/>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center"/>
              <w:rPr>
                <w:b/>
                <w:bCs/>
                <w:i/>
                <w:iCs/>
                <w:sz w:val="24"/>
                <w:szCs w:val="24"/>
              </w:rPr>
            </w:pPr>
            <w:r w:rsidRPr="00585D3D">
              <w:rPr>
                <w:b/>
                <w:bCs/>
                <w:i/>
                <w:iCs/>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center"/>
              <w:rPr>
                <w:b/>
                <w:bCs/>
                <w:i/>
                <w:iCs/>
                <w:sz w:val="24"/>
                <w:szCs w:val="24"/>
              </w:rPr>
            </w:pPr>
            <w:r w:rsidRPr="00585D3D">
              <w:rPr>
                <w:b/>
                <w:bCs/>
                <w:i/>
                <w:iCs/>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center"/>
              <w:rPr>
                <w:b/>
                <w:bCs/>
                <w:i/>
                <w:iCs/>
                <w:sz w:val="24"/>
                <w:szCs w:val="24"/>
              </w:rPr>
            </w:pPr>
            <w:r w:rsidRPr="00585D3D">
              <w:rPr>
                <w:b/>
                <w:bCs/>
                <w:i/>
                <w:iCs/>
                <w:sz w:val="24"/>
                <w:szCs w:val="24"/>
              </w:rPr>
              <w:t>3</w:t>
            </w:r>
          </w:p>
        </w:tc>
        <w:tc>
          <w:tcPr>
            <w:tcW w:w="1134" w:type="dxa"/>
            <w:vMerge/>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center"/>
              <w:rPr>
                <w:b/>
                <w:bCs/>
                <w:i/>
                <w:i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center"/>
              <w:rPr>
                <w:b/>
                <w:bCs/>
                <w:i/>
                <w:iCs/>
                <w:sz w:val="24"/>
                <w:szCs w:val="24"/>
              </w:rPr>
            </w:pPr>
            <w:r w:rsidRPr="00585D3D">
              <w:rPr>
                <w:b/>
                <w:bCs/>
                <w:i/>
                <w:iCs/>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center"/>
              <w:rPr>
                <w:b/>
                <w:bCs/>
                <w:i/>
                <w:iCs/>
                <w:sz w:val="24"/>
                <w:szCs w:val="24"/>
              </w:rPr>
            </w:pPr>
            <w:r w:rsidRPr="00585D3D">
              <w:rPr>
                <w:b/>
                <w:bCs/>
                <w:i/>
                <w:iCs/>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4E2CE1" w:rsidRPr="00585D3D" w:rsidRDefault="004E2CE1" w:rsidP="004E2CE1">
            <w:pPr>
              <w:jc w:val="center"/>
              <w:rPr>
                <w:b/>
                <w:bCs/>
                <w:i/>
                <w:iCs/>
                <w:sz w:val="24"/>
                <w:szCs w:val="24"/>
              </w:rPr>
            </w:pPr>
            <w:r w:rsidRPr="00585D3D">
              <w:rPr>
                <w:b/>
                <w:bCs/>
                <w:i/>
                <w:iCs/>
                <w:sz w:val="24"/>
                <w:szCs w:val="24"/>
              </w:rPr>
              <w:t>3</w:t>
            </w:r>
          </w:p>
        </w:tc>
      </w:tr>
      <w:tr w:rsidR="000F14B8" w:rsidRPr="00585D3D" w:rsidTr="00AA448D">
        <w:trPr>
          <w:trHeight w:val="773"/>
          <w:jc w:val="center"/>
        </w:trPr>
        <w:tc>
          <w:tcPr>
            <w:tcW w:w="496"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numPr>
                <w:ilvl w:val="0"/>
                <w:numId w:val="1"/>
              </w:numPr>
              <w:ind w:left="0" w:firstLine="0"/>
              <w:jc w:val="both"/>
              <w:rPr>
                <w:b/>
                <w:bCs/>
                <w:sz w:val="24"/>
                <w:szCs w:val="24"/>
              </w:rPr>
            </w:pPr>
          </w:p>
        </w:tc>
        <w:tc>
          <w:tcPr>
            <w:tcW w:w="2176"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both"/>
              <w:rPr>
                <w:b/>
                <w:bCs/>
                <w:i/>
                <w:iCs/>
                <w:sz w:val="24"/>
                <w:szCs w:val="24"/>
              </w:rPr>
            </w:pPr>
            <w:r w:rsidRPr="00585D3D">
              <w:rPr>
                <w:b/>
                <w:bCs/>
                <w:i/>
                <w:iCs/>
                <w:sz w:val="24"/>
                <w:szCs w:val="24"/>
              </w:rPr>
              <w:t>Национальная культура</w:t>
            </w:r>
          </w:p>
          <w:p w:rsidR="000F14B8" w:rsidRPr="00585D3D" w:rsidRDefault="000F14B8" w:rsidP="000F14B8">
            <w:pPr>
              <w:jc w:val="both"/>
              <w:rPr>
                <w:b/>
                <w:bCs/>
                <w:i/>
                <w:iCs/>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F14B8" w:rsidRPr="00585D3D" w:rsidRDefault="000F14B8" w:rsidP="000F14B8">
            <w:pPr>
              <w:jc w:val="center"/>
              <w:rPr>
                <w:bCs/>
                <w:sz w:val="24"/>
                <w:szCs w:val="24"/>
              </w:rPr>
            </w:pPr>
            <w:r w:rsidRPr="00585D3D">
              <w:rPr>
                <w:bCs/>
                <w:sz w:val="24"/>
                <w:szCs w:val="24"/>
              </w:rPr>
              <w:t>44</w:t>
            </w:r>
          </w:p>
        </w:tc>
        <w:tc>
          <w:tcPr>
            <w:tcW w:w="600"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13</w:t>
            </w:r>
          </w:p>
        </w:tc>
        <w:tc>
          <w:tcPr>
            <w:tcW w:w="567"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14</w:t>
            </w:r>
          </w:p>
        </w:tc>
        <w:tc>
          <w:tcPr>
            <w:tcW w:w="709"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17</w:t>
            </w:r>
          </w:p>
        </w:tc>
        <w:tc>
          <w:tcPr>
            <w:tcW w:w="1134" w:type="dxa"/>
            <w:tcBorders>
              <w:top w:val="single" w:sz="4" w:space="0" w:color="auto"/>
              <w:left w:val="single" w:sz="4" w:space="0" w:color="auto"/>
              <w:bottom w:val="single" w:sz="4" w:space="0" w:color="auto"/>
              <w:right w:val="single" w:sz="4" w:space="0" w:color="auto"/>
            </w:tcBorders>
            <w:vAlign w:val="center"/>
          </w:tcPr>
          <w:p w:rsidR="000F14B8" w:rsidRPr="00585D3D" w:rsidRDefault="00483A5A" w:rsidP="000F14B8">
            <w:pPr>
              <w:jc w:val="center"/>
              <w:rPr>
                <w:bCs/>
                <w:sz w:val="24"/>
                <w:szCs w:val="24"/>
              </w:rPr>
            </w:pPr>
            <w:r w:rsidRPr="00585D3D">
              <w:rPr>
                <w:bCs/>
                <w:sz w:val="24"/>
                <w:szCs w:val="24"/>
              </w:rPr>
              <w:t>44/552</w:t>
            </w:r>
          </w:p>
        </w:tc>
        <w:tc>
          <w:tcPr>
            <w:tcW w:w="1417"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18/270</w:t>
            </w:r>
          </w:p>
        </w:tc>
        <w:tc>
          <w:tcPr>
            <w:tcW w:w="993"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11/132</w:t>
            </w:r>
          </w:p>
        </w:tc>
        <w:tc>
          <w:tcPr>
            <w:tcW w:w="992"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15/150</w:t>
            </w:r>
          </w:p>
        </w:tc>
      </w:tr>
      <w:tr w:rsidR="000F14B8" w:rsidRPr="00585D3D" w:rsidTr="00AA448D">
        <w:trPr>
          <w:trHeight w:val="907"/>
          <w:jc w:val="center"/>
        </w:trPr>
        <w:tc>
          <w:tcPr>
            <w:tcW w:w="496"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numPr>
                <w:ilvl w:val="0"/>
                <w:numId w:val="1"/>
              </w:numPr>
              <w:ind w:left="0" w:firstLine="0"/>
              <w:jc w:val="both"/>
              <w:rPr>
                <w:b/>
                <w:bCs/>
                <w:sz w:val="24"/>
                <w:szCs w:val="24"/>
              </w:rPr>
            </w:pPr>
          </w:p>
        </w:tc>
        <w:tc>
          <w:tcPr>
            <w:tcW w:w="2176"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both"/>
              <w:rPr>
                <w:b/>
                <w:bCs/>
                <w:i/>
                <w:iCs/>
                <w:sz w:val="24"/>
                <w:szCs w:val="24"/>
              </w:rPr>
            </w:pPr>
            <w:r w:rsidRPr="00585D3D">
              <w:rPr>
                <w:b/>
                <w:bCs/>
                <w:i/>
                <w:iCs/>
                <w:sz w:val="24"/>
                <w:szCs w:val="24"/>
              </w:rPr>
              <w:t>Художественно-эстетического развития</w:t>
            </w:r>
          </w:p>
        </w:tc>
        <w:tc>
          <w:tcPr>
            <w:tcW w:w="1260" w:type="dxa"/>
            <w:tcBorders>
              <w:top w:val="single" w:sz="4" w:space="0" w:color="auto"/>
              <w:left w:val="single" w:sz="4" w:space="0" w:color="auto"/>
              <w:bottom w:val="single" w:sz="4" w:space="0" w:color="auto"/>
              <w:right w:val="single" w:sz="4" w:space="0" w:color="auto"/>
            </w:tcBorders>
            <w:vAlign w:val="center"/>
          </w:tcPr>
          <w:p w:rsidR="000F14B8" w:rsidRPr="00585D3D" w:rsidRDefault="000F14B8" w:rsidP="000F14B8">
            <w:pPr>
              <w:jc w:val="center"/>
              <w:rPr>
                <w:bCs/>
                <w:sz w:val="24"/>
                <w:szCs w:val="24"/>
              </w:rPr>
            </w:pPr>
            <w:r w:rsidRPr="00585D3D">
              <w:rPr>
                <w:bCs/>
                <w:sz w:val="24"/>
                <w:szCs w:val="24"/>
              </w:rPr>
              <w:t>43</w:t>
            </w:r>
          </w:p>
        </w:tc>
        <w:tc>
          <w:tcPr>
            <w:tcW w:w="600"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16</w:t>
            </w:r>
          </w:p>
        </w:tc>
        <w:tc>
          <w:tcPr>
            <w:tcW w:w="567"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15</w:t>
            </w:r>
          </w:p>
        </w:tc>
        <w:tc>
          <w:tcPr>
            <w:tcW w:w="709"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rsidR="000F14B8" w:rsidRPr="00585D3D" w:rsidRDefault="00483A5A" w:rsidP="000F14B8">
            <w:pPr>
              <w:jc w:val="center"/>
              <w:rPr>
                <w:bCs/>
                <w:sz w:val="24"/>
                <w:szCs w:val="24"/>
              </w:rPr>
            </w:pPr>
            <w:r w:rsidRPr="00585D3D">
              <w:rPr>
                <w:bCs/>
                <w:sz w:val="24"/>
                <w:szCs w:val="24"/>
              </w:rPr>
              <w:t>47/596</w:t>
            </w:r>
          </w:p>
        </w:tc>
        <w:tc>
          <w:tcPr>
            <w:tcW w:w="1417"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21/314</w:t>
            </w:r>
          </w:p>
        </w:tc>
        <w:tc>
          <w:tcPr>
            <w:tcW w:w="993"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11/132</w:t>
            </w:r>
          </w:p>
        </w:tc>
        <w:tc>
          <w:tcPr>
            <w:tcW w:w="992"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15/150</w:t>
            </w:r>
          </w:p>
        </w:tc>
      </w:tr>
      <w:tr w:rsidR="000F14B8" w:rsidRPr="00585D3D" w:rsidTr="00AA448D">
        <w:trPr>
          <w:jc w:val="center"/>
        </w:trPr>
        <w:tc>
          <w:tcPr>
            <w:tcW w:w="496"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numPr>
                <w:ilvl w:val="0"/>
                <w:numId w:val="1"/>
              </w:numPr>
              <w:ind w:left="0" w:firstLine="0"/>
              <w:jc w:val="both"/>
              <w:rPr>
                <w:b/>
                <w:bCs/>
                <w:sz w:val="24"/>
                <w:szCs w:val="24"/>
              </w:rPr>
            </w:pPr>
          </w:p>
        </w:tc>
        <w:tc>
          <w:tcPr>
            <w:tcW w:w="2176"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both"/>
              <w:rPr>
                <w:b/>
                <w:bCs/>
                <w:i/>
                <w:iCs/>
                <w:sz w:val="24"/>
                <w:szCs w:val="24"/>
              </w:rPr>
            </w:pPr>
            <w:r w:rsidRPr="00585D3D">
              <w:rPr>
                <w:b/>
                <w:bCs/>
                <w:i/>
                <w:iCs/>
                <w:sz w:val="24"/>
                <w:szCs w:val="24"/>
              </w:rPr>
              <w:t>Спортивно-технический</w:t>
            </w:r>
          </w:p>
          <w:p w:rsidR="000F14B8" w:rsidRPr="00585D3D" w:rsidRDefault="000F14B8" w:rsidP="000F14B8">
            <w:pPr>
              <w:jc w:val="both"/>
              <w:rPr>
                <w:b/>
                <w:bCs/>
                <w:i/>
                <w:iCs/>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F14B8" w:rsidRPr="00585D3D" w:rsidRDefault="000F14B8" w:rsidP="000F14B8">
            <w:pPr>
              <w:jc w:val="center"/>
              <w:rPr>
                <w:bCs/>
                <w:sz w:val="24"/>
                <w:szCs w:val="24"/>
              </w:rPr>
            </w:pPr>
            <w:r w:rsidRPr="00585D3D">
              <w:rPr>
                <w:bCs/>
                <w:sz w:val="24"/>
                <w:szCs w:val="24"/>
              </w:rPr>
              <w:t>24</w:t>
            </w:r>
          </w:p>
        </w:tc>
        <w:tc>
          <w:tcPr>
            <w:tcW w:w="600"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13</w:t>
            </w:r>
          </w:p>
        </w:tc>
        <w:tc>
          <w:tcPr>
            <w:tcW w:w="567"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0F14B8" w:rsidRPr="00585D3D" w:rsidRDefault="00483A5A" w:rsidP="000F14B8">
            <w:pPr>
              <w:jc w:val="center"/>
              <w:rPr>
                <w:bCs/>
                <w:sz w:val="24"/>
                <w:szCs w:val="24"/>
              </w:rPr>
            </w:pPr>
            <w:r w:rsidRPr="00585D3D">
              <w:rPr>
                <w:bCs/>
                <w:sz w:val="24"/>
                <w:szCs w:val="24"/>
              </w:rPr>
              <w:t>24/314</w:t>
            </w:r>
          </w:p>
        </w:tc>
        <w:tc>
          <w:tcPr>
            <w:tcW w:w="1417"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12/180</w:t>
            </w:r>
          </w:p>
        </w:tc>
        <w:tc>
          <w:tcPr>
            <w:tcW w:w="993"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7/84</w:t>
            </w:r>
          </w:p>
        </w:tc>
        <w:tc>
          <w:tcPr>
            <w:tcW w:w="992"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5/50</w:t>
            </w:r>
          </w:p>
        </w:tc>
      </w:tr>
      <w:tr w:rsidR="000F14B8" w:rsidRPr="00585D3D" w:rsidTr="00AA448D">
        <w:trPr>
          <w:jc w:val="center"/>
        </w:trPr>
        <w:tc>
          <w:tcPr>
            <w:tcW w:w="496"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numPr>
                <w:ilvl w:val="0"/>
                <w:numId w:val="1"/>
              </w:numPr>
              <w:ind w:left="0" w:firstLine="0"/>
              <w:jc w:val="both"/>
              <w:rPr>
                <w:b/>
                <w:bCs/>
                <w:sz w:val="24"/>
                <w:szCs w:val="24"/>
              </w:rPr>
            </w:pPr>
          </w:p>
        </w:tc>
        <w:tc>
          <w:tcPr>
            <w:tcW w:w="2176"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both"/>
              <w:rPr>
                <w:b/>
                <w:bCs/>
                <w:i/>
                <w:iCs/>
                <w:sz w:val="24"/>
                <w:szCs w:val="24"/>
              </w:rPr>
            </w:pPr>
            <w:r w:rsidRPr="00585D3D">
              <w:rPr>
                <w:b/>
                <w:bCs/>
                <w:i/>
                <w:iCs/>
                <w:sz w:val="24"/>
                <w:szCs w:val="24"/>
              </w:rPr>
              <w:t xml:space="preserve">Шахматно-шашечный </w:t>
            </w:r>
          </w:p>
        </w:tc>
        <w:tc>
          <w:tcPr>
            <w:tcW w:w="1260" w:type="dxa"/>
            <w:tcBorders>
              <w:top w:val="single" w:sz="4" w:space="0" w:color="auto"/>
              <w:left w:val="single" w:sz="4" w:space="0" w:color="auto"/>
              <w:bottom w:val="single" w:sz="4" w:space="0" w:color="auto"/>
              <w:right w:val="single" w:sz="4" w:space="0" w:color="auto"/>
            </w:tcBorders>
            <w:vAlign w:val="center"/>
          </w:tcPr>
          <w:p w:rsidR="000F14B8" w:rsidRPr="00585D3D" w:rsidRDefault="000F14B8" w:rsidP="000F14B8">
            <w:pPr>
              <w:jc w:val="center"/>
              <w:rPr>
                <w:bCs/>
                <w:sz w:val="24"/>
                <w:szCs w:val="24"/>
              </w:rPr>
            </w:pPr>
            <w:r w:rsidRPr="00585D3D">
              <w:rPr>
                <w:bCs/>
                <w:sz w:val="24"/>
                <w:szCs w:val="24"/>
              </w:rPr>
              <w:t>15</w:t>
            </w:r>
          </w:p>
        </w:tc>
        <w:tc>
          <w:tcPr>
            <w:tcW w:w="600"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F14B8" w:rsidRPr="00585D3D" w:rsidRDefault="00483A5A" w:rsidP="000F14B8">
            <w:pPr>
              <w:jc w:val="center"/>
              <w:rPr>
                <w:bCs/>
                <w:sz w:val="24"/>
                <w:szCs w:val="24"/>
              </w:rPr>
            </w:pPr>
            <w:r w:rsidRPr="00585D3D">
              <w:rPr>
                <w:bCs/>
                <w:sz w:val="24"/>
                <w:szCs w:val="24"/>
              </w:rPr>
              <w:t>13/143</w:t>
            </w:r>
          </w:p>
        </w:tc>
        <w:tc>
          <w:tcPr>
            <w:tcW w:w="1417"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1/15</w:t>
            </w:r>
          </w:p>
        </w:tc>
        <w:tc>
          <w:tcPr>
            <w:tcW w:w="993"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4/48</w:t>
            </w:r>
          </w:p>
        </w:tc>
        <w:tc>
          <w:tcPr>
            <w:tcW w:w="992"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8/80</w:t>
            </w:r>
          </w:p>
        </w:tc>
      </w:tr>
      <w:tr w:rsidR="000F14B8" w:rsidRPr="00585D3D" w:rsidTr="00AA448D">
        <w:trPr>
          <w:jc w:val="center"/>
        </w:trPr>
        <w:tc>
          <w:tcPr>
            <w:tcW w:w="496"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numPr>
                <w:ilvl w:val="0"/>
                <w:numId w:val="1"/>
              </w:numPr>
              <w:ind w:left="0" w:firstLine="0"/>
              <w:jc w:val="both"/>
              <w:rPr>
                <w:b/>
                <w:bCs/>
                <w:sz w:val="24"/>
                <w:szCs w:val="24"/>
              </w:rPr>
            </w:pPr>
          </w:p>
        </w:tc>
        <w:tc>
          <w:tcPr>
            <w:tcW w:w="2176"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both"/>
              <w:rPr>
                <w:b/>
                <w:bCs/>
                <w:i/>
                <w:iCs/>
                <w:sz w:val="24"/>
                <w:szCs w:val="24"/>
              </w:rPr>
            </w:pPr>
            <w:r w:rsidRPr="00585D3D">
              <w:rPr>
                <w:b/>
                <w:bCs/>
                <w:i/>
                <w:iCs/>
                <w:sz w:val="24"/>
                <w:szCs w:val="24"/>
              </w:rPr>
              <w:t>Декоративно-прикладного искусства</w:t>
            </w:r>
          </w:p>
          <w:p w:rsidR="000F14B8" w:rsidRPr="00585D3D" w:rsidRDefault="000F14B8" w:rsidP="000F14B8">
            <w:pPr>
              <w:jc w:val="both"/>
              <w:rPr>
                <w:b/>
                <w:bCs/>
                <w:i/>
                <w:iCs/>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F14B8" w:rsidRPr="00585D3D" w:rsidRDefault="000F14B8" w:rsidP="000F14B8">
            <w:pPr>
              <w:jc w:val="center"/>
              <w:rPr>
                <w:bCs/>
                <w:sz w:val="24"/>
                <w:szCs w:val="24"/>
              </w:rPr>
            </w:pPr>
            <w:r w:rsidRPr="00585D3D">
              <w:rPr>
                <w:bCs/>
                <w:sz w:val="24"/>
                <w:szCs w:val="24"/>
              </w:rPr>
              <w:t>40</w:t>
            </w:r>
          </w:p>
        </w:tc>
        <w:tc>
          <w:tcPr>
            <w:tcW w:w="600"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22</w:t>
            </w:r>
          </w:p>
        </w:tc>
        <w:tc>
          <w:tcPr>
            <w:tcW w:w="567"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center"/>
              <w:rPr>
                <w:sz w:val="24"/>
                <w:szCs w:val="24"/>
              </w:rPr>
            </w:pPr>
            <w:r w:rsidRPr="00585D3D">
              <w:rPr>
                <w:sz w:val="24"/>
                <w:szCs w:val="24"/>
              </w:rPr>
              <w:t>11</w:t>
            </w:r>
          </w:p>
        </w:tc>
        <w:tc>
          <w:tcPr>
            <w:tcW w:w="1134" w:type="dxa"/>
            <w:tcBorders>
              <w:top w:val="single" w:sz="4" w:space="0" w:color="auto"/>
              <w:left w:val="single" w:sz="4" w:space="0" w:color="auto"/>
              <w:bottom w:val="single" w:sz="4" w:space="0" w:color="auto"/>
              <w:right w:val="single" w:sz="4" w:space="0" w:color="auto"/>
            </w:tcBorders>
            <w:vAlign w:val="center"/>
          </w:tcPr>
          <w:p w:rsidR="000F14B8" w:rsidRPr="00585D3D" w:rsidRDefault="00483A5A" w:rsidP="00483A5A">
            <w:pPr>
              <w:rPr>
                <w:bCs/>
                <w:sz w:val="24"/>
                <w:szCs w:val="24"/>
              </w:rPr>
            </w:pPr>
            <w:r w:rsidRPr="00585D3D">
              <w:rPr>
                <w:bCs/>
                <w:sz w:val="24"/>
                <w:szCs w:val="24"/>
              </w:rPr>
              <w:t>40/590</w:t>
            </w:r>
          </w:p>
        </w:tc>
        <w:tc>
          <w:tcPr>
            <w:tcW w:w="1417"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17/255</w:t>
            </w:r>
          </w:p>
        </w:tc>
        <w:tc>
          <w:tcPr>
            <w:tcW w:w="993"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17/204</w:t>
            </w:r>
          </w:p>
        </w:tc>
        <w:tc>
          <w:tcPr>
            <w:tcW w:w="992" w:type="dxa"/>
            <w:tcBorders>
              <w:top w:val="single" w:sz="4" w:space="0" w:color="auto"/>
              <w:left w:val="single" w:sz="4" w:space="0" w:color="auto"/>
              <w:bottom w:val="single" w:sz="4" w:space="0" w:color="auto"/>
              <w:right w:val="single" w:sz="4" w:space="0" w:color="auto"/>
            </w:tcBorders>
          </w:tcPr>
          <w:p w:rsidR="000F14B8" w:rsidRPr="00585D3D" w:rsidRDefault="00483A5A" w:rsidP="000F14B8">
            <w:pPr>
              <w:jc w:val="center"/>
              <w:rPr>
                <w:sz w:val="24"/>
                <w:szCs w:val="24"/>
              </w:rPr>
            </w:pPr>
            <w:r w:rsidRPr="00585D3D">
              <w:rPr>
                <w:sz w:val="24"/>
                <w:szCs w:val="24"/>
              </w:rPr>
              <w:t>6/60</w:t>
            </w:r>
          </w:p>
        </w:tc>
      </w:tr>
      <w:tr w:rsidR="000F14B8" w:rsidRPr="00585D3D" w:rsidTr="00AA448D">
        <w:trPr>
          <w:jc w:val="center"/>
        </w:trPr>
        <w:tc>
          <w:tcPr>
            <w:tcW w:w="2672" w:type="dxa"/>
            <w:gridSpan w:val="2"/>
            <w:tcBorders>
              <w:top w:val="single" w:sz="4" w:space="0" w:color="auto"/>
              <w:left w:val="single" w:sz="4" w:space="0" w:color="auto"/>
              <w:bottom w:val="single" w:sz="4" w:space="0" w:color="auto"/>
              <w:right w:val="single" w:sz="4" w:space="0" w:color="auto"/>
            </w:tcBorders>
          </w:tcPr>
          <w:p w:rsidR="000F14B8" w:rsidRPr="00585D3D" w:rsidRDefault="000F14B8" w:rsidP="000F14B8">
            <w:pPr>
              <w:jc w:val="both"/>
              <w:rPr>
                <w:b/>
                <w:bCs/>
                <w:sz w:val="24"/>
                <w:szCs w:val="24"/>
              </w:rPr>
            </w:pPr>
          </w:p>
          <w:p w:rsidR="000F14B8" w:rsidRPr="00585D3D" w:rsidRDefault="000F14B8" w:rsidP="000F14B8">
            <w:pPr>
              <w:jc w:val="both"/>
              <w:rPr>
                <w:b/>
                <w:bCs/>
                <w:i/>
                <w:sz w:val="24"/>
                <w:szCs w:val="24"/>
              </w:rPr>
            </w:pPr>
            <w:r w:rsidRPr="00585D3D">
              <w:rPr>
                <w:b/>
                <w:bCs/>
                <w:i/>
                <w:sz w:val="24"/>
                <w:szCs w:val="24"/>
              </w:rPr>
              <w:t>ИТОГО:</w:t>
            </w:r>
          </w:p>
        </w:tc>
        <w:tc>
          <w:tcPr>
            <w:tcW w:w="1260" w:type="dxa"/>
            <w:tcBorders>
              <w:top w:val="single" w:sz="4" w:space="0" w:color="auto"/>
              <w:left w:val="single" w:sz="4" w:space="0" w:color="auto"/>
              <w:bottom w:val="single" w:sz="4" w:space="0" w:color="auto"/>
              <w:right w:val="single" w:sz="4" w:space="0" w:color="auto"/>
            </w:tcBorders>
            <w:vAlign w:val="center"/>
          </w:tcPr>
          <w:p w:rsidR="000F14B8" w:rsidRPr="00585D3D" w:rsidRDefault="000F14B8" w:rsidP="000F14B8">
            <w:pPr>
              <w:jc w:val="center"/>
              <w:rPr>
                <w:bCs/>
                <w:sz w:val="24"/>
                <w:szCs w:val="24"/>
              </w:rPr>
            </w:pPr>
            <w:r w:rsidRPr="00585D3D">
              <w:rPr>
                <w:bCs/>
                <w:sz w:val="24"/>
                <w:szCs w:val="24"/>
              </w:rPr>
              <w:t>166</w:t>
            </w:r>
          </w:p>
        </w:tc>
        <w:tc>
          <w:tcPr>
            <w:tcW w:w="600" w:type="dxa"/>
            <w:tcBorders>
              <w:top w:val="single" w:sz="4" w:space="0" w:color="auto"/>
              <w:left w:val="single" w:sz="4" w:space="0" w:color="auto"/>
              <w:bottom w:val="single" w:sz="4" w:space="0" w:color="auto"/>
              <w:right w:val="single" w:sz="4" w:space="0" w:color="auto"/>
            </w:tcBorders>
            <w:vAlign w:val="center"/>
          </w:tcPr>
          <w:p w:rsidR="000F14B8" w:rsidRPr="00585D3D" w:rsidRDefault="000F14B8" w:rsidP="000F14B8">
            <w:pPr>
              <w:jc w:val="center"/>
              <w:rPr>
                <w:bCs/>
                <w:sz w:val="24"/>
                <w:szCs w:val="24"/>
              </w:rPr>
            </w:pPr>
            <w:r w:rsidRPr="00585D3D">
              <w:rPr>
                <w:bCs/>
                <w:sz w:val="24"/>
                <w:szCs w:val="24"/>
              </w:rPr>
              <w:t>70</w:t>
            </w:r>
          </w:p>
        </w:tc>
        <w:tc>
          <w:tcPr>
            <w:tcW w:w="567" w:type="dxa"/>
            <w:tcBorders>
              <w:top w:val="single" w:sz="4" w:space="0" w:color="auto"/>
              <w:left w:val="single" w:sz="4" w:space="0" w:color="auto"/>
              <w:bottom w:val="single" w:sz="4" w:space="0" w:color="auto"/>
              <w:right w:val="single" w:sz="4" w:space="0" w:color="auto"/>
            </w:tcBorders>
            <w:vAlign w:val="center"/>
          </w:tcPr>
          <w:p w:rsidR="000F14B8" w:rsidRPr="00585D3D" w:rsidRDefault="000F14B8" w:rsidP="000F14B8">
            <w:pPr>
              <w:jc w:val="center"/>
              <w:rPr>
                <w:bCs/>
                <w:sz w:val="24"/>
                <w:szCs w:val="24"/>
              </w:rPr>
            </w:pPr>
            <w:r w:rsidRPr="00585D3D">
              <w:rPr>
                <w:bCs/>
                <w:sz w:val="24"/>
                <w:szCs w:val="24"/>
              </w:rPr>
              <w:t>53</w:t>
            </w:r>
          </w:p>
        </w:tc>
        <w:tc>
          <w:tcPr>
            <w:tcW w:w="709" w:type="dxa"/>
            <w:tcBorders>
              <w:top w:val="single" w:sz="4" w:space="0" w:color="auto"/>
              <w:left w:val="single" w:sz="4" w:space="0" w:color="auto"/>
              <w:bottom w:val="single" w:sz="4" w:space="0" w:color="auto"/>
              <w:right w:val="single" w:sz="4" w:space="0" w:color="auto"/>
            </w:tcBorders>
            <w:vAlign w:val="center"/>
          </w:tcPr>
          <w:p w:rsidR="000F14B8" w:rsidRPr="00585D3D" w:rsidRDefault="000F14B8" w:rsidP="000F14B8">
            <w:pPr>
              <w:jc w:val="center"/>
              <w:rPr>
                <w:bCs/>
                <w:sz w:val="24"/>
                <w:szCs w:val="24"/>
              </w:rPr>
            </w:pPr>
            <w:r w:rsidRPr="00585D3D">
              <w:rPr>
                <w:bCs/>
                <w:sz w:val="24"/>
                <w:szCs w:val="24"/>
              </w:rPr>
              <w:t>43</w:t>
            </w:r>
          </w:p>
        </w:tc>
        <w:tc>
          <w:tcPr>
            <w:tcW w:w="1134" w:type="dxa"/>
            <w:tcBorders>
              <w:top w:val="single" w:sz="4" w:space="0" w:color="auto"/>
              <w:left w:val="single" w:sz="4" w:space="0" w:color="auto"/>
              <w:bottom w:val="single" w:sz="4" w:space="0" w:color="auto"/>
              <w:right w:val="single" w:sz="4" w:space="0" w:color="auto"/>
            </w:tcBorders>
            <w:vAlign w:val="center"/>
          </w:tcPr>
          <w:p w:rsidR="000F14B8" w:rsidRPr="00585D3D" w:rsidRDefault="00483A5A" w:rsidP="000F14B8">
            <w:pPr>
              <w:jc w:val="center"/>
              <w:rPr>
                <w:bCs/>
                <w:sz w:val="24"/>
                <w:szCs w:val="24"/>
              </w:rPr>
            </w:pPr>
            <w:r w:rsidRPr="00585D3D">
              <w:rPr>
                <w:bCs/>
                <w:sz w:val="24"/>
                <w:szCs w:val="24"/>
              </w:rPr>
              <w:t>168/2124</w:t>
            </w:r>
          </w:p>
        </w:tc>
        <w:tc>
          <w:tcPr>
            <w:tcW w:w="1417" w:type="dxa"/>
            <w:tcBorders>
              <w:top w:val="single" w:sz="4" w:space="0" w:color="auto"/>
              <w:left w:val="single" w:sz="4" w:space="0" w:color="auto"/>
              <w:bottom w:val="single" w:sz="4" w:space="0" w:color="auto"/>
              <w:right w:val="single" w:sz="4" w:space="0" w:color="auto"/>
            </w:tcBorders>
            <w:vAlign w:val="center"/>
          </w:tcPr>
          <w:p w:rsidR="000F14B8" w:rsidRPr="00585D3D" w:rsidRDefault="00483A5A" w:rsidP="000F14B8">
            <w:pPr>
              <w:jc w:val="center"/>
              <w:rPr>
                <w:bCs/>
                <w:sz w:val="24"/>
                <w:szCs w:val="24"/>
              </w:rPr>
            </w:pPr>
            <w:r w:rsidRPr="00585D3D">
              <w:rPr>
                <w:bCs/>
                <w:sz w:val="24"/>
                <w:szCs w:val="24"/>
              </w:rPr>
              <w:t>69/1034</w:t>
            </w:r>
          </w:p>
        </w:tc>
        <w:tc>
          <w:tcPr>
            <w:tcW w:w="993" w:type="dxa"/>
            <w:tcBorders>
              <w:top w:val="single" w:sz="4" w:space="0" w:color="auto"/>
              <w:left w:val="single" w:sz="4" w:space="0" w:color="auto"/>
              <w:bottom w:val="single" w:sz="4" w:space="0" w:color="auto"/>
              <w:right w:val="single" w:sz="4" w:space="0" w:color="auto"/>
            </w:tcBorders>
            <w:vAlign w:val="center"/>
          </w:tcPr>
          <w:p w:rsidR="000F14B8" w:rsidRPr="00585D3D" w:rsidRDefault="00483A5A" w:rsidP="000F14B8">
            <w:pPr>
              <w:jc w:val="center"/>
              <w:rPr>
                <w:bCs/>
                <w:sz w:val="24"/>
                <w:szCs w:val="24"/>
              </w:rPr>
            </w:pPr>
            <w:r w:rsidRPr="00585D3D">
              <w:rPr>
                <w:bCs/>
                <w:sz w:val="24"/>
                <w:szCs w:val="24"/>
              </w:rPr>
              <w:t>50/600</w:t>
            </w:r>
          </w:p>
        </w:tc>
        <w:tc>
          <w:tcPr>
            <w:tcW w:w="992" w:type="dxa"/>
            <w:tcBorders>
              <w:top w:val="single" w:sz="4" w:space="0" w:color="auto"/>
              <w:left w:val="single" w:sz="4" w:space="0" w:color="auto"/>
              <w:bottom w:val="single" w:sz="4" w:space="0" w:color="auto"/>
              <w:right w:val="single" w:sz="4" w:space="0" w:color="auto"/>
            </w:tcBorders>
            <w:vAlign w:val="center"/>
          </w:tcPr>
          <w:p w:rsidR="000F14B8" w:rsidRPr="00585D3D" w:rsidRDefault="00483A5A" w:rsidP="000F14B8">
            <w:pPr>
              <w:jc w:val="center"/>
              <w:rPr>
                <w:bCs/>
                <w:sz w:val="24"/>
                <w:szCs w:val="24"/>
              </w:rPr>
            </w:pPr>
            <w:r w:rsidRPr="00585D3D">
              <w:rPr>
                <w:bCs/>
                <w:sz w:val="24"/>
                <w:szCs w:val="24"/>
              </w:rPr>
              <w:t>49/490</w:t>
            </w:r>
          </w:p>
        </w:tc>
      </w:tr>
    </w:tbl>
    <w:p w:rsidR="008A466E" w:rsidRDefault="004E2CE1" w:rsidP="00064337">
      <w:pPr>
        <w:jc w:val="both"/>
        <w:rPr>
          <w:sz w:val="24"/>
          <w:szCs w:val="24"/>
        </w:rPr>
      </w:pPr>
      <w:r w:rsidRPr="006B0274">
        <w:rPr>
          <w:sz w:val="24"/>
          <w:szCs w:val="24"/>
        </w:rPr>
        <w:lastRenderedPageBreak/>
        <w:br/>
      </w:r>
      <w:r w:rsidR="008A466E">
        <w:rPr>
          <w:noProof/>
          <w:sz w:val="24"/>
          <w:szCs w:val="24"/>
        </w:rPr>
        <w:drawing>
          <wp:inline distT="0" distB="0" distL="0" distR="0">
            <wp:extent cx="5924550" cy="32004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85D3D" w:rsidRDefault="00585D3D" w:rsidP="00064337">
      <w:pPr>
        <w:jc w:val="both"/>
        <w:rPr>
          <w:sz w:val="24"/>
          <w:szCs w:val="24"/>
        </w:rPr>
      </w:pPr>
    </w:p>
    <w:p w:rsidR="002C7ADA" w:rsidRPr="00CF7C42" w:rsidRDefault="002C7ADA" w:rsidP="00D83688">
      <w:pPr>
        <w:ind w:firstLine="284"/>
        <w:jc w:val="both"/>
        <w:rPr>
          <w:sz w:val="24"/>
          <w:szCs w:val="24"/>
        </w:rPr>
      </w:pPr>
      <w:r w:rsidRPr="00CF7C42">
        <w:rPr>
          <w:sz w:val="24"/>
          <w:szCs w:val="24"/>
        </w:rPr>
        <w:t>Высокий показатель сохранности контингента обучающих</w:t>
      </w:r>
      <w:r w:rsidR="00585D3D">
        <w:rPr>
          <w:sz w:val="24"/>
          <w:szCs w:val="24"/>
        </w:rPr>
        <w:t>ся по Дворцу творчества в целом</w:t>
      </w:r>
      <w:r w:rsidRPr="00CF7C42">
        <w:rPr>
          <w:sz w:val="24"/>
          <w:szCs w:val="24"/>
        </w:rPr>
        <w:t xml:space="preserve"> обусловлен рядом факторов: профессиональным уровнем педагогов, учётом интересов социального заказчика – детей и родителей, созданием комфортных условий для обучения, обеспечением участия в конкурсах различного уровня, а также наличием системы контроля полноты реализации образовательных программ на уровне объединений. </w:t>
      </w:r>
    </w:p>
    <w:p w:rsidR="002C7ADA" w:rsidRPr="00CF7C42" w:rsidRDefault="002C7ADA" w:rsidP="002C7ADA">
      <w:pPr>
        <w:ind w:firstLine="284"/>
        <w:jc w:val="both"/>
        <w:rPr>
          <w:sz w:val="24"/>
          <w:szCs w:val="24"/>
        </w:rPr>
      </w:pPr>
      <w:r w:rsidRPr="00CF7C42">
        <w:rPr>
          <w:bCs/>
          <w:sz w:val="24"/>
          <w:szCs w:val="24"/>
        </w:rPr>
        <w:t xml:space="preserve">Выводы: </w:t>
      </w:r>
      <w:r w:rsidRPr="00CF7C42">
        <w:rPr>
          <w:sz w:val="24"/>
          <w:szCs w:val="24"/>
        </w:rPr>
        <w:t xml:space="preserve">1. Контингент обучающихся Дворцу творчества представлен всеми возрастными категориями: от дошкольников до старших школьников. </w:t>
      </w:r>
    </w:p>
    <w:p w:rsidR="002C7ADA" w:rsidRPr="00CF7C42" w:rsidRDefault="002C7ADA" w:rsidP="002C7ADA">
      <w:pPr>
        <w:ind w:firstLine="284"/>
        <w:jc w:val="both"/>
        <w:rPr>
          <w:sz w:val="24"/>
          <w:szCs w:val="24"/>
        </w:rPr>
      </w:pPr>
      <w:r w:rsidRPr="00CF7C42">
        <w:rPr>
          <w:sz w:val="24"/>
          <w:szCs w:val="24"/>
        </w:rPr>
        <w:t>2. Показатели сохранности контингента и уровня посещаемости в объединениях Дворцу творчества в течении учебного года находились на достаточно высоком уровне.</w:t>
      </w:r>
    </w:p>
    <w:p w:rsidR="002C7ADA" w:rsidRPr="00CF7C42" w:rsidRDefault="002C7ADA" w:rsidP="002C7ADA">
      <w:pPr>
        <w:ind w:firstLine="284"/>
        <w:jc w:val="both"/>
        <w:rPr>
          <w:sz w:val="24"/>
          <w:szCs w:val="24"/>
        </w:rPr>
      </w:pPr>
      <w:r w:rsidRPr="00CF7C42">
        <w:rPr>
          <w:sz w:val="24"/>
          <w:szCs w:val="24"/>
        </w:rPr>
        <w:t xml:space="preserve"> 3. Наблюдается неравномерное распределение обучающихся по направленностям и возрастным категориям: низкий процент обучающихся старшего возраста, более половины обучающихся занимаются в объединениях художественной направленности.</w:t>
      </w:r>
    </w:p>
    <w:p w:rsidR="002C7ADA" w:rsidRPr="00CF7C42" w:rsidRDefault="002C7ADA" w:rsidP="002C7ADA">
      <w:pPr>
        <w:ind w:firstLine="284"/>
        <w:jc w:val="both"/>
        <w:rPr>
          <w:bCs/>
          <w:sz w:val="24"/>
          <w:szCs w:val="24"/>
        </w:rPr>
      </w:pPr>
      <w:r w:rsidRPr="00CF7C42">
        <w:rPr>
          <w:sz w:val="24"/>
          <w:szCs w:val="24"/>
        </w:rPr>
        <w:t xml:space="preserve"> </w:t>
      </w:r>
      <w:r w:rsidRPr="00CF7C42">
        <w:rPr>
          <w:bCs/>
          <w:sz w:val="24"/>
          <w:szCs w:val="24"/>
        </w:rPr>
        <w:t>На основании вышесказанного поставлены перспективные задачи:</w:t>
      </w:r>
    </w:p>
    <w:p w:rsidR="002C7ADA" w:rsidRPr="00CF7C42" w:rsidRDefault="002C7ADA" w:rsidP="002C7ADA">
      <w:pPr>
        <w:ind w:firstLine="284"/>
        <w:jc w:val="both"/>
        <w:rPr>
          <w:sz w:val="24"/>
          <w:szCs w:val="24"/>
        </w:rPr>
      </w:pPr>
      <w:r w:rsidRPr="00CF7C42">
        <w:rPr>
          <w:bCs/>
          <w:sz w:val="24"/>
          <w:szCs w:val="24"/>
        </w:rPr>
        <w:t xml:space="preserve"> </w:t>
      </w:r>
      <w:r w:rsidRPr="00CF7C42">
        <w:rPr>
          <w:sz w:val="24"/>
          <w:szCs w:val="24"/>
        </w:rPr>
        <w:t xml:space="preserve">1. Продолжать работу по обеспечению сохранности контингента обучающихся Дворцу творчества. </w:t>
      </w:r>
    </w:p>
    <w:p w:rsidR="002C7ADA" w:rsidRPr="00CF7C42" w:rsidRDefault="002C7ADA" w:rsidP="002C7ADA">
      <w:pPr>
        <w:ind w:firstLine="284"/>
        <w:jc w:val="both"/>
        <w:rPr>
          <w:sz w:val="24"/>
          <w:szCs w:val="24"/>
        </w:rPr>
      </w:pPr>
      <w:r w:rsidRPr="00CF7C42">
        <w:rPr>
          <w:sz w:val="24"/>
          <w:szCs w:val="24"/>
        </w:rPr>
        <w:t xml:space="preserve">2. Провести работу по привлечению в объединения Дворцу творчества обучающихся старшего школьного возраста. </w:t>
      </w:r>
    </w:p>
    <w:p w:rsidR="002C7ADA" w:rsidRPr="00CF7C42" w:rsidRDefault="002C7ADA" w:rsidP="002C7ADA">
      <w:pPr>
        <w:ind w:firstLine="284"/>
        <w:jc w:val="both"/>
        <w:rPr>
          <w:sz w:val="24"/>
          <w:szCs w:val="24"/>
        </w:rPr>
      </w:pPr>
      <w:r w:rsidRPr="00CF7C42">
        <w:rPr>
          <w:sz w:val="24"/>
          <w:szCs w:val="24"/>
        </w:rPr>
        <w:t xml:space="preserve">3. Активизировать работу по привлечению детей в объединения технической направленности. </w:t>
      </w:r>
    </w:p>
    <w:p w:rsidR="007C133F" w:rsidRPr="001007A8" w:rsidRDefault="007C133F" w:rsidP="00972D4D">
      <w:pPr>
        <w:pStyle w:val="a8"/>
        <w:shd w:val="clear" w:color="auto" w:fill="FFFFFF"/>
        <w:spacing w:before="120" w:beforeAutospacing="0" w:after="120" w:afterAutospacing="0"/>
        <w:rPr>
          <w:b/>
          <w:color w:val="2A2A2A"/>
        </w:rPr>
      </w:pPr>
      <w:r w:rsidRPr="001007A8">
        <w:rPr>
          <w:b/>
          <w:color w:val="2A2A2A"/>
        </w:rPr>
        <w:t>2.3. Р</w:t>
      </w:r>
      <w:r w:rsidR="00483A5A" w:rsidRPr="001007A8">
        <w:rPr>
          <w:b/>
          <w:color w:val="2A2A2A"/>
        </w:rPr>
        <w:t>абота по охране прав ребенка</w:t>
      </w:r>
    </w:p>
    <w:p w:rsidR="00D83688" w:rsidRPr="00FA6CB9" w:rsidRDefault="00A56A5E" w:rsidP="00FA6CB9">
      <w:pPr>
        <w:pStyle w:val="af5"/>
        <w:ind w:firstLine="708"/>
        <w:jc w:val="both"/>
        <w:rPr>
          <w:rFonts w:ascii="Times New Roman" w:hAnsi="Times New Roman"/>
          <w:sz w:val="24"/>
          <w:szCs w:val="24"/>
        </w:rPr>
      </w:pPr>
      <w:r w:rsidRPr="00FA6CB9">
        <w:rPr>
          <w:rFonts w:ascii="Times New Roman" w:hAnsi="Times New Roman"/>
          <w:color w:val="2A2A2A"/>
          <w:sz w:val="24"/>
          <w:szCs w:val="24"/>
        </w:rPr>
        <w:t xml:space="preserve">Работа по </w:t>
      </w:r>
      <w:r w:rsidR="00350098" w:rsidRPr="00FA6CB9">
        <w:rPr>
          <w:rFonts w:ascii="Times New Roman" w:hAnsi="Times New Roman"/>
          <w:color w:val="202122"/>
          <w:sz w:val="21"/>
          <w:szCs w:val="21"/>
        </w:rPr>
        <w:t>охране</w:t>
      </w:r>
      <w:r w:rsidRPr="00FA6CB9">
        <w:rPr>
          <w:rFonts w:ascii="Times New Roman" w:hAnsi="Times New Roman"/>
          <w:color w:val="202122"/>
          <w:sz w:val="21"/>
          <w:szCs w:val="21"/>
        </w:rPr>
        <w:t xml:space="preserve"> здоровья</w:t>
      </w:r>
      <w:r w:rsidRPr="00FA6CB9">
        <w:rPr>
          <w:rFonts w:ascii="Times New Roman" w:hAnsi="Times New Roman"/>
          <w:color w:val="2A2A2A"/>
          <w:sz w:val="24"/>
          <w:szCs w:val="24"/>
        </w:rPr>
        <w:t xml:space="preserve"> о</w:t>
      </w:r>
      <w:r w:rsidR="00FA6CB9">
        <w:rPr>
          <w:rFonts w:ascii="Times New Roman" w:hAnsi="Times New Roman"/>
          <w:color w:val="2A2A2A"/>
          <w:sz w:val="24"/>
          <w:szCs w:val="24"/>
        </w:rPr>
        <w:t>рганизовано на основе Положений</w:t>
      </w:r>
      <w:r w:rsidRPr="00FA6CB9">
        <w:rPr>
          <w:rFonts w:ascii="Times New Roman" w:hAnsi="Times New Roman"/>
          <w:color w:val="2A2A2A"/>
          <w:sz w:val="24"/>
          <w:szCs w:val="24"/>
        </w:rPr>
        <w:t xml:space="preserve"> «Положение</w:t>
      </w:r>
      <w:r w:rsidRPr="00FA6CB9">
        <w:rPr>
          <w:rFonts w:ascii="Times New Roman" w:hAnsi="Times New Roman"/>
          <w:sz w:val="24"/>
          <w:szCs w:val="24"/>
        </w:rPr>
        <w:t xml:space="preserve"> об охране и укреплении здоровья учащихся МБУ ДО «ДТДиМ  имени И.Х. Садыкова» НМР РТ», «</w:t>
      </w:r>
      <w:r w:rsidRPr="00FA6CB9">
        <w:rPr>
          <w:rFonts w:ascii="Times New Roman" w:hAnsi="Times New Roman"/>
          <w:color w:val="2A2A2A"/>
          <w:sz w:val="24"/>
          <w:szCs w:val="24"/>
        </w:rPr>
        <w:t>Положение</w:t>
      </w:r>
      <w:r w:rsidRPr="00FA6CB9">
        <w:rPr>
          <w:rFonts w:ascii="Times New Roman" w:hAnsi="Times New Roman"/>
          <w:sz w:val="24"/>
          <w:szCs w:val="24"/>
        </w:rPr>
        <w:t xml:space="preserve"> об обучении детей с ограниченными возможностями здоровья и детей-инвалидов МБУ ДО «ДТДиМ  имени И.Х. Садыкова» НМР РТ», «</w:t>
      </w:r>
      <w:r w:rsidRPr="00FA6CB9">
        <w:rPr>
          <w:rFonts w:ascii="Times New Roman" w:hAnsi="Times New Roman"/>
          <w:color w:val="2A2A2A"/>
          <w:sz w:val="24"/>
          <w:szCs w:val="24"/>
        </w:rPr>
        <w:t>Положение</w:t>
      </w:r>
      <w:r w:rsidRPr="00FA6CB9">
        <w:rPr>
          <w:rFonts w:ascii="Times New Roman" w:hAnsi="Times New Roman"/>
          <w:sz w:val="24"/>
          <w:szCs w:val="24"/>
        </w:rPr>
        <w:t xml:space="preserve"> </w:t>
      </w:r>
      <w:r w:rsidRPr="00FA6CB9">
        <w:rPr>
          <w:rFonts w:ascii="Times New Roman" w:hAnsi="Times New Roman"/>
          <w:bCs/>
          <w:sz w:val="24"/>
          <w:szCs w:val="24"/>
        </w:rPr>
        <w:t>об организации и проведении санитарно-гигиенических, профилактических и оздоровительных мероприятий, обучение и воспитание в сфере охраны здоровья обучающихся</w:t>
      </w:r>
      <w:r w:rsidRPr="00FA6CB9">
        <w:rPr>
          <w:rFonts w:ascii="Times New Roman" w:hAnsi="Times New Roman"/>
          <w:sz w:val="24"/>
          <w:szCs w:val="24"/>
        </w:rPr>
        <w:t xml:space="preserve">  МБУ ДО «ДТДиМ  имени И.Х. Садыкова» НМР РТ».</w:t>
      </w:r>
    </w:p>
    <w:p w:rsidR="00BD188B" w:rsidRPr="00FA6CB9" w:rsidRDefault="00BD188B" w:rsidP="00B43073">
      <w:pPr>
        <w:rPr>
          <w:b/>
          <w:i/>
          <w:sz w:val="24"/>
          <w:szCs w:val="24"/>
        </w:rPr>
      </w:pPr>
    </w:p>
    <w:p w:rsidR="00B43073" w:rsidRPr="00D83688" w:rsidRDefault="00585D3D" w:rsidP="00B43073">
      <w:pPr>
        <w:rPr>
          <w:b/>
          <w:i/>
          <w:sz w:val="24"/>
          <w:szCs w:val="24"/>
        </w:rPr>
      </w:pPr>
      <w:r>
        <w:rPr>
          <w:b/>
          <w:i/>
          <w:sz w:val="24"/>
          <w:szCs w:val="24"/>
        </w:rPr>
        <w:t>Охрана жизни и здоровья детей</w:t>
      </w:r>
    </w:p>
    <w:tbl>
      <w:tblPr>
        <w:tblStyle w:val="a3"/>
        <w:tblW w:w="0" w:type="auto"/>
        <w:tblInd w:w="108" w:type="dxa"/>
        <w:tblLook w:val="04A0"/>
      </w:tblPr>
      <w:tblGrid>
        <w:gridCol w:w="550"/>
        <w:gridCol w:w="3126"/>
        <w:gridCol w:w="1574"/>
        <w:gridCol w:w="3928"/>
      </w:tblGrid>
      <w:tr w:rsidR="00B43073" w:rsidRPr="006B0274" w:rsidTr="0027700C">
        <w:tc>
          <w:tcPr>
            <w:tcW w:w="550" w:type="dxa"/>
          </w:tcPr>
          <w:p w:rsidR="00B43073" w:rsidRPr="006B0274" w:rsidRDefault="00B43073" w:rsidP="0027700C">
            <w:pPr>
              <w:jc w:val="center"/>
              <w:rPr>
                <w:b/>
                <w:i/>
                <w:sz w:val="24"/>
                <w:szCs w:val="24"/>
              </w:rPr>
            </w:pPr>
            <w:r w:rsidRPr="006B0274">
              <w:rPr>
                <w:b/>
                <w:i/>
                <w:sz w:val="24"/>
                <w:szCs w:val="24"/>
              </w:rPr>
              <w:t>№ п/п</w:t>
            </w:r>
          </w:p>
        </w:tc>
        <w:tc>
          <w:tcPr>
            <w:tcW w:w="3419" w:type="dxa"/>
          </w:tcPr>
          <w:p w:rsidR="00B43073" w:rsidRPr="006B0274" w:rsidRDefault="00B43073" w:rsidP="0027700C">
            <w:pPr>
              <w:jc w:val="center"/>
              <w:rPr>
                <w:b/>
                <w:i/>
                <w:sz w:val="24"/>
                <w:szCs w:val="24"/>
              </w:rPr>
            </w:pPr>
            <w:r w:rsidRPr="006B0274">
              <w:rPr>
                <w:b/>
                <w:i/>
                <w:sz w:val="24"/>
                <w:szCs w:val="24"/>
              </w:rPr>
              <w:t>Содержание</w:t>
            </w:r>
          </w:p>
        </w:tc>
        <w:tc>
          <w:tcPr>
            <w:tcW w:w="1574" w:type="dxa"/>
          </w:tcPr>
          <w:p w:rsidR="00B43073" w:rsidRPr="006B0274" w:rsidRDefault="00B43073" w:rsidP="0027700C">
            <w:pPr>
              <w:jc w:val="center"/>
              <w:rPr>
                <w:b/>
                <w:i/>
                <w:sz w:val="24"/>
                <w:szCs w:val="24"/>
              </w:rPr>
            </w:pPr>
            <w:r w:rsidRPr="006B0274">
              <w:rPr>
                <w:b/>
                <w:i/>
                <w:sz w:val="24"/>
                <w:szCs w:val="24"/>
              </w:rPr>
              <w:t>Сроки</w:t>
            </w:r>
          </w:p>
        </w:tc>
        <w:tc>
          <w:tcPr>
            <w:tcW w:w="4771" w:type="dxa"/>
          </w:tcPr>
          <w:p w:rsidR="00B43073" w:rsidRPr="006B0274" w:rsidRDefault="00B43073" w:rsidP="0027700C">
            <w:pPr>
              <w:jc w:val="center"/>
              <w:rPr>
                <w:b/>
                <w:i/>
                <w:sz w:val="24"/>
                <w:szCs w:val="24"/>
              </w:rPr>
            </w:pPr>
            <w:r w:rsidRPr="006B0274">
              <w:rPr>
                <w:b/>
                <w:i/>
                <w:sz w:val="24"/>
                <w:szCs w:val="24"/>
              </w:rPr>
              <w:t>Краткая информация</w:t>
            </w:r>
          </w:p>
        </w:tc>
      </w:tr>
      <w:tr w:rsidR="00B43073" w:rsidRPr="006B0274" w:rsidTr="0027700C">
        <w:tc>
          <w:tcPr>
            <w:tcW w:w="550" w:type="dxa"/>
          </w:tcPr>
          <w:p w:rsidR="00B43073" w:rsidRPr="006B0274" w:rsidRDefault="00B43073" w:rsidP="0027700C">
            <w:pPr>
              <w:rPr>
                <w:sz w:val="24"/>
                <w:szCs w:val="24"/>
              </w:rPr>
            </w:pPr>
            <w:r w:rsidRPr="006B0274">
              <w:rPr>
                <w:sz w:val="24"/>
                <w:szCs w:val="24"/>
              </w:rPr>
              <w:t>1.</w:t>
            </w:r>
          </w:p>
        </w:tc>
        <w:tc>
          <w:tcPr>
            <w:tcW w:w="3419" w:type="dxa"/>
          </w:tcPr>
          <w:p w:rsidR="00B43073" w:rsidRPr="006B0274" w:rsidRDefault="00B43073" w:rsidP="0027700C">
            <w:pPr>
              <w:rPr>
                <w:sz w:val="24"/>
                <w:szCs w:val="24"/>
              </w:rPr>
            </w:pPr>
            <w:r w:rsidRPr="006B0274">
              <w:rPr>
                <w:sz w:val="24"/>
                <w:szCs w:val="24"/>
              </w:rPr>
              <w:t xml:space="preserve">Изучение состояния </w:t>
            </w:r>
            <w:r w:rsidRPr="006B0274">
              <w:rPr>
                <w:sz w:val="24"/>
                <w:szCs w:val="24"/>
              </w:rPr>
              <w:lastRenderedPageBreak/>
              <w:t>здоровья учащихся Дворца: выявление учащихся, требующих индивидуального подхода по состоянию здоровья и учет результатов исследования в учебно-воспитательном процессе;</w:t>
            </w:r>
          </w:p>
        </w:tc>
        <w:tc>
          <w:tcPr>
            <w:tcW w:w="1574" w:type="dxa"/>
          </w:tcPr>
          <w:p w:rsidR="00B43073" w:rsidRPr="006B0274" w:rsidRDefault="00B43073" w:rsidP="0027700C">
            <w:pPr>
              <w:rPr>
                <w:sz w:val="24"/>
                <w:szCs w:val="24"/>
              </w:rPr>
            </w:pPr>
            <w:r w:rsidRPr="006B0274">
              <w:rPr>
                <w:sz w:val="24"/>
                <w:szCs w:val="24"/>
              </w:rPr>
              <w:lastRenderedPageBreak/>
              <w:t>Сентябрь</w:t>
            </w:r>
          </w:p>
        </w:tc>
        <w:tc>
          <w:tcPr>
            <w:tcW w:w="4771" w:type="dxa"/>
          </w:tcPr>
          <w:p w:rsidR="00B43073" w:rsidRPr="006B0274" w:rsidRDefault="00B43073" w:rsidP="002F333C">
            <w:pPr>
              <w:rPr>
                <w:sz w:val="24"/>
                <w:szCs w:val="24"/>
              </w:rPr>
            </w:pPr>
            <w:r w:rsidRPr="006B0274">
              <w:rPr>
                <w:sz w:val="24"/>
                <w:szCs w:val="24"/>
              </w:rPr>
              <w:t xml:space="preserve">По результатам исследования </w:t>
            </w:r>
            <w:r w:rsidRPr="006B0274">
              <w:rPr>
                <w:sz w:val="24"/>
                <w:szCs w:val="24"/>
              </w:rPr>
              <w:lastRenderedPageBreak/>
              <w:t>выявлено 2</w:t>
            </w:r>
            <w:r w:rsidR="002F333C">
              <w:rPr>
                <w:sz w:val="24"/>
                <w:szCs w:val="24"/>
              </w:rPr>
              <w:t>7</w:t>
            </w:r>
            <w:r w:rsidRPr="006B0274">
              <w:rPr>
                <w:sz w:val="24"/>
                <w:szCs w:val="24"/>
              </w:rPr>
              <w:t xml:space="preserve"> детей с ОВЗ и инвалидов.</w:t>
            </w:r>
          </w:p>
        </w:tc>
      </w:tr>
      <w:tr w:rsidR="00B43073" w:rsidRPr="006B0274" w:rsidTr="0027700C">
        <w:tc>
          <w:tcPr>
            <w:tcW w:w="550" w:type="dxa"/>
          </w:tcPr>
          <w:p w:rsidR="00B43073" w:rsidRPr="006B0274" w:rsidRDefault="00B43073" w:rsidP="0027700C">
            <w:pPr>
              <w:rPr>
                <w:sz w:val="24"/>
                <w:szCs w:val="24"/>
              </w:rPr>
            </w:pPr>
            <w:r w:rsidRPr="006B0274">
              <w:rPr>
                <w:sz w:val="24"/>
                <w:szCs w:val="24"/>
              </w:rPr>
              <w:lastRenderedPageBreak/>
              <w:t>2.</w:t>
            </w:r>
          </w:p>
        </w:tc>
        <w:tc>
          <w:tcPr>
            <w:tcW w:w="3419" w:type="dxa"/>
          </w:tcPr>
          <w:p w:rsidR="00B43073" w:rsidRPr="006B0274" w:rsidRDefault="00B43073" w:rsidP="0027700C">
            <w:pPr>
              <w:rPr>
                <w:sz w:val="24"/>
                <w:szCs w:val="24"/>
              </w:rPr>
            </w:pPr>
            <w:r w:rsidRPr="006B0274">
              <w:rPr>
                <w:sz w:val="24"/>
                <w:szCs w:val="24"/>
              </w:rPr>
              <w:t>Создание условий для проведения занятий, мероприятий с учетом санитарно-гигиенических норм и правил (физкультминутки, подвижные перемены, проветривание и др.).</w:t>
            </w:r>
          </w:p>
        </w:tc>
        <w:tc>
          <w:tcPr>
            <w:tcW w:w="1574" w:type="dxa"/>
          </w:tcPr>
          <w:p w:rsidR="00B43073" w:rsidRPr="006B0274" w:rsidRDefault="00B43073" w:rsidP="0027700C">
            <w:pPr>
              <w:rPr>
                <w:sz w:val="24"/>
                <w:szCs w:val="24"/>
              </w:rPr>
            </w:pPr>
            <w:r w:rsidRPr="006B0274">
              <w:rPr>
                <w:sz w:val="24"/>
                <w:szCs w:val="24"/>
              </w:rPr>
              <w:t>В течение учебного года</w:t>
            </w:r>
          </w:p>
        </w:tc>
        <w:tc>
          <w:tcPr>
            <w:tcW w:w="4771" w:type="dxa"/>
          </w:tcPr>
          <w:p w:rsidR="00B43073" w:rsidRPr="006B0274" w:rsidRDefault="00B43073" w:rsidP="0027700C">
            <w:pPr>
              <w:ind w:firstLine="29"/>
              <w:jc w:val="both"/>
              <w:rPr>
                <w:sz w:val="24"/>
                <w:szCs w:val="24"/>
              </w:rPr>
            </w:pPr>
            <w:r w:rsidRPr="006B0274">
              <w:rPr>
                <w:sz w:val="24"/>
                <w:szCs w:val="24"/>
              </w:rPr>
              <w:t xml:space="preserve">Систематическую работу по проведению физкультпауз ведут все педагоги Дворца. Большое внимание развитию органов дыхания и профилактике простудных заболеваний уделяют педагоги отделов </w:t>
            </w:r>
            <w:r w:rsidRPr="006B0274">
              <w:rPr>
                <w:color w:val="000000"/>
                <w:sz w:val="24"/>
                <w:szCs w:val="24"/>
                <w:shd w:val="clear" w:color="auto" w:fill="FFFFFF"/>
              </w:rPr>
              <w:t xml:space="preserve"> </w:t>
            </w:r>
            <w:r w:rsidR="00096565">
              <w:rPr>
                <w:color w:val="000000"/>
                <w:sz w:val="24"/>
                <w:szCs w:val="24"/>
                <w:shd w:val="clear" w:color="auto" w:fill="FFFFFF"/>
              </w:rPr>
              <w:t xml:space="preserve">Национальная культура, </w:t>
            </w:r>
            <w:r w:rsidRPr="006B0274">
              <w:rPr>
                <w:color w:val="000000"/>
                <w:sz w:val="24"/>
                <w:szCs w:val="24"/>
                <w:shd w:val="clear" w:color="auto" w:fill="FFFFFF"/>
              </w:rPr>
              <w:t>ХЭР и СТО</w:t>
            </w:r>
          </w:p>
          <w:p w:rsidR="00B43073" w:rsidRPr="006B0274" w:rsidRDefault="00B43073" w:rsidP="0027700C">
            <w:pPr>
              <w:rPr>
                <w:sz w:val="24"/>
                <w:szCs w:val="24"/>
              </w:rPr>
            </w:pPr>
          </w:p>
        </w:tc>
      </w:tr>
      <w:tr w:rsidR="00B43073" w:rsidRPr="006B0274" w:rsidTr="0027700C">
        <w:tc>
          <w:tcPr>
            <w:tcW w:w="550" w:type="dxa"/>
          </w:tcPr>
          <w:p w:rsidR="00B43073" w:rsidRPr="006B0274" w:rsidRDefault="00B43073" w:rsidP="0027700C">
            <w:pPr>
              <w:rPr>
                <w:sz w:val="24"/>
                <w:szCs w:val="24"/>
              </w:rPr>
            </w:pPr>
            <w:r w:rsidRPr="006B0274">
              <w:rPr>
                <w:sz w:val="24"/>
                <w:szCs w:val="24"/>
              </w:rPr>
              <w:t>3.</w:t>
            </w:r>
          </w:p>
        </w:tc>
        <w:tc>
          <w:tcPr>
            <w:tcW w:w="3419" w:type="dxa"/>
          </w:tcPr>
          <w:p w:rsidR="00B43073" w:rsidRPr="006B0274" w:rsidRDefault="00B43073" w:rsidP="0027700C">
            <w:pPr>
              <w:rPr>
                <w:sz w:val="24"/>
                <w:szCs w:val="24"/>
              </w:rPr>
            </w:pPr>
            <w:r w:rsidRPr="006B0274">
              <w:rPr>
                <w:sz w:val="24"/>
                <w:szCs w:val="24"/>
              </w:rPr>
              <w:t>Проведение инструктажа с детьми по технике безопасности в ходе занятий, мероприятий.</w:t>
            </w:r>
          </w:p>
        </w:tc>
        <w:tc>
          <w:tcPr>
            <w:tcW w:w="1574" w:type="dxa"/>
          </w:tcPr>
          <w:p w:rsidR="00B43073" w:rsidRPr="006B0274" w:rsidRDefault="00B43073" w:rsidP="0027700C">
            <w:pPr>
              <w:rPr>
                <w:sz w:val="24"/>
                <w:szCs w:val="24"/>
              </w:rPr>
            </w:pPr>
            <w:r w:rsidRPr="006B0274">
              <w:rPr>
                <w:sz w:val="24"/>
                <w:szCs w:val="24"/>
              </w:rPr>
              <w:t>В течение учебного года</w:t>
            </w:r>
          </w:p>
        </w:tc>
        <w:tc>
          <w:tcPr>
            <w:tcW w:w="4771" w:type="dxa"/>
          </w:tcPr>
          <w:p w:rsidR="00B43073" w:rsidRPr="006B0274" w:rsidRDefault="00B43073" w:rsidP="0027700C">
            <w:pPr>
              <w:rPr>
                <w:sz w:val="24"/>
                <w:szCs w:val="24"/>
              </w:rPr>
            </w:pPr>
            <w:r w:rsidRPr="006B0274">
              <w:rPr>
                <w:sz w:val="24"/>
                <w:szCs w:val="24"/>
              </w:rPr>
              <w:t>Педагогами систематически проводятся инструктажи перед занятием, вводные и повторные инструктажи.</w:t>
            </w:r>
          </w:p>
        </w:tc>
      </w:tr>
      <w:tr w:rsidR="00B43073" w:rsidRPr="006B0274" w:rsidTr="0027700C">
        <w:tc>
          <w:tcPr>
            <w:tcW w:w="550" w:type="dxa"/>
          </w:tcPr>
          <w:p w:rsidR="00B43073" w:rsidRPr="006B0274" w:rsidRDefault="00B43073" w:rsidP="0027700C">
            <w:pPr>
              <w:rPr>
                <w:sz w:val="24"/>
                <w:szCs w:val="24"/>
              </w:rPr>
            </w:pPr>
            <w:r w:rsidRPr="006B0274">
              <w:rPr>
                <w:sz w:val="24"/>
                <w:szCs w:val="24"/>
              </w:rPr>
              <w:t>4.</w:t>
            </w:r>
          </w:p>
        </w:tc>
        <w:tc>
          <w:tcPr>
            <w:tcW w:w="3419" w:type="dxa"/>
          </w:tcPr>
          <w:p w:rsidR="00B43073" w:rsidRPr="006B0274" w:rsidRDefault="00B43073" w:rsidP="0027700C">
            <w:pPr>
              <w:rPr>
                <w:sz w:val="24"/>
                <w:szCs w:val="24"/>
              </w:rPr>
            </w:pPr>
            <w:r w:rsidRPr="006B0274">
              <w:rPr>
                <w:sz w:val="24"/>
                <w:szCs w:val="24"/>
              </w:rPr>
              <w:t>Использование в образовательном процессе здоровьесберегающих технологий.</w:t>
            </w:r>
          </w:p>
        </w:tc>
        <w:tc>
          <w:tcPr>
            <w:tcW w:w="1574" w:type="dxa"/>
          </w:tcPr>
          <w:p w:rsidR="00B43073" w:rsidRPr="006B0274" w:rsidRDefault="00B43073" w:rsidP="0027700C">
            <w:pPr>
              <w:rPr>
                <w:sz w:val="24"/>
                <w:szCs w:val="24"/>
              </w:rPr>
            </w:pPr>
            <w:r w:rsidRPr="006B0274">
              <w:rPr>
                <w:sz w:val="24"/>
                <w:szCs w:val="24"/>
              </w:rPr>
              <w:t>В течение учебного года</w:t>
            </w:r>
          </w:p>
        </w:tc>
        <w:tc>
          <w:tcPr>
            <w:tcW w:w="4771" w:type="dxa"/>
          </w:tcPr>
          <w:p w:rsidR="00B43073" w:rsidRPr="006B0274" w:rsidRDefault="00B43073" w:rsidP="0027700C">
            <w:pPr>
              <w:jc w:val="both"/>
              <w:rPr>
                <w:sz w:val="24"/>
                <w:szCs w:val="24"/>
              </w:rPr>
            </w:pPr>
            <w:r w:rsidRPr="006B0274">
              <w:rPr>
                <w:sz w:val="24"/>
                <w:szCs w:val="24"/>
              </w:rPr>
              <w:t xml:space="preserve">Была разработана программа «Здоровье». В программы педагогов включены 20 часов по данной сквозной программе. На занятиях проводятся профилактические беседы: «Профилактика простудных заболеваний»; «Личная гигиена»; «Правила здорового питания»; «Режим в жизни школьника»; «Учусь сопротивляться давлению»; </w:t>
            </w:r>
            <w:r w:rsidRPr="006B0274">
              <w:rPr>
                <w:b/>
                <w:sz w:val="24"/>
                <w:szCs w:val="24"/>
              </w:rPr>
              <w:t>«</w:t>
            </w:r>
            <w:r w:rsidRPr="006B0274">
              <w:rPr>
                <w:sz w:val="24"/>
                <w:szCs w:val="24"/>
              </w:rPr>
              <w:t xml:space="preserve">Выявление степени приобщенности к алкогольной и табачной зависимости»; </w:t>
            </w:r>
            <w:r w:rsidRPr="006B0274">
              <w:rPr>
                <w:b/>
                <w:sz w:val="24"/>
                <w:szCs w:val="24"/>
              </w:rPr>
              <w:t>«</w:t>
            </w:r>
            <w:r w:rsidRPr="006B0274">
              <w:rPr>
                <w:sz w:val="24"/>
                <w:szCs w:val="24"/>
              </w:rPr>
              <w:t xml:space="preserve">Преимущества здорового человека»; «Факторы, влияющие на здоровье: образ жизни, питание, движение, спорт»; «Токсические и отравляющие вещества»; «Условия хранения средств бытовой химии, лекарств»; «Действие на организм, воздействие на память, мышление, эмоции, духовный обмен человека»  были включены новые пункты по Антитеррору, Интернет-безопасности, Дорожной безопасности и т.д. </w:t>
            </w:r>
          </w:p>
          <w:p w:rsidR="00B43073" w:rsidRPr="006B0274" w:rsidRDefault="00B43073" w:rsidP="0027700C">
            <w:pPr>
              <w:rPr>
                <w:sz w:val="24"/>
                <w:szCs w:val="24"/>
              </w:rPr>
            </w:pPr>
          </w:p>
        </w:tc>
      </w:tr>
      <w:tr w:rsidR="00B43073" w:rsidRPr="006B0274" w:rsidTr="0027700C">
        <w:tc>
          <w:tcPr>
            <w:tcW w:w="550" w:type="dxa"/>
          </w:tcPr>
          <w:p w:rsidR="00B43073" w:rsidRPr="006B0274" w:rsidRDefault="00B43073" w:rsidP="0027700C">
            <w:pPr>
              <w:rPr>
                <w:sz w:val="24"/>
                <w:szCs w:val="24"/>
              </w:rPr>
            </w:pPr>
            <w:r w:rsidRPr="006B0274">
              <w:rPr>
                <w:sz w:val="24"/>
                <w:szCs w:val="24"/>
              </w:rPr>
              <w:t>5.</w:t>
            </w:r>
          </w:p>
        </w:tc>
        <w:tc>
          <w:tcPr>
            <w:tcW w:w="3419" w:type="dxa"/>
          </w:tcPr>
          <w:p w:rsidR="00B43073" w:rsidRPr="006B0274" w:rsidRDefault="00B43073" w:rsidP="0027700C">
            <w:pPr>
              <w:rPr>
                <w:sz w:val="24"/>
                <w:szCs w:val="24"/>
              </w:rPr>
            </w:pPr>
            <w:r w:rsidRPr="006B0274">
              <w:rPr>
                <w:sz w:val="24"/>
                <w:szCs w:val="24"/>
              </w:rPr>
              <w:t>Осуществление контроля за выполнением мероприятий по укреплению и сохранению здоровья учащихся.</w:t>
            </w:r>
          </w:p>
        </w:tc>
        <w:tc>
          <w:tcPr>
            <w:tcW w:w="1574" w:type="dxa"/>
          </w:tcPr>
          <w:p w:rsidR="00B43073" w:rsidRPr="006B0274" w:rsidRDefault="00B43073" w:rsidP="0027700C">
            <w:pPr>
              <w:rPr>
                <w:sz w:val="24"/>
                <w:szCs w:val="24"/>
              </w:rPr>
            </w:pPr>
            <w:r w:rsidRPr="006B0274">
              <w:rPr>
                <w:sz w:val="24"/>
                <w:szCs w:val="24"/>
              </w:rPr>
              <w:t xml:space="preserve">В течение учебного года (в соответствии с планом </w:t>
            </w:r>
            <w:r w:rsidRPr="006B0274">
              <w:rPr>
                <w:sz w:val="24"/>
                <w:szCs w:val="24"/>
              </w:rPr>
              <w:lastRenderedPageBreak/>
              <w:t xml:space="preserve">работы </w:t>
            </w:r>
          </w:p>
        </w:tc>
        <w:tc>
          <w:tcPr>
            <w:tcW w:w="4771" w:type="dxa"/>
          </w:tcPr>
          <w:p w:rsidR="00B43073" w:rsidRPr="006B0274" w:rsidRDefault="00B43073" w:rsidP="0027700C">
            <w:pPr>
              <w:rPr>
                <w:sz w:val="24"/>
                <w:szCs w:val="24"/>
              </w:rPr>
            </w:pPr>
            <w:r w:rsidRPr="006B0274">
              <w:rPr>
                <w:sz w:val="24"/>
                <w:szCs w:val="24"/>
              </w:rPr>
              <w:lastRenderedPageBreak/>
              <w:t xml:space="preserve">Два раза в год осуществляется проверка мед.осмотров учащихся, наличие мед.справок и допусков к занятиям хореографии. Единые требования к работе с учащимися и </w:t>
            </w:r>
            <w:r w:rsidRPr="006B0274">
              <w:rPr>
                <w:sz w:val="24"/>
                <w:szCs w:val="24"/>
              </w:rPr>
              <w:lastRenderedPageBreak/>
              <w:t>охрана здоровья учащихся. Организация оздоровительной работы и предупреждение травматизма на занятиях.</w:t>
            </w:r>
          </w:p>
        </w:tc>
      </w:tr>
      <w:tr w:rsidR="00B43073" w:rsidRPr="006B0274" w:rsidTr="0027700C">
        <w:tc>
          <w:tcPr>
            <w:tcW w:w="550" w:type="dxa"/>
          </w:tcPr>
          <w:p w:rsidR="00B43073" w:rsidRPr="006B0274" w:rsidRDefault="00B43073" w:rsidP="0027700C">
            <w:pPr>
              <w:rPr>
                <w:sz w:val="24"/>
                <w:szCs w:val="24"/>
              </w:rPr>
            </w:pPr>
            <w:r w:rsidRPr="006B0274">
              <w:rPr>
                <w:sz w:val="24"/>
                <w:szCs w:val="24"/>
              </w:rPr>
              <w:lastRenderedPageBreak/>
              <w:t>6.</w:t>
            </w:r>
          </w:p>
        </w:tc>
        <w:tc>
          <w:tcPr>
            <w:tcW w:w="3419" w:type="dxa"/>
          </w:tcPr>
          <w:p w:rsidR="00B43073" w:rsidRPr="006B0274" w:rsidRDefault="00B43073" w:rsidP="0027700C">
            <w:pPr>
              <w:rPr>
                <w:sz w:val="24"/>
                <w:szCs w:val="24"/>
              </w:rPr>
            </w:pPr>
            <w:r w:rsidRPr="006B0274">
              <w:rPr>
                <w:sz w:val="24"/>
                <w:szCs w:val="24"/>
              </w:rPr>
              <w:t>Привлечение родителей для пропаганды ЗОЖ</w:t>
            </w:r>
          </w:p>
        </w:tc>
        <w:tc>
          <w:tcPr>
            <w:tcW w:w="1574" w:type="dxa"/>
          </w:tcPr>
          <w:p w:rsidR="00B43073" w:rsidRPr="006B0274" w:rsidRDefault="00B43073" w:rsidP="0027700C">
            <w:pPr>
              <w:rPr>
                <w:sz w:val="24"/>
                <w:szCs w:val="24"/>
              </w:rPr>
            </w:pPr>
            <w:r w:rsidRPr="006B0274">
              <w:rPr>
                <w:sz w:val="24"/>
                <w:szCs w:val="24"/>
              </w:rPr>
              <w:t>В течение учеб. года</w:t>
            </w:r>
          </w:p>
        </w:tc>
        <w:tc>
          <w:tcPr>
            <w:tcW w:w="4771" w:type="dxa"/>
          </w:tcPr>
          <w:p w:rsidR="00B43073" w:rsidRPr="006B0274" w:rsidRDefault="00B43073" w:rsidP="0027700C">
            <w:pPr>
              <w:rPr>
                <w:sz w:val="24"/>
                <w:szCs w:val="24"/>
              </w:rPr>
            </w:pPr>
            <w:r w:rsidRPr="006B0274">
              <w:rPr>
                <w:sz w:val="24"/>
                <w:szCs w:val="24"/>
                <w:bdr w:val="none" w:sz="0" w:space="0" w:color="auto" w:frame="1"/>
                <w:shd w:val="clear" w:color="auto" w:fill="FFFFFF"/>
              </w:rPr>
              <w:t>Республиканская акция  «Здоровая мама –  здоровый ребенок!»</w:t>
            </w:r>
          </w:p>
        </w:tc>
      </w:tr>
    </w:tbl>
    <w:p w:rsidR="00B43073" w:rsidRPr="006B0274" w:rsidRDefault="00B43073" w:rsidP="00B43073">
      <w:pPr>
        <w:jc w:val="center"/>
        <w:rPr>
          <w:b/>
          <w:sz w:val="24"/>
          <w:szCs w:val="24"/>
        </w:rPr>
      </w:pPr>
    </w:p>
    <w:p w:rsidR="00B43073" w:rsidRDefault="00B43073" w:rsidP="00D83688">
      <w:pPr>
        <w:jc w:val="center"/>
        <w:rPr>
          <w:b/>
          <w:i/>
          <w:sz w:val="24"/>
          <w:szCs w:val="24"/>
        </w:rPr>
      </w:pPr>
      <w:r w:rsidRPr="006B0274">
        <w:rPr>
          <w:b/>
          <w:i/>
          <w:sz w:val="24"/>
          <w:szCs w:val="24"/>
        </w:rPr>
        <w:t>Профилактика доро</w:t>
      </w:r>
      <w:r>
        <w:rPr>
          <w:b/>
          <w:i/>
          <w:sz w:val="24"/>
          <w:szCs w:val="24"/>
        </w:rPr>
        <w:t>жно-транспортного травматизма</w:t>
      </w:r>
    </w:p>
    <w:p w:rsidR="00096565" w:rsidRPr="006B0274" w:rsidRDefault="00096565" w:rsidP="00096565">
      <w:pPr>
        <w:ind w:firstLine="708"/>
        <w:jc w:val="both"/>
        <w:rPr>
          <w:sz w:val="24"/>
          <w:szCs w:val="24"/>
        </w:rPr>
      </w:pPr>
      <w:r w:rsidRPr="006B0274">
        <w:rPr>
          <w:sz w:val="24"/>
          <w:szCs w:val="24"/>
        </w:rPr>
        <w:t xml:space="preserve">В сентябре на общем родительском собрании был отдельным пунктом рассмотрен вопрос  о личном родительском примере поведения на дорогах, также говорилось об обучении родителями безопасного поведения на дороге своих детей. </w:t>
      </w:r>
    </w:p>
    <w:p w:rsidR="00096565" w:rsidRPr="006B0274" w:rsidRDefault="00096565" w:rsidP="00096565">
      <w:pPr>
        <w:ind w:firstLine="708"/>
        <w:jc w:val="both"/>
        <w:rPr>
          <w:sz w:val="24"/>
          <w:szCs w:val="24"/>
        </w:rPr>
      </w:pPr>
      <w:r w:rsidRPr="006B0274">
        <w:rPr>
          <w:sz w:val="24"/>
          <w:szCs w:val="24"/>
        </w:rPr>
        <w:t>В течение всего учебного года на педагогических советах рассматривались вопросы о состоянии работы по предупреждению детского дорожно-транспортного травматизма, в том числе об об</w:t>
      </w:r>
      <w:r w:rsidR="00D55968">
        <w:rPr>
          <w:sz w:val="24"/>
          <w:szCs w:val="24"/>
        </w:rPr>
        <w:t>язательном наличии у учащихся светоотражающих элементов</w:t>
      </w:r>
      <w:r w:rsidRPr="006B0274">
        <w:rPr>
          <w:sz w:val="24"/>
          <w:szCs w:val="24"/>
        </w:rPr>
        <w:t>.</w:t>
      </w:r>
    </w:p>
    <w:p w:rsidR="00B43073" w:rsidRPr="00A56A5E" w:rsidRDefault="00096565" w:rsidP="00096565">
      <w:pPr>
        <w:jc w:val="both"/>
        <w:rPr>
          <w:sz w:val="24"/>
          <w:szCs w:val="24"/>
        </w:rPr>
      </w:pPr>
      <w:r w:rsidRPr="006B0274">
        <w:rPr>
          <w:sz w:val="24"/>
          <w:szCs w:val="24"/>
        </w:rPr>
        <w:t>В преддверии каникул во всех объединениях Дворца проходили мероприят</w:t>
      </w:r>
      <w:r>
        <w:rPr>
          <w:sz w:val="24"/>
          <w:szCs w:val="24"/>
        </w:rPr>
        <w:t>ия в рамках Недели безопасности.</w:t>
      </w:r>
    </w:p>
    <w:p w:rsidR="007C133F" w:rsidRPr="00D83688" w:rsidRDefault="00350098" w:rsidP="00D83688">
      <w:pPr>
        <w:shd w:val="clear" w:color="auto" w:fill="FFFFFF"/>
        <w:spacing w:before="100" w:beforeAutospacing="1" w:after="24"/>
        <w:jc w:val="center"/>
        <w:rPr>
          <w:b/>
          <w:i/>
          <w:color w:val="202122"/>
          <w:sz w:val="24"/>
          <w:szCs w:val="24"/>
        </w:rPr>
      </w:pPr>
      <w:r w:rsidRPr="00D83688">
        <w:rPr>
          <w:b/>
          <w:i/>
          <w:color w:val="202122"/>
          <w:sz w:val="24"/>
          <w:szCs w:val="24"/>
        </w:rPr>
        <w:t>Реализация прав</w:t>
      </w:r>
      <w:r w:rsidR="001007A8" w:rsidRPr="00D83688">
        <w:rPr>
          <w:b/>
          <w:i/>
          <w:color w:val="202122"/>
          <w:sz w:val="24"/>
          <w:szCs w:val="24"/>
        </w:rPr>
        <w:t xml:space="preserve"> </w:t>
      </w:r>
      <w:r w:rsidRPr="00D83688">
        <w:rPr>
          <w:b/>
          <w:i/>
          <w:color w:val="202122"/>
          <w:sz w:val="24"/>
          <w:szCs w:val="24"/>
        </w:rPr>
        <w:t>ребенка</w:t>
      </w:r>
      <w:r w:rsidR="00972D4D" w:rsidRPr="00D83688">
        <w:rPr>
          <w:b/>
          <w:i/>
          <w:color w:val="202122"/>
          <w:sz w:val="24"/>
          <w:szCs w:val="24"/>
        </w:rPr>
        <w:t xml:space="preserve"> в сфере професс</w:t>
      </w:r>
      <w:r w:rsidR="003D3320" w:rsidRPr="00D83688">
        <w:rPr>
          <w:b/>
          <w:i/>
          <w:color w:val="202122"/>
          <w:sz w:val="24"/>
          <w:szCs w:val="24"/>
        </w:rPr>
        <w:t xml:space="preserve">ионального обучения и занятости. </w:t>
      </w:r>
      <w:r w:rsidR="00D83688">
        <w:rPr>
          <w:b/>
          <w:i/>
          <w:color w:val="202122"/>
          <w:sz w:val="24"/>
          <w:szCs w:val="24"/>
        </w:rPr>
        <w:t xml:space="preserve">                      </w:t>
      </w:r>
      <w:r w:rsidR="007C133F" w:rsidRPr="00D83688">
        <w:rPr>
          <w:b/>
          <w:bCs/>
          <w:i/>
          <w:sz w:val="24"/>
          <w:szCs w:val="24"/>
        </w:rPr>
        <w:t>Организация профориентационной работы</w:t>
      </w:r>
    </w:p>
    <w:p w:rsidR="007C133F" w:rsidRPr="00B561F6" w:rsidRDefault="00350098" w:rsidP="001007A8">
      <w:pPr>
        <w:pStyle w:val="a8"/>
        <w:shd w:val="clear" w:color="auto" w:fill="FFFFFF"/>
        <w:spacing w:before="0" w:beforeAutospacing="0" w:after="0" w:afterAutospacing="0" w:line="304" w:lineRule="atLeast"/>
        <w:jc w:val="both"/>
        <w:rPr>
          <w:color w:val="111115"/>
        </w:rPr>
      </w:pPr>
      <w:r w:rsidRPr="00B561F6">
        <w:rPr>
          <w:color w:val="111115"/>
          <w:bdr w:val="none" w:sz="0" w:space="0" w:color="auto" w:frame="1"/>
        </w:rPr>
        <w:t>С целью формирования осознанности и способности к выбору обучающимся профессиональной траектории через систему профориентационной работы во Дворце творчества</w:t>
      </w:r>
      <w:r w:rsidR="001007A8" w:rsidRPr="00B561F6">
        <w:rPr>
          <w:color w:val="111115"/>
          <w:bdr w:val="none" w:sz="0" w:space="0" w:color="auto" w:frame="1"/>
        </w:rPr>
        <w:t xml:space="preserve"> осуществляется через модуль воспитательной работы «Профессиональное самоопределение личности»</w:t>
      </w:r>
      <w:r w:rsidRPr="00B561F6">
        <w:rPr>
          <w:color w:val="111115"/>
          <w:bdr w:val="none" w:sz="0" w:space="0" w:color="auto" w:frame="1"/>
        </w:rPr>
        <w:t xml:space="preserve"> </w:t>
      </w:r>
    </w:p>
    <w:p w:rsidR="007C133F" w:rsidRPr="00B561F6" w:rsidRDefault="007C133F" w:rsidP="00350098">
      <w:pPr>
        <w:ind w:left="360"/>
        <w:rPr>
          <w:sz w:val="24"/>
          <w:szCs w:val="24"/>
        </w:rPr>
      </w:pPr>
      <w:r w:rsidRPr="00B561F6">
        <w:rPr>
          <w:sz w:val="24"/>
          <w:szCs w:val="24"/>
        </w:rPr>
        <w:t>В</w:t>
      </w:r>
      <w:r w:rsidR="00350098" w:rsidRPr="00B561F6">
        <w:rPr>
          <w:sz w:val="24"/>
          <w:szCs w:val="24"/>
        </w:rPr>
        <w:t>о</w:t>
      </w:r>
      <w:r w:rsidRPr="00B561F6">
        <w:rPr>
          <w:sz w:val="24"/>
          <w:szCs w:val="24"/>
        </w:rPr>
        <w:t xml:space="preserve"> </w:t>
      </w:r>
      <w:r w:rsidR="00350098" w:rsidRPr="00B561F6">
        <w:rPr>
          <w:color w:val="111115"/>
          <w:sz w:val="24"/>
          <w:szCs w:val="24"/>
          <w:bdr w:val="none" w:sz="0" w:space="0" w:color="auto" w:frame="1"/>
        </w:rPr>
        <w:t>Дворце творчества</w:t>
      </w:r>
      <w:r w:rsidRPr="00B561F6">
        <w:rPr>
          <w:sz w:val="24"/>
          <w:szCs w:val="24"/>
        </w:rPr>
        <w:t xml:space="preserve">, в рамках </w:t>
      </w:r>
      <w:r w:rsidR="001007A8" w:rsidRPr="00B561F6">
        <w:rPr>
          <w:sz w:val="24"/>
          <w:szCs w:val="24"/>
        </w:rPr>
        <w:t>модуля</w:t>
      </w:r>
      <w:r w:rsidRPr="00B561F6">
        <w:rPr>
          <w:sz w:val="24"/>
          <w:szCs w:val="24"/>
        </w:rPr>
        <w:t>, были организованы:</w:t>
      </w:r>
    </w:p>
    <w:p w:rsidR="007C133F" w:rsidRPr="00B561F6" w:rsidRDefault="007C133F" w:rsidP="00350098">
      <w:pPr>
        <w:ind w:left="360"/>
        <w:rPr>
          <w:sz w:val="24"/>
          <w:szCs w:val="24"/>
        </w:rPr>
      </w:pPr>
      <w:r w:rsidRPr="00B561F6">
        <w:rPr>
          <w:sz w:val="24"/>
          <w:szCs w:val="24"/>
        </w:rPr>
        <w:t>- беседы;</w:t>
      </w:r>
    </w:p>
    <w:p w:rsidR="007C133F" w:rsidRPr="00B561F6" w:rsidRDefault="007C133F" w:rsidP="00350098">
      <w:pPr>
        <w:ind w:left="360"/>
        <w:rPr>
          <w:sz w:val="24"/>
          <w:szCs w:val="24"/>
        </w:rPr>
      </w:pPr>
      <w:r w:rsidRPr="00B561F6">
        <w:rPr>
          <w:sz w:val="24"/>
          <w:szCs w:val="24"/>
        </w:rPr>
        <w:t>- творческие конкурсы;</w:t>
      </w:r>
    </w:p>
    <w:p w:rsidR="007C133F" w:rsidRPr="00B561F6" w:rsidRDefault="007C133F" w:rsidP="00350098">
      <w:pPr>
        <w:ind w:left="360"/>
        <w:rPr>
          <w:sz w:val="24"/>
          <w:szCs w:val="24"/>
        </w:rPr>
      </w:pPr>
      <w:r w:rsidRPr="00B561F6">
        <w:rPr>
          <w:sz w:val="24"/>
          <w:szCs w:val="24"/>
        </w:rPr>
        <w:t>- участие в выставках;</w:t>
      </w:r>
    </w:p>
    <w:p w:rsidR="007C133F" w:rsidRPr="00B561F6" w:rsidRDefault="007C133F" w:rsidP="00350098">
      <w:pPr>
        <w:ind w:left="360"/>
        <w:rPr>
          <w:sz w:val="24"/>
          <w:szCs w:val="24"/>
        </w:rPr>
      </w:pPr>
      <w:r w:rsidRPr="00B561F6">
        <w:rPr>
          <w:sz w:val="24"/>
          <w:szCs w:val="24"/>
        </w:rPr>
        <w:t>- диагностика склонностей, способностей, возможностей обучающихся.</w:t>
      </w:r>
    </w:p>
    <w:p w:rsidR="00096565" w:rsidRPr="00B561F6" w:rsidRDefault="001007A8" w:rsidP="00096565">
      <w:pPr>
        <w:pStyle w:val="12"/>
        <w:ind w:firstLine="360"/>
        <w:jc w:val="both"/>
      </w:pPr>
      <w:r w:rsidRPr="00B561F6">
        <w:t xml:space="preserve">Права ребенка </w:t>
      </w:r>
      <w:r w:rsidR="00972D4D" w:rsidRPr="00B561F6">
        <w:t>на отдых </w:t>
      </w:r>
      <w:r w:rsidRPr="00B561F6">
        <w:t xml:space="preserve"> реализуются через досуговые программы</w:t>
      </w:r>
      <w:r w:rsidR="00B561F6">
        <w:t xml:space="preserve"> модуля «Общедворцовские дела»</w:t>
      </w:r>
    </w:p>
    <w:p w:rsidR="00096565" w:rsidRDefault="00593E8E" w:rsidP="00096565">
      <w:pPr>
        <w:pStyle w:val="12"/>
        <w:ind w:firstLine="708"/>
        <w:jc w:val="both"/>
        <w:rPr>
          <w:rStyle w:val="33"/>
          <w:b w:val="0"/>
          <w:sz w:val="24"/>
          <w:szCs w:val="24"/>
        </w:rPr>
      </w:pPr>
      <w:r w:rsidRPr="00096565">
        <w:rPr>
          <w:color w:val="2A2A2A"/>
        </w:rPr>
        <w:t>Работа по</w:t>
      </w:r>
      <w:r w:rsidRPr="00096565">
        <w:t xml:space="preserve"> </w:t>
      </w:r>
      <w:r w:rsidR="00EF7AF0" w:rsidRPr="00096565">
        <w:t>защите</w:t>
      </w:r>
      <w:r w:rsidR="00972D4D" w:rsidRPr="00096565">
        <w:t xml:space="preserve"> от информации, наносящей вред здоровью и нравственному развитию</w:t>
      </w:r>
      <w:r w:rsidRPr="00096565">
        <w:rPr>
          <w:color w:val="2A2A2A"/>
        </w:rPr>
        <w:t xml:space="preserve"> организовано на основе</w:t>
      </w:r>
      <w:r w:rsidRPr="00096565">
        <w:t xml:space="preserve"> </w:t>
      </w:r>
      <w:r w:rsidR="00096565">
        <w:t>Положения</w:t>
      </w:r>
      <w:r w:rsidRPr="00096565">
        <w:t xml:space="preserve"> </w:t>
      </w:r>
      <w:r w:rsidR="00F02D20" w:rsidRPr="00096565">
        <w:t>об ограничении досту</w:t>
      </w:r>
      <w:r w:rsidR="00EF7AF0" w:rsidRPr="00096565">
        <w:t xml:space="preserve">па учащихся к видам информации, </w:t>
      </w:r>
      <w:r w:rsidR="00F02D20" w:rsidRPr="00096565">
        <w:t>распространяемой посредством сети Интернет, причиняющей вред здоровью и (или) развитию детей, а также не соответствующей задачам образования</w:t>
      </w:r>
      <w:r w:rsidRPr="00096565">
        <w:t xml:space="preserve"> </w:t>
      </w:r>
      <w:r w:rsidR="00F02D20" w:rsidRPr="00096565">
        <w:t xml:space="preserve">в </w:t>
      </w:r>
      <w:r w:rsidR="00F02D20" w:rsidRPr="00096565">
        <w:rPr>
          <w:rStyle w:val="312pt"/>
          <w:b w:val="0"/>
        </w:rPr>
        <w:t>МБУ ДО</w:t>
      </w:r>
      <w:r w:rsidR="00F02D20" w:rsidRPr="00096565">
        <w:rPr>
          <w:rStyle w:val="320"/>
          <w:b w:val="0"/>
          <w:sz w:val="24"/>
          <w:szCs w:val="24"/>
        </w:rPr>
        <w:t xml:space="preserve"> </w:t>
      </w:r>
      <w:r w:rsidR="00F02D20" w:rsidRPr="00096565">
        <w:rPr>
          <w:rStyle w:val="33"/>
          <w:b w:val="0"/>
          <w:sz w:val="24"/>
          <w:szCs w:val="24"/>
        </w:rPr>
        <w:t>«ДТДиМ им. И.Х.Садыкова» НМР РТ</w:t>
      </w:r>
      <w:r w:rsidR="00EF7AF0" w:rsidRPr="00096565">
        <w:rPr>
          <w:rStyle w:val="33"/>
          <w:b w:val="0"/>
          <w:sz w:val="24"/>
          <w:szCs w:val="24"/>
        </w:rPr>
        <w:t>.</w:t>
      </w:r>
    </w:p>
    <w:p w:rsidR="00AA448D" w:rsidRDefault="00AA448D" w:rsidP="00D83688">
      <w:pPr>
        <w:pStyle w:val="12"/>
        <w:jc w:val="center"/>
        <w:rPr>
          <w:b/>
          <w:i/>
        </w:rPr>
      </w:pPr>
    </w:p>
    <w:p w:rsidR="00AA448D" w:rsidRDefault="00AA448D" w:rsidP="00D83688">
      <w:pPr>
        <w:pStyle w:val="12"/>
        <w:jc w:val="center"/>
        <w:rPr>
          <w:b/>
          <w:i/>
        </w:rPr>
      </w:pPr>
    </w:p>
    <w:p w:rsidR="00972D4D" w:rsidRPr="00D83688" w:rsidRDefault="002C62E3" w:rsidP="00D83688">
      <w:pPr>
        <w:pStyle w:val="12"/>
        <w:jc w:val="center"/>
        <w:rPr>
          <w:i/>
        </w:rPr>
      </w:pPr>
      <w:r w:rsidRPr="00D83688">
        <w:rPr>
          <w:b/>
          <w:i/>
        </w:rPr>
        <w:t>З</w:t>
      </w:r>
      <w:r w:rsidR="00972D4D" w:rsidRPr="00D83688">
        <w:rPr>
          <w:b/>
          <w:i/>
        </w:rPr>
        <w:t>ащита прав детей, н</w:t>
      </w:r>
      <w:r w:rsidRPr="00D83688">
        <w:rPr>
          <w:b/>
          <w:i/>
        </w:rPr>
        <w:t>аходящихся в трудной</w:t>
      </w:r>
      <w:r w:rsidR="00AA448D">
        <w:rPr>
          <w:b/>
          <w:i/>
        </w:rPr>
        <w:t xml:space="preserve"> жизненной </w:t>
      </w:r>
      <w:r w:rsidRPr="00D83688">
        <w:rPr>
          <w:b/>
          <w:i/>
        </w:rPr>
        <w:t xml:space="preserve"> ситуации</w:t>
      </w:r>
    </w:p>
    <w:p w:rsidR="008351D4" w:rsidRPr="00FE5981" w:rsidRDefault="00096565" w:rsidP="008351D4">
      <w:pPr>
        <w:jc w:val="both"/>
        <w:rPr>
          <w:sz w:val="24"/>
          <w:szCs w:val="24"/>
        </w:rPr>
      </w:pPr>
      <w:r w:rsidRPr="00FE5981">
        <w:rPr>
          <w:sz w:val="24"/>
          <w:szCs w:val="24"/>
        </w:rPr>
        <w:t>В 2021</w:t>
      </w:r>
      <w:r w:rsidR="008351D4" w:rsidRPr="00FE5981">
        <w:rPr>
          <w:sz w:val="24"/>
          <w:szCs w:val="24"/>
        </w:rPr>
        <w:t>-202</w:t>
      </w:r>
      <w:r w:rsidRPr="00FE5981">
        <w:rPr>
          <w:sz w:val="24"/>
          <w:szCs w:val="24"/>
        </w:rPr>
        <w:t>2</w:t>
      </w:r>
      <w:r w:rsidR="008351D4" w:rsidRPr="00FE5981">
        <w:rPr>
          <w:sz w:val="24"/>
          <w:szCs w:val="24"/>
        </w:rPr>
        <w:t xml:space="preserve"> учебном году число учащихся, требующих особого педагогического внимания составило 5</w:t>
      </w:r>
      <w:r w:rsidR="00FE5981">
        <w:rPr>
          <w:sz w:val="24"/>
          <w:szCs w:val="24"/>
        </w:rPr>
        <w:t xml:space="preserve">44 </w:t>
      </w:r>
      <w:r w:rsidR="008351D4" w:rsidRPr="00FE5981">
        <w:rPr>
          <w:sz w:val="24"/>
          <w:szCs w:val="24"/>
        </w:rPr>
        <w:t xml:space="preserve"> ребенка. Педагоги в свою очередь совместно с замами по УВР вовлекают школьников группы риска в детские объединения дополнительного образования.</w:t>
      </w:r>
    </w:p>
    <w:p w:rsidR="004E2CE1" w:rsidRPr="00FE5981" w:rsidRDefault="004E2CE1" w:rsidP="004E2CE1">
      <w:pPr>
        <w:jc w:val="both"/>
        <w:rPr>
          <w:b/>
          <w:i/>
          <w:sz w:val="24"/>
          <w:szCs w:val="24"/>
        </w:rPr>
      </w:pPr>
    </w:p>
    <w:p w:rsidR="000B221A" w:rsidRPr="00BD188B" w:rsidRDefault="000B221A" w:rsidP="000B221A">
      <w:pPr>
        <w:tabs>
          <w:tab w:val="left" w:pos="7890"/>
        </w:tabs>
        <w:jc w:val="center"/>
        <w:rPr>
          <w:b/>
          <w:bCs/>
          <w:i/>
          <w:color w:val="FF0000"/>
          <w:sz w:val="24"/>
          <w:szCs w:val="24"/>
        </w:rPr>
      </w:pPr>
      <w:r w:rsidRPr="00BD188B">
        <w:rPr>
          <w:b/>
          <w:bCs/>
          <w:i/>
          <w:color w:val="FF0000"/>
          <w:sz w:val="24"/>
          <w:szCs w:val="24"/>
        </w:rPr>
        <w:tab/>
        <w:t xml:space="preserve">                    </w:t>
      </w:r>
    </w:p>
    <w:p w:rsidR="00FA6CB9" w:rsidRDefault="00FA6CB9" w:rsidP="00FA6CB9">
      <w:pPr>
        <w:tabs>
          <w:tab w:val="left" w:pos="7890"/>
        </w:tabs>
        <w:rPr>
          <w:b/>
          <w:i/>
          <w:sz w:val="24"/>
          <w:szCs w:val="24"/>
        </w:rPr>
      </w:pPr>
      <w:r w:rsidRPr="006B0274">
        <w:rPr>
          <w:b/>
          <w:i/>
          <w:sz w:val="24"/>
          <w:szCs w:val="24"/>
        </w:rPr>
        <w:t>Число учащихся, требующих особого педагогического внимания</w:t>
      </w:r>
    </w:p>
    <w:p w:rsidR="00FA6CB9" w:rsidRPr="00A66531" w:rsidRDefault="00FA6CB9" w:rsidP="00FA6CB9">
      <w:pPr>
        <w:tabs>
          <w:tab w:val="left" w:pos="7890"/>
        </w:tabs>
        <w:jc w:val="right"/>
        <w:rPr>
          <w:b/>
          <w:sz w:val="24"/>
          <w:szCs w:val="24"/>
        </w:rPr>
      </w:pPr>
      <w:r>
        <w:rPr>
          <w:b/>
          <w:bCs/>
          <w:sz w:val="24"/>
          <w:szCs w:val="24"/>
        </w:rPr>
        <w:t>Таблица 9.</w:t>
      </w:r>
    </w:p>
    <w:p w:rsidR="00FA6CB9" w:rsidRPr="006B0274" w:rsidRDefault="00FA6CB9" w:rsidP="00FA6CB9">
      <w:pPr>
        <w:tabs>
          <w:tab w:val="left" w:pos="7890"/>
        </w:tabs>
        <w:rPr>
          <w:b/>
          <w:bCs/>
          <w:i/>
          <w:sz w:val="24"/>
          <w:szCs w:val="24"/>
        </w:rPr>
      </w:pPr>
      <w:r w:rsidRPr="006B0274">
        <w:rPr>
          <w:b/>
          <w:bCs/>
          <w:i/>
          <w:sz w:val="24"/>
          <w:szCs w:val="24"/>
        </w:rPr>
        <w:tab/>
        <w:t xml:space="preserve">                    </w:t>
      </w:r>
    </w:p>
    <w:tbl>
      <w:tblPr>
        <w:tblStyle w:val="a3"/>
        <w:tblpPr w:leftFromText="180" w:rightFromText="180" w:vertAnchor="text" w:tblpX="108" w:tblpY="1"/>
        <w:tblOverlap w:val="never"/>
        <w:tblW w:w="0" w:type="auto"/>
        <w:tblLook w:val="04A0"/>
      </w:tblPr>
      <w:tblGrid>
        <w:gridCol w:w="4241"/>
        <w:gridCol w:w="1782"/>
        <w:gridCol w:w="1781"/>
        <w:gridCol w:w="1482"/>
      </w:tblGrid>
      <w:tr w:rsidR="00FA6CB9" w:rsidRPr="006B0274" w:rsidTr="00FA6CB9">
        <w:tc>
          <w:tcPr>
            <w:tcW w:w="4361" w:type="dxa"/>
          </w:tcPr>
          <w:p w:rsidR="00FA6CB9" w:rsidRPr="006B0274" w:rsidRDefault="00FA6CB9" w:rsidP="00FA6CB9">
            <w:pPr>
              <w:tabs>
                <w:tab w:val="left" w:pos="7890"/>
              </w:tabs>
              <w:jc w:val="center"/>
              <w:rPr>
                <w:b/>
                <w:bCs/>
                <w:i/>
                <w:sz w:val="24"/>
                <w:szCs w:val="24"/>
              </w:rPr>
            </w:pPr>
            <w:r w:rsidRPr="006B0274">
              <w:rPr>
                <w:b/>
                <w:i/>
                <w:sz w:val="24"/>
                <w:szCs w:val="24"/>
              </w:rPr>
              <w:t>Число учащихся, требующих особого педагогического внимания</w:t>
            </w:r>
            <w:r w:rsidRPr="006B0274">
              <w:rPr>
                <w:b/>
                <w:bCs/>
                <w:i/>
                <w:sz w:val="24"/>
                <w:szCs w:val="24"/>
              </w:rPr>
              <w:t xml:space="preserve">      </w:t>
            </w:r>
          </w:p>
          <w:p w:rsidR="00FA6CB9" w:rsidRPr="006B0274" w:rsidRDefault="00FA6CB9" w:rsidP="00FA6CB9">
            <w:pPr>
              <w:jc w:val="both"/>
              <w:rPr>
                <w:b/>
                <w:i/>
                <w:sz w:val="24"/>
                <w:szCs w:val="24"/>
              </w:rPr>
            </w:pPr>
          </w:p>
        </w:tc>
        <w:tc>
          <w:tcPr>
            <w:tcW w:w="1843" w:type="dxa"/>
          </w:tcPr>
          <w:p w:rsidR="00FA6CB9" w:rsidRPr="006B0274" w:rsidRDefault="00FA6CB9" w:rsidP="00FA6CB9">
            <w:pPr>
              <w:jc w:val="center"/>
              <w:rPr>
                <w:sz w:val="24"/>
                <w:szCs w:val="24"/>
              </w:rPr>
            </w:pPr>
            <w:r w:rsidRPr="006B0274">
              <w:rPr>
                <w:b/>
                <w:bCs/>
                <w:i/>
                <w:iCs/>
                <w:sz w:val="24"/>
                <w:szCs w:val="24"/>
              </w:rPr>
              <w:t>2019-2020</w:t>
            </w:r>
          </w:p>
        </w:tc>
        <w:tc>
          <w:tcPr>
            <w:tcW w:w="1842" w:type="dxa"/>
          </w:tcPr>
          <w:p w:rsidR="00FA6CB9" w:rsidRPr="006B0274" w:rsidRDefault="00FA6CB9" w:rsidP="00FA6CB9">
            <w:pPr>
              <w:jc w:val="center"/>
              <w:rPr>
                <w:sz w:val="24"/>
                <w:szCs w:val="24"/>
              </w:rPr>
            </w:pPr>
            <w:r w:rsidRPr="006B0274">
              <w:rPr>
                <w:b/>
                <w:bCs/>
                <w:i/>
                <w:iCs/>
                <w:sz w:val="24"/>
                <w:szCs w:val="24"/>
              </w:rPr>
              <w:t>2020-2021</w:t>
            </w:r>
          </w:p>
        </w:tc>
        <w:tc>
          <w:tcPr>
            <w:tcW w:w="1525" w:type="dxa"/>
          </w:tcPr>
          <w:p w:rsidR="00FA6CB9" w:rsidRPr="001E1BE1" w:rsidRDefault="00FA6CB9" w:rsidP="00FA6CB9">
            <w:pPr>
              <w:jc w:val="center"/>
              <w:rPr>
                <w:b/>
                <w:i/>
                <w:sz w:val="24"/>
                <w:szCs w:val="24"/>
              </w:rPr>
            </w:pPr>
            <w:r w:rsidRPr="001E1BE1">
              <w:rPr>
                <w:b/>
                <w:i/>
                <w:sz w:val="24"/>
                <w:szCs w:val="24"/>
              </w:rPr>
              <w:t>2021-2022</w:t>
            </w:r>
          </w:p>
        </w:tc>
      </w:tr>
      <w:tr w:rsidR="00FA6CB9" w:rsidRPr="006B0274" w:rsidTr="00FA6CB9">
        <w:trPr>
          <w:trHeight w:val="709"/>
        </w:trPr>
        <w:tc>
          <w:tcPr>
            <w:tcW w:w="4361" w:type="dxa"/>
          </w:tcPr>
          <w:p w:rsidR="00FA6CB9" w:rsidRPr="006B0274" w:rsidRDefault="00FA6CB9" w:rsidP="00FA6CB9">
            <w:pPr>
              <w:jc w:val="both"/>
              <w:rPr>
                <w:b/>
                <w:i/>
                <w:sz w:val="24"/>
                <w:szCs w:val="24"/>
              </w:rPr>
            </w:pPr>
          </w:p>
          <w:p w:rsidR="00FA6CB9" w:rsidRPr="006B0274" w:rsidRDefault="00FA6CB9" w:rsidP="00FA6CB9">
            <w:pPr>
              <w:jc w:val="both"/>
              <w:rPr>
                <w:b/>
                <w:i/>
                <w:sz w:val="24"/>
                <w:szCs w:val="24"/>
              </w:rPr>
            </w:pPr>
            <w:r w:rsidRPr="006B0274">
              <w:rPr>
                <w:b/>
                <w:i/>
                <w:sz w:val="24"/>
                <w:szCs w:val="24"/>
              </w:rPr>
              <w:t xml:space="preserve">Дети с ОВЗ </w:t>
            </w:r>
            <w:r>
              <w:rPr>
                <w:b/>
                <w:i/>
                <w:sz w:val="24"/>
                <w:szCs w:val="24"/>
              </w:rPr>
              <w:t xml:space="preserve">/ </w:t>
            </w:r>
            <w:r w:rsidRPr="006B0274">
              <w:rPr>
                <w:b/>
                <w:i/>
                <w:sz w:val="24"/>
                <w:szCs w:val="24"/>
              </w:rPr>
              <w:t xml:space="preserve"> инвалиды</w:t>
            </w:r>
          </w:p>
        </w:tc>
        <w:tc>
          <w:tcPr>
            <w:tcW w:w="1843" w:type="dxa"/>
          </w:tcPr>
          <w:p w:rsidR="00FA6CB9" w:rsidRPr="006B0274" w:rsidRDefault="00FA6CB9" w:rsidP="00FA6CB9">
            <w:pPr>
              <w:jc w:val="center"/>
              <w:rPr>
                <w:sz w:val="24"/>
                <w:szCs w:val="24"/>
              </w:rPr>
            </w:pPr>
          </w:p>
          <w:p w:rsidR="00FA6CB9" w:rsidRPr="006B0274" w:rsidRDefault="00FA6CB9" w:rsidP="00FA6CB9">
            <w:pPr>
              <w:jc w:val="center"/>
              <w:rPr>
                <w:sz w:val="24"/>
                <w:szCs w:val="24"/>
              </w:rPr>
            </w:pPr>
            <w:r w:rsidRPr="006B0274">
              <w:rPr>
                <w:sz w:val="24"/>
                <w:szCs w:val="24"/>
              </w:rPr>
              <w:t>23</w:t>
            </w:r>
          </w:p>
          <w:p w:rsidR="00FA6CB9" w:rsidRPr="006B0274" w:rsidRDefault="00FA6CB9" w:rsidP="00FA6CB9">
            <w:pPr>
              <w:jc w:val="center"/>
              <w:rPr>
                <w:sz w:val="24"/>
                <w:szCs w:val="24"/>
              </w:rPr>
            </w:pPr>
          </w:p>
        </w:tc>
        <w:tc>
          <w:tcPr>
            <w:tcW w:w="1842" w:type="dxa"/>
          </w:tcPr>
          <w:p w:rsidR="00FA6CB9" w:rsidRPr="006B0274" w:rsidRDefault="00FA6CB9" w:rsidP="00FA6CB9">
            <w:pPr>
              <w:jc w:val="center"/>
              <w:rPr>
                <w:sz w:val="24"/>
                <w:szCs w:val="24"/>
              </w:rPr>
            </w:pPr>
            <w:r w:rsidRPr="006B0274">
              <w:rPr>
                <w:sz w:val="24"/>
                <w:szCs w:val="24"/>
              </w:rPr>
              <w:lastRenderedPageBreak/>
              <w:t>29</w:t>
            </w:r>
          </w:p>
        </w:tc>
        <w:tc>
          <w:tcPr>
            <w:tcW w:w="1525" w:type="dxa"/>
          </w:tcPr>
          <w:p w:rsidR="00FA6CB9" w:rsidRPr="006B0274" w:rsidRDefault="00FA6CB9" w:rsidP="00FA6CB9">
            <w:pPr>
              <w:jc w:val="center"/>
              <w:rPr>
                <w:sz w:val="24"/>
                <w:szCs w:val="24"/>
              </w:rPr>
            </w:pPr>
            <w:r>
              <w:rPr>
                <w:sz w:val="24"/>
                <w:szCs w:val="24"/>
              </w:rPr>
              <w:t>14/2</w:t>
            </w:r>
          </w:p>
        </w:tc>
      </w:tr>
      <w:tr w:rsidR="00FA6CB9" w:rsidRPr="006B0274" w:rsidTr="00FA6CB9">
        <w:tc>
          <w:tcPr>
            <w:tcW w:w="4361" w:type="dxa"/>
          </w:tcPr>
          <w:p w:rsidR="00FA6CB9" w:rsidRPr="006B0274" w:rsidRDefault="00FA6CB9" w:rsidP="00FA6CB9">
            <w:pPr>
              <w:jc w:val="both"/>
              <w:rPr>
                <w:b/>
                <w:i/>
                <w:sz w:val="24"/>
                <w:szCs w:val="24"/>
              </w:rPr>
            </w:pPr>
            <w:r>
              <w:rPr>
                <w:b/>
                <w:i/>
                <w:sz w:val="24"/>
                <w:szCs w:val="24"/>
              </w:rPr>
              <w:lastRenderedPageBreak/>
              <w:t>Сироты</w:t>
            </w:r>
          </w:p>
        </w:tc>
        <w:tc>
          <w:tcPr>
            <w:tcW w:w="1843" w:type="dxa"/>
          </w:tcPr>
          <w:p w:rsidR="00FA6CB9" w:rsidRPr="006B0274" w:rsidRDefault="00FA6CB9" w:rsidP="00FA6CB9">
            <w:pPr>
              <w:jc w:val="center"/>
              <w:rPr>
                <w:sz w:val="24"/>
                <w:szCs w:val="24"/>
              </w:rPr>
            </w:pPr>
            <w:r w:rsidRPr="006B0274">
              <w:rPr>
                <w:sz w:val="24"/>
                <w:szCs w:val="24"/>
              </w:rPr>
              <w:t>3</w:t>
            </w:r>
          </w:p>
        </w:tc>
        <w:tc>
          <w:tcPr>
            <w:tcW w:w="1842" w:type="dxa"/>
          </w:tcPr>
          <w:p w:rsidR="00FA6CB9" w:rsidRPr="006B0274" w:rsidRDefault="00FA6CB9" w:rsidP="00FA6CB9">
            <w:pPr>
              <w:jc w:val="center"/>
              <w:rPr>
                <w:sz w:val="24"/>
                <w:szCs w:val="24"/>
              </w:rPr>
            </w:pPr>
            <w:r w:rsidRPr="006B0274">
              <w:rPr>
                <w:sz w:val="24"/>
                <w:szCs w:val="24"/>
              </w:rPr>
              <w:t>4</w:t>
            </w:r>
          </w:p>
        </w:tc>
        <w:tc>
          <w:tcPr>
            <w:tcW w:w="1525" w:type="dxa"/>
          </w:tcPr>
          <w:p w:rsidR="00FA6CB9" w:rsidRPr="006B0274" w:rsidRDefault="00FA6CB9" w:rsidP="00FA6CB9">
            <w:pPr>
              <w:jc w:val="center"/>
              <w:rPr>
                <w:sz w:val="24"/>
                <w:szCs w:val="24"/>
              </w:rPr>
            </w:pPr>
            <w:r>
              <w:rPr>
                <w:sz w:val="24"/>
                <w:szCs w:val="24"/>
              </w:rPr>
              <w:t>1</w:t>
            </w:r>
          </w:p>
        </w:tc>
      </w:tr>
      <w:tr w:rsidR="00FA6CB9" w:rsidRPr="006B0274" w:rsidTr="00FA6CB9">
        <w:tc>
          <w:tcPr>
            <w:tcW w:w="4361" w:type="dxa"/>
          </w:tcPr>
          <w:p w:rsidR="00FA6CB9" w:rsidRPr="006B0274" w:rsidRDefault="00FA6CB9" w:rsidP="00FA6CB9">
            <w:pPr>
              <w:jc w:val="both"/>
              <w:rPr>
                <w:b/>
                <w:i/>
                <w:sz w:val="24"/>
                <w:szCs w:val="24"/>
              </w:rPr>
            </w:pPr>
            <w:r w:rsidRPr="006B0274">
              <w:rPr>
                <w:b/>
                <w:i/>
                <w:sz w:val="24"/>
                <w:szCs w:val="24"/>
              </w:rPr>
              <w:t>Дети из неполных семей</w:t>
            </w:r>
          </w:p>
        </w:tc>
        <w:tc>
          <w:tcPr>
            <w:tcW w:w="1843" w:type="dxa"/>
          </w:tcPr>
          <w:p w:rsidR="00FA6CB9" w:rsidRPr="006B0274" w:rsidRDefault="00FA6CB9" w:rsidP="00FA6CB9">
            <w:pPr>
              <w:jc w:val="center"/>
              <w:rPr>
                <w:sz w:val="24"/>
                <w:szCs w:val="24"/>
              </w:rPr>
            </w:pPr>
            <w:r w:rsidRPr="006B0274">
              <w:rPr>
                <w:sz w:val="24"/>
                <w:szCs w:val="24"/>
              </w:rPr>
              <w:t>153</w:t>
            </w:r>
          </w:p>
        </w:tc>
        <w:tc>
          <w:tcPr>
            <w:tcW w:w="1842" w:type="dxa"/>
          </w:tcPr>
          <w:p w:rsidR="00FA6CB9" w:rsidRPr="006B0274" w:rsidRDefault="00FA6CB9" w:rsidP="00FA6CB9">
            <w:pPr>
              <w:jc w:val="center"/>
              <w:rPr>
                <w:sz w:val="24"/>
                <w:szCs w:val="24"/>
                <w:lang w:val="tt-RU"/>
              </w:rPr>
            </w:pPr>
            <w:r w:rsidRPr="006B0274">
              <w:rPr>
                <w:sz w:val="24"/>
                <w:szCs w:val="24"/>
                <w:lang w:val="tt-RU"/>
              </w:rPr>
              <w:t>96</w:t>
            </w:r>
          </w:p>
        </w:tc>
        <w:tc>
          <w:tcPr>
            <w:tcW w:w="1525" w:type="dxa"/>
          </w:tcPr>
          <w:p w:rsidR="00FA6CB9" w:rsidRPr="006B0274" w:rsidRDefault="00FA6CB9" w:rsidP="00FA6CB9">
            <w:pPr>
              <w:jc w:val="center"/>
              <w:rPr>
                <w:sz w:val="24"/>
                <w:szCs w:val="24"/>
                <w:lang w:val="tt-RU"/>
              </w:rPr>
            </w:pPr>
            <w:r>
              <w:rPr>
                <w:sz w:val="24"/>
                <w:szCs w:val="24"/>
                <w:lang w:val="tt-RU"/>
              </w:rPr>
              <w:t>78</w:t>
            </w:r>
          </w:p>
        </w:tc>
      </w:tr>
      <w:tr w:rsidR="00FA6CB9" w:rsidRPr="006B0274" w:rsidTr="00FA6CB9">
        <w:tc>
          <w:tcPr>
            <w:tcW w:w="4361" w:type="dxa"/>
          </w:tcPr>
          <w:p w:rsidR="00FA6CB9" w:rsidRPr="006B0274" w:rsidRDefault="00FA6CB9" w:rsidP="00FA6CB9">
            <w:pPr>
              <w:jc w:val="both"/>
              <w:rPr>
                <w:b/>
                <w:i/>
                <w:sz w:val="24"/>
                <w:szCs w:val="24"/>
              </w:rPr>
            </w:pPr>
            <w:r>
              <w:rPr>
                <w:b/>
                <w:i/>
                <w:sz w:val="24"/>
                <w:szCs w:val="24"/>
              </w:rPr>
              <w:t>Дети из многодетных семей</w:t>
            </w:r>
          </w:p>
        </w:tc>
        <w:tc>
          <w:tcPr>
            <w:tcW w:w="1843" w:type="dxa"/>
          </w:tcPr>
          <w:p w:rsidR="00FA6CB9" w:rsidRPr="006B0274" w:rsidRDefault="00FA6CB9" w:rsidP="00FA6CB9">
            <w:pPr>
              <w:jc w:val="center"/>
              <w:rPr>
                <w:sz w:val="24"/>
                <w:szCs w:val="24"/>
              </w:rPr>
            </w:pPr>
            <w:r w:rsidRPr="006B0274">
              <w:rPr>
                <w:sz w:val="24"/>
                <w:szCs w:val="24"/>
              </w:rPr>
              <w:t>85</w:t>
            </w:r>
          </w:p>
        </w:tc>
        <w:tc>
          <w:tcPr>
            <w:tcW w:w="1842" w:type="dxa"/>
          </w:tcPr>
          <w:p w:rsidR="00FA6CB9" w:rsidRPr="006B0274" w:rsidRDefault="00FA6CB9" w:rsidP="00FA6CB9">
            <w:pPr>
              <w:jc w:val="center"/>
              <w:rPr>
                <w:sz w:val="24"/>
                <w:szCs w:val="24"/>
                <w:lang w:val="tt-RU"/>
              </w:rPr>
            </w:pPr>
            <w:r w:rsidRPr="006B0274">
              <w:rPr>
                <w:sz w:val="24"/>
                <w:szCs w:val="24"/>
                <w:lang w:val="tt-RU"/>
              </w:rPr>
              <w:t>57</w:t>
            </w:r>
          </w:p>
        </w:tc>
        <w:tc>
          <w:tcPr>
            <w:tcW w:w="1525" w:type="dxa"/>
          </w:tcPr>
          <w:p w:rsidR="00FA6CB9" w:rsidRPr="006B0274" w:rsidRDefault="00FA6CB9" w:rsidP="00FA6CB9">
            <w:pPr>
              <w:jc w:val="center"/>
              <w:rPr>
                <w:sz w:val="24"/>
                <w:szCs w:val="24"/>
                <w:lang w:val="tt-RU"/>
              </w:rPr>
            </w:pPr>
            <w:r>
              <w:rPr>
                <w:sz w:val="24"/>
                <w:szCs w:val="24"/>
                <w:lang w:val="tt-RU"/>
              </w:rPr>
              <w:t>49</w:t>
            </w:r>
          </w:p>
        </w:tc>
      </w:tr>
      <w:tr w:rsidR="00FA6CB9" w:rsidRPr="006B0274" w:rsidTr="00FA6CB9">
        <w:tc>
          <w:tcPr>
            <w:tcW w:w="4361" w:type="dxa"/>
          </w:tcPr>
          <w:p w:rsidR="00FA6CB9" w:rsidRPr="006B0274" w:rsidRDefault="00FA6CB9" w:rsidP="00FA6CB9">
            <w:pPr>
              <w:jc w:val="both"/>
              <w:rPr>
                <w:b/>
                <w:i/>
                <w:sz w:val="24"/>
                <w:szCs w:val="24"/>
              </w:rPr>
            </w:pPr>
            <w:r w:rsidRPr="006B0274">
              <w:rPr>
                <w:b/>
                <w:i/>
                <w:sz w:val="24"/>
                <w:szCs w:val="24"/>
              </w:rPr>
              <w:t>Дети из малообеспеченных семей</w:t>
            </w:r>
          </w:p>
          <w:p w:rsidR="00FA6CB9" w:rsidRPr="006B0274" w:rsidRDefault="00FA6CB9" w:rsidP="00FA6CB9">
            <w:pPr>
              <w:jc w:val="both"/>
              <w:rPr>
                <w:b/>
                <w:i/>
                <w:sz w:val="24"/>
                <w:szCs w:val="24"/>
              </w:rPr>
            </w:pPr>
          </w:p>
        </w:tc>
        <w:tc>
          <w:tcPr>
            <w:tcW w:w="1843" w:type="dxa"/>
          </w:tcPr>
          <w:p w:rsidR="00FA6CB9" w:rsidRPr="006B0274" w:rsidRDefault="00FA6CB9" w:rsidP="00FA6CB9">
            <w:pPr>
              <w:jc w:val="center"/>
              <w:rPr>
                <w:sz w:val="24"/>
                <w:szCs w:val="24"/>
              </w:rPr>
            </w:pPr>
            <w:r w:rsidRPr="006B0274">
              <w:rPr>
                <w:sz w:val="24"/>
                <w:szCs w:val="24"/>
              </w:rPr>
              <w:t>47</w:t>
            </w:r>
          </w:p>
        </w:tc>
        <w:tc>
          <w:tcPr>
            <w:tcW w:w="1842" w:type="dxa"/>
          </w:tcPr>
          <w:p w:rsidR="00FA6CB9" w:rsidRPr="006B0274" w:rsidRDefault="00FA6CB9" w:rsidP="00FA6CB9">
            <w:pPr>
              <w:jc w:val="center"/>
              <w:rPr>
                <w:sz w:val="24"/>
                <w:szCs w:val="24"/>
                <w:lang w:val="tt-RU"/>
              </w:rPr>
            </w:pPr>
            <w:r w:rsidRPr="006B0274">
              <w:rPr>
                <w:sz w:val="24"/>
                <w:szCs w:val="24"/>
                <w:lang w:val="tt-RU"/>
              </w:rPr>
              <w:t>31</w:t>
            </w:r>
          </w:p>
        </w:tc>
        <w:tc>
          <w:tcPr>
            <w:tcW w:w="1525" w:type="dxa"/>
          </w:tcPr>
          <w:p w:rsidR="00FA6CB9" w:rsidRPr="006B0274" w:rsidRDefault="00FA6CB9" w:rsidP="00FA6CB9">
            <w:pPr>
              <w:jc w:val="center"/>
              <w:rPr>
                <w:sz w:val="24"/>
                <w:szCs w:val="24"/>
                <w:lang w:val="tt-RU"/>
              </w:rPr>
            </w:pPr>
            <w:r>
              <w:rPr>
                <w:sz w:val="24"/>
                <w:szCs w:val="24"/>
                <w:lang w:val="tt-RU"/>
              </w:rPr>
              <w:t>34</w:t>
            </w:r>
          </w:p>
        </w:tc>
      </w:tr>
      <w:tr w:rsidR="00FA6CB9" w:rsidRPr="006B0274" w:rsidTr="00FA6CB9">
        <w:tc>
          <w:tcPr>
            <w:tcW w:w="4361" w:type="dxa"/>
          </w:tcPr>
          <w:p w:rsidR="00FA6CB9" w:rsidRPr="006B0274" w:rsidRDefault="00FA6CB9" w:rsidP="00FA6CB9">
            <w:pPr>
              <w:jc w:val="both"/>
              <w:rPr>
                <w:b/>
                <w:i/>
                <w:sz w:val="24"/>
                <w:szCs w:val="24"/>
              </w:rPr>
            </w:pPr>
            <w:r w:rsidRPr="006B0274">
              <w:rPr>
                <w:b/>
                <w:i/>
                <w:sz w:val="24"/>
                <w:szCs w:val="24"/>
              </w:rPr>
              <w:t>Дети из неблагополучных семей</w:t>
            </w:r>
          </w:p>
          <w:p w:rsidR="00FA6CB9" w:rsidRPr="006B0274" w:rsidRDefault="00FA6CB9" w:rsidP="00FA6CB9">
            <w:pPr>
              <w:jc w:val="both"/>
              <w:rPr>
                <w:b/>
                <w:i/>
                <w:sz w:val="24"/>
                <w:szCs w:val="24"/>
              </w:rPr>
            </w:pPr>
          </w:p>
        </w:tc>
        <w:tc>
          <w:tcPr>
            <w:tcW w:w="1843" w:type="dxa"/>
          </w:tcPr>
          <w:p w:rsidR="00FA6CB9" w:rsidRPr="006B0274" w:rsidRDefault="00FA6CB9" w:rsidP="00FA6CB9">
            <w:pPr>
              <w:jc w:val="center"/>
              <w:rPr>
                <w:sz w:val="24"/>
                <w:szCs w:val="24"/>
              </w:rPr>
            </w:pPr>
            <w:r w:rsidRPr="006B0274">
              <w:rPr>
                <w:sz w:val="24"/>
                <w:szCs w:val="24"/>
              </w:rPr>
              <w:t>3</w:t>
            </w:r>
          </w:p>
        </w:tc>
        <w:tc>
          <w:tcPr>
            <w:tcW w:w="1842" w:type="dxa"/>
          </w:tcPr>
          <w:p w:rsidR="00FA6CB9" w:rsidRPr="006B0274" w:rsidRDefault="00FA6CB9" w:rsidP="00FA6CB9">
            <w:pPr>
              <w:jc w:val="center"/>
              <w:rPr>
                <w:sz w:val="24"/>
                <w:szCs w:val="24"/>
              </w:rPr>
            </w:pPr>
            <w:r w:rsidRPr="006B0274">
              <w:rPr>
                <w:sz w:val="24"/>
                <w:szCs w:val="24"/>
              </w:rPr>
              <w:t>3</w:t>
            </w:r>
          </w:p>
        </w:tc>
        <w:tc>
          <w:tcPr>
            <w:tcW w:w="1525" w:type="dxa"/>
          </w:tcPr>
          <w:p w:rsidR="00FA6CB9" w:rsidRPr="006B0274" w:rsidRDefault="00FA6CB9" w:rsidP="00FA6CB9">
            <w:pPr>
              <w:jc w:val="center"/>
              <w:rPr>
                <w:sz w:val="24"/>
                <w:szCs w:val="24"/>
              </w:rPr>
            </w:pPr>
            <w:r>
              <w:rPr>
                <w:sz w:val="24"/>
                <w:szCs w:val="24"/>
              </w:rPr>
              <w:t>-</w:t>
            </w:r>
          </w:p>
        </w:tc>
      </w:tr>
      <w:tr w:rsidR="00FA6CB9" w:rsidRPr="006B0274" w:rsidTr="00FA6CB9">
        <w:tc>
          <w:tcPr>
            <w:tcW w:w="4361" w:type="dxa"/>
          </w:tcPr>
          <w:p w:rsidR="00FA6CB9" w:rsidRPr="006B0274" w:rsidRDefault="00FA6CB9" w:rsidP="00FA6CB9">
            <w:pPr>
              <w:jc w:val="both"/>
              <w:rPr>
                <w:b/>
                <w:i/>
                <w:sz w:val="24"/>
                <w:szCs w:val="24"/>
              </w:rPr>
            </w:pPr>
            <w:r w:rsidRPr="006B0274">
              <w:rPr>
                <w:b/>
                <w:i/>
                <w:sz w:val="24"/>
                <w:szCs w:val="24"/>
              </w:rPr>
              <w:t>Дети</w:t>
            </w:r>
            <w:r>
              <w:rPr>
                <w:b/>
                <w:i/>
                <w:sz w:val="24"/>
                <w:szCs w:val="24"/>
              </w:rPr>
              <w:t xml:space="preserve">, состоящие </w:t>
            </w:r>
            <w:r w:rsidRPr="006B0274">
              <w:rPr>
                <w:b/>
                <w:i/>
                <w:sz w:val="24"/>
                <w:szCs w:val="24"/>
              </w:rPr>
              <w:t xml:space="preserve"> на втутришкольном учете</w:t>
            </w:r>
          </w:p>
        </w:tc>
        <w:tc>
          <w:tcPr>
            <w:tcW w:w="1843" w:type="dxa"/>
          </w:tcPr>
          <w:p w:rsidR="00FA6CB9" w:rsidRPr="006B0274" w:rsidRDefault="00FA6CB9" w:rsidP="00FA6CB9">
            <w:pPr>
              <w:jc w:val="center"/>
              <w:rPr>
                <w:sz w:val="24"/>
                <w:szCs w:val="24"/>
              </w:rPr>
            </w:pPr>
            <w:r w:rsidRPr="006B0274">
              <w:rPr>
                <w:sz w:val="24"/>
                <w:szCs w:val="24"/>
              </w:rPr>
              <w:t>4</w:t>
            </w:r>
          </w:p>
        </w:tc>
        <w:tc>
          <w:tcPr>
            <w:tcW w:w="1842" w:type="dxa"/>
          </w:tcPr>
          <w:p w:rsidR="00FA6CB9" w:rsidRPr="006B0274" w:rsidRDefault="00FA6CB9" w:rsidP="00FA6CB9">
            <w:pPr>
              <w:jc w:val="center"/>
              <w:rPr>
                <w:sz w:val="24"/>
                <w:szCs w:val="24"/>
              </w:rPr>
            </w:pPr>
            <w:r w:rsidRPr="006B0274">
              <w:rPr>
                <w:sz w:val="24"/>
                <w:szCs w:val="24"/>
              </w:rPr>
              <w:t>4</w:t>
            </w:r>
          </w:p>
        </w:tc>
        <w:tc>
          <w:tcPr>
            <w:tcW w:w="1525" w:type="dxa"/>
          </w:tcPr>
          <w:p w:rsidR="00FA6CB9" w:rsidRPr="006B0274" w:rsidRDefault="00FA6CB9" w:rsidP="00FA6CB9">
            <w:pPr>
              <w:jc w:val="center"/>
              <w:rPr>
                <w:sz w:val="24"/>
                <w:szCs w:val="24"/>
              </w:rPr>
            </w:pPr>
            <w:r>
              <w:rPr>
                <w:sz w:val="24"/>
                <w:szCs w:val="24"/>
              </w:rPr>
              <w:t>-</w:t>
            </w:r>
          </w:p>
        </w:tc>
      </w:tr>
      <w:tr w:rsidR="00FA6CB9" w:rsidRPr="006B0274" w:rsidTr="00FA6CB9">
        <w:tc>
          <w:tcPr>
            <w:tcW w:w="4361" w:type="dxa"/>
          </w:tcPr>
          <w:p w:rsidR="00FA6CB9" w:rsidRPr="006B0274" w:rsidRDefault="00FA6CB9" w:rsidP="00FA6CB9">
            <w:pPr>
              <w:jc w:val="both"/>
              <w:rPr>
                <w:b/>
                <w:i/>
                <w:sz w:val="24"/>
                <w:szCs w:val="24"/>
              </w:rPr>
            </w:pPr>
            <w:r w:rsidRPr="006B0274">
              <w:rPr>
                <w:b/>
                <w:i/>
                <w:sz w:val="24"/>
                <w:szCs w:val="24"/>
              </w:rPr>
              <w:t>Дети на учете в ПДН</w:t>
            </w:r>
          </w:p>
        </w:tc>
        <w:tc>
          <w:tcPr>
            <w:tcW w:w="1843" w:type="dxa"/>
          </w:tcPr>
          <w:p w:rsidR="00FA6CB9" w:rsidRPr="006B0274" w:rsidRDefault="00FA6CB9" w:rsidP="00FA6CB9">
            <w:pPr>
              <w:jc w:val="center"/>
              <w:rPr>
                <w:sz w:val="24"/>
                <w:szCs w:val="24"/>
              </w:rPr>
            </w:pPr>
            <w:r w:rsidRPr="006B0274">
              <w:rPr>
                <w:sz w:val="24"/>
                <w:szCs w:val="24"/>
              </w:rPr>
              <w:t>1</w:t>
            </w:r>
          </w:p>
        </w:tc>
        <w:tc>
          <w:tcPr>
            <w:tcW w:w="1842" w:type="dxa"/>
          </w:tcPr>
          <w:p w:rsidR="00FA6CB9" w:rsidRPr="006B0274" w:rsidRDefault="00FA6CB9" w:rsidP="00FA6CB9">
            <w:pPr>
              <w:jc w:val="center"/>
              <w:rPr>
                <w:sz w:val="24"/>
                <w:szCs w:val="24"/>
              </w:rPr>
            </w:pPr>
            <w:r w:rsidRPr="006B0274">
              <w:rPr>
                <w:sz w:val="24"/>
                <w:szCs w:val="24"/>
              </w:rPr>
              <w:t>2</w:t>
            </w:r>
          </w:p>
        </w:tc>
        <w:tc>
          <w:tcPr>
            <w:tcW w:w="1525" w:type="dxa"/>
          </w:tcPr>
          <w:p w:rsidR="00FA6CB9" w:rsidRPr="006B0274" w:rsidRDefault="00FA6CB9" w:rsidP="00FA6CB9">
            <w:pPr>
              <w:jc w:val="center"/>
              <w:rPr>
                <w:sz w:val="24"/>
                <w:szCs w:val="24"/>
              </w:rPr>
            </w:pPr>
            <w:r>
              <w:rPr>
                <w:sz w:val="24"/>
                <w:szCs w:val="24"/>
              </w:rPr>
              <w:t>-</w:t>
            </w:r>
          </w:p>
        </w:tc>
      </w:tr>
    </w:tbl>
    <w:p w:rsidR="00BD188B" w:rsidRDefault="00BD188B" w:rsidP="00D83688">
      <w:pPr>
        <w:tabs>
          <w:tab w:val="left" w:pos="7890"/>
        </w:tabs>
        <w:rPr>
          <w:b/>
          <w:sz w:val="24"/>
          <w:szCs w:val="24"/>
        </w:rPr>
      </w:pPr>
    </w:p>
    <w:p w:rsidR="004E2CE1" w:rsidRPr="00C775B1" w:rsidRDefault="007C133F" w:rsidP="00D83688">
      <w:pPr>
        <w:tabs>
          <w:tab w:val="left" w:pos="7890"/>
        </w:tabs>
        <w:rPr>
          <w:b/>
          <w:sz w:val="24"/>
          <w:szCs w:val="24"/>
        </w:rPr>
      </w:pPr>
      <w:r w:rsidRPr="00C775B1">
        <w:rPr>
          <w:b/>
          <w:sz w:val="24"/>
          <w:szCs w:val="24"/>
        </w:rPr>
        <w:t>2.4</w:t>
      </w:r>
      <w:r w:rsidR="00073DB0" w:rsidRPr="00C775B1">
        <w:rPr>
          <w:b/>
          <w:sz w:val="24"/>
          <w:szCs w:val="24"/>
        </w:rPr>
        <w:t>. Дислокация (базы) проведения занятий детских объединений</w:t>
      </w:r>
    </w:p>
    <w:p w:rsidR="004E2CE1" w:rsidRPr="00C775B1" w:rsidRDefault="00506E44" w:rsidP="00B561F6">
      <w:pPr>
        <w:jc w:val="both"/>
        <w:rPr>
          <w:sz w:val="24"/>
          <w:szCs w:val="24"/>
        </w:rPr>
      </w:pPr>
      <w:r w:rsidRPr="00C775B1">
        <w:rPr>
          <w:sz w:val="24"/>
          <w:szCs w:val="24"/>
        </w:rPr>
        <w:t>Со школами работаем на основе  договоров о совместном сотрудничестве. Составлен 21 договор о совместном  сотрудничестве со школами.</w:t>
      </w:r>
    </w:p>
    <w:p w:rsidR="00F07F6A" w:rsidRDefault="00F07F6A" w:rsidP="004E2CE1">
      <w:pPr>
        <w:tabs>
          <w:tab w:val="left" w:pos="7890"/>
        </w:tabs>
        <w:jc w:val="center"/>
        <w:rPr>
          <w:b/>
          <w:bCs/>
          <w:i/>
          <w:sz w:val="24"/>
          <w:szCs w:val="24"/>
        </w:rPr>
      </w:pPr>
    </w:p>
    <w:p w:rsidR="00F07F6A" w:rsidRDefault="00F07F6A" w:rsidP="004E2CE1">
      <w:pPr>
        <w:tabs>
          <w:tab w:val="left" w:pos="7890"/>
        </w:tabs>
        <w:jc w:val="center"/>
        <w:rPr>
          <w:b/>
          <w:bCs/>
          <w:i/>
          <w:sz w:val="24"/>
          <w:szCs w:val="24"/>
        </w:rPr>
      </w:pPr>
    </w:p>
    <w:p w:rsidR="004E2CE1" w:rsidRPr="00C775B1" w:rsidRDefault="004E2CE1" w:rsidP="004E2CE1">
      <w:pPr>
        <w:tabs>
          <w:tab w:val="left" w:pos="7890"/>
        </w:tabs>
        <w:jc w:val="center"/>
        <w:rPr>
          <w:b/>
          <w:bCs/>
          <w:i/>
          <w:sz w:val="24"/>
          <w:szCs w:val="24"/>
        </w:rPr>
      </w:pPr>
      <w:r w:rsidRPr="00C775B1">
        <w:rPr>
          <w:b/>
          <w:bCs/>
          <w:i/>
          <w:sz w:val="24"/>
          <w:szCs w:val="24"/>
        </w:rPr>
        <w:t>Сотрудничество со школами</w:t>
      </w:r>
    </w:p>
    <w:p w:rsidR="004E2CE1" w:rsidRPr="00FA6CB9" w:rsidRDefault="00FA6CB9" w:rsidP="005E4803">
      <w:pPr>
        <w:tabs>
          <w:tab w:val="left" w:pos="7890"/>
        </w:tabs>
        <w:jc w:val="right"/>
        <w:rPr>
          <w:b/>
          <w:bCs/>
          <w:sz w:val="24"/>
          <w:szCs w:val="24"/>
        </w:rPr>
      </w:pPr>
      <w:r>
        <w:rPr>
          <w:b/>
          <w:bCs/>
          <w:sz w:val="24"/>
          <w:szCs w:val="24"/>
        </w:rPr>
        <w:t>Таблица 10.</w:t>
      </w:r>
    </w:p>
    <w:tbl>
      <w:tblPr>
        <w:tblpPr w:leftFromText="180" w:rightFromText="180" w:vertAnchor="text" w:horzAnchor="margin" w:tblpX="108" w:tblpY="7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6"/>
        <w:gridCol w:w="1110"/>
        <w:gridCol w:w="993"/>
        <w:gridCol w:w="1559"/>
        <w:gridCol w:w="1417"/>
        <w:gridCol w:w="1134"/>
        <w:gridCol w:w="1843"/>
      </w:tblGrid>
      <w:tr w:rsidR="004E2CE1" w:rsidRPr="00C775B1" w:rsidTr="00321EF5">
        <w:trPr>
          <w:cantSplit/>
          <w:trHeight w:val="735"/>
        </w:trPr>
        <w:tc>
          <w:tcPr>
            <w:tcW w:w="1266" w:type="dxa"/>
            <w:vMerge w:val="restart"/>
            <w:tcBorders>
              <w:top w:val="single" w:sz="4" w:space="0" w:color="auto"/>
              <w:left w:val="single" w:sz="4" w:space="0" w:color="auto"/>
              <w:bottom w:val="single" w:sz="4" w:space="0" w:color="auto"/>
              <w:right w:val="single" w:sz="4" w:space="0" w:color="auto"/>
            </w:tcBorders>
            <w:vAlign w:val="center"/>
          </w:tcPr>
          <w:p w:rsidR="004E2CE1" w:rsidRPr="00C775B1" w:rsidRDefault="004E2CE1" w:rsidP="004E2CE1">
            <w:pPr>
              <w:jc w:val="center"/>
              <w:rPr>
                <w:b/>
                <w:bCs/>
                <w:i/>
                <w:iCs/>
                <w:sz w:val="24"/>
                <w:szCs w:val="24"/>
              </w:rPr>
            </w:pPr>
            <w:r w:rsidRPr="00C775B1">
              <w:rPr>
                <w:b/>
                <w:bCs/>
                <w:i/>
                <w:iCs/>
                <w:sz w:val="24"/>
                <w:szCs w:val="24"/>
              </w:rPr>
              <w:t>Учебный год</w:t>
            </w:r>
          </w:p>
        </w:tc>
        <w:tc>
          <w:tcPr>
            <w:tcW w:w="1110" w:type="dxa"/>
            <w:vMerge w:val="restart"/>
            <w:tcBorders>
              <w:top w:val="single" w:sz="4" w:space="0" w:color="auto"/>
              <w:left w:val="single" w:sz="4" w:space="0" w:color="auto"/>
              <w:bottom w:val="single" w:sz="4" w:space="0" w:color="auto"/>
              <w:right w:val="single" w:sz="4" w:space="0" w:color="auto"/>
            </w:tcBorders>
            <w:vAlign w:val="center"/>
          </w:tcPr>
          <w:p w:rsidR="004E2CE1" w:rsidRPr="00C775B1" w:rsidRDefault="004E2CE1" w:rsidP="004E2CE1">
            <w:pPr>
              <w:jc w:val="center"/>
              <w:rPr>
                <w:b/>
                <w:bCs/>
                <w:i/>
                <w:iCs/>
                <w:sz w:val="24"/>
                <w:szCs w:val="24"/>
              </w:rPr>
            </w:pPr>
            <w:r w:rsidRPr="00C775B1">
              <w:rPr>
                <w:b/>
                <w:bCs/>
                <w:i/>
                <w:iCs/>
                <w:sz w:val="24"/>
                <w:szCs w:val="24"/>
              </w:rPr>
              <w:t>Кол-во</w:t>
            </w:r>
          </w:p>
          <w:p w:rsidR="004E2CE1" w:rsidRPr="00C775B1" w:rsidRDefault="004E2CE1" w:rsidP="004E2CE1">
            <w:pPr>
              <w:jc w:val="center"/>
              <w:rPr>
                <w:b/>
                <w:bCs/>
                <w:i/>
                <w:iCs/>
                <w:sz w:val="24"/>
                <w:szCs w:val="24"/>
              </w:rPr>
            </w:pPr>
            <w:r w:rsidRPr="00C775B1">
              <w:rPr>
                <w:b/>
                <w:bCs/>
                <w:i/>
                <w:iCs/>
                <w:sz w:val="24"/>
                <w:szCs w:val="24"/>
              </w:rPr>
              <w:t>групп,</w:t>
            </w:r>
          </w:p>
          <w:p w:rsidR="004E2CE1" w:rsidRPr="00C775B1" w:rsidRDefault="004E2CE1" w:rsidP="004E2CE1">
            <w:pPr>
              <w:jc w:val="center"/>
              <w:rPr>
                <w:b/>
                <w:bCs/>
                <w:i/>
                <w:iCs/>
                <w:sz w:val="24"/>
                <w:szCs w:val="24"/>
              </w:rPr>
            </w:pPr>
            <w:r w:rsidRPr="00C775B1">
              <w:rPr>
                <w:b/>
                <w:bCs/>
                <w:i/>
                <w:iCs/>
                <w:sz w:val="24"/>
                <w:szCs w:val="24"/>
              </w:rPr>
              <w:t>на начало/</w:t>
            </w:r>
          </w:p>
          <w:p w:rsidR="004E2CE1" w:rsidRPr="00C775B1" w:rsidRDefault="004E2CE1" w:rsidP="004E2CE1">
            <w:pPr>
              <w:jc w:val="center"/>
              <w:rPr>
                <w:b/>
                <w:bCs/>
                <w:i/>
                <w:iCs/>
                <w:sz w:val="24"/>
                <w:szCs w:val="24"/>
              </w:rPr>
            </w:pPr>
            <w:r w:rsidRPr="00C775B1">
              <w:rPr>
                <w:b/>
                <w:bCs/>
                <w:i/>
                <w:iCs/>
                <w:sz w:val="24"/>
                <w:szCs w:val="24"/>
              </w:rPr>
              <w:t>на конец</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4E2CE1" w:rsidRPr="00C775B1" w:rsidRDefault="004E2CE1" w:rsidP="004E2CE1">
            <w:pPr>
              <w:jc w:val="center"/>
              <w:rPr>
                <w:b/>
                <w:bCs/>
                <w:i/>
                <w:iCs/>
                <w:sz w:val="24"/>
                <w:szCs w:val="24"/>
              </w:rPr>
            </w:pPr>
            <w:r w:rsidRPr="00C775B1">
              <w:rPr>
                <w:b/>
                <w:bCs/>
                <w:i/>
                <w:iCs/>
                <w:sz w:val="24"/>
                <w:szCs w:val="24"/>
              </w:rPr>
              <w:t>Кол-во</w:t>
            </w:r>
          </w:p>
          <w:p w:rsidR="004E2CE1" w:rsidRPr="00C775B1" w:rsidRDefault="004E2CE1" w:rsidP="004E2CE1">
            <w:pPr>
              <w:jc w:val="center"/>
              <w:rPr>
                <w:b/>
                <w:bCs/>
                <w:i/>
                <w:iCs/>
                <w:sz w:val="24"/>
                <w:szCs w:val="24"/>
              </w:rPr>
            </w:pPr>
            <w:r w:rsidRPr="00C775B1">
              <w:rPr>
                <w:b/>
                <w:bCs/>
                <w:i/>
                <w:iCs/>
                <w:sz w:val="24"/>
                <w:szCs w:val="24"/>
              </w:rPr>
              <w:t>учащихся</w:t>
            </w:r>
          </w:p>
          <w:p w:rsidR="004E2CE1" w:rsidRPr="00C775B1" w:rsidRDefault="004E2CE1" w:rsidP="004E2CE1">
            <w:pPr>
              <w:jc w:val="center"/>
              <w:rPr>
                <w:b/>
                <w:bCs/>
                <w:i/>
                <w:iCs/>
                <w:sz w:val="24"/>
                <w:szCs w:val="24"/>
              </w:rPr>
            </w:pPr>
            <w:r w:rsidRPr="00C775B1">
              <w:rPr>
                <w:b/>
                <w:bCs/>
                <w:i/>
                <w:iCs/>
                <w:sz w:val="24"/>
                <w:szCs w:val="24"/>
              </w:rPr>
              <w:t>на начало/</w:t>
            </w:r>
          </w:p>
          <w:p w:rsidR="004E2CE1" w:rsidRPr="00C775B1" w:rsidRDefault="004E2CE1" w:rsidP="004E2CE1">
            <w:pPr>
              <w:jc w:val="center"/>
              <w:rPr>
                <w:b/>
                <w:bCs/>
                <w:i/>
                <w:iCs/>
                <w:sz w:val="24"/>
                <w:szCs w:val="24"/>
              </w:rPr>
            </w:pPr>
            <w:r w:rsidRPr="00C775B1">
              <w:rPr>
                <w:b/>
                <w:bCs/>
                <w:i/>
                <w:iCs/>
                <w:sz w:val="24"/>
                <w:szCs w:val="24"/>
              </w:rPr>
              <w:t>на конец</w:t>
            </w:r>
          </w:p>
          <w:p w:rsidR="004E2CE1" w:rsidRPr="00C775B1" w:rsidRDefault="004E2CE1" w:rsidP="004E2CE1">
            <w:pPr>
              <w:jc w:val="center"/>
              <w:rPr>
                <w:b/>
                <w:bCs/>
                <w:i/>
                <w:iCs/>
                <w:sz w:val="24"/>
                <w:szCs w:val="24"/>
              </w:rPr>
            </w:pPr>
          </w:p>
        </w:tc>
        <w:tc>
          <w:tcPr>
            <w:tcW w:w="2976" w:type="dxa"/>
            <w:gridSpan w:val="2"/>
            <w:tcBorders>
              <w:top w:val="single" w:sz="4" w:space="0" w:color="auto"/>
              <w:left w:val="single" w:sz="4" w:space="0" w:color="auto"/>
              <w:bottom w:val="single" w:sz="4" w:space="0" w:color="auto"/>
              <w:right w:val="single" w:sz="4" w:space="0" w:color="auto"/>
            </w:tcBorders>
            <w:vAlign w:val="center"/>
          </w:tcPr>
          <w:p w:rsidR="004E2CE1" w:rsidRPr="00C775B1" w:rsidRDefault="004E2CE1" w:rsidP="004E2CE1">
            <w:pPr>
              <w:jc w:val="center"/>
              <w:rPr>
                <w:b/>
                <w:bCs/>
                <w:i/>
                <w:iCs/>
                <w:sz w:val="24"/>
                <w:szCs w:val="24"/>
              </w:rPr>
            </w:pPr>
            <w:r w:rsidRPr="00C775B1">
              <w:rPr>
                <w:b/>
                <w:bCs/>
                <w:i/>
                <w:iCs/>
                <w:sz w:val="24"/>
                <w:szCs w:val="24"/>
              </w:rPr>
              <w:t>На базе ДТДиМ</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4E2CE1" w:rsidRPr="00C775B1" w:rsidRDefault="004E2CE1" w:rsidP="004E2CE1">
            <w:pPr>
              <w:jc w:val="center"/>
              <w:rPr>
                <w:b/>
                <w:bCs/>
                <w:i/>
                <w:iCs/>
                <w:sz w:val="24"/>
                <w:szCs w:val="24"/>
              </w:rPr>
            </w:pPr>
            <w:r w:rsidRPr="00C775B1">
              <w:rPr>
                <w:b/>
                <w:bCs/>
                <w:i/>
                <w:iCs/>
                <w:sz w:val="24"/>
                <w:szCs w:val="24"/>
              </w:rPr>
              <w:t>На базе школ</w:t>
            </w:r>
          </w:p>
          <w:p w:rsidR="004E2CE1" w:rsidRPr="00C775B1" w:rsidRDefault="004E2CE1" w:rsidP="004E2CE1">
            <w:pPr>
              <w:jc w:val="center"/>
              <w:rPr>
                <w:b/>
                <w:bCs/>
                <w:i/>
                <w:iCs/>
                <w:sz w:val="24"/>
                <w:szCs w:val="24"/>
              </w:rPr>
            </w:pPr>
          </w:p>
        </w:tc>
      </w:tr>
      <w:tr w:rsidR="004E2CE1" w:rsidRPr="00C775B1" w:rsidTr="00321EF5">
        <w:trPr>
          <w:cantSplit/>
          <w:trHeight w:val="510"/>
        </w:trPr>
        <w:tc>
          <w:tcPr>
            <w:tcW w:w="1266" w:type="dxa"/>
            <w:vMerge/>
            <w:tcBorders>
              <w:top w:val="single" w:sz="4" w:space="0" w:color="auto"/>
              <w:left w:val="single" w:sz="4" w:space="0" w:color="auto"/>
              <w:bottom w:val="single" w:sz="4" w:space="0" w:color="auto"/>
              <w:right w:val="single" w:sz="4" w:space="0" w:color="auto"/>
            </w:tcBorders>
            <w:vAlign w:val="center"/>
          </w:tcPr>
          <w:p w:rsidR="004E2CE1" w:rsidRPr="00C775B1" w:rsidRDefault="004E2CE1" w:rsidP="004E2CE1">
            <w:pPr>
              <w:jc w:val="center"/>
              <w:rPr>
                <w:b/>
                <w:bCs/>
                <w:i/>
                <w:iCs/>
                <w:sz w:val="24"/>
                <w:szCs w:val="24"/>
              </w:rPr>
            </w:pPr>
          </w:p>
        </w:tc>
        <w:tc>
          <w:tcPr>
            <w:tcW w:w="1110" w:type="dxa"/>
            <w:vMerge/>
            <w:tcBorders>
              <w:top w:val="single" w:sz="4" w:space="0" w:color="auto"/>
              <w:left w:val="single" w:sz="4" w:space="0" w:color="auto"/>
              <w:bottom w:val="single" w:sz="4" w:space="0" w:color="auto"/>
              <w:right w:val="single" w:sz="4" w:space="0" w:color="auto"/>
            </w:tcBorders>
            <w:vAlign w:val="center"/>
          </w:tcPr>
          <w:p w:rsidR="004E2CE1" w:rsidRPr="00C775B1" w:rsidRDefault="004E2CE1" w:rsidP="004E2CE1">
            <w:pPr>
              <w:jc w:val="center"/>
              <w:rPr>
                <w:b/>
                <w:bCs/>
                <w:i/>
                <w:iCs/>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4E2CE1" w:rsidRPr="00C775B1" w:rsidRDefault="004E2CE1" w:rsidP="004E2CE1">
            <w:pPr>
              <w:jc w:val="center"/>
              <w:rPr>
                <w:b/>
                <w:bCs/>
                <w:i/>
                <w:i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4E2CE1" w:rsidRPr="00C775B1" w:rsidRDefault="004E2CE1" w:rsidP="004E2CE1">
            <w:pPr>
              <w:jc w:val="center"/>
              <w:rPr>
                <w:b/>
                <w:bCs/>
                <w:i/>
                <w:iCs/>
                <w:sz w:val="24"/>
                <w:szCs w:val="24"/>
              </w:rPr>
            </w:pPr>
            <w:r w:rsidRPr="00C775B1">
              <w:rPr>
                <w:b/>
                <w:bCs/>
                <w:i/>
                <w:iCs/>
                <w:sz w:val="24"/>
                <w:szCs w:val="24"/>
              </w:rPr>
              <w:t>групп</w:t>
            </w:r>
          </w:p>
        </w:tc>
        <w:tc>
          <w:tcPr>
            <w:tcW w:w="1417" w:type="dxa"/>
            <w:tcBorders>
              <w:top w:val="single" w:sz="4" w:space="0" w:color="auto"/>
              <w:left w:val="single" w:sz="4" w:space="0" w:color="auto"/>
              <w:bottom w:val="single" w:sz="4" w:space="0" w:color="auto"/>
              <w:right w:val="single" w:sz="4" w:space="0" w:color="auto"/>
            </w:tcBorders>
            <w:vAlign w:val="center"/>
          </w:tcPr>
          <w:p w:rsidR="004E2CE1" w:rsidRPr="00C775B1" w:rsidRDefault="004E2CE1" w:rsidP="004E2CE1">
            <w:pPr>
              <w:jc w:val="center"/>
              <w:rPr>
                <w:b/>
                <w:bCs/>
                <w:i/>
                <w:iCs/>
                <w:sz w:val="24"/>
                <w:szCs w:val="24"/>
              </w:rPr>
            </w:pPr>
            <w:r w:rsidRPr="00C775B1">
              <w:rPr>
                <w:b/>
                <w:bCs/>
                <w:i/>
                <w:iCs/>
                <w:sz w:val="24"/>
                <w:szCs w:val="24"/>
              </w:rPr>
              <w:t>учащихся</w:t>
            </w:r>
          </w:p>
        </w:tc>
        <w:tc>
          <w:tcPr>
            <w:tcW w:w="1134" w:type="dxa"/>
            <w:tcBorders>
              <w:top w:val="single" w:sz="4" w:space="0" w:color="auto"/>
              <w:left w:val="single" w:sz="4" w:space="0" w:color="auto"/>
              <w:bottom w:val="single" w:sz="4" w:space="0" w:color="auto"/>
              <w:right w:val="single" w:sz="4" w:space="0" w:color="auto"/>
            </w:tcBorders>
            <w:vAlign w:val="center"/>
          </w:tcPr>
          <w:p w:rsidR="004E2CE1" w:rsidRPr="00C775B1" w:rsidRDefault="004E2CE1" w:rsidP="004E2CE1">
            <w:pPr>
              <w:jc w:val="center"/>
              <w:rPr>
                <w:b/>
                <w:bCs/>
                <w:i/>
                <w:iCs/>
                <w:sz w:val="24"/>
                <w:szCs w:val="24"/>
              </w:rPr>
            </w:pPr>
            <w:r w:rsidRPr="00C775B1">
              <w:rPr>
                <w:b/>
                <w:bCs/>
                <w:i/>
                <w:iCs/>
                <w:sz w:val="24"/>
                <w:szCs w:val="24"/>
              </w:rPr>
              <w:t>групп</w:t>
            </w:r>
          </w:p>
        </w:tc>
        <w:tc>
          <w:tcPr>
            <w:tcW w:w="1843" w:type="dxa"/>
            <w:tcBorders>
              <w:top w:val="single" w:sz="4" w:space="0" w:color="auto"/>
              <w:left w:val="single" w:sz="4" w:space="0" w:color="auto"/>
              <w:bottom w:val="single" w:sz="4" w:space="0" w:color="auto"/>
              <w:right w:val="single" w:sz="4" w:space="0" w:color="auto"/>
            </w:tcBorders>
            <w:vAlign w:val="center"/>
          </w:tcPr>
          <w:p w:rsidR="004E2CE1" w:rsidRPr="00C775B1" w:rsidRDefault="004E2CE1" w:rsidP="004E2CE1">
            <w:pPr>
              <w:jc w:val="center"/>
              <w:rPr>
                <w:b/>
                <w:bCs/>
                <w:i/>
                <w:iCs/>
                <w:sz w:val="24"/>
                <w:szCs w:val="24"/>
              </w:rPr>
            </w:pPr>
            <w:r w:rsidRPr="00C775B1">
              <w:rPr>
                <w:b/>
                <w:bCs/>
                <w:i/>
                <w:iCs/>
                <w:sz w:val="24"/>
                <w:szCs w:val="24"/>
              </w:rPr>
              <w:t>учащихся</w:t>
            </w:r>
          </w:p>
        </w:tc>
      </w:tr>
      <w:tr w:rsidR="007A6601" w:rsidRPr="00C775B1" w:rsidTr="00321EF5">
        <w:trPr>
          <w:trHeight w:val="651"/>
        </w:trPr>
        <w:tc>
          <w:tcPr>
            <w:tcW w:w="1266"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
                <w:bCs/>
                <w:i/>
                <w:iCs/>
                <w:sz w:val="24"/>
                <w:szCs w:val="24"/>
              </w:rPr>
            </w:pPr>
            <w:r w:rsidRPr="00C775B1">
              <w:rPr>
                <w:b/>
                <w:bCs/>
                <w:i/>
                <w:iCs/>
                <w:sz w:val="24"/>
                <w:szCs w:val="24"/>
              </w:rPr>
              <w:t>2019-2020</w:t>
            </w:r>
          </w:p>
        </w:tc>
        <w:tc>
          <w:tcPr>
            <w:tcW w:w="1110"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Cs/>
                <w:iCs/>
                <w:sz w:val="24"/>
                <w:szCs w:val="24"/>
              </w:rPr>
            </w:pPr>
            <w:r w:rsidRPr="00C775B1">
              <w:rPr>
                <w:bCs/>
                <w:iCs/>
                <w:sz w:val="24"/>
                <w:szCs w:val="24"/>
              </w:rPr>
              <w:t>168/168</w:t>
            </w:r>
          </w:p>
        </w:tc>
        <w:tc>
          <w:tcPr>
            <w:tcW w:w="993"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Cs/>
                <w:iCs/>
                <w:sz w:val="24"/>
                <w:szCs w:val="24"/>
              </w:rPr>
            </w:pPr>
            <w:r w:rsidRPr="00C775B1">
              <w:rPr>
                <w:bCs/>
                <w:iCs/>
                <w:sz w:val="24"/>
                <w:szCs w:val="24"/>
              </w:rPr>
              <w:t>2124/2124</w:t>
            </w:r>
          </w:p>
        </w:tc>
        <w:tc>
          <w:tcPr>
            <w:tcW w:w="1559"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Cs/>
                <w:iCs/>
                <w:color w:val="FFFFFF"/>
                <w:sz w:val="24"/>
                <w:szCs w:val="24"/>
              </w:rPr>
            </w:pPr>
            <w:r w:rsidRPr="00C775B1">
              <w:rPr>
                <w:bCs/>
                <w:iCs/>
                <w:color w:val="FFFFFF"/>
                <w:sz w:val="24"/>
                <w:szCs w:val="24"/>
              </w:rPr>
              <w:t>5</w:t>
            </w:r>
            <w:r w:rsidRPr="00C775B1">
              <w:rPr>
                <w:bCs/>
                <w:iCs/>
                <w:sz w:val="24"/>
                <w:szCs w:val="24"/>
              </w:rPr>
              <w:t>54</w:t>
            </w:r>
            <w:r w:rsidRPr="00C775B1">
              <w:rPr>
                <w:bCs/>
                <w:iCs/>
                <w:color w:val="FFFFFF"/>
                <w:sz w:val="24"/>
                <w:szCs w:val="24"/>
              </w:rPr>
              <w:t>554</w:t>
            </w:r>
          </w:p>
        </w:tc>
        <w:tc>
          <w:tcPr>
            <w:tcW w:w="1417"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Cs/>
                <w:iCs/>
                <w:sz w:val="24"/>
                <w:szCs w:val="24"/>
              </w:rPr>
            </w:pPr>
            <w:r w:rsidRPr="00C775B1">
              <w:rPr>
                <w:bCs/>
                <w:iCs/>
                <w:sz w:val="24"/>
                <w:szCs w:val="24"/>
              </w:rPr>
              <w:t>663</w:t>
            </w:r>
          </w:p>
        </w:tc>
        <w:tc>
          <w:tcPr>
            <w:tcW w:w="1134"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Cs/>
                <w:sz w:val="24"/>
                <w:szCs w:val="24"/>
              </w:rPr>
            </w:pPr>
            <w:r w:rsidRPr="00C775B1">
              <w:rPr>
                <w:bCs/>
                <w:sz w:val="24"/>
                <w:szCs w:val="24"/>
              </w:rPr>
              <w:t>114</w:t>
            </w:r>
          </w:p>
        </w:tc>
        <w:tc>
          <w:tcPr>
            <w:tcW w:w="1843"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Cs/>
                <w:sz w:val="24"/>
                <w:szCs w:val="24"/>
              </w:rPr>
            </w:pPr>
            <w:r w:rsidRPr="00C775B1">
              <w:rPr>
                <w:bCs/>
                <w:iCs/>
                <w:sz w:val="24"/>
                <w:szCs w:val="24"/>
              </w:rPr>
              <w:t>1461</w:t>
            </w:r>
          </w:p>
        </w:tc>
      </w:tr>
      <w:tr w:rsidR="007A6601" w:rsidRPr="00C775B1" w:rsidTr="00321EF5">
        <w:trPr>
          <w:trHeight w:val="651"/>
        </w:trPr>
        <w:tc>
          <w:tcPr>
            <w:tcW w:w="1266"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
                <w:bCs/>
                <w:i/>
                <w:iCs/>
                <w:sz w:val="24"/>
                <w:szCs w:val="24"/>
              </w:rPr>
            </w:pPr>
            <w:r w:rsidRPr="00C775B1">
              <w:rPr>
                <w:b/>
                <w:bCs/>
                <w:i/>
                <w:iCs/>
                <w:sz w:val="24"/>
                <w:szCs w:val="24"/>
              </w:rPr>
              <w:t>2020-2021</w:t>
            </w:r>
          </w:p>
        </w:tc>
        <w:tc>
          <w:tcPr>
            <w:tcW w:w="1110"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Cs/>
                <w:iCs/>
                <w:sz w:val="24"/>
                <w:szCs w:val="24"/>
              </w:rPr>
            </w:pPr>
            <w:r w:rsidRPr="00C775B1">
              <w:rPr>
                <w:bCs/>
                <w:iCs/>
                <w:sz w:val="24"/>
                <w:szCs w:val="24"/>
              </w:rPr>
              <w:t>166/166</w:t>
            </w:r>
          </w:p>
        </w:tc>
        <w:tc>
          <w:tcPr>
            <w:tcW w:w="993"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Cs/>
                <w:iCs/>
                <w:sz w:val="24"/>
                <w:szCs w:val="24"/>
              </w:rPr>
            </w:pPr>
            <w:r w:rsidRPr="00C775B1">
              <w:rPr>
                <w:bCs/>
                <w:iCs/>
                <w:sz w:val="24"/>
                <w:szCs w:val="24"/>
              </w:rPr>
              <w:t>2124/2124</w:t>
            </w:r>
          </w:p>
        </w:tc>
        <w:tc>
          <w:tcPr>
            <w:tcW w:w="1559"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Cs/>
                <w:iCs/>
                <w:color w:val="FFFFFF"/>
                <w:sz w:val="24"/>
                <w:szCs w:val="24"/>
              </w:rPr>
            </w:pPr>
            <w:r w:rsidRPr="00C775B1">
              <w:rPr>
                <w:bCs/>
                <w:iCs/>
                <w:color w:val="FFFFFF"/>
                <w:sz w:val="24"/>
                <w:szCs w:val="24"/>
              </w:rPr>
              <w:t>5</w:t>
            </w:r>
            <w:r w:rsidRPr="00C775B1">
              <w:rPr>
                <w:bCs/>
                <w:iCs/>
                <w:sz w:val="24"/>
                <w:szCs w:val="24"/>
              </w:rPr>
              <w:t>53</w:t>
            </w:r>
            <w:r w:rsidRPr="00C775B1">
              <w:rPr>
                <w:bCs/>
                <w:iCs/>
                <w:color w:val="FFFFFF"/>
                <w:sz w:val="24"/>
                <w:szCs w:val="24"/>
              </w:rPr>
              <w:t>554</w:t>
            </w:r>
          </w:p>
        </w:tc>
        <w:tc>
          <w:tcPr>
            <w:tcW w:w="1417"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Cs/>
                <w:iCs/>
                <w:sz w:val="24"/>
                <w:szCs w:val="24"/>
              </w:rPr>
            </w:pPr>
            <w:r w:rsidRPr="00C775B1">
              <w:rPr>
                <w:bCs/>
                <w:iCs/>
                <w:sz w:val="24"/>
                <w:szCs w:val="24"/>
              </w:rPr>
              <w:t>658</w:t>
            </w:r>
          </w:p>
        </w:tc>
        <w:tc>
          <w:tcPr>
            <w:tcW w:w="1134"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Cs/>
                <w:sz w:val="24"/>
                <w:szCs w:val="24"/>
              </w:rPr>
            </w:pPr>
            <w:r w:rsidRPr="00C775B1">
              <w:rPr>
                <w:bCs/>
                <w:sz w:val="24"/>
                <w:szCs w:val="24"/>
              </w:rPr>
              <w:t>113</w:t>
            </w:r>
          </w:p>
        </w:tc>
        <w:tc>
          <w:tcPr>
            <w:tcW w:w="1843" w:type="dxa"/>
            <w:tcBorders>
              <w:top w:val="single" w:sz="4" w:space="0" w:color="auto"/>
              <w:left w:val="single" w:sz="4" w:space="0" w:color="auto"/>
              <w:bottom w:val="single" w:sz="4" w:space="0" w:color="auto"/>
              <w:right w:val="single" w:sz="4" w:space="0" w:color="auto"/>
            </w:tcBorders>
            <w:vAlign w:val="center"/>
          </w:tcPr>
          <w:p w:rsidR="007A6601" w:rsidRPr="00C775B1" w:rsidRDefault="007A6601" w:rsidP="007A6601">
            <w:pPr>
              <w:jc w:val="center"/>
              <w:rPr>
                <w:bCs/>
                <w:sz w:val="24"/>
                <w:szCs w:val="24"/>
              </w:rPr>
            </w:pPr>
            <w:r w:rsidRPr="00C775B1">
              <w:rPr>
                <w:bCs/>
                <w:iCs/>
                <w:sz w:val="24"/>
                <w:szCs w:val="24"/>
              </w:rPr>
              <w:t>1466</w:t>
            </w:r>
          </w:p>
        </w:tc>
      </w:tr>
      <w:tr w:rsidR="00B561F6" w:rsidRPr="00C775B1" w:rsidTr="00321EF5">
        <w:trPr>
          <w:trHeight w:val="651"/>
        </w:trPr>
        <w:tc>
          <w:tcPr>
            <w:tcW w:w="1266" w:type="dxa"/>
            <w:tcBorders>
              <w:top w:val="single" w:sz="4" w:space="0" w:color="auto"/>
              <w:left w:val="single" w:sz="4" w:space="0" w:color="auto"/>
              <w:bottom w:val="single" w:sz="4" w:space="0" w:color="auto"/>
              <w:right w:val="single" w:sz="4" w:space="0" w:color="auto"/>
            </w:tcBorders>
            <w:vAlign w:val="center"/>
          </w:tcPr>
          <w:p w:rsidR="00B561F6" w:rsidRPr="00C775B1" w:rsidRDefault="00B561F6" w:rsidP="00B561F6">
            <w:pPr>
              <w:jc w:val="center"/>
              <w:rPr>
                <w:b/>
                <w:bCs/>
                <w:i/>
                <w:iCs/>
                <w:sz w:val="24"/>
                <w:szCs w:val="24"/>
              </w:rPr>
            </w:pPr>
            <w:r w:rsidRPr="00C775B1">
              <w:rPr>
                <w:b/>
                <w:bCs/>
                <w:i/>
                <w:iCs/>
                <w:sz w:val="24"/>
                <w:szCs w:val="24"/>
              </w:rPr>
              <w:t>2021-2022</w:t>
            </w:r>
          </w:p>
        </w:tc>
        <w:tc>
          <w:tcPr>
            <w:tcW w:w="1110" w:type="dxa"/>
            <w:tcBorders>
              <w:top w:val="single" w:sz="4" w:space="0" w:color="auto"/>
              <w:left w:val="single" w:sz="4" w:space="0" w:color="auto"/>
              <w:bottom w:val="single" w:sz="4" w:space="0" w:color="auto"/>
              <w:right w:val="single" w:sz="4" w:space="0" w:color="auto"/>
            </w:tcBorders>
            <w:vAlign w:val="center"/>
          </w:tcPr>
          <w:p w:rsidR="00B561F6" w:rsidRPr="00C775B1" w:rsidRDefault="00B561F6" w:rsidP="00B561F6">
            <w:pPr>
              <w:jc w:val="center"/>
              <w:rPr>
                <w:bCs/>
                <w:iCs/>
                <w:sz w:val="24"/>
                <w:szCs w:val="24"/>
              </w:rPr>
            </w:pPr>
            <w:r w:rsidRPr="00C775B1">
              <w:rPr>
                <w:bCs/>
                <w:iCs/>
                <w:sz w:val="24"/>
                <w:szCs w:val="24"/>
              </w:rPr>
              <w:t>168/168</w:t>
            </w:r>
          </w:p>
        </w:tc>
        <w:tc>
          <w:tcPr>
            <w:tcW w:w="993" w:type="dxa"/>
            <w:tcBorders>
              <w:top w:val="single" w:sz="4" w:space="0" w:color="auto"/>
              <w:left w:val="single" w:sz="4" w:space="0" w:color="auto"/>
              <w:bottom w:val="single" w:sz="4" w:space="0" w:color="auto"/>
              <w:right w:val="single" w:sz="4" w:space="0" w:color="auto"/>
            </w:tcBorders>
            <w:vAlign w:val="center"/>
          </w:tcPr>
          <w:p w:rsidR="00B561F6" w:rsidRPr="00C775B1" w:rsidRDefault="00B561F6" w:rsidP="00B561F6">
            <w:pPr>
              <w:jc w:val="center"/>
              <w:rPr>
                <w:bCs/>
                <w:iCs/>
                <w:sz w:val="24"/>
                <w:szCs w:val="24"/>
              </w:rPr>
            </w:pPr>
            <w:r w:rsidRPr="00C775B1">
              <w:rPr>
                <w:bCs/>
                <w:iCs/>
                <w:sz w:val="24"/>
                <w:szCs w:val="24"/>
              </w:rPr>
              <w:t>2124/2124</w:t>
            </w:r>
          </w:p>
        </w:tc>
        <w:tc>
          <w:tcPr>
            <w:tcW w:w="1559" w:type="dxa"/>
            <w:tcBorders>
              <w:top w:val="single" w:sz="4" w:space="0" w:color="auto"/>
              <w:left w:val="single" w:sz="4" w:space="0" w:color="auto"/>
              <w:bottom w:val="single" w:sz="4" w:space="0" w:color="auto"/>
              <w:right w:val="single" w:sz="4" w:space="0" w:color="auto"/>
            </w:tcBorders>
            <w:vAlign w:val="center"/>
          </w:tcPr>
          <w:p w:rsidR="00B561F6" w:rsidRPr="00C775B1" w:rsidRDefault="00B561F6" w:rsidP="00B561F6">
            <w:pPr>
              <w:jc w:val="both"/>
              <w:rPr>
                <w:b/>
                <w:bCs/>
                <w:sz w:val="24"/>
                <w:szCs w:val="24"/>
              </w:rPr>
            </w:pPr>
            <w:r w:rsidRPr="00C775B1">
              <w:rPr>
                <w:bCs/>
                <w:iCs/>
                <w:color w:val="FFFFFF"/>
                <w:sz w:val="24"/>
                <w:szCs w:val="24"/>
              </w:rPr>
              <w:t>474</w:t>
            </w:r>
            <w:r w:rsidRPr="00C775B1">
              <w:rPr>
                <w:b/>
                <w:bCs/>
                <w:sz w:val="24"/>
                <w:szCs w:val="24"/>
              </w:rPr>
              <w:t>47</w:t>
            </w:r>
          </w:p>
          <w:p w:rsidR="00B561F6" w:rsidRPr="00C775B1" w:rsidRDefault="00B561F6" w:rsidP="00B561F6">
            <w:pPr>
              <w:jc w:val="center"/>
              <w:rPr>
                <w:bCs/>
                <w:iCs/>
                <w:color w:val="FFFFFF"/>
                <w:sz w:val="24"/>
                <w:szCs w:val="24"/>
              </w:rPr>
            </w:pPr>
            <w:r w:rsidRPr="00C775B1">
              <w:rPr>
                <w:bCs/>
                <w:iCs/>
                <w:color w:val="FFFFFF"/>
                <w:sz w:val="24"/>
                <w:szCs w:val="24"/>
              </w:rPr>
              <w:t>7</w:t>
            </w:r>
          </w:p>
        </w:tc>
        <w:tc>
          <w:tcPr>
            <w:tcW w:w="1417" w:type="dxa"/>
            <w:tcBorders>
              <w:top w:val="single" w:sz="4" w:space="0" w:color="auto"/>
              <w:left w:val="single" w:sz="4" w:space="0" w:color="auto"/>
              <w:bottom w:val="single" w:sz="4" w:space="0" w:color="auto"/>
              <w:right w:val="single" w:sz="4" w:space="0" w:color="auto"/>
            </w:tcBorders>
            <w:vAlign w:val="center"/>
          </w:tcPr>
          <w:p w:rsidR="00B561F6" w:rsidRPr="00C775B1" w:rsidRDefault="00B561F6" w:rsidP="00B561F6">
            <w:pPr>
              <w:jc w:val="center"/>
              <w:rPr>
                <w:bCs/>
                <w:iCs/>
                <w:sz w:val="24"/>
                <w:szCs w:val="24"/>
              </w:rPr>
            </w:pPr>
            <w:r w:rsidRPr="00C775B1">
              <w:rPr>
                <w:bCs/>
                <w:iCs/>
                <w:sz w:val="24"/>
                <w:szCs w:val="24"/>
              </w:rPr>
              <w:t>590</w:t>
            </w:r>
          </w:p>
        </w:tc>
        <w:tc>
          <w:tcPr>
            <w:tcW w:w="1134" w:type="dxa"/>
            <w:tcBorders>
              <w:top w:val="single" w:sz="4" w:space="0" w:color="auto"/>
              <w:left w:val="single" w:sz="4" w:space="0" w:color="auto"/>
              <w:bottom w:val="single" w:sz="4" w:space="0" w:color="auto"/>
              <w:right w:val="single" w:sz="4" w:space="0" w:color="auto"/>
            </w:tcBorders>
            <w:vAlign w:val="center"/>
          </w:tcPr>
          <w:p w:rsidR="00B561F6" w:rsidRPr="00C775B1" w:rsidRDefault="00B561F6" w:rsidP="00B561F6">
            <w:pPr>
              <w:jc w:val="center"/>
              <w:rPr>
                <w:bCs/>
                <w:sz w:val="24"/>
                <w:szCs w:val="24"/>
              </w:rPr>
            </w:pPr>
            <w:r w:rsidRPr="00C775B1">
              <w:rPr>
                <w:bCs/>
                <w:sz w:val="24"/>
                <w:szCs w:val="24"/>
              </w:rPr>
              <w:t>121</w:t>
            </w:r>
          </w:p>
        </w:tc>
        <w:tc>
          <w:tcPr>
            <w:tcW w:w="1843" w:type="dxa"/>
            <w:tcBorders>
              <w:top w:val="single" w:sz="4" w:space="0" w:color="auto"/>
              <w:left w:val="single" w:sz="4" w:space="0" w:color="auto"/>
              <w:bottom w:val="single" w:sz="4" w:space="0" w:color="auto"/>
              <w:right w:val="single" w:sz="4" w:space="0" w:color="auto"/>
            </w:tcBorders>
            <w:vAlign w:val="center"/>
          </w:tcPr>
          <w:p w:rsidR="00B561F6" w:rsidRPr="00C775B1" w:rsidRDefault="00B561F6" w:rsidP="00B561F6">
            <w:pPr>
              <w:jc w:val="center"/>
              <w:rPr>
                <w:bCs/>
                <w:iCs/>
                <w:sz w:val="24"/>
                <w:szCs w:val="24"/>
              </w:rPr>
            </w:pPr>
            <w:r w:rsidRPr="00C775B1">
              <w:rPr>
                <w:bCs/>
                <w:iCs/>
                <w:sz w:val="24"/>
                <w:szCs w:val="24"/>
              </w:rPr>
              <w:t>1534</w:t>
            </w:r>
          </w:p>
        </w:tc>
      </w:tr>
    </w:tbl>
    <w:p w:rsidR="009621F5" w:rsidRDefault="009621F5" w:rsidP="004E2CE1">
      <w:pPr>
        <w:jc w:val="both"/>
        <w:rPr>
          <w:b/>
          <w:bCs/>
          <w:sz w:val="24"/>
          <w:szCs w:val="24"/>
          <w:highlight w:val="red"/>
        </w:rPr>
      </w:pPr>
    </w:p>
    <w:p w:rsidR="008A466E" w:rsidRDefault="008A466E" w:rsidP="004E2CE1">
      <w:pPr>
        <w:jc w:val="both"/>
        <w:rPr>
          <w:b/>
          <w:bCs/>
          <w:sz w:val="24"/>
          <w:szCs w:val="24"/>
          <w:highlight w:val="red"/>
        </w:rPr>
      </w:pPr>
      <w:r>
        <w:rPr>
          <w:b/>
          <w:bCs/>
          <w:noProof/>
          <w:sz w:val="24"/>
          <w:szCs w:val="24"/>
        </w:rPr>
        <w:drawing>
          <wp:inline distT="0" distB="0" distL="0" distR="0">
            <wp:extent cx="5467350" cy="276225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27951" w:rsidRDefault="00027951" w:rsidP="004E2CE1">
      <w:pPr>
        <w:jc w:val="both"/>
        <w:rPr>
          <w:b/>
          <w:bCs/>
          <w:sz w:val="24"/>
          <w:szCs w:val="24"/>
        </w:rPr>
      </w:pPr>
    </w:p>
    <w:p w:rsidR="00027951" w:rsidRDefault="00027951" w:rsidP="004E2CE1">
      <w:pPr>
        <w:jc w:val="both"/>
        <w:rPr>
          <w:b/>
          <w:bCs/>
          <w:sz w:val="24"/>
          <w:szCs w:val="24"/>
        </w:rPr>
      </w:pPr>
    </w:p>
    <w:p w:rsidR="004E2CE1" w:rsidRPr="00C45670" w:rsidRDefault="007C133F" w:rsidP="005E4803">
      <w:pPr>
        <w:jc w:val="center"/>
        <w:rPr>
          <w:b/>
          <w:bCs/>
          <w:sz w:val="24"/>
          <w:szCs w:val="24"/>
        </w:rPr>
      </w:pPr>
      <w:r w:rsidRPr="00C45670">
        <w:rPr>
          <w:b/>
          <w:bCs/>
          <w:sz w:val="24"/>
          <w:szCs w:val="24"/>
        </w:rPr>
        <w:t>2.5.</w:t>
      </w:r>
      <w:r w:rsidR="002D10EA">
        <w:rPr>
          <w:b/>
          <w:bCs/>
          <w:sz w:val="24"/>
          <w:szCs w:val="24"/>
        </w:rPr>
        <w:t xml:space="preserve"> Аттестация обучающихся</w:t>
      </w:r>
    </w:p>
    <w:p w:rsidR="00170588" w:rsidRDefault="00170588" w:rsidP="002D10EA">
      <w:pPr>
        <w:rPr>
          <w:b/>
          <w:i/>
          <w:sz w:val="28"/>
          <w:szCs w:val="28"/>
        </w:rPr>
      </w:pPr>
    </w:p>
    <w:p w:rsidR="004852B7" w:rsidRPr="002D10EA" w:rsidRDefault="004852B7" w:rsidP="004852B7">
      <w:pPr>
        <w:ind w:firstLine="708"/>
        <w:jc w:val="both"/>
        <w:rPr>
          <w:sz w:val="24"/>
          <w:szCs w:val="24"/>
        </w:rPr>
      </w:pPr>
      <w:r w:rsidRPr="002D10EA">
        <w:rPr>
          <w:sz w:val="24"/>
          <w:szCs w:val="24"/>
        </w:rPr>
        <w:t>В период с 7 по 28 мая 2022 года в соответствии с графиком были проведены аттестации в детских объединениях ДТДиМ им. И.Х.Садыкова. В ходе проведения аттестации были</w:t>
      </w:r>
      <w:r w:rsidR="00EB569A">
        <w:rPr>
          <w:sz w:val="24"/>
          <w:szCs w:val="24"/>
        </w:rPr>
        <w:t xml:space="preserve"> использованы различные формы, т</w:t>
      </w:r>
      <w:r w:rsidRPr="002D10EA">
        <w:rPr>
          <w:sz w:val="24"/>
          <w:szCs w:val="24"/>
        </w:rPr>
        <w:t>акие как зачёты, конкурсы, контрольные срезы,  участие в соревнованиях, конкурсах, контрольные опросы – викторины, творческие самостоятельные работы, участие в концертах, тестирование, деловые игры, выпуск газеты  и др.</w:t>
      </w:r>
    </w:p>
    <w:p w:rsidR="004852B7" w:rsidRPr="002D10EA" w:rsidRDefault="002D10EA" w:rsidP="004852B7">
      <w:pPr>
        <w:ind w:firstLine="708"/>
        <w:jc w:val="both"/>
        <w:rPr>
          <w:sz w:val="24"/>
          <w:szCs w:val="24"/>
        </w:rPr>
      </w:pPr>
      <w:r w:rsidRPr="002D10EA">
        <w:rPr>
          <w:sz w:val="24"/>
          <w:szCs w:val="24"/>
        </w:rPr>
        <w:t xml:space="preserve">Цель проведения аттестации – выявить уровень достижения планируемых результатов освоения ДООП.  </w:t>
      </w:r>
    </w:p>
    <w:p w:rsidR="002113A2" w:rsidRDefault="002113A2" w:rsidP="00321EF5">
      <w:pPr>
        <w:rPr>
          <w:b/>
          <w:i/>
          <w:sz w:val="24"/>
          <w:szCs w:val="24"/>
        </w:rPr>
      </w:pPr>
    </w:p>
    <w:p w:rsidR="004852B7" w:rsidRDefault="004852B7" w:rsidP="004232D5">
      <w:pPr>
        <w:jc w:val="center"/>
        <w:rPr>
          <w:b/>
          <w:i/>
          <w:sz w:val="24"/>
          <w:szCs w:val="24"/>
        </w:rPr>
      </w:pPr>
      <w:r w:rsidRPr="00C775B1">
        <w:rPr>
          <w:b/>
          <w:i/>
          <w:sz w:val="24"/>
          <w:szCs w:val="24"/>
        </w:rPr>
        <w:t>Результаты промежуточной аттестации</w:t>
      </w:r>
    </w:p>
    <w:p w:rsidR="00F07F6A" w:rsidRPr="00F07F6A" w:rsidRDefault="00F07F6A" w:rsidP="00F07F6A">
      <w:pPr>
        <w:jc w:val="right"/>
        <w:rPr>
          <w:b/>
          <w:sz w:val="24"/>
          <w:szCs w:val="24"/>
        </w:rPr>
      </w:pPr>
      <w:r w:rsidRPr="00F07F6A">
        <w:rPr>
          <w:b/>
          <w:sz w:val="24"/>
          <w:szCs w:val="24"/>
        </w:rPr>
        <w:t>Таблица 11.</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113"/>
        <w:gridCol w:w="142"/>
        <w:gridCol w:w="1588"/>
        <w:gridCol w:w="139"/>
        <w:gridCol w:w="1817"/>
        <w:gridCol w:w="1134"/>
        <w:gridCol w:w="1275"/>
        <w:gridCol w:w="1134"/>
        <w:gridCol w:w="1276"/>
      </w:tblGrid>
      <w:tr w:rsidR="004852B7" w:rsidRPr="00C775B1" w:rsidTr="005E4803">
        <w:tc>
          <w:tcPr>
            <w:tcW w:w="596" w:type="dxa"/>
          </w:tcPr>
          <w:p w:rsidR="004852B7" w:rsidRPr="00C775B1" w:rsidRDefault="004852B7" w:rsidP="00B82499">
            <w:pPr>
              <w:ind w:right="32"/>
              <w:jc w:val="center"/>
              <w:rPr>
                <w:i/>
                <w:sz w:val="24"/>
                <w:szCs w:val="24"/>
              </w:rPr>
            </w:pPr>
            <w:r w:rsidRPr="00C775B1">
              <w:rPr>
                <w:i/>
                <w:sz w:val="24"/>
                <w:szCs w:val="24"/>
              </w:rPr>
              <w:t>№</w:t>
            </w:r>
          </w:p>
          <w:p w:rsidR="004852B7" w:rsidRPr="00C775B1" w:rsidRDefault="004852B7" w:rsidP="00B82499">
            <w:pPr>
              <w:ind w:right="32"/>
              <w:jc w:val="center"/>
              <w:rPr>
                <w:i/>
                <w:sz w:val="24"/>
                <w:szCs w:val="24"/>
              </w:rPr>
            </w:pPr>
            <w:r w:rsidRPr="00C775B1">
              <w:rPr>
                <w:i/>
                <w:sz w:val="24"/>
                <w:szCs w:val="24"/>
              </w:rPr>
              <w:t>п/п</w:t>
            </w:r>
          </w:p>
        </w:tc>
        <w:tc>
          <w:tcPr>
            <w:tcW w:w="1843" w:type="dxa"/>
            <w:gridSpan w:val="3"/>
          </w:tcPr>
          <w:p w:rsidR="004852B7" w:rsidRPr="00C775B1" w:rsidRDefault="004852B7" w:rsidP="00B82499">
            <w:pPr>
              <w:ind w:left="-159"/>
              <w:jc w:val="center"/>
              <w:rPr>
                <w:i/>
                <w:sz w:val="24"/>
                <w:szCs w:val="24"/>
              </w:rPr>
            </w:pPr>
            <w:r w:rsidRPr="00C775B1">
              <w:rPr>
                <w:i/>
                <w:sz w:val="24"/>
                <w:szCs w:val="24"/>
              </w:rPr>
              <w:t>Ф. И.О. педагога</w:t>
            </w:r>
          </w:p>
        </w:tc>
        <w:tc>
          <w:tcPr>
            <w:tcW w:w="1956" w:type="dxa"/>
            <w:gridSpan w:val="2"/>
          </w:tcPr>
          <w:p w:rsidR="004852B7" w:rsidRPr="00C775B1" w:rsidRDefault="004852B7" w:rsidP="00B82499">
            <w:pPr>
              <w:jc w:val="center"/>
              <w:rPr>
                <w:i/>
                <w:sz w:val="24"/>
                <w:szCs w:val="24"/>
              </w:rPr>
            </w:pPr>
            <w:r w:rsidRPr="00C775B1">
              <w:rPr>
                <w:i/>
                <w:sz w:val="24"/>
                <w:szCs w:val="24"/>
              </w:rPr>
              <w:t>Название детского объединения</w:t>
            </w:r>
          </w:p>
        </w:tc>
        <w:tc>
          <w:tcPr>
            <w:tcW w:w="1134" w:type="dxa"/>
          </w:tcPr>
          <w:p w:rsidR="004852B7" w:rsidRPr="00C775B1" w:rsidRDefault="004852B7" w:rsidP="00B82499">
            <w:pPr>
              <w:jc w:val="center"/>
              <w:rPr>
                <w:i/>
                <w:sz w:val="24"/>
                <w:szCs w:val="24"/>
              </w:rPr>
            </w:pPr>
            <w:r w:rsidRPr="00C775B1">
              <w:rPr>
                <w:i/>
                <w:sz w:val="24"/>
                <w:szCs w:val="24"/>
              </w:rPr>
              <w:t>Высокий уровень усвоения</w:t>
            </w:r>
          </w:p>
          <w:p w:rsidR="004852B7" w:rsidRPr="00C775B1" w:rsidRDefault="004852B7" w:rsidP="00B82499">
            <w:pPr>
              <w:pStyle w:val="af5"/>
              <w:jc w:val="center"/>
              <w:rPr>
                <w:rFonts w:ascii="Times New Roman" w:hAnsi="Times New Roman"/>
                <w:sz w:val="24"/>
                <w:szCs w:val="24"/>
              </w:rPr>
            </w:pPr>
            <w:r w:rsidRPr="00C775B1">
              <w:rPr>
                <w:rFonts w:ascii="Times New Roman" w:hAnsi="Times New Roman"/>
                <w:sz w:val="24"/>
                <w:szCs w:val="24"/>
                <w:lang w:val="tt-RU"/>
              </w:rPr>
              <w:t>кол-во учащихся</w:t>
            </w:r>
          </w:p>
        </w:tc>
        <w:tc>
          <w:tcPr>
            <w:tcW w:w="1275" w:type="dxa"/>
          </w:tcPr>
          <w:p w:rsidR="004852B7" w:rsidRPr="00C775B1" w:rsidRDefault="004852B7" w:rsidP="00B82499">
            <w:pPr>
              <w:jc w:val="center"/>
              <w:rPr>
                <w:i/>
                <w:sz w:val="24"/>
                <w:szCs w:val="24"/>
              </w:rPr>
            </w:pPr>
            <w:r w:rsidRPr="00C775B1">
              <w:rPr>
                <w:i/>
                <w:sz w:val="24"/>
                <w:szCs w:val="24"/>
              </w:rPr>
              <w:t>Средний уровень усвоения</w:t>
            </w:r>
          </w:p>
          <w:p w:rsidR="004852B7" w:rsidRPr="00C775B1" w:rsidRDefault="004852B7" w:rsidP="00B82499">
            <w:pPr>
              <w:jc w:val="center"/>
              <w:rPr>
                <w:i/>
                <w:sz w:val="24"/>
                <w:szCs w:val="24"/>
              </w:rPr>
            </w:pPr>
            <w:r w:rsidRPr="00C775B1">
              <w:rPr>
                <w:sz w:val="24"/>
                <w:szCs w:val="24"/>
                <w:lang w:val="tt-RU"/>
              </w:rPr>
              <w:t>кол-во учащихся</w:t>
            </w:r>
          </w:p>
        </w:tc>
        <w:tc>
          <w:tcPr>
            <w:tcW w:w="1134" w:type="dxa"/>
          </w:tcPr>
          <w:p w:rsidR="004852B7" w:rsidRPr="00C775B1" w:rsidRDefault="004852B7" w:rsidP="00B82499">
            <w:pPr>
              <w:jc w:val="center"/>
              <w:rPr>
                <w:i/>
                <w:sz w:val="24"/>
                <w:szCs w:val="24"/>
              </w:rPr>
            </w:pPr>
            <w:r w:rsidRPr="00C775B1">
              <w:rPr>
                <w:i/>
                <w:sz w:val="24"/>
                <w:szCs w:val="24"/>
              </w:rPr>
              <w:t>Низкий уровень усвоения</w:t>
            </w:r>
          </w:p>
          <w:p w:rsidR="004852B7" w:rsidRPr="00C775B1" w:rsidRDefault="004852B7" w:rsidP="00B82499">
            <w:pPr>
              <w:jc w:val="center"/>
              <w:rPr>
                <w:i/>
                <w:sz w:val="24"/>
                <w:szCs w:val="24"/>
              </w:rPr>
            </w:pPr>
            <w:r w:rsidRPr="00C775B1">
              <w:rPr>
                <w:sz w:val="24"/>
                <w:szCs w:val="24"/>
                <w:lang w:val="tt-RU"/>
              </w:rPr>
              <w:t>кол-во учащихся</w:t>
            </w:r>
          </w:p>
        </w:tc>
        <w:tc>
          <w:tcPr>
            <w:tcW w:w="1276" w:type="dxa"/>
          </w:tcPr>
          <w:p w:rsidR="004852B7" w:rsidRPr="00C775B1" w:rsidRDefault="004852B7" w:rsidP="00B82499">
            <w:pPr>
              <w:jc w:val="center"/>
              <w:rPr>
                <w:i/>
                <w:sz w:val="24"/>
                <w:szCs w:val="24"/>
              </w:rPr>
            </w:pPr>
            <w:r w:rsidRPr="00C775B1">
              <w:rPr>
                <w:i/>
                <w:sz w:val="24"/>
                <w:szCs w:val="24"/>
              </w:rPr>
              <w:t>%</w:t>
            </w:r>
          </w:p>
          <w:p w:rsidR="004852B7" w:rsidRPr="00C775B1" w:rsidRDefault="004852B7" w:rsidP="00B82499">
            <w:pPr>
              <w:jc w:val="center"/>
              <w:rPr>
                <w:i/>
                <w:sz w:val="24"/>
                <w:szCs w:val="24"/>
              </w:rPr>
            </w:pPr>
            <w:r w:rsidRPr="00C775B1">
              <w:rPr>
                <w:i/>
                <w:sz w:val="24"/>
                <w:szCs w:val="24"/>
              </w:rPr>
              <w:t xml:space="preserve"> освоения программы</w:t>
            </w:r>
          </w:p>
        </w:tc>
      </w:tr>
      <w:tr w:rsidR="004852B7" w:rsidRPr="00C775B1" w:rsidTr="005E4803">
        <w:tc>
          <w:tcPr>
            <w:tcW w:w="9214" w:type="dxa"/>
            <w:gridSpan w:val="10"/>
          </w:tcPr>
          <w:p w:rsidR="004852B7" w:rsidRPr="00C775B1" w:rsidRDefault="004852B7" w:rsidP="00B82499">
            <w:pPr>
              <w:jc w:val="center"/>
              <w:rPr>
                <w:b/>
                <w:i/>
                <w:sz w:val="24"/>
                <w:szCs w:val="24"/>
              </w:rPr>
            </w:pPr>
            <w:r w:rsidRPr="00C775B1">
              <w:rPr>
                <w:b/>
                <w:i/>
                <w:color w:val="000000"/>
                <w:spacing w:val="-12"/>
                <w:sz w:val="24"/>
                <w:szCs w:val="24"/>
              </w:rPr>
              <w:t>Техническая направленность</w:t>
            </w:r>
          </w:p>
        </w:tc>
      </w:tr>
      <w:tr w:rsidR="004852B7" w:rsidRPr="00C775B1" w:rsidTr="005E4803">
        <w:tc>
          <w:tcPr>
            <w:tcW w:w="709" w:type="dxa"/>
            <w:gridSpan w:val="2"/>
          </w:tcPr>
          <w:p w:rsidR="004852B7" w:rsidRPr="00C775B1" w:rsidRDefault="004852B7" w:rsidP="00B82499">
            <w:pPr>
              <w:ind w:left="383" w:hanging="180"/>
              <w:rPr>
                <w:sz w:val="24"/>
                <w:szCs w:val="24"/>
              </w:rPr>
            </w:pPr>
            <w:r w:rsidRPr="00C775B1">
              <w:rPr>
                <w:sz w:val="24"/>
                <w:szCs w:val="24"/>
              </w:rPr>
              <w:t>1.</w:t>
            </w:r>
          </w:p>
        </w:tc>
        <w:tc>
          <w:tcPr>
            <w:tcW w:w="1730" w:type="dxa"/>
            <w:gridSpan w:val="2"/>
          </w:tcPr>
          <w:p w:rsidR="004852B7" w:rsidRPr="00C775B1" w:rsidRDefault="004852B7" w:rsidP="00B82499">
            <w:pPr>
              <w:contextualSpacing/>
              <w:rPr>
                <w:sz w:val="24"/>
                <w:szCs w:val="24"/>
              </w:rPr>
            </w:pPr>
            <w:r w:rsidRPr="00C775B1">
              <w:rPr>
                <w:sz w:val="24"/>
                <w:szCs w:val="24"/>
              </w:rPr>
              <w:t>Буздалова О.В.</w:t>
            </w:r>
          </w:p>
        </w:tc>
        <w:tc>
          <w:tcPr>
            <w:tcW w:w="1956" w:type="dxa"/>
            <w:gridSpan w:val="2"/>
          </w:tcPr>
          <w:p w:rsidR="004852B7" w:rsidRPr="00C775B1" w:rsidRDefault="004852B7" w:rsidP="00B82499">
            <w:pPr>
              <w:contextualSpacing/>
              <w:jc w:val="center"/>
              <w:rPr>
                <w:sz w:val="24"/>
                <w:szCs w:val="24"/>
              </w:rPr>
            </w:pPr>
            <w:r w:rsidRPr="00C775B1">
              <w:rPr>
                <w:sz w:val="24"/>
                <w:szCs w:val="24"/>
              </w:rPr>
              <w:t>НТМ с элементами компьютерной графики</w:t>
            </w:r>
          </w:p>
        </w:tc>
        <w:tc>
          <w:tcPr>
            <w:tcW w:w="1134" w:type="dxa"/>
          </w:tcPr>
          <w:p w:rsidR="004852B7" w:rsidRPr="00C775B1" w:rsidRDefault="004852B7" w:rsidP="00B82499">
            <w:pPr>
              <w:contextualSpacing/>
              <w:jc w:val="center"/>
              <w:rPr>
                <w:sz w:val="24"/>
                <w:szCs w:val="24"/>
              </w:rPr>
            </w:pPr>
            <w:r w:rsidRPr="00C775B1">
              <w:rPr>
                <w:sz w:val="24"/>
                <w:szCs w:val="24"/>
              </w:rPr>
              <w:t>13</w:t>
            </w:r>
          </w:p>
        </w:tc>
        <w:tc>
          <w:tcPr>
            <w:tcW w:w="1275" w:type="dxa"/>
          </w:tcPr>
          <w:p w:rsidR="004852B7" w:rsidRPr="00C775B1" w:rsidRDefault="004852B7" w:rsidP="00B82499">
            <w:pPr>
              <w:contextualSpacing/>
              <w:jc w:val="center"/>
              <w:rPr>
                <w:sz w:val="24"/>
                <w:szCs w:val="24"/>
              </w:rPr>
            </w:pPr>
            <w:r w:rsidRPr="00C775B1">
              <w:rPr>
                <w:sz w:val="24"/>
                <w:szCs w:val="24"/>
              </w:rPr>
              <w:t>39</w:t>
            </w:r>
          </w:p>
        </w:tc>
        <w:tc>
          <w:tcPr>
            <w:tcW w:w="1134" w:type="dxa"/>
          </w:tcPr>
          <w:p w:rsidR="004852B7" w:rsidRPr="00C775B1" w:rsidRDefault="004852B7" w:rsidP="00B82499">
            <w:pPr>
              <w:contextualSpacing/>
              <w:jc w:val="center"/>
              <w:rPr>
                <w:sz w:val="24"/>
                <w:szCs w:val="24"/>
              </w:rPr>
            </w:pPr>
            <w:r w:rsidRPr="00C775B1">
              <w:rPr>
                <w:sz w:val="24"/>
                <w:szCs w:val="24"/>
              </w:rPr>
              <w:t>-</w:t>
            </w:r>
          </w:p>
        </w:tc>
        <w:tc>
          <w:tcPr>
            <w:tcW w:w="1276" w:type="dxa"/>
          </w:tcPr>
          <w:p w:rsidR="004852B7" w:rsidRPr="00C775B1" w:rsidRDefault="004852B7" w:rsidP="00B82499">
            <w:pPr>
              <w:contextualSpacing/>
              <w:jc w:val="center"/>
              <w:rPr>
                <w:sz w:val="24"/>
                <w:szCs w:val="24"/>
              </w:rPr>
            </w:pPr>
            <w:r w:rsidRPr="00C775B1">
              <w:rPr>
                <w:sz w:val="24"/>
                <w:szCs w:val="24"/>
              </w:rPr>
              <w:t>100</w:t>
            </w:r>
          </w:p>
        </w:tc>
      </w:tr>
      <w:tr w:rsidR="004852B7" w:rsidRPr="00C775B1" w:rsidTr="005E4803">
        <w:tc>
          <w:tcPr>
            <w:tcW w:w="709" w:type="dxa"/>
            <w:gridSpan w:val="2"/>
          </w:tcPr>
          <w:p w:rsidR="004852B7" w:rsidRPr="00C775B1" w:rsidRDefault="004852B7" w:rsidP="00B82499">
            <w:pPr>
              <w:ind w:left="383" w:hanging="180"/>
              <w:rPr>
                <w:sz w:val="24"/>
                <w:szCs w:val="24"/>
              </w:rPr>
            </w:pPr>
            <w:r w:rsidRPr="00C775B1">
              <w:rPr>
                <w:sz w:val="24"/>
                <w:szCs w:val="24"/>
              </w:rPr>
              <w:t>2.</w:t>
            </w:r>
          </w:p>
        </w:tc>
        <w:tc>
          <w:tcPr>
            <w:tcW w:w="1730" w:type="dxa"/>
            <w:gridSpan w:val="2"/>
          </w:tcPr>
          <w:p w:rsidR="004852B7" w:rsidRPr="00C775B1" w:rsidRDefault="004852B7" w:rsidP="00B82499">
            <w:pPr>
              <w:contextualSpacing/>
              <w:rPr>
                <w:sz w:val="24"/>
                <w:szCs w:val="24"/>
              </w:rPr>
            </w:pPr>
            <w:r w:rsidRPr="00C775B1">
              <w:rPr>
                <w:sz w:val="24"/>
                <w:szCs w:val="24"/>
              </w:rPr>
              <w:t>Сычева Л.Н.</w:t>
            </w:r>
          </w:p>
        </w:tc>
        <w:tc>
          <w:tcPr>
            <w:tcW w:w="1956" w:type="dxa"/>
            <w:gridSpan w:val="2"/>
          </w:tcPr>
          <w:p w:rsidR="004852B7" w:rsidRPr="00C775B1" w:rsidRDefault="004852B7" w:rsidP="00B82499">
            <w:pPr>
              <w:contextualSpacing/>
              <w:jc w:val="center"/>
              <w:rPr>
                <w:sz w:val="24"/>
                <w:szCs w:val="24"/>
              </w:rPr>
            </w:pPr>
            <w:r w:rsidRPr="00C775B1">
              <w:rPr>
                <w:sz w:val="24"/>
                <w:szCs w:val="24"/>
              </w:rPr>
              <w:t>Компьютерная графика</w:t>
            </w:r>
          </w:p>
        </w:tc>
        <w:tc>
          <w:tcPr>
            <w:tcW w:w="1134" w:type="dxa"/>
          </w:tcPr>
          <w:p w:rsidR="004852B7" w:rsidRPr="00C775B1" w:rsidRDefault="004852B7" w:rsidP="00B82499">
            <w:pPr>
              <w:contextualSpacing/>
              <w:jc w:val="center"/>
              <w:rPr>
                <w:sz w:val="24"/>
                <w:szCs w:val="24"/>
              </w:rPr>
            </w:pPr>
            <w:r w:rsidRPr="00C775B1">
              <w:rPr>
                <w:sz w:val="24"/>
                <w:szCs w:val="24"/>
              </w:rPr>
              <w:t>12</w:t>
            </w:r>
          </w:p>
        </w:tc>
        <w:tc>
          <w:tcPr>
            <w:tcW w:w="1275" w:type="dxa"/>
          </w:tcPr>
          <w:p w:rsidR="004852B7" w:rsidRPr="00C775B1" w:rsidRDefault="004852B7" w:rsidP="00B82499">
            <w:pPr>
              <w:contextualSpacing/>
              <w:jc w:val="center"/>
              <w:rPr>
                <w:sz w:val="24"/>
                <w:szCs w:val="24"/>
              </w:rPr>
            </w:pPr>
            <w:r w:rsidRPr="00C775B1">
              <w:rPr>
                <w:sz w:val="24"/>
                <w:szCs w:val="24"/>
              </w:rPr>
              <w:t>15</w:t>
            </w:r>
          </w:p>
        </w:tc>
        <w:tc>
          <w:tcPr>
            <w:tcW w:w="1134" w:type="dxa"/>
          </w:tcPr>
          <w:p w:rsidR="004852B7" w:rsidRPr="00C775B1" w:rsidRDefault="004852B7" w:rsidP="00B82499">
            <w:pPr>
              <w:contextualSpacing/>
              <w:jc w:val="center"/>
              <w:rPr>
                <w:sz w:val="24"/>
                <w:szCs w:val="24"/>
              </w:rPr>
            </w:pPr>
            <w:r w:rsidRPr="00C775B1">
              <w:rPr>
                <w:sz w:val="24"/>
                <w:szCs w:val="24"/>
              </w:rPr>
              <w:t>-</w:t>
            </w:r>
          </w:p>
        </w:tc>
        <w:tc>
          <w:tcPr>
            <w:tcW w:w="1276" w:type="dxa"/>
          </w:tcPr>
          <w:p w:rsidR="004852B7" w:rsidRPr="00C775B1" w:rsidRDefault="004852B7" w:rsidP="00B82499">
            <w:pPr>
              <w:contextualSpacing/>
              <w:jc w:val="center"/>
              <w:rPr>
                <w:sz w:val="24"/>
                <w:szCs w:val="24"/>
              </w:rPr>
            </w:pPr>
            <w:r w:rsidRPr="00C775B1">
              <w:rPr>
                <w:sz w:val="24"/>
                <w:szCs w:val="24"/>
              </w:rPr>
              <w:t>100</w:t>
            </w:r>
          </w:p>
        </w:tc>
      </w:tr>
      <w:tr w:rsidR="004852B7" w:rsidRPr="00C775B1" w:rsidTr="005E4803">
        <w:tc>
          <w:tcPr>
            <w:tcW w:w="709" w:type="dxa"/>
            <w:gridSpan w:val="2"/>
          </w:tcPr>
          <w:p w:rsidR="004852B7" w:rsidRPr="00C775B1" w:rsidRDefault="004852B7" w:rsidP="00B82499">
            <w:pPr>
              <w:ind w:left="383" w:hanging="180"/>
              <w:rPr>
                <w:sz w:val="24"/>
                <w:szCs w:val="24"/>
              </w:rPr>
            </w:pPr>
            <w:r w:rsidRPr="00C775B1">
              <w:rPr>
                <w:sz w:val="24"/>
                <w:szCs w:val="24"/>
              </w:rPr>
              <w:t>3.</w:t>
            </w:r>
          </w:p>
        </w:tc>
        <w:tc>
          <w:tcPr>
            <w:tcW w:w="1730" w:type="dxa"/>
            <w:gridSpan w:val="2"/>
          </w:tcPr>
          <w:p w:rsidR="004852B7" w:rsidRPr="00C775B1" w:rsidRDefault="004852B7" w:rsidP="00B82499">
            <w:pPr>
              <w:contextualSpacing/>
              <w:rPr>
                <w:sz w:val="24"/>
                <w:szCs w:val="24"/>
              </w:rPr>
            </w:pPr>
            <w:r w:rsidRPr="00C775B1">
              <w:rPr>
                <w:sz w:val="24"/>
                <w:szCs w:val="24"/>
              </w:rPr>
              <w:t>Шакирова З.А.</w:t>
            </w:r>
          </w:p>
        </w:tc>
        <w:tc>
          <w:tcPr>
            <w:tcW w:w="1956" w:type="dxa"/>
            <w:gridSpan w:val="2"/>
          </w:tcPr>
          <w:p w:rsidR="004852B7" w:rsidRPr="00C775B1" w:rsidRDefault="004852B7" w:rsidP="00B82499">
            <w:pPr>
              <w:contextualSpacing/>
              <w:jc w:val="center"/>
              <w:rPr>
                <w:sz w:val="24"/>
                <w:szCs w:val="24"/>
              </w:rPr>
            </w:pPr>
            <w:r w:rsidRPr="00C775B1">
              <w:rPr>
                <w:sz w:val="24"/>
                <w:szCs w:val="24"/>
              </w:rPr>
              <w:t>Техно-Арт</w:t>
            </w:r>
          </w:p>
        </w:tc>
        <w:tc>
          <w:tcPr>
            <w:tcW w:w="1134" w:type="dxa"/>
          </w:tcPr>
          <w:p w:rsidR="004852B7" w:rsidRPr="00C775B1" w:rsidRDefault="004852B7" w:rsidP="00B82499">
            <w:pPr>
              <w:contextualSpacing/>
              <w:jc w:val="center"/>
              <w:rPr>
                <w:sz w:val="24"/>
                <w:szCs w:val="24"/>
                <w:lang w:val="en-US"/>
              </w:rPr>
            </w:pPr>
            <w:r w:rsidRPr="00C775B1">
              <w:rPr>
                <w:sz w:val="24"/>
                <w:szCs w:val="24"/>
              </w:rPr>
              <w:t>29</w:t>
            </w:r>
          </w:p>
        </w:tc>
        <w:tc>
          <w:tcPr>
            <w:tcW w:w="1275" w:type="dxa"/>
          </w:tcPr>
          <w:p w:rsidR="004852B7" w:rsidRPr="00C775B1" w:rsidRDefault="004852B7" w:rsidP="00B82499">
            <w:pPr>
              <w:contextualSpacing/>
              <w:jc w:val="center"/>
              <w:rPr>
                <w:sz w:val="24"/>
                <w:szCs w:val="24"/>
              </w:rPr>
            </w:pPr>
            <w:r w:rsidRPr="00C775B1">
              <w:rPr>
                <w:sz w:val="24"/>
                <w:szCs w:val="24"/>
              </w:rPr>
              <w:t>21</w:t>
            </w:r>
          </w:p>
        </w:tc>
        <w:tc>
          <w:tcPr>
            <w:tcW w:w="1134" w:type="dxa"/>
          </w:tcPr>
          <w:p w:rsidR="004852B7" w:rsidRPr="00C775B1" w:rsidRDefault="004852B7" w:rsidP="00B82499">
            <w:pPr>
              <w:contextualSpacing/>
              <w:jc w:val="center"/>
              <w:rPr>
                <w:sz w:val="24"/>
                <w:szCs w:val="24"/>
              </w:rPr>
            </w:pPr>
            <w:r w:rsidRPr="00C775B1">
              <w:rPr>
                <w:sz w:val="24"/>
                <w:szCs w:val="24"/>
              </w:rPr>
              <w:t>12</w:t>
            </w:r>
          </w:p>
        </w:tc>
        <w:tc>
          <w:tcPr>
            <w:tcW w:w="1276" w:type="dxa"/>
          </w:tcPr>
          <w:p w:rsidR="004852B7" w:rsidRPr="00C775B1" w:rsidRDefault="004852B7" w:rsidP="00B82499">
            <w:pPr>
              <w:contextualSpacing/>
              <w:jc w:val="center"/>
              <w:rPr>
                <w:sz w:val="24"/>
                <w:szCs w:val="24"/>
              </w:rPr>
            </w:pPr>
            <w:r w:rsidRPr="00C775B1">
              <w:rPr>
                <w:sz w:val="24"/>
                <w:szCs w:val="24"/>
              </w:rPr>
              <w:t>100</w:t>
            </w:r>
          </w:p>
        </w:tc>
      </w:tr>
      <w:tr w:rsidR="004852B7" w:rsidRPr="00C775B1" w:rsidTr="005E4803">
        <w:tc>
          <w:tcPr>
            <w:tcW w:w="709" w:type="dxa"/>
            <w:gridSpan w:val="2"/>
          </w:tcPr>
          <w:p w:rsidR="004852B7" w:rsidRPr="00C775B1" w:rsidRDefault="004852B7" w:rsidP="00B82499">
            <w:pPr>
              <w:ind w:left="383" w:hanging="180"/>
              <w:rPr>
                <w:sz w:val="24"/>
                <w:szCs w:val="24"/>
              </w:rPr>
            </w:pPr>
            <w:r w:rsidRPr="00C775B1">
              <w:rPr>
                <w:sz w:val="24"/>
                <w:szCs w:val="24"/>
              </w:rPr>
              <w:t>4.</w:t>
            </w:r>
          </w:p>
        </w:tc>
        <w:tc>
          <w:tcPr>
            <w:tcW w:w="1730" w:type="dxa"/>
            <w:gridSpan w:val="2"/>
          </w:tcPr>
          <w:p w:rsidR="004852B7" w:rsidRPr="00C775B1" w:rsidRDefault="004852B7" w:rsidP="00B82499">
            <w:pPr>
              <w:contextualSpacing/>
              <w:rPr>
                <w:sz w:val="24"/>
                <w:szCs w:val="24"/>
              </w:rPr>
            </w:pPr>
            <w:r w:rsidRPr="00C775B1">
              <w:rPr>
                <w:sz w:val="24"/>
                <w:szCs w:val="24"/>
              </w:rPr>
              <w:t>Чумакова О.Н.</w:t>
            </w:r>
          </w:p>
        </w:tc>
        <w:tc>
          <w:tcPr>
            <w:tcW w:w="1956" w:type="dxa"/>
            <w:gridSpan w:val="2"/>
          </w:tcPr>
          <w:p w:rsidR="004852B7" w:rsidRPr="00C775B1" w:rsidRDefault="004852B7" w:rsidP="00B82499">
            <w:pPr>
              <w:contextualSpacing/>
              <w:jc w:val="center"/>
              <w:rPr>
                <w:sz w:val="24"/>
                <w:szCs w:val="24"/>
              </w:rPr>
            </w:pPr>
            <w:r w:rsidRPr="00C775B1">
              <w:rPr>
                <w:sz w:val="24"/>
                <w:szCs w:val="24"/>
              </w:rPr>
              <w:t>Основы моделирования</w:t>
            </w:r>
          </w:p>
        </w:tc>
        <w:tc>
          <w:tcPr>
            <w:tcW w:w="1134" w:type="dxa"/>
          </w:tcPr>
          <w:p w:rsidR="004852B7" w:rsidRPr="00C775B1" w:rsidRDefault="004852B7" w:rsidP="00B82499">
            <w:pPr>
              <w:contextualSpacing/>
              <w:jc w:val="center"/>
              <w:rPr>
                <w:sz w:val="24"/>
                <w:szCs w:val="24"/>
              </w:rPr>
            </w:pPr>
            <w:r w:rsidRPr="00C775B1">
              <w:rPr>
                <w:sz w:val="24"/>
                <w:szCs w:val="24"/>
              </w:rPr>
              <w:t>9</w:t>
            </w:r>
          </w:p>
        </w:tc>
        <w:tc>
          <w:tcPr>
            <w:tcW w:w="1275" w:type="dxa"/>
          </w:tcPr>
          <w:p w:rsidR="004852B7" w:rsidRPr="00C775B1" w:rsidRDefault="004852B7" w:rsidP="00B82499">
            <w:pPr>
              <w:contextualSpacing/>
              <w:jc w:val="center"/>
              <w:rPr>
                <w:sz w:val="24"/>
                <w:szCs w:val="24"/>
              </w:rPr>
            </w:pPr>
            <w:r w:rsidRPr="00C775B1">
              <w:rPr>
                <w:sz w:val="24"/>
                <w:szCs w:val="24"/>
              </w:rPr>
              <w:t>5</w:t>
            </w:r>
          </w:p>
        </w:tc>
        <w:tc>
          <w:tcPr>
            <w:tcW w:w="1134" w:type="dxa"/>
          </w:tcPr>
          <w:p w:rsidR="004852B7" w:rsidRPr="00C775B1" w:rsidRDefault="004852B7" w:rsidP="00B82499">
            <w:pPr>
              <w:contextualSpacing/>
              <w:jc w:val="center"/>
              <w:rPr>
                <w:sz w:val="24"/>
                <w:szCs w:val="24"/>
              </w:rPr>
            </w:pPr>
            <w:r w:rsidRPr="00C775B1">
              <w:rPr>
                <w:sz w:val="24"/>
                <w:szCs w:val="24"/>
              </w:rPr>
              <w:t>1</w:t>
            </w:r>
          </w:p>
        </w:tc>
        <w:tc>
          <w:tcPr>
            <w:tcW w:w="1276" w:type="dxa"/>
          </w:tcPr>
          <w:p w:rsidR="004852B7" w:rsidRPr="00C775B1" w:rsidRDefault="004852B7" w:rsidP="00B82499">
            <w:pPr>
              <w:contextualSpacing/>
              <w:jc w:val="center"/>
              <w:rPr>
                <w:sz w:val="24"/>
                <w:szCs w:val="24"/>
              </w:rPr>
            </w:pPr>
            <w:r w:rsidRPr="00C775B1">
              <w:rPr>
                <w:sz w:val="24"/>
                <w:szCs w:val="24"/>
              </w:rPr>
              <w:t>100</w:t>
            </w:r>
          </w:p>
        </w:tc>
      </w:tr>
      <w:tr w:rsidR="004852B7" w:rsidRPr="00C775B1" w:rsidTr="005E4803">
        <w:tc>
          <w:tcPr>
            <w:tcW w:w="709" w:type="dxa"/>
            <w:gridSpan w:val="2"/>
          </w:tcPr>
          <w:p w:rsidR="004852B7" w:rsidRPr="00C775B1" w:rsidRDefault="004852B7" w:rsidP="00B82499">
            <w:pPr>
              <w:ind w:left="383" w:hanging="180"/>
              <w:rPr>
                <w:sz w:val="24"/>
                <w:szCs w:val="24"/>
              </w:rPr>
            </w:pPr>
            <w:r w:rsidRPr="00C775B1">
              <w:rPr>
                <w:sz w:val="24"/>
                <w:szCs w:val="24"/>
              </w:rPr>
              <w:t>5.</w:t>
            </w:r>
          </w:p>
        </w:tc>
        <w:tc>
          <w:tcPr>
            <w:tcW w:w="1730" w:type="dxa"/>
            <w:gridSpan w:val="2"/>
          </w:tcPr>
          <w:p w:rsidR="004852B7" w:rsidRPr="00C775B1" w:rsidRDefault="004852B7" w:rsidP="00B82499">
            <w:pPr>
              <w:contextualSpacing/>
              <w:rPr>
                <w:sz w:val="24"/>
                <w:szCs w:val="24"/>
              </w:rPr>
            </w:pPr>
            <w:r w:rsidRPr="00C775B1">
              <w:rPr>
                <w:sz w:val="24"/>
                <w:szCs w:val="24"/>
              </w:rPr>
              <w:t>Мурзаханов М.А.</w:t>
            </w:r>
          </w:p>
        </w:tc>
        <w:tc>
          <w:tcPr>
            <w:tcW w:w="1956" w:type="dxa"/>
            <w:gridSpan w:val="2"/>
          </w:tcPr>
          <w:p w:rsidR="004852B7" w:rsidRPr="00C775B1" w:rsidRDefault="004852B7" w:rsidP="00B82499">
            <w:pPr>
              <w:contextualSpacing/>
              <w:jc w:val="center"/>
              <w:rPr>
                <w:sz w:val="24"/>
                <w:szCs w:val="24"/>
              </w:rPr>
            </w:pPr>
            <w:r w:rsidRPr="00C775B1">
              <w:rPr>
                <w:sz w:val="24"/>
                <w:szCs w:val="24"/>
              </w:rPr>
              <w:t xml:space="preserve">Основы легоконструирования и </w:t>
            </w:r>
            <w:r w:rsidRPr="00C775B1">
              <w:rPr>
                <w:sz w:val="24"/>
                <w:szCs w:val="24"/>
                <w:lang w:val="en-US"/>
              </w:rPr>
              <w:t>IT</w:t>
            </w:r>
            <w:r w:rsidRPr="00C775B1">
              <w:rPr>
                <w:sz w:val="24"/>
                <w:szCs w:val="24"/>
              </w:rPr>
              <w:t>-технологии</w:t>
            </w:r>
          </w:p>
        </w:tc>
        <w:tc>
          <w:tcPr>
            <w:tcW w:w="1134" w:type="dxa"/>
          </w:tcPr>
          <w:p w:rsidR="004852B7" w:rsidRPr="00C775B1" w:rsidRDefault="004852B7" w:rsidP="00B82499">
            <w:pPr>
              <w:contextualSpacing/>
              <w:jc w:val="center"/>
              <w:rPr>
                <w:sz w:val="24"/>
                <w:szCs w:val="24"/>
                <w:lang w:val="en-US"/>
              </w:rPr>
            </w:pPr>
            <w:r w:rsidRPr="00C775B1">
              <w:rPr>
                <w:sz w:val="24"/>
                <w:szCs w:val="24"/>
              </w:rPr>
              <w:t>7</w:t>
            </w:r>
          </w:p>
        </w:tc>
        <w:tc>
          <w:tcPr>
            <w:tcW w:w="1275" w:type="dxa"/>
          </w:tcPr>
          <w:p w:rsidR="004852B7" w:rsidRPr="00C775B1" w:rsidRDefault="004852B7" w:rsidP="00B82499">
            <w:pPr>
              <w:contextualSpacing/>
              <w:jc w:val="center"/>
              <w:rPr>
                <w:sz w:val="24"/>
                <w:szCs w:val="24"/>
              </w:rPr>
            </w:pPr>
            <w:r w:rsidRPr="00C775B1">
              <w:rPr>
                <w:sz w:val="24"/>
                <w:szCs w:val="24"/>
              </w:rPr>
              <w:t>5</w:t>
            </w:r>
          </w:p>
        </w:tc>
        <w:tc>
          <w:tcPr>
            <w:tcW w:w="1134" w:type="dxa"/>
          </w:tcPr>
          <w:p w:rsidR="004852B7" w:rsidRPr="00C775B1" w:rsidRDefault="004852B7" w:rsidP="00B82499">
            <w:pPr>
              <w:contextualSpacing/>
              <w:jc w:val="center"/>
              <w:rPr>
                <w:sz w:val="24"/>
                <w:szCs w:val="24"/>
              </w:rPr>
            </w:pPr>
            <w:r w:rsidRPr="00C775B1">
              <w:rPr>
                <w:sz w:val="24"/>
                <w:szCs w:val="24"/>
              </w:rPr>
              <w:t>-</w:t>
            </w:r>
          </w:p>
        </w:tc>
        <w:tc>
          <w:tcPr>
            <w:tcW w:w="1276" w:type="dxa"/>
          </w:tcPr>
          <w:p w:rsidR="004852B7" w:rsidRPr="00C775B1" w:rsidRDefault="004852B7" w:rsidP="00B82499">
            <w:pPr>
              <w:contextualSpacing/>
              <w:jc w:val="center"/>
              <w:rPr>
                <w:sz w:val="24"/>
                <w:szCs w:val="24"/>
              </w:rPr>
            </w:pPr>
            <w:r w:rsidRPr="00C775B1">
              <w:rPr>
                <w:sz w:val="24"/>
                <w:szCs w:val="24"/>
              </w:rPr>
              <w:t>100</w:t>
            </w:r>
          </w:p>
        </w:tc>
      </w:tr>
      <w:tr w:rsidR="004852B7" w:rsidRPr="00C775B1" w:rsidTr="005E4803">
        <w:tc>
          <w:tcPr>
            <w:tcW w:w="709" w:type="dxa"/>
            <w:gridSpan w:val="2"/>
          </w:tcPr>
          <w:p w:rsidR="004852B7" w:rsidRPr="00C775B1" w:rsidRDefault="004852B7" w:rsidP="00B82499">
            <w:pPr>
              <w:ind w:left="383" w:hanging="180"/>
              <w:rPr>
                <w:sz w:val="24"/>
                <w:szCs w:val="24"/>
              </w:rPr>
            </w:pPr>
            <w:r w:rsidRPr="00C775B1">
              <w:rPr>
                <w:sz w:val="24"/>
                <w:szCs w:val="24"/>
              </w:rPr>
              <w:t>6.</w:t>
            </w:r>
          </w:p>
        </w:tc>
        <w:tc>
          <w:tcPr>
            <w:tcW w:w="1730" w:type="dxa"/>
            <w:gridSpan w:val="2"/>
          </w:tcPr>
          <w:p w:rsidR="004852B7" w:rsidRPr="00C775B1" w:rsidRDefault="004852B7" w:rsidP="00B82499">
            <w:pPr>
              <w:contextualSpacing/>
              <w:rPr>
                <w:sz w:val="24"/>
                <w:szCs w:val="24"/>
              </w:rPr>
            </w:pPr>
            <w:r w:rsidRPr="00C775B1">
              <w:rPr>
                <w:sz w:val="24"/>
                <w:szCs w:val="24"/>
              </w:rPr>
              <w:t>Шарыгина М.Н.</w:t>
            </w:r>
          </w:p>
        </w:tc>
        <w:tc>
          <w:tcPr>
            <w:tcW w:w="1956" w:type="dxa"/>
            <w:gridSpan w:val="2"/>
          </w:tcPr>
          <w:p w:rsidR="004852B7" w:rsidRPr="00C775B1" w:rsidRDefault="004852B7" w:rsidP="00B82499">
            <w:pPr>
              <w:contextualSpacing/>
              <w:jc w:val="center"/>
              <w:rPr>
                <w:sz w:val="24"/>
                <w:szCs w:val="24"/>
              </w:rPr>
            </w:pPr>
            <w:r w:rsidRPr="00C775B1">
              <w:rPr>
                <w:sz w:val="24"/>
                <w:szCs w:val="24"/>
              </w:rPr>
              <w:t>Основы робототехники</w:t>
            </w:r>
          </w:p>
        </w:tc>
        <w:tc>
          <w:tcPr>
            <w:tcW w:w="1134" w:type="dxa"/>
          </w:tcPr>
          <w:p w:rsidR="004852B7" w:rsidRPr="00C775B1" w:rsidRDefault="004852B7" w:rsidP="00B82499">
            <w:pPr>
              <w:contextualSpacing/>
              <w:jc w:val="center"/>
              <w:rPr>
                <w:sz w:val="24"/>
                <w:szCs w:val="24"/>
              </w:rPr>
            </w:pPr>
            <w:r w:rsidRPr="00C775B1">
              <w:rPr>
                <w:sz w:val="24"/>
                <w:szCs w:val="24"/>
              </w:rPr>
              <w:t>6</w:t>
            </w:r>
          </w:p>
        </w:tc>
        <w:tc>
          <w:tcPr>
            <w:tcW w:w="1275" w:type="dxa"/>
          </w:tcPr>
          <w:p w:rsidR="004852B7" w:rsidRPr="00C775B1" w:rsidRDefault="004852B7" w:rsidP="00B82499">
            <w:pPr>
              <w:contextualSpacing/>
              <w:jc w:val="center"/>
              <w:rPr>
                <w:sz w:val="24"/>
                <w:szCs w:val="24"/>
              </w:rPr>
            </w:pPr>
            <w:r w:rsidRPr="00C775B1">
              <w:rPr>
                <w:sz w:val="24"/>
                <w:szCs w:val="24"/>
              </w:rPr>
              <w:t>8</w:t>
            </w:r>
          </w:p>
        </w:tc>
        <w:tc>
          <w:tcPr>
            <w:tcW w:w="1134" w:type="dxa"/>
          </w:tcPr>
          <w:p w:rsidR="004852B7" w:rsidRPr="00C775B1" w:rsidRDefault="004852B7" w:rsidP="00B82499">
            <w:pPr>
              <w:contextualSpacing/>
              <w:jc w:val="center"/>
              <w:rPr>
                <w:sz w:val="24"/>
                <w:szCs w:val="24"/>
              </w:rPr>
            </w:pPr>
            <w:r w:rsidRPr="00C775B1">
              <w:rPr>
                <w:sz w:val="24"/>
                <w:szCs w:val="24"/>
              </w:rPr>
              <w:t>1</w:t>
            </w:r>
          </w:p>
        </w:tc>
        <w:tc>
          <w:tcPr>
            <w:tcW w:w="1276" w:type="dxa"/>
          </w:tcPr>
          <w:p w:rsidR="004852B7" w:rsidRPr="00C775B1" w:rsidRDefault="004852B7" w:rsidP="00B82499">
            <w:pPr>
              <w:contextualSpacing/>
              <w:jc w:val="center"/>
              <w:rPr>
                <w:sz w:val="24"/>
                <w:szCs w:val="24"/>
              </w:rPr>
            </w:pPr>
            <w:r w:rsidRPr="00C775B1">
              <w:rPr>
                <w:sz w:val="24"/>
                <w:szCs w:val="24"/>
              </w:rPr>
              <w:t>100</w:t>
            </w:r>
          </w:p>
        </w:tc>
      </w:tr>
      <w:tr w:rsidR="004852B7" w:rsidRPr="00C775B1" w:rsidTr="005E4803">
        <w:tc>
          <w:tcPr>
            <w:tcW w:w="709" w:type="dxa"/>
            <w:gridSpan w:val="2"/>
          </w:tcPr>
          <w:p w:rsidR="004852B7" w:rsidRPr="00C775B1" w:rsidRDefault="004852B7" w:rsidP="00B82499">
            <w:pPr>
              <w:ind w:left="383" w:hanging="180"/>
              <w:rPr>
                <w:sz w:val="24"/>
                <w:szCs w:val="24"/>
              </w:rPr>
            </w:pPr>
          </w:p>
        </w:tc>
        <w:tc>
          <w:tcPr>
            <w:tcW w:w="1730" w:type="dxa"/>
            <w:gridSpan w:val="2"/>
          </w:tcPr>
          <w:p w:rsidR="004852B7" w:rsidRPr="00C775B1" w:rsidRDefault="004852B7" w:rsidP="00B82499">
            <w:pPr>
              <w:contextualSpacing/>
              <w:rPr>
                <w:sz w:val="24"/>
                <w:szCs w:val="24"/>
              </w:rPr>
            </w:pPr>
          </w:p>
        </w:tc>
        <w:tc>
          <w:tcPr>
            <w:tcW w:w="1956" w:type="dxa"/>
            <w:gridSpan w:val="2"/>
          </w:tcPr>
          <w:p w:rsidR="004852B7" w:rsidRPr="002113A2" w:rsidRDefault="002113A2" w:rsidP="00B82499">
            <w:pPr>
              <w:contextualSpacing/>
              <w:jc w:val="center"/>
              <w:rPr>
                <w:b/>
                <w:sz w:val="24"/>
                <w:szCs w:val="24"/>
              </w:rPr>
            </w:pPr>
            <w:r w:rsidRPr="002113A2">
              <w:rPr>
                <w:b/>
                <w:sz w:val="24"/>
                <w:szCs w:val="24"/>
              </w:rPr>
              <w:t>Итого:</w:t>
            </w:r>
          </w:p>
        </w:tc>
        <w:tc>
          <w:tcPr>
            <w:tcW w:w="1134" w:type="dxa"/>
          </w:tcPr>
          <w:p w:rsidR="004852B7" w:rsidRPr="00C775B1" w:rsidRDefault="004852B7" w:rsidP="00B82499">
            <w:pPr>
              <w:contextualSpacing/>
              <w:jc w:val="center"/>
              <w:rPr>
                <w:b/>
                <w:sz w:val="24"/>
                <w:szCs w:val="24"/>
              </w:rPr>
            </w:pPr>
            <w:r w:rsidRPr="00C775B1">
              <w:rPr>
                <w:b/>
                <w:sz w:val="24"/>
                <w:szCs w:val="24"/>
              </w:rPr>
              <w:t>70</w:t>
            </w:r>
          </w:p>
        </w:tc>
        <w:tc>
          <w:tcPr>
            <w:tcW w:w="1275" w:type="dxa"/>
          </w:tcPr>
          <w:p w:rsidR="004852B7" w:rsidRPr="00C775B1" w:rsidRDefault="004852B7" w:rsidP="00B82499">
            <w:pPr>
              <w:contextualSpacing/>
              <w:jc w:val="center"/>
              <w:rPr>
                <w:b/>
                <w:sz w:val="24"/>
                <w:szCs w:val="24"/>
              </w:rPr>
            </w:pPr>
            <w:r w:rsidRPr="00C775B1">
              <w:rPr>
                <w:b/>
                <w:sz w:val="24"/>
                <w:szCs w:val="24"/>
              </w:rPr>
              <w:t>93</w:t>
            </w:r>
          </w:p>
        </w:tc>
        <w:tc>
          <w:tcPr>
            <w:tcW w:w="1134" w:type="dxa"/>
          </w:tcPr>
          <w:p w:rsidR="004852B7" w:rsidRPr="00C775B1" w:rsidRDefault="004852B7" w:rsidP="00B82499">
            <w:pPr>
              <w:contextualSpacing/>
              <w:jc w:val="center"/>
              <w:rPr>
                <w:b/>
                <w:sz w:val="24"/>
                <w:szCs w:val="24"/>
              </w:rPr>
            </w:pPr>
            <w:r w:rsidRPr="00C775B1">
              <w:rPr>
                <w:b/>
                <w:sz w:val="24"/>
                <w:szCs w:val="24"/>
              </w:rPr>
              <w:t>14</w:t>
            </w:r>
          </w:p>
        </w:tc>
        <w:tc>
          <w:tcPr>
            <w:tcW w:w="1276" w:type="dxa"/>
          </w:tcPr>
          <w:p w:rsidR="004852B7" w:rsidRPr="00C775B1" w:rsidRDefault="004852B7" w:rsidP="00B82499">
            <w:pPr>
              <w:contextualSpacing/>
              <w:jc w:val="center"/>
              <w:rPr>
                <w:sz w:val="24"/>
                <w:szCs w:val="24"/>
              </w:rPr>
            </w:pPr>
          </w:p>
        </w:tc>
      </w:tr>
      <w:tr w:rsidR="004852B7" w:rsidRPr="00C775B1" w:rsidTr="005E4803">
        <w:tc>
          <w:tcPr>
            <w:tcW w:w="9214" w:type="dxa"/>
            <w:gridSpan w:val="10"/>
          </w:tcPr>
          <w:p w:rsidR="004852B7" w:rsidRPr="00C775B1" w:rsidRDefault="004852B7" w:rsidP="00B82499">
            <w:pPr>
              <w:contextualSpacing/>
              <w:jc w:val="center"/>
              <w:rPr>
                <w:b/>
                <w:sz w:val="24"/>
                <w:szCs w:val="24"/>
              </w:rPr>
            </w:pPr>
            <w:r w:rsidRPr="00C775B1">
              <w:rPr>
                <w:b/>
                <w:i/>
                <w:sz w:val="24"/>
                <w:szCs w:val="24"/>
              </w:rPr>
              <w:t>Туристско-краеведческая направленность</w:t>
            </w:r>
          </w:p>
        </w:tc>
      </w:tr>
      <w:tr w:rsidR="004852B7" w:rsidRPr="00C775B1" w:rsidTr="005E4803">
        <w:tc>
          <w:tcPr>
            <w:tcW w:w="851" w:type="dxa"/>
            <w:gridSpan w:val="3"/>
          </w:tcPr>
          <w:p w:rsidR="004852B7" w:rsidRPr="00C775B1" w:rsidRDefault="004852B7" w:rsidP="00B82499">
            <w:pPr>
              <w:tabs>
                <w:tab w:val="left" w:pos="995"/>
              </w:tabs>
              <w:ind w:left="203"/>
              <w:rPr>
                <w:sz w:val="24"/>
                <w:szCs w:val="24"/>
              </w:rPr>
            </w:pPr>
            <w:r w:rsidRPr="00C775B1">
              <w:rPr>
                <w:sz w:val="24"/>
                <w:szCs w:val="24"/>
              </w:rPr>
              <w:t>7.</w:t>
            </w:r>
          </w:p>
        </w:tc>
        <w:tc>
          <w:tcPr>
            <w:tcW w:w="1588" w:type="dxa"/>
          </w:tcPr>
          <w:p w:rsidR="004852B7" w:rsidRPr="00C775B1" w:rsidRDefault="004852B7" w:rsidP="00B82499">
            <w:pPr>
              <w:contextualSpacing/>
              <w:rPr>
                <w:sz w:val="24"/>
                <w:szCs w:val="24"/>
              </w:rPr>
            </w:pPr>
            <w:r w:rsidRPr="00C775B1">
              <w:rPr>
                <w:sz w:val="24"/>
                <w:szCs w:val="24"/>
              </w:rPr>
              <w:t>Курбанов Д.Н.</w:t>
            </w:r>
          </w:p>
        </w:tc>
        <w:tc>
          <w:tcPr>
            <w:tcW w:w="1956" w:type="dxa"/>
            <w:gridSpan w:val="2"/>
          </w:tcPr>
          <w:p w:rsidR="004852B7" w:rsidRPr="00C775B1" w:rsidRDefault="004852B7" w:rsidP="00B82499">
            <w:pPr>
              <w:contextualSpacing/>
              <w:jc w:val="center"/>
              <w:rPr>
                <w:sz w:val="24"/>
                <w:szCs w:val="24"/>
              </w:rPr>
            </w:pPr>
            <w:r w:rsidRPr="00C775B1">
              <w:rPr>
                <w:sz w:val="24"/>
                <w:szCs w:val="24"/>
              </w:rPr>
              <w:t>Юный стрелок</w:t>
            </w:r>
          </w:p>
        </w:tc>
        <w:tc>
          <w:tcPr>
            <w:tcW w:w="1134" w:type="dxa"/>
          </w:tcPr>
          <w:p w:rsidR="004852B7" w:rsidRPr="00C775B1" w:rsidRDefault="004852B7" w:rsidP="00B82499">
            <w:pPr>
              <w:contextualSpacing/>
              <w:jc w:val="center"/>
              <w:rPr>
                <w:sz w:val="24"/>
                <w:szCs w:val="24"/>
              </w:rPr>
            </w:pPr>
            <w:r w:rsidRPr="00C775B1">
              <w:rPr>
                <w:sz w:val="24"/>
                <w:szCs w:val="24"/>
              </w:rPr>
              <w:t>8</w:t>
            </w:r>
          </w:p>
        </w:tc>
        <w:tc>
          <w:tcPr>
            <w:tcW w:w="1275" w:type="dxa"/>
          </w:tcPr>
          <w:p w:rsidR="004852B7" w:rsidRPr="00C775B1" w:rsidRDefault="004852B7" w:rsidP="00B82499">
            <w:pPr>
              <w:contextualSpacing/>
              <w:jc w:val="center"/>
              <w:rPr>
                <w:sz w:val="24"/>
                <w:szCs w:val="24"/>
              </w:rPr>
            </w:pPr>
            <w:r w:rsidRPr="00C775B1">
              <w:rPr>
                <w:sz w:val="24"/>
                <w:szCs w:val="24"/>
              </w:rPr>
              <w:t>7</w:t>
            </w:r>
          </w:p>
        </w:tc>
        <w:tc>
          <w:tcPr>
            <w:tcW w:w="1134" w:type="dxa"/>
          </w:tcPr>
          <w:p w:rsidR="004852B7" w:rsidRPr="00C775B1" w:rsidRDefault="004852B7" w:rsidP="00B82499">
            <w:pPr>
              <w:contextualSpacing/>
              <w:jc w:val="center"/>
              <w:rPr>
                <w:sz w:val="24"/>
                <w:szCs w:val="24"/>
              </w:rPr>
            </w:pPr>
            <w:r w:rsidRPr="00C775B1">
              <w:rPr>
                <w:sz w:val="24"/>
                <w:szCs w:val="24"/>
              </w:rPr>
              <w:t>-</w:t>
            </w:r>
          </w:p>
        </w:tc>
        <w:tc>
          <w:tcPr>
            <w:tcW w:w="1276" w:type="dxa"/>
          </w:tcPr>
          <w:p w:rsidR="004852B7" w:rsidRPr="00C775B1" w:rsidRDefault="004852B7" w:rsidP="00B82499">
            <w:pPr>
              <w:jc w:val="center"/>
              <w:rPr>
                <w:sz w:val="24"/>
                <w:szCs w:val="24"/>
              </w:rPr>
            </w:pPr>
            <w:r w:rsidRPr="00C775B1">
              <w:rPr>
                <w:sz w:val="24"/>
                <w:szCs w:val="24"/>
              </w:rPr>
              <w:t>100</w:t>
            </w:r>
          </w:p>
        </w:tc>
      </w:tr>
      <w:tr w:rsidR="004852B7" w:rsidRPr="00C775B1" w:rsidTr="005E4803">
        <w:tc>
          <w:tcPr>
            <w:tcW w:w="851" w:type="dxa"/>
            <w:gridSpan w:val="3"/>
          </w:tcPr>
          <w:p w:rsidR="004852B7" w:rsidRPr="00C775B1" w:rsidRDefault="002113A2" w:rsidP="00B82499">
            <w:pPr>
              <w:tabs>
                <w:tab w:val="left" w:pos="995"/>
              </w:tabs>
              <w:ind w:left="203"/>
              <w:rPr>
                <w:sz w:val="24"/>
                <w:szCs w:val="24"/>
              </w:rPr>
            </w:pPr>
            <w:r>
              <w:rPr>
                <w:sz w:val="24"/>
                <w:szCs w:val="24"/>
              </w:rPr>
              <w:t>8</w:t>
            </w:r>
            <w:r w:rsidR="004852B7" w:rsidRPr="00C775B1">
              <w:rPr>
                <w:sz w:val="24"/>
                <w:szCs w:val="24"/>
              </w:rPr>
              <w:t>.</w:t>
            </w:r>
          </w:p>
        </w:tc>
        <w:tc>
          <w:tcPr>
            <w:tcW w:w="1727" w:type="dxa"/>
            <w:gridSpan w:val="2"/>
          </w:tcPr>
          <w:p w:rsidR="004852B7" w:rsidRPr="00C775B1" w:rsidRDefault="004852B7" w:rsidP="00B82499">
            <w:pPr>
              <w:contextualSpacing/>
              <w:rPr>
                <w:sz w:val="24"/>
                <w:szCs w:val="24"/>
                <w:lang w:val="tt-RU"/>
              </w:rPr>
            </w:pPr>
            <w:r w:rsidRPr="00C775B1">
              <w:rPr>
                <w:sz w:val="24"/>
                <w:szCs w:val="24"/>
                <w:lang w:val="tt-RU"/>
              </w:rPr>
              <w:t>Галимова З.К.</w:t>
            </w:r>
          </w:p>
        </w:tc>
        <w:tc>
          <w:tcPr>
            <w:tcW w:w="1817" w:type="dxa"/>
          </w:tcPr>
          <w:p w:rsidR="004852B7" w:rsidRPr="00C775B1" w:rsidRDefault="004852B7" w:rsidP="00B82499">
            <w:pPr>
              <w:contextualSpacing/>
              <w:jc w:val="center"/>
              <w:rPr>
                <w:sz w:val="24"/>
                <w:szCs w:val="24"/>
                <w:lang w:val="tt-RU"/>
              </w:rPr>
            </w:pPr>
            <w:r w:rsidRPr="00C775B1">
              <w:rPr>
                <w:sz w:val="24"/>
                <w:szCs w:val="24"/>
                <w:lang w:val="tt-RU"/>
              </w:rPr>
              <w:t>Туган як табигатен өйрәнү</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36</w:t>
            </w:r>
          </w:p>
        </w:tc>
        <w:tc>
          <w:tcPr>
            <w:tcW w:w="1275" w:type="dxa"/>
          </w:tcPr>
          <w:p w:rsidR="004852B7" w:rsidRPr="00C775B1" w:rsidRDefault="004852B7" w:rsidP="00B82499">
            <w:pPr>
              <w:contextualSpacing/>
              <w:jc w:val="center"/>
              <w:rPr>
                <w:sz w:val="24"/>
                <w:szCs w:val="24"/>
                <w:lang w:val="tt-RU"/>
              </w:rPr>
            </w:pPr>
            <w:r w:rsidRPr="00C775B1">
              <w:rPr>
                <w:sz w:val="24"/>
                <w:szCs w:val="24"/>
                <w:lang w:val="tt-RU"/>
              </w:rPr>
              <w:t>18</w:t>
            </w:r>
          </w:p>
        </w:tc>
        <w:tc>
          <w:tcPr>
            <w:tcW w:w="1134" w:type="dxa"/>
          </w:tcPr>
          <w:p w:rsidR="004852B7" w:rsidRPr="00C775B1" w:rsidRDefault="004852B7" w:rsidP="00B82499">
            <w:pPr>
              <w:contextualSpacing/>
              <w:jc w:val="center"/>
              <w:rPr>
                <w:sz w:val="24"/>
                <w:szCs w:val="24"/>
              </w:rPr>
            </w:pPr>
            <w:r w:rsidRPr="00C775B1">
              <w:rPr>
                <w:sz w:val="24"/>
                <w:szCs w:val="24"/>
              </w:rPr>
              <w:t>0</w:t>
            </w:r>
          </w:p>
        </w:tc>
        <w:tc>
          <w:tcPr>
            <w:tcW w:w="1276" w:type="dxa"/>
          </w:tcPr>
          <w:p w:rsidR="004852B7" w:rsidRPr="00C775B1" w:rsidRDefault="004852B7" w:rsidP="00B82499">
            <w:pPr>
              <w:jc w:val="center"/>
              <w:rPr>
                <w:sz w:val="24"/>
                <w:szCs w:val="24"/>
                <w:lang w:val="tt-RU"/>
              </w:rPr>
            </w:pPr>
            <w:r w:rsidRPr="00C775B1">
              <w:rPr>
                <w:sz w:val="24"/>
                <w:szCs w:val="24"/>
              </w:rPr>
              <w:t>100</w:t>
            </w:r>
            <w:r w:rsidRPr="00C775B1">
              <w:rPr>
                <w:sz w:val="24"/>
                <w:szCs w:val="24"/>
                <w:lang w:val="tt-RU"/>
              </w:rPr>
              <w:t>%</w:t>
            </w:r>
          </w:p>
        </w:tc>
      </w:tr>
      <w:tr w:rsidR="004852B7" w:rsidRPr="00C775B1" w:rsidTr="005E4803">
        <w:tc>
          <w:tcPr>
            <w:tcW w:w="851" w:type="dxa"/>
            <w:gridSpan w:val="3"/>
          </w:tcPr>
          <w:p w:rsidR="004852B7" w:rsidRPr="00C775B1" w:rsidRDefault="002113A2" w:rsidP="00B82499">
            <w:pPr>
              <w:tabs>
                <w:tab w:val="left" w:pos="995"/>
              </w:tabs>
              <w:ind w:left="203"/>
              <w:rPr>
                <w:sz w:val="24"/>
                <w:szCs w:val="24"/>
                <w:lang w:val="tt-RU"/>
              </w:rPr>
            </w:pPr>
            <w:r>
              <w:rPr>
                <w:sz w:val="24"/>
                <w:szCs w:val="24"/>
                <w:lang w:val="tt-RU"/>
              </w:rPr>
              <w:t>9.</w:t>
            </w:r>
          </w:p>
        </w:tc>
        <w:tc>
          <w:tcPr>
            <w:tcW w:w="1727" w:type="dxa"/>
            <w:gridSpan w:val="2"/>
          </w:tcPr>
          <w:p w:rsidR="004852B7" w:rsidRPr="00C775B1" w:rsidRDefault="004852B7" w:rsidP="00B82499">
            <w:pPr>
              <w:contextualSpacing/>
              <w:rPr>
                <w:sz w:val="24"/>
                <w:szCs w:val="24"/>
                <w:lang w:val="tt-RU"/>
              </w:rPr>
            </w:pPr>
            <w:r w:rsidRPr="00C775B1">
              <w:rPr>
                <w:sz w:val="24"/>
                <w:szCs w:val="24"/>
                <w:lang w:val="tt-RU"/>
              </w:rPr>
              <w:t>Гилмиева Э.И.</w:t>
            </w:r>
          </w:p>
        </w:tc>
        <w:tc>
          <w:tcPr>
            <w:tcW w:w="1817" w:type="dxa"/>
          </w:tcPr>
          <w:p w:rsidR="004852B7" w:rsidRPr="00C775B1" w:rsidRDefault="004852B7" w:rsidP="00B82499">
            <w:pPr>
              <w:contextualSpacing/>
              <w:jc w:val="center"/>
              <w:rPr>
                <w:sz w:val="24"/>
                <w:szCs w:val="24"/>
                <w:lang w:val="tt-RU"/>
              </w:rPr>
            </w:pPr>
            <w:r w:rsidRPr="00C775B1">
              <w:rPr>
                <w:sz w:val="24"/>
                <w:szCs w:val="24"/>
                <w:lang w:val="tt-RU"/>
              </w:rPr>
              <w:t>Туган як тарихын һәм мәдәниятен өйрәнү</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23</w:t>
            </w:r>
          </w:p>
        </w:tc>
        <w:tc>
          <w:tcPr>
            <w:tcW w:w="1275" w:type="dxa"/>
          </w:tcPr>
          <w:p w:rsidR="004852B7" w:rsidRPr="00C775B1" w:rsidRDefault="004852B7" w:rsidP="00B82499">
            <w:pPr>
              <w:contextualSpacing/>
              <w:jc w:val="center"/>
              <w:rPr>
                <w:sz w:val="24"/>
                <w:szCs w:val="24"/>
                <w:lang w:val="tt-RU"/>
              </w:rPr>
            </w:pPr>
            <w:r w:rsidRPr="00C775B1">
              <w:rPr>
                <w:sz w:val="24"/>
                <w:szCs w:val="24"/>
                <w:lang w:val="tt-RU"/>
              </w:rPr>
              <w:t>7</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0</w:t>
            </w:r>
          </w:p>
        </w:tc>
        <w:tc>
          <w:tcPr>
            <w:tcW w:w="1276" w:type="dxa"/>
          </w:tcPr>
          <w:p w:rsidR="004852B7" w:rsidRPr="00C775B1" w:rsidRDefault="004852B7" w:rsidP="00B82499">
            <w:pPr>
              <w:jc w:val="center"/>
              <w:rPr>
                <w:sz w:val="24"/>
                <w:szCs w:val="24"/>
                <w:lang w:val="tt-RU"/>
              </w:rPr>
            </w:pPr>
            <w:r w:rsidRPr="00C775B1">
              <w:rPr>
                <w:sz w:val="24"/>
                <w:szCs w:val="24"/>
                <w:lang w:val="tt-RU"/>
              </w:rPr>
              <w:t>100%</w:t>
            </w:r>
          </w:p>
        </w:tc>
      </w:tr>
      <w:tr w:rsidR="004852B7" w:rsidRPr="00C775B1" w:rsidTr="005E4803">
        <w:tc>
          <w:tcPr>
            <w:tcW w:w="851" w:type="dxa"/>
            <w:gridSpan w:val="3"/>
          </w:tcPr>
          <w:p w:rsidR="004852B7" w:rsidRPr="00C775B1" w:rsidRDefault="002113A2" w:rsidP="00B82499">
            <w:pPr>
              <w:tabs>
                <w:tab w:val="left" w:pos="995"/>
              </w:tabs>
              <w:ind w:left="203"/>
              <w:rPr>
                <w:sz w:val="24"/>
                <w:szCs w:val="24"/>
                <w:lang w:val="tt-RU"/>
              </w:rPr>
            </w:pPr>
            <w:r>
              <w:rPr>
                <w:sz w:val="24"/>
                <w:szCs w:val="24"/>
                <w:lang w:val="tt-RU"/>
              </w:rPr>
              <w:t>10.</w:t>
            </w:r>
          </w:p>
        </w:tc>
        <w:tc>
          <w:tcPr>
            <w:tcW w:w="1727" w:type="dxa"/>
            <w:gridSpan w:val="2"/>
          </w:tcPr>
          <w:p w:rsidR="004852B7" w:rsidRPr="00C775B1" w:rsidRDefault="004852B7" w:rsidP="00B82499">
            <w:pPr>
              <w:contextualSpacing/>
              <w:rPr>
                <w:sz w:val="24"/>
                <w:szCs w:val="24"/>
                <w:lang w:val="tt-RU"/>
              </w:rPr>
            </w:pPr>
            <w:r w:rsidRPr="00C775B1">
              <w:rPr>
                <w:sz w:val="24"/>
                <w:szCs w:val="24"/>
                <w:lang w:val="tt-RU"/>
              </w:rPr>
              <w:t>Набиева С.И.</w:t>
            </w:r>
          </w:p>
        </w:tc>
        <w:tc>
          <w:tcPr>
            <w:tcW w:w="1817" w:type="dxa"/>
          </w:tcPr>
          <w:p w:rsidR="004852B7" w:rsidRPr="00C775B1" w:rsidRDefault="004852B7" w:rsidP="00B82499">
            <w:pPr>
              <w:contextualSpacing/>
              <w:jc w:val="center"/>
              <w:rPr>
                <w:sz w:val="24"/>
                <w:szCs w:val="24"/>
              </w:rPr>
            </w:pPr>
            <w:r w:rsidRPr="00C775B1">
              <w:rPr>
                <w:sz w:val="24"/>
                <w:szCs w:val="24"/>
              </w:rPr>
              <w:t xml:space="preserve">Изучение истории и культуры русского </w:t>
            </w:r>
            <w:r w:rsidRPr="00C775B1">
              <w:rPr>
                <w:sz w:val="24"/>
                <w:szCs w:val="24"/>
              </w:rPr>
              <w:lastRenderedPageBreak/>
              <w:t>народа</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lastRenderedPageBreak/>
              <w:t>9</w:t>
            </w:r>
          </w:p>
        </w:tc>
        <w:tc>
          <w:tcPr>
            <w:tcW w:w="1275" w:type="dxa"/>
          </w:tcPr>
          <w:p w:rsidR="004852B7" w:rsidRPr="00C775B1" w:rsidRDefault="004852B7" w:rsidP="00B82499">
            <w:pPr>
              <w:contextualSpacing/>
              <w:jc w:val="center"/>
              <w:rPr>
                <w:sz w:val="24"/>
                <w:szCs w:val="24"/>
                <w:lang w:val="tt-RU"/>
              </w:rPr>
            </w:pPr>
            <w:r w:rsidRPr="00C775B1">
              <w:rPr>
                <w:sz w:val="24"/>
                <w:szCs w:val="24"/>
                <w:lang w:val="tt-RU"/>
              </w:rPr>
              <w:t>3</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0</w:t>
            </w:r>
          </w:p>
        </w:tc>
        <w:tc>
          <w:tcPr>
            <w:tcW w:w="1276" w:type="dxa"/>
          </w:tcPr>
          <w:p w:rsidR="004852B7" w:rsidRPr="00C775B1" w:rsidRDefault="004852B7" w:rsidP="00B82499">
            <w:pPr>
              <w:jc w:val="center"/>
              <w:rPr>
                <w:sz w:val="24"/>
                <w:szCs w:val="24"/>
                <w:lang w:val="tt-RU"/>
              </w:rPr>
            </w:pPr>
            <w:r w:rsidRPr="00C775B1">
              <w:rPr>
                <w:sz w:val="24"/>
                <w:szCs w:val="24"/>
                <w:lang w:val="tt-RU"/>
              </w:rPr>
              <w:t>100%</w:t>
            </w:r>
          </w:p>
        </w:tc>
      </w:tr>
      <w:tr w:rsidR="004852B7" w:rsidRPr="00C775B1" w:rsidTr="005E4803">
        <w:tc>
          <w:tcPr>
            <w:tcW w:w="851" w:type="dxa"/>
            <w:gridSpan w:val="3"/>
          </w:tcPr>
          <w:p w:rsidR="004852B7" w:rsidRPr="00C775B1" w:rsidRDefault="002113A2" w:rsidP="00B82499">
            <w:pPr>
              <w:tabs>
                <w:tab w:val="left" w:pos="995"/>
              </w:tabs>
              <w:ind w:left="203"/>
              <w:rPr>
                <w:sz w:val="24"/>
                <w:szCs w:val="24"/>
                <w:lang w:val="tt-RU"/>
              </w:rPr>
            </w:pPr>
            <w:r>
              <w:rPr>
                <w:sz w:val="24"/>
                <w:szCs w:val="24"/>
                <w:lang w:val="tt-RU"/>
              </w:rPr>
              <w:lastRenderedPageBreak/>
              <w:t>11.</w:t>
            </w:r>
          </w:p>
        </w:tc>
        <w:tc>
          <w:tcPr>
            <w:tcW w:w="1727" w:type="dxa"/>
            <w:gridSpan w:val="2"/>
          </w:tcPr>
          <w:p w:rsidR="004852B7" w:rsidRPr="00C775B1" w:rsidRDefault="004852B7" w:rsidP="00B82499">
            <w:pPr>
              <w:contextualSpacing/>
              <w:rPr>
                <w:sz w:val="24"/>
                <w:szCs w:val="24"/>
                <w:lang w:val="tt-RU"/>
              </w:rPr>
            </w:pPr>
            <w:r w:rsidRPr="00C775B1">
              <w:rPr>
                <w:sz w:val="24"/>
                <w:szCs w:val="24"/>
                <w:lang w:val="tt-RU"/>
              </w:rPr>
              <w:t>Гараева Г.Х.</w:t>
            </w:r>
          </w:p>
        </w:tc>
        <w:tc>
          <w:tcPr>
            <w:tcW w:w="1817" w:type="dxa"/>
          </w:tcPr>
          <w:p w:rsidR="004852B7" w:rsidRPr="00C775B1" w:rsidRDefault="004852B7" w:rsidP="00B82499">
            <w:pPr>
              <w:contextualSpacing/>
              <w:jc w:val="center"/>
              <w:rPr>
                <w:sz w:val="24"/>
                <w:szCs w:val="24"/>
              </w:rPr>
            </w:pPr>
            <w:r w:rsidRPr="00C775B1">
              <w:rPr>
                <w:sz w:val="24"/>
                <w:szCs w:val="24"/>
              </w:rPr>
              <w:t>Краеведение</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11</w:t>
            </w:r>
          </w:p>
        </w:tc>
        <w:tc>
          <w:tcPr>
            <w:tcW w:w="1275" w:type="dxa"/>
          </w:tcPr>
          <w:p w:rsidR="004852B7" w:rsidRPr="00C775B1" w:rsidRDefault="004852B7" w:rsidP="00B82499">
            <w:pPr>
              <w:contextualSpacing/>
              <w:jc w:val="center"/>
              <w:rPr>
                <w:sz w:val="24"/>
                <w:szCs w:val="24"/>
                <w:lang w:val="tt-RU"/>
              </w:rPr>
            </w:pPr>
            <w:r w:rsidRPr="00C775B1">
              <w:rPr>
                <w:sz w:val="24"/>
                <w:szCs w:val="24"/>
                <w:lang w:val="tt-RU"/>
              </w:rPr>
              <w:t>4</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0</w:t>
            </w:r>
          </w:p>
        </w:tc>
        <w:tc>
          <w:tcPr>
            <w:tcW w:w="1276" w:type="dxa"/>
          </w:tcPr>
          <w:p w:rsidR="004852B7" w:rsidRPr="00C775B1" w:rsidRDefault="004852B7" w:rsidP="00B82499">
            <w:pPr>
              <w:jc w:val="center"/>
              <w:rPr>
                <w:sz w:val="24"/>
                <w:szCs w:val="24"/>
                <w:lang w:val="tt-RU"/>
              </w:rPr>
            </w:pPr>
            <w:r w:rsidRPr="00C775B1">
              <w:rPr>
                <w:sz w:val="24"/>
                <w:szCs w:val="24"/>
                <w:lang w:val="tt-RU"/>
              </w:rPr>
              <w:t>100%</w:t>
            </w:r>
          </w:p>
        </w:tc>
      </w:tr>
      <w:tr w:rsidR="004852B7" w:rsidRPr="00C775B1" w:rsidTr="005E4803">
        <w:tc>
          <w:tcPr>
            <w:tcW w:w="851" w:type="dxa"/>
            <w:gridSpan w:val="3"/>
          </w:tcPr>
          <w:p w:rsidR="004852B7" w:rsidRPr="00C775B1" w:rsidRDefault="002113A2" w:rsidP="00B82499">
            <w:pPr>
              <w:tabs>
                <w:tab w:val="left" w:pos="995"/>
              </w:tabs>
              <w:ind w:left="203"/>
              <w:rPr>
                <w:sz w:val="24"/>
                <w:szCs w:val="24"/>
                <w:lang w:val="tt-RU"/>
              </w:rPr>
            </w:pPr>
            <w:r>
              <w:rPr>
                <w:sz w:val="24"/>
                <w:szCs w:val="24"/>
                <w:lang w:val="tt-RU"/>
              </w:rPr>
              <w:t>12.</w:t>
            </w:r>
          </w:p>
        </w:tc>
        <w:tc>
          <w:tcPr>
            <w:tcW w:w="1727" w:type="dxa"/>
            <w:gridSpan w:val="2"/>
          </w:tcPr>
          <w:p w:rsidR="004852B7" w:rsidRPr="00C775B1" w:rsidRDefault="004852B7" w:rsidP="00B82499">
            <w:pPr>
              <w:contextualSpacing/>
              <w:rPr>
                <w:sz w:val="24"/>
                <w:szCs w:val="24"/>
                <w:lang w:val="tt-RU"/>
              </w:rPr>
            </w:pPr>
            <w:r w:rsidRPr="00C775B1">
              <w:rPr>
                <w:sz w:val="24"/>
                <w:szCs w:val="24"/>
                <w:lang w:val="tt-RU"/>
              </w:rPr>
              <w:t>Ахмадиева Г.Р.</w:t>
            </w:r>
          </w:p>
        </w:tc>
        <w:tc>
          <w:tcPr>
            <w:tcW w:w="1817" w:type="dxa"/>
          </w:tcPr>
          <w:p w:rsidR="004852B7" w:rsidRPr="002113A2" w:rsidRDefault="004852B7" w:rsidP="00B82499">
            <w:pPr>
              <w:contextualSpacing/>
              <w:jc w:val="center"/>
              <w:rPr>
                <w:sz w:val="24"/>
                <w:szCs w:val="24"/>
              </w:rPr>
            </w:pPr>
            <w:r w:rsidRPr="002113A2">
              <w:rPr>
                <w:sz w:val="24"/>
                <w:szCs w:val="24"/>
              </w:rPr>
              <w:t xml:space="preserve">Память </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20</w:t>
            </w:r>
          </w:p>
        </w:tc>
        <w:tc>
          <w:tcPr>
            <w:tcW w:w="1275" w:type="dxa"/>
          </w:tcPr>
          <w:p w:rsidR="004852B7" w:rsidRPr="00C775B1" w:rsidRDefault="004852B7" w:rsidP="00B82499">
            <w:pPr>
              <w:contextualSpacing/>
              <w:jc w:val="center"/>
              <w:rPr>
                <w:sz w:val="24"/>
                <w:szCs w:val="24"/>
                <w:lang w:val="tt-RU"/>
              </w:rPr>
            </w:pPr>
            <w:r w:rsidRPr="00C775B1">
              <w:rPr>
                <w:sz w:val="24"/>
                <w:szCs w:val="24"/>
                <w:lang w:val="tt-RU"/>
              </w:rPr>
              <w:t>5</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0</w:t>
            </w:r>
          </w:p>
        </w:tc>
        <w:tc>
          <w:tcPr>
            <w:tcW w:w="1276" w:type="dxa"/>
          </w:tcPr>
          <w:p w:rsidR="004852B7" w:rsidRPr="00C775B1" w:rsidRDefault="004852B7" w:rsidP="00B82499">
            <w:pPr>
              <w:jc w:val="center"/>
              <w:rPr>
                <w:sz w:val="24"/>
                <w:szCs w:val="24"/>
                <w:lang w:val="tt-RU"/>
              </w:rPr>
            </w:pPr>
            <w:r w:rsidRPr="00C775B1">
              <w:rPr>
                <w:sz w:val="24"/>
                <w:szCs w:val="24"/>
                <w:lang w:val="tt-RU"/>
              </w:rPr>
              <w:t>100%</w:t>
            </w:r>
          </w:p>
        </w:tc>
      </w:tr>
      <w:tr w:rsidR="004852B7" w:rsidRPr="00C775B1" w:rsidTr="005E4803">
        <w:tc>
          <w:tcPr>
            <w:tcW w:w="851" w:type="dxa"/>
            <w:gridSpan w:val="3"/>
          </w:tcPr>
          <w:p w:rsidR="004852B7" w:rsidRPr="00C775B1" w:rsidRDefault="004852B7" w:rsidP="00B82499">
            <w:pPr>
              <w:tabs>
                <w:tab w:val="left" w:pos="995"/>
              </w:tabs>
              <w:ind w:left="203"/>
              <w:rPr>
                <w:sz w:val="24"/>
                <w:szCs w:val="24"/>
                <w:lang w:val="tt-RU"/>
              </w:rPr>
            </w:pPr>
          </w:p>
        </w:tc>
        <w:tc>
          <w:tcPr>
            <w:tcW w:w="1727" w:type="dxa"/>
            <w:gridSpan w:val="2"/>
          </w:tcPr>
          <w:p w:rsidR="004852B7" w:rsidRPr="00C775B1" w:rsidRDefault="004852B7" w:rsidP="00B82499">
            <w:pPr>
              <w:contextualSpacing/>
              <w:rPr>
                <w:sz w:val="24"/>
                <w:szCs w:val="24"/>
                <w:lang w:val="tt-RU"/>
              </w:rPr>
            </w:pPr>
          </w:p>
        </w:tc>
        <w:tc>
          <w:tcPr>
            <w:tcW w:w="1817" w:type="dxa"/>
          </w:tcPr>
          <w:p w:rsidR="004852B7" w:rsidRPr="002113A2" w:rsidRDefault="002113A2" w:rsidP="00B82499">
            <w:pPr>
              <w:contextualSpacing/>
              <w:jc w:val="center"/>
              <w:rPr>
                <w:b/>
                <w:sz w:val="24"/>
                <w:szCs w:val="24"/>
              </w:rPr>
            </w:pPr>
            <w:r w:rsidRPr="002113A2">
              <w:rPr>
                <w:b/>
                <w:sz w:val="24"/>
                <w:szCs w:val="24"/>
              </w:rPr>
              <w:t>Итого:</w:t>
            </w:r>
          </w:p>
        </w:tc>
        <w:tc>
          <w:tcPr>
            <w:tcW w:w="1134" w:type="dxa"/>
          </w:tcPr>
          <w:p w:rsidR="004852B7" w:rsidRPr="00C775B1" w:rsidRDefault="004852B7" w:rsidP="00B82499">
            <w:pPr>
              <w:contextualSpacing/>
              <w:jc w:val="center"/>
              <w:rPr>
                <w:b/>
                <w:sz w:val="24"/>
                <w:szCs w:val="24"/>
                <w:lang w:val="tt-RU"/>
              </w:rPr>
            </w:pPr>
            <w:r w:rsidRPr="00C775B1">
              <w:rPr>
                <w:b/>
                <w:sz w:val="24"/>
                <w:szCs w:val="24"/>
                <w:lang w:val="tt-RU"/>
              </w:rPr>
              <w:t>107</w:t>
            </w:r>
          </w:p>
        </w:tc>
        <w:tc>
          <w:tcPr>
            <w:tcW w:w="1275" w:type="dxa"/>
          </w:tcPr>
          <w:p w:rsidR="004852B7" w:rsidRPr="00C775B1" w:rsidRDefault="004852B7" w:rsidP="00B82499">
            <w:pPr>
              <w:contextualSpacing/>
              <w:jc w:val="center"/>
              <w:rPr>
                <w:b/>
                <w:sz w:val="24"/>
                <w:szCs w:val="24"/>
                <w:lang w:val="tt-RU"/>
              </w:rPr>
            </w:pPr>
            <w:r w:rsidRPr="00C775B1">
              <w:rPr>
                <w:b/>
                <w:sz w:val="24"/>
                <w:szCs w:val="24"/>
                <w:lang w:val="tt-RU"/>
              </w:rPr>
              <w:t>44</w:t>
            </w:r>
          </w:p>
        </w:tc>
        <w:tc>
          <w:tcPr>
            <w:tcW w:w="1134" w:type="dxa"/>
          </w:tcPr>
          <w:p w:rsidR="004852B7" w:rsidRPr="00C775B1" w:rsidRDefault="004852B7" w:rsidP="00B82499">
            <w:pPr>
              <w:contextualSpacing/>
              <w:jc w:val="center"/>
              <w:rPr>
                <w:sz w:val="24"/>
                <w:szCs w:val="24"/>
                <w:lang w:val="tt-RU"/>
              </w:rPr>
            </w:pPr>
          </w:p>
        </w:tc>
        <w:tc>
          <w:tcPr>
            <w:tcW w:w="1276" w:type="dxa"/>
          </w:tcPr>
          <w:p w:rsidR="004852B7" w:rsidRPr="00C775B1" w:rsidRDefault="004852B7" w:rsidP="00B82499">
            <w:pPr>
              <w:jc w:val="center"/>
              <w:rPr>
                <w:sz w:val="24"/>
                <w:szCs w:val="24"/>
                <w:lang w:val="tt-RU"/>
              </w:rPr>
            </w:pPr>
          </w:p>
        </w:tc>
      </w:tr>
      <w:tr w:rsidR="004852B7" w:rsidRPr="00C775B1" w:rsidTr="005E4803">
        <w:tc>
          <w:tcPr>
            <w:tcW w:w="9214" w:type="dxa"/>
            <w:gridSpan w:val="10"/>
          </w:tcPr>
          <w:p w:rsidR="004852B7" w:rsidRPr="00C775B1" w:rsidRDefault="004852B7" w:rsidP="00B82499">
            <w:pPr>
              <w:contextualSpacing/>
              <w:jc w:val="center"/>
              <w:rPr>
                <w:b/>
                <w:sz w:val="24"/>
                <w:szCs w:val="24"/>
              </w:rPr>
            </w:pPr>
            <w:r w:rsidRPr="00C775B1">
              <w:rPr>
                <w:b/>
                <w:i/>
                <w:color w:val="000000"/>
                <w:spacing w:val="-12"/>
                <w:sz w:val="24"/>
                <w:szCs w:val="24"/>
              </w:rPr>
              <w:t>Художественная  направленность</w:t>
            </w:r>
          </w:p>
        </w:tc>
      </w:tr>
      <w:tr w:rsidR="004852B7" w:rsidRPr="00C775B1" w:rsidTr="005E4803">
        <w:tc>
          <w:tcPr>
            <w:tcW w:w="851" w:type="dxa"/>
            <w:gridSpan w:val="3"/>
          </w:tcPr>
          <w:p w:rsidR="004852B7" w:rsidRPr="00C775B1" w:rsidRDefault="004852B7" w:rsidP="004C4B1A">
            <w:pPr>
              <w:numPr>
                <w:ilvl w:val="0"/>
                <w:numId w:val="4"/>
              </w:numPr>
              <w:ind w:left="0" w:firstLine="0"/>
              <w:jc w:val="center"/>
              <w:rPr>
                <w:sz w:val="24"/>
                <w:szCs w:val="24"/>
              </w:rPr>
            </w:pPr>
          </w:p>
        </w:tc>
        <w:tc>
          <w:tcPr>
            <w:tcW w:w="1727" w:type="dxa"/>
            <w:gridSpan w:val="2"/>
          </w:tcPr>
          <w:p w:rsidR="004852B7" w:rsidRPr="00C775B1" w:rsidRDefault="004852B7" w:rsidP="00B82499">
            <w:pPr>
              <w:jc w:val="center"/>
              <w:rPr>
                <w:sz w:val="24"/>
                <w:szCs w:val="24"/>
              </w:rPr>
            </w:pPr>
            <w:r w:rsidRPr="00C775B1">
              <w:rPr>
                <w:sz w:val="24"/>
                <w:szCs w:val="24"/>
              </w:rPr>
              <w:t>Фархутдинова Л.А.</w:t>
            </w:r>
          </w:p>
        </w:tc>
        <w:tc>
          <w:tcPr>
            <w:tcW w:w="1817" w:type="dxa"/>
          </w:tcPr>
          <w:p w:rsidR="004852B7" w:rsidRPr="00C775B1" w:rsidRDefault="004852B7" w:rsidP="00B82499">
            <w:pPr>
              <w:jc w:val="center"/>
              <w:rPr>
                <w:sz w:val="24"/>
                <w:szCs w:val="24"/>
              </w:rPr>
            </w:pPr>
            <w:r w:rsidRPr="00C775B1">
              <w:rPr>
                <w:sz w:val="24"/>
                <w:szCs w:val="24"/>
              </w:rPr>
              <w:t>Хореография. Шома бас</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35</w:t>
            </w:r>
          </w:p>
        </w:tc>
        <w:tc>
          <w:tcPr>
            <w:tcW w:w="1275" w:type="dxa"/>
          </w:tcPr>
          <w:p w:rsidR="004852B7" w:rsidRPr="00C775B1" w:rsidRDefault="004852B7" w:rsidP="00B82499">
            <w:pPr>
              <w:contextualSpacing/>
              <w:jc w:val="center"/>
              <w:rPr>
                <w:sz w:val="24"/>
                <w:szCs w:val="24"/>
                <w:lang w:val="tt-RU"/>
              </w:rPr>
            </w:pPr>
            <w:r w:rsidRPr="00C775B1">
              <w:rPr>
                <w:sz w:val="24"/>
                <w:szCs w:val="24"/>
                <w:lang w:val="tt-RU"/>
              </w:rPr>
              <w:t>2</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0</w:t>
            </w:r>
          </w:p>
        </w:tc>
        <w:tc>
          <w:tcPr>
            <w:tcW w:w="1276" w:type="dxa"/>
          </w:tcPr>
          <w:p w:rsidR="004852B7" w:rsidRPr="00C775B1" w:rsidRDefault="004852B7" w:rsidP="00B82499">
            <w:pPr>
              <w:jc w:val="center"/>
              <w:rPr>
                <w:sz w:val="24"/>
                <w:szCs w:val="24"/>
                <w:lang w:val="tt-RU"/>
              </w:rPr>
            </w:pPr>
            <w:r w:rsidRPr="00C775B1">
              <w:rPr>
                <w:sz w:val="24"/>
                <w:szCs w:val="24"/>
              </w:rPr>
              <w:t>100</w:t>
            </w:r>
            <w:r w:rsidRPr="00C775B1">
              <w:rPr>
                <w:sz w:val="24"/>
                <w:szCs w:val="24"/>
                <w:lang w:val="tt-RU"/>
              </w:rPr>
              <w:t>%</w:t>
            </w:r>
          </w:p>
        </w:tc>
      </w:tr>
      <w:tr w:rsidR="004852B7" w:rsidRPr="00C775B1" w:rsidTr="005E4803">
        <w:tc>
          <w:tcPr>
            <w:tcW w:w="851" w:type="dxa"/>
            <w:gridSpan w:val="3"/>
          </w:tcPr>
          <w:p w:rsidR="004852B7" w:rsidRPr="00C775B1" w:rsidRDefault="004852B7" w:rsidP="004C4B1A">
            <w:pPr>
              <w:numPr>
                <w:ilvl w:val="0"/>
                <w:numId w:val="4"/>
              </w:numPr>
              <w:ind w:left="0" w:firstLine="0"/>
              <w:jc w:val="center"/>
              <w:rPr>
                <w:sz w:val="24"/>
                <w:szCs w:val="24"/>
              </w:rPr>
            </w:pPr>
          </w:p>
        </w:tc>
        <w:tc>
          <w:tcPr>
            <w:tcW w:w="1727" w:type="dxa"/>
            <w:gridSpan w:val="2"/>
          </w:tcPr>
          <w:p w:rsidR="004852B7" w:rsidRPr="00C775B1" w:rsidRDefault="004852B7" w:rsidP="00B82499">
            <w:pPr>
              <w:jc w:val="center"/>
              <w:rPr>
                <w:sz w:val="24"/>
                <w:szCs w:val="24"/>
              </w:rPr>
            </w:pPr>
            <w:r w:rsidRPr="00C775B1">
              <w:rPr>
                <w:sz w:val="24"/>
                <w:szCs w:val="24"/>
              </w:rPr>
              <w:t>Амируллин Д.М.</w:t>
            </w:r>
          </w:p>
        </w:tc>
        <w:tc>
          <w:tcPr>
            <w:tcW w:w="1817" w:type="dxa"/>
          </w:tcPr>
          <w:p w:rsidR="004852B7" w:rsidRPr="00C775B1" w:rsidRDefault="004852B7" w:rsidP="00B82499">
            <w:pPr>
              <w:jc w:val="center"/>
              <w:rPr>
                <w:sz w:val="24"/>
                <w:szCs w:val="24"/>
              </w:rPr>
            </w:pPr>
            <w:r w:rsidRPr="00C775B1">
              <w:rPr>
                <w:sz w:val="24"/>
                <w:szCs w:val="24"/>
              </w:rPr>
              <w:t>Курай</w:t>
            </w:r>
          </w:p>
        </w:tc>
        <w:tc>
          <w:tcPr>
            <w:tcW w:w="1134" w:type="dxa"/>
          </w:tcPr>
          <w:p w:rsidR="004852B7" w:rsidRPr="00C775B1" w:rsidRDefault="004852B7" w:rsidP="00B82499">
            <w:pPr>
              <w:contextualSpacing/>
              <w:jc w:val="center"/>
              <w:rPr>
                <w:sz w:val="24"/>
                <w:szCs w:val="24"/>
              </w:rPr>
            </w:pPr>
            <w:r w:rsidRPr="00C775B1">
              <w:rPr>
                <w:sz w:val="24"/>
                <w:szCs w:val="24"/>
              </w:rPr>
              <w:t>31</w:t>
            </w:r>
          </w:p>
        </w:tc>
        <w:tc>
          <w:tcPr>
            <w:tcW w:w="1275" w:type="dxa"/>
          </w:tcPr>
          <w:p w:rsidR="004852B7" w:rsidRPr="00C775B1" w:rsidRDefault="004852B7" w:rsidP="00B82499">
            <w:pPr>
              <w:contextualSpacing/>
              <w:jc w:val="center"/>
              <w:rPr>
                <w:sz w:val="24"/>
                <w:szCs w:val="24"/>
              </w:rPr>
            </w:pPr>
            <w:r w:rsidRPr="00C775B1">
              <w:rPr>
                <w:sz w:val="24"/>
                <w:szCs w:val="24"/>
              </w:rPr>
              <w:t>16</w:t>
            </w:r>
          </w:p>
        </w:tc>
        <w:tc>
          <w:tcPr>
            <w:tcW w:w="1134" w:type="dxa"/>
          </w:tcPr>
          <w:p w:rsidR="004852B7" w:rsidRPr="00C775B1" w:rsidRDefault="004852B7" w:rsidP="00B82499">
            <w:pPr>
              <w:contextualSpacing/>
              <w:jc w:val="center"/>
              <w:rPr>
                <w:sz w:val="24"/>
                <w:szCs w:val="24"/>
              </w:rPr>
            </w:pPr>
            <w:r w:rsidRPr="00C775B1">
              <w:rPr>
                <w:sz w:val="24"/>
                <w:szCs w:val="24"/>
              </w:rPr>
              <w:t>0</w:t>
            </w:r>
          </w:p>
        </w:tc>
        <w:tc>
          <w:tcPr>
            <w:tcW w:w="1276" w:type="dxa"/>
          </w:tcPr>
          <w:p w:rsidR="004852B7" w:rsidRPr="00C775B1" w:rsidRDefault="004852B7" w:rsidP="00B82499">
            <w:pPr>
              <w:jc w:val="center"/>
              <w:rPr>
                <w:sz w:val="24"/>
                <w:szCs w:val="24"/>
              </w:rPr>
            </w:pPr>
            <w:r w:rsidRPr="00C775B1">
              <w:rPr>
                <w:sz w:val="24"/>
                <w:szCs w:val="24"/>
              </w:rPr>
              <w:t>100%</w:t>
            </w:r>
          </w:p>
        </w:tc>
      </w:tr>
      <w:tr w:rsidR="004852B7" w:rsidRPr="00C775B1" w:rsidTr="005E4803">
        <w:tc>
          <w:tcPr>
            <w:tcW w:w="851" w:type="dxa"/>
            <w:gridSpan w:val="3"/>
          </w:tcPr>
          <w:p w:rsidR="004852B7" w:rsidRPr="00C775B1" w:rsidRDefault="004852B7" w:rsidP="004C4B1A">
            <w:pPr>
              <w:numPr>
                <w:ilvl w:val="0"/>
                <w:numId w:val="4"/>
              </w:numPr>
              <w:ind w:left="0" w:firstLine="0"/>
              <w:jc w:val="center"/>
              <w:rPr>
                <w:sz w:val="24"/>
                <w:szCs w:val="24"/>
              </w:rPr>
            </w:pPr>
          </w:p>
        </w:tc>
        <w:tc>
          <w:tcPr>
            <w:tcW w:w="1727" w:type="dxa"/>
            <w:gridSpan w:val="2"/>
          </w:tcPr>
          <w:p w:rsidR="004852B7" w:rsidRPr="00C775B1" w:rsidRDefault="004852B7" w:rsidP="00B82499">
            <w:pPr>
              <w:jc w:val="center"/>
              <w:rPr>
                <w:sz w:val="24"/>
                <w:szCs w:val="24"/>
              </w:rPr>
            </w:pPr>
            <w:r w:rsidRPr="00C775B1">
              <w:rPr>
                <w:sz w:val="24"/>
                <w:szCs w:val="24"/>
              </w:rPr>
              <w:t>Латыйпова Э.Р.</w:t>
            </w:r>
          </w:p>
        </w:tc>
        <w:tc>
          <w:tcPr>
            <w:tcW w:w="1817" w:type="dxa"/>
          </w:tcPr>
          <w:p w:rsidR="004852B7" w:rsidRPr="00C775B1" w:rsidRDefault="004852B7" w:rsidP="00B82499">
            <w:pPr>
              <w:jc w:val="center"/>
              <w:rPr>
                <w:sz w:val="24"/>
                <w:szCs w:val="24"/>
              </w:rPr>
            </w:pPr>
            <w:r w:rsidRPr="00C775B1">
              <w:rPr>
                <w:sz w:val="24"/>
                <w:szCs w:val="24"/>
              </w:rPr>
              <w:t>Курай</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7</w:t>
            </w:r>
          </w:p>
        </w:tc>
        <w:tc>
          <w:tcPr>
            <w:tcW w:w="1275" w:type="dxa"/>
          </w:tcPr>
          <w:p w:rsidR="004852B7" w:rsidRPr="00C775B1" w:rsidRDefault="004852B7" w:rsidP="00B82499">
            <w:pPr>
              <w:contextualSpacing/>
              <w:jc w:val="center"/>
              <w:rPr>
                <w:sz w:val="24"/>
                <w:szCs w:val="24"/>
                <w:lang w:val="tt-RU"/>
              </w:rPr>
            </w:pPr>
            <w:r w:rsidRPr="00C775B1">
              <w:rPr>
                <w:sz w:val="24"/>
                <w:szCs w:val="24"/>
                <w:lang w:val="tt-RU"/>
              </w:rPr>
              <w:t>5</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0</w:t>
            </w:r>
          </w:p>
        </w:tc>
        <w:tc>
          <w:tcPr>
            <w:tcW w:w="1276" w:type="dxa"/>
          </w:tcPr>
          <w:p w:rsidR="004852B7" w:rsidRPr="00C775B1" w:rsidRDefault="004852B7" w:rsidP="00B82499">
            <w:pPr>
              <w:jc w:val="center"/>
              <w:rPr>
                <w:sz w:val="24"/>
                <w:szCs w:val="24"/>
                <w:lang w:val="tt-RU"/>
              </w:rPr>
            </w:pPr>
            <w:r w:rsidRPr="00C775B1">
              <w:rPr>
                <w:sz w:val="24"/>
                <w:szCs w:val="24"/>
                <w:lang w:val="tt-RU"/>
              </w:rPr>
              <w:t>100%</w:t>
            </w:r>
          </w:p>
        </w:tc>
      </w:tr>
      <w:tr w:rsidR="004852B7" w:rsidRPr="00C775B1" w:rsidTr="005E4803">
        <w:tc>
          <w:tcPr>
            <w:tcW w:w="851" w:type="dxa"/>
            <w:gridSpan w:val="3"/>
          </w:tcPr>
          <w:p w:rsidR="004852B7" w:rsidRPr="00C775B1" w:rsidRDefault="004852B7" w:rsidP="004C4B1A">
            <w:pPr>
              <w:numPr>
                <w:ilvl w:val="0"/>
                <w:numId w:val="4"/>
              </w:numPr>
              <w:ind w:left="0" w:firstLine="0"/>
              <w:jc w:val="center"/>
              <w:rPr>
                <w:sz w:val="24"/>
                <w:szCs w:val="24"/>
              </w:rPr>
            </w:pPr>
          </w:p>
        </w:tc>
        <w:tc>
          <w:tcPr>
            <w:tcW w:w="1727" w:type="dxa"/>
            <w:gridSpan w:val="2"/>
          </w:tcPr>
          <w:p w:rsidR="004852B7" w:rsidRPr="00C775B1" w:rsidRDefault="004852B7" w:rsidP="00B82499">
            <w:pPr>
              <w:jc w:val="center"/>
              <w:rPr>
                <w:sz w:val="24"/>
                <w:szCs w:val="24"/>
                <w:lang w:val="tt-RU"/>
              </w:rPr>
            </w:pPr>
            <w:r w:rsidRPr="00C775B1">
              <w:rPr>
                <w:sz w:val="24"/>
                <w:szCs w:val="24"/>
                <w:lang w:val="tt-RU"/>
              </w:rPr>
              <w:t>Минибаева Ф.Ф.</w:t>
            </w:r>
          </w:p>
        </w:tc>
        <w:tc>
          <w:tcPr>
            <w:tcW w:w="1817" w:type="dxa"/>
          </w:tcPr>
          <w:p w:rsidR="004852B7" w:rsidRPr="00C775B1" w:rsidRDefault="004852B7" w:rsidP="00B82499">
            <w:pPr>
              <w:jc w:val="center"/>
              <w:rPr>
                <w:sz w:val="24"/>
                <w:szCs w:val="24"/>
                <w:lang w:val="tt-RU"/>
              </w:rPr>
            </w:pPr>
            <w:r w:rsidRPr="00C775B1">
              <w:rPr>
                <w:sz w:val="24"/>
                <w:szCs w:val="24"/>
                <w:lang w:val="tt-RU"/>
              </w:rPr>
              <w:t>Курай</w:t>
            </w:r>
          </w:p>
        </w:tc>
        <w:tc>
          <w:tcPr>
            <w:tcW w:w="1134" w:type="dxa"/>
          </w:tcPr>
          <w:p w:rsidR="004852B7" w:rsidRPr="00C775B1" w:rsidRDefault="004852B7" w:rsidP="00B82499">
            <w:pPr>
              <w:contextualSpacing/>
              <w:jc w:val="center"/>
              <w:rPr>
                <w:sz w:val="24"/>
                <w:szCs w:val="24"/>
              </w:rPr>
            </w:pPr>
            <w:r w:rsidRPr="00C775B1">
              <w:rPr>
                <w:sz w:val="24"/>
                <w:szCs w:val="24"/>
              </w:rPr>
              <w:t>12</w:t>
            </w:r>
          </w:p>
        </w:tc>
        <w:tc>
          <w:tcPr>
            <w:tcW w:w="1275" w:type="dxa"/>
          </w:tcPr>
          <w:p w:rsidR="004852B7" w:rsidRPr="00C775B1" w:rsidRDefault="004852B7" w:rsidP="00B82499">
            <w:pPr>
              <w:contextualSpacing/>
              <w:jc w:val="center"/>
              <w:rPr>
                <w:sz w:val="24"/>
                <w:szCs w:val="24"/>
              </w:rPr>
            </w:pPr>
            <w:r w:rsidRPr="00C775B1">
              <w:rPr>
                <w:sz w:val="24"/>
                <w:szCs w:val="24"/>
              </w:rPr>
              <w:t>3</w:t>
            </w:r>
          </w:p>
        </w:tc>
        <w:tc>
          <w:tcPr>
            <w:tcW w:w="1134" w:type="dxa"/>
          </w:tcPr>
          <w:p w:rsidR="004852B7" w:rsidRPr="00C775B1" w:rsidRDefault="004852B7" w:rsidP="00B82499">
            <w:pPr>
              <w:contextualSpacing/>
              <w:jc w:val="center"/>
              <w:rPr>
                <w:sz w:val="24"/>
                <w:szCs w:val="24"/>
              </w:rPr>
            </w:pPr>
            <w:r w:rsidRPr="00C775B1">
              <w:rPr>
                <w:sz w:val="24"/>
                <w:szCs w:val="24"/>
              </w:rPr>
              <w:t>0</w:t>
            </w:r>
          </w:p>
        </w:tc>
        <w:tc>
          <w:tcPr>
            <w:tcW w:w="1276" w:type="dxa"/>
          </w:tcPr>
          <w:p w:rsidR="004852B7" w:rsidRPr="00C775B1" w:rsidRDefault="004852B7" w:rsidP="00B82499">
            <w:pPr>
              <w:jc w:val="center"/>
              <w:rPr>
                <w:sz w:val="24"/>
                <w:szCs w:val="24"/>
              </w:rPr>
            </w:pPr>
            <w:r w:rsidRPr="00C775B1">
              <w:rPr>
                <w:sz w:val="24"/>
                <w:szCs w:val="24"/>
              </w:rPr>
              <w:t>100</w:t>
            </w:r>
          </w:p>
        </w:tc>
      </w:tr>
      <w:tr w:rsidR="004852B7" w:rsidRPr="00C775B1" w:rsidTr="005E4803">
        <w:tc>
          <w:tcPr>
            <w:tcW w:w="851" w:type="dxa"/>
            <w:gridSpan w:val="3"/>
          </w:tcPr>
          <w:p w:rsidR="004852B7" w:rsidRPr="00C775B1" w:rsidRDefault="004852B7" w:rsidP="004C4B1A">
            <w:pPr>
              <w:numPr>
                <w:ilvl w:val="0"/>
                <w:numId w:val="4"/>
              </w:numPr>
              <w:ind w:left="0" w:firstLine="0"/>
              <w:jc w:val="center"/>
              <w:rPr>
                <w:sz w:val="24"/>
                <w:szCs w:val="24"/>
              </w:rPr>
            </w:pPr>
          </w:p>
        </w:tc>
        <w:tc>
          <w:tcPr>
            <w:tcW w:w="1727" w:type="dxa"/>
            <w:gridSpan w:val="2"/>
          </w:tcPr>
          <w:p w:rsidR="004852B7" w:rsidRPr="00C775B1" w:rsidRDefault="004852B7" w:rsidP="00B82499">
            <w:pPr>
              <w:jc w:val="center"/>
              <w:rPr>
                <w:sz w:val="24"/>
                <w:szCs w:val="24"/>
                <w:lang w:val="tt-RU"/>
              </w:rPr>
            </w:pPr>
            <w:r w:rsidRPr="00C775B1">
              <w:rPr>
                <w:sz w:val="24"/>
                <w:szCs w:val="24"/>
                <w:lang w:val="tt-RU"/>
              </w:rPr>
              <w:t>Сунгатуллина Г.А.</w:t>
            </w:r>
          </w:p>
        </w:tc>
        <w:tc>
          <w:tcPr>
            <w:tcW w:w="1817" w:type="dxa"/>
          </w:tcPr>
          <w:p w:rsidR="004852B7" w:rsidRPr="00C775B1" w:rsidRDefault="004852B7" w:rsidP="00B82499">
            <w:pPr>
              <w:jc w:val="center"/>
              <w:rPr>
                <w:sz w:val="24"/>
                <w:szCs w:val="24"/>
                <w:lang w:val="tt-RU"/>
              </w:rPr>
            </w:pPr>
            <w:r w:rsidRPr="00C775B1">
              <w:rPr>
                <w:sz w:val="24"/>
                <w:szCs w:val="24"/>
                <w:lang w:val="tt-RU"/>
              </w:rPr>
              <w:t>Курай</w:t>
            </w:r>
          </w:p>
        </w:tc>
        <w:tc>
          <w:tcPr>
            <w:tcW w:w="1134" w:type="dxa"/>
          </w:tcPr>
          <w:p w:rsidR="004852B7" w:rsidRPr="00C775B1" w:rsidRDefault="004852B7" w:rsidP="00B82499">
            <w:pPr>
              <w:contextualSpacing/>
              <w:jc w:val="center"/>
              <w:rPr>
                <w:sz w:val="24"/>
                <w:szCs w:val="24"/>
              </w:rPr>
            </w:pPr>
            <w:r w:rsidRPr="00C775B1">
              <w:rPr>
                <w:sz w:val="24"/>
                <w:szCs w:val="24"/>
              </w:rPr>
              <w:t>20</w:t>
            </w:r>
          </w:p>
        </w:tc>
        <w:tc>
          <w:tcPr>
            <w:tcW w:w="1275" w:type="dxa"/>
          </w:tcPr>
          <w:p w:rsidR="004852B7" w:rsidRPr="00C775B1" w:rsidRDefault="004852B7" w:rsidP="00B82499">
            <w:pPr>
              <w:contextualSpacing/>
              <w:jc w:val="center"/>
              <w:rPr>
                <w:sz w:val="24"/>
                <w:szCs w:val="24"/>
              </w:rPr>
            </w:pPr>
            <w:r w:rsidRPr="00C775B1">
              <w:rPr>
                <w:sz w:val="24"/>
                <w:szCs w:val="24"/>
              </w:rPr>
              <w:t>4</w:t>
            </w:r>
          </w:p>
        </w:tc>
        <w:tc>
          <w:tcPr>
            <w:tcW w:w="1134" w:type="dxa"/>
          </w:tcPr>
          <w:p w:rsidR="004852B7" w:rsidRPr="00C775B1" w:rsidRDefault="004852B7" w:rsidP="00B82499">
            <w:pPr>
              <w:contextualSpacing/>
              <w:jc w:val="center"/>
              <w:rPr>
                <w:sz w:val="24"/>
                <w:szCs w:val="24"/>
              </w:rPr>
            </w:pPr>
            <w:r w:rsidRPr="00C775B1">
              <w:rPr>
                <w:sz w:val="24"/>
                <w:szCs w:val="24"/>
              </w:rPr>
              <w:t>0</w:t>
            </w:r>
          </w:p>
        </w:tc>
        <w:tc>
          <w:tcPr>
            <w:tcW w:w="1276" w:type="dxa"/>
          </w:tcPr>
          <w:p w:rsidR="004852B7" w:rsidRPr="00C775B1" w:rsidRDefault="004852B7" w:rsidP="00B82499">
            <w:pPr>
              <w:jc w:val="center"/>
              <w:rPr>
                <w:sz w:val="24"/>
                <w:szCs w:val="24"/>
              </w:rPr>
            </w:pPr>
            <w:r w:rsidRPr="00C775B1">
              <w:rPr>
                <w:sz w:val="24"/>
                <w:szCs w:val="24"/>
              </w:rPr>
              <w:t>100</w:t>
            </w:r>
          </w:p>
        </w:tc>
      </w:tr>
      <w:tr w:rsidR="004852B7" w:rsidRPr="00C775B1" w:rsidTr="005E4803">
        <w:tc>
          <w:tcPr>
            <w:tcW w:w="851" w:type="dxa"/>
            <w:gridSpan w:val="3"/>
          </w:tcPr>
          <w:p w:rsidR="004852B7" w:rsidRPr="00C775B1" w:rsidRDefault="004852B7" w:rsidP="004C4B1A">
            <w:pPr>
              <w:numPr>
                <w:ilvl w:val="0"/>
                <w:numId w:val="4"/>
              </w:numPr>
              <w:ind w:left="0" w:firstLine="0"/>
              <w:jc w:val="center"/>
              <w:rPr>
                <w:sz w:val="24"/>
                <w:szCs w:val="24"/>
              </w:rPr>
            </w:pPr>
          </w:p>
        </w:tc>
        <w:tc>
          <w:tcPr>
            <w:tcW w:w="1727" w:type="dxa"/>
            <w:gridSpan w:val="2"/>
          </w:tcPr>
          <w:p w:rsidR="004852B7" w:rsidRPr="00C775B1" w:rsidRDefault="004852B7" w:rsidP="00B82499">
            <w:pPr>
              <w:jc w:val="center"/>
              <w:rPr>
                <w:sz w:val="24"/>
                <w:szCs w:val="24"/>
                <w:lang w:val="tt-RU"/>
              </w:rPr>
            </w:pPr>
            <w:r w:rsidRPr="00C775B1">
              <w:rPr>
                <w:sz w:val="24"/>
                <w:szCs w:val="24"/>
                <w:lang w:val="tt-RU"/>
              </w:rPr>
              <w:t>Гил</w:t>
            </w:r>
            <w:r w:rsidRPr="00C775B1">
              <w:rPr>
                <w:sz w:val="24"/>
                <w:szCs w:val="24"/>
              </w:rPr>
              <w:t>ь</w:t>
            </w:r>
            <w:r w:rsidRPr="00C775B1">
              <w:rPr>
                <w:sz w:val="24"/>
                <w:szCs w:val="24"/>
                <w:lang w:val="tt-RU"/>
              </w:rPr>
              <w:t>манова Л.Р.</w:t>
            </w:r>
          </w:p>
        </w:tc>
        <w:tc>
          <w:tcPr>
            <w:tcW w:w="1817" w:type="dxa"/>
          </w:tcPr>
          <w:p w:rsidR="004852B7" w:rsidRPr="00C775B1" w:rsidRDefault="004852B7" w:rsidP="00B82499">
            <w:pPr>
              <w:jc w:val="center"/>
              <w:rPr>
                <w:sz w:val="24"/>
                <w:szCs w:val="24"/>
              </w:rPr>
            </w:pPr>
            <w:r w:rsidRPr="00C775B1">
              <w:rPr>
                <w:sz w:val="24"/>
                <w:szCs w:val="24"/>
              </w:rPr>
              <w:t>Курай</w:t>
            </w:r>
          </w:p>
        </w:tc>
        <w:tc>
          <w:tcPr>
            <w:tcW w:w="1134" w:type="dxa"/>
          </w:tcPr>
          <w:p w:rsidR="004852B7" w:rsidRPr="00C775B1" w:rsidRDefault="004852B7" w:rsidP="00B82499">
            <w:pPr>
              <w:contextualSpacing/>
              <w:jc w:val="center"/>
              <w:rPr>
                <w:sz w:val="24"/>
                <w:szCs w:val="24"/>
              </w:rPr>
            </w:pPr>
            <w:r w:rsidRPr="00C775B1">
              <w:rPr>
                <w:sz w:val="24"/>
                <w:szCs w:val="24"/>
              </w:rPr>
              <w:t>31</w:t>
            </w:r>
          </w:p>
        </w:tc>
        <w:tc>
          <w:tcPr>
            <w:tcW w:w="1275" w:type="dxa"/>
          </w:tcPr>
          <w:p w:rsidR="004852B7" w:rsidRPr="00C775B1" w:rsidRDefault="004852B7" w:rsidP="00B82499">
            <w:pPr>
              <w:contextualSpacing/>
              <w:jc w:val="center"/>
              <w:rPr>
                <w:sz w:val="24"/>
                <w:szCs w:val="24"/>
              </w:rPr>
            </w:pPr>
            <w:r w:rsidRPr="00C775B1">
              <w:rPr>
                <w:sz w:val="24"/>
                <w:szCs w:val="24"/>
              </w:rPr>
              <w:t>11</w:t>
            </w:r>
          </w:p>
        </w:tc>
        <w:tc>
          <w:tcPr>
            <w:tcW w:w="1134" w:type="dxa"/>
          </w:tcPr>
          <w:p w:rsidR="004852B7" w:rsidRPr="00C775B1" w:rsidRDefault="004852B7" w:rsidP="00B82499">
            <w:pPr>
              <w:contextualSpacing/>
              <w:jc w:val="center"/>
              <w:rPr>
                <w:sz w:val="24"/>
                <w:szCs w:val="24"/>
              </w:rPr>
            </w:pPr>
            <w:r w:rsidRPr="00C775B1">
              <w:rPr>
                <w:sz w:val="24"/>
                <w:szCs w:val="24"/>
              </w:rPr>
              <w:t>0</w:t>
            </w:r>
          </w:p>
        </w:tc>
        <w:tc>
          <w:tcPr>
            <w:tcW w:w="1276" w:type="dxa"/>
          </w:tcPr>
          <w:p w:rsidR="004852B7" w:rsidRPr="00C775B1" w:rsidRDefault="004852B7" w:rsidP="00B82499">
            <w:pPr>
              <w:jc w:val="center"/>
              <w:rPr>
                <w:sz w:val="24"/>
                <w:szCs w:val="24"/>
              </w:rPr>
            </w:pPr>
            <w:r w:rsidRPr="00C775B1">
              <w:rPr>
                <w:sz w:val="24"/>
                <w:szCs w:val="24"/>
              </w:rPr>
              <w:t>100%</w:t>
            </w:r>
          </w:p>
        </w:tc>
      </w:tr>
      <w:tr w:rsidR="004852B7" w:rsidRPr="00C775B1" w:rsidTr="005E4803">
        <w:tc>
          <w:tcPr>
            <w:tcW w:w="851" w:type="dxa"/>
            <w:gridSpan w:val="3"/>
          </w:tcPr>
          <w:p w:rsidR="004852B7" w:rsidRPr="00C775B1" w:rsidRDefault="004852B7" w:rsidP="004C4B1A">
            <w:pPr>
              <w:numPr>
                <w:ilvl w:val="0"/>
                <w:numId w:val="4"/>
              </w:numPr>
              <w:ind w:left="0" w:firstLine="0"/>
              <w:jc w:val="center"/>
              <w:rPr>
                <w:sz w:val="24"/>
                <w:szCs w:val="24"/>
              </w:rPr>
            </w:pPr>
          </w:p>
        </w:tc>
        <w:tc>
          <w:tcPr>
            <w:tcW w:w="1727" w:type="dxa"/>
            <w:gridSpan w:val="2"/>
          </w:tcPr>
          <w:p w:rsidR="004852B7" w:rsidRPr="00C775B1" w:rsidRDefault="004852B7" w:rsidP="00B82499">
            <w:pPr>
              <w:jc w:val="center"/>
              <w:rPr>
                <w:sz w:val="24"/>
                <w:szCs w:val="24"/>
                <w:lang w:val="tt-RU"/>
              </w:rPr>
            </w:pPr>
            <w:r w:rsidRPr="00C775B1">
              <w:rPr>
                <w:sz w:val="24"/>
                <w:szCs w:val="24"/>
                <w:lang w:val="tt-RU"/>
              </w:rPr>
              <w:t>Гильфанова Г.Т.</w:t>
            </w:r>
          </w:p>
        </w:tc>
        <w:tc>
          <w:tcPr>
            <w:tcW w:w="1817" w:type="dxa"/>
          </w:tcPr>
          <w:p w:rsidR="004852B7" w:rsidRPr="00C775B1" w:rsidRDefault="004852B7" w:rsidP="00B82499">
            <w:pPr>
              <w:jc w:val="center"/>
              <w:rPr>
                <w:sz w:val="24"/>
                <w:szCs w:val="24"/>
              </w:rPr>
            </w:pPr>
            <w:r w:rsidRPr="00C775B1">
              <w:rPr>
                <w:sz w:val="24"/>
                <w:szCs w:val="24"/>
              </w:rPr>
              <w:t>Курай</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11</w:t>
            </w:r>
          </w:p>
        </w:tc>
        <w:tc>
          <w:tcPr>
            <w:tcW w:w="1275" w:type="dxa"/>
          </w:tcPr>
          <w:p w:rsidR="004852B7" w:rsidRPr="00C775B1" w:rsidRDefault="004852B7" w:rsidP="00B82499">
            <w:pPr>
              <w:contextualSpacing/>
              <w:jc w:val="center"/>
              <w:rPr>
                <w:sz w:val="24"/>
                <w:szCs w:val="24"/>
                <w:lang w:val="tt-RU"/>
              </w:rPr>
            </w:pPr>
            <w:r w:rsidRPr="00C775B1">
              <w:rPr>
                <w:sz w:val="24"/>
                <w:szCs w:val="24"/>
                <w:lang w:val="tt-RU"/>
              </w:rPr>
              <w:t>4</w:t>
            </w:r>
          </w:p>
        </w:tc>
        <w:tc>
          <w:tcPr>
            <w:tcW w:w="1134" w:type="dxa"/>
          </w:tcPr>
          <w:p w:rsidR="004852B7" w:rsidRPr="00C775B1" w:rsidRDefault="004852B7" w:rsidP="00B82499">
            <w:pPr>
              <w:contextualSpacing/>
              <w:jc w:val="center"/>
              <w:rPr>
                <w:sz w:val="24"/>
                <w:szCs w:val="24"/>
                <w:lang w:val="tt-RU"/>
              </w:rPr>
            </w:pPr>
            <w:r w:rsidRPr="00C775B1">
              <w:rPr>
                <w:sz w:val="24"/>
                <w:szCs w:val="24"/>
                <w:lang w:val="tt-RU"/>
              </w:rPr>
              <w:t>0</w:t>
            </w:r>
          </w:p>
        </w:tc>
        <w:tc>
          <w:tcPr>
            <w:tcW w:w="1276" w:type="dxa"/>
          </w:tcPr>
          <w:p w:rsidR="004852B7" w:rsidRPr="00C775B1" w:rsidRDefault="004852B7" w:rsidP="00B82499">
            <w:pPr>
              <w:jc w:val="center"/>
              <w:rPr>
                <w:sz w:val="24"/>
                <w:szCs w:val="24"/>
                <w:lang w:val="tt-RU"/>
              </w:rPr>
            </w:pPr>
            <w:r w:rsidRPr="00C775B1">
              <w:rPr>
                <w:sz w:val="24"/>
                <w:szCs w:val="24"/>
                <w:lang w:val="tt-RU"/>
              </w:rPr>
              <w:t>100%</w:t>
            </w:r>
          </w:p>
        </w:tc>
      </w:tr>
      <w:tr w:rsidR="004852B7" w:rsidRPr="00C775B1" w:rsidTr="005E4803">
        <w:tc>
          <w:tcPr>
            <w:tcW w:w="851" w:type="dxa"/>
            <w:gridSpan w:val="3"/>
          </w:tcPr>
          <w:p w:rsidR="004852B7" w:rsidRPr="00C775B1" w:rsidRDefault="004852B7" w:rsidP="004C4B1A">
            <w:pPr>
              <w:numPr>
                <w:ilvl w:val="0"/>
                <w:numId w:val="4"/>
              </w:numPr>
              <w:ind w:left="0" w:firstLine="0"/>
              <w:jc w:val="center"/>
              <w:rPr>
                <w:sz w:val="24"/>
                <w:szCs w:val="24"/>
              </w:rPr>
            </w:pPr>
          </w:p>
        </w:tc>
        <w:tc>
          <w:tcPr>
            <w:tcW w:w="1727" w:type="dxa"/>
            <w:gridSpan w:val="2"/>
          </w:tcPr>
          <w:p w:rsidR="004852B7" w:rsidRPr="00C775B1" w:rsidRDefault="004852B7" w:rsidP="00B82499">
            <w:pPr>
              <w:jc w:val="center"/>
              <w:rPr>
                <w:sz w:val="24"/>
                <w:szCs w:val="24"/>
                <w:lang w:val="tt-RU"/>
              </w:rPr>
            </w:pPr>
            <w:r w:rsidRPr="00C775B1">
              <w:rPr>
                <w:sz w:val="24"/>
                <w:szCs w:val="24"/>
                <w:lang w:val="tt-RU"/>
              </w:rPr>
              <w:t>Носевич Т.А.</w:t>
            </w:r>
          </w:p>
        </w:tc>
        <w:tc>
          <w:tcPr>
            <w:tcW w:w="1817" w:type="dxa"/>
          </w:tcPr>
          <w:p w:rsidR="004852B7" w:rsidRPr="00C775B1" w:rsidRDefault="004852B7" w:rsidP="00B82499">
            <w:pPr>
              <w:jc w:val="center"/>
              <w:rPr>
                <w:sz w:val="24"/>
                <w:szCs w:val="24"/>
              </w:rPr>
            </w:pPr>
            <w:r w:rsidRPr="00C775B1">
              <w:rPr>
                <w:sz w:val="24"/>
                <w:szCs w:val="24"/>
              </w:rPr>
              <w:t>Курай</w:t>
            </w:r>
          </w:p>
        </w:tc>
        <w:tc>
          <w:tcPr>
            <w:tcW w:w="1134" w:type="dxa"/>
          </w:tcPr>
          <w:p w:rsidR="004852B7" w:rsidRPr="00C775B1" w:rsidRDefault="004852B7" w:rsidP="00B82499">
            <w:pPr>
              <w:contextualSpacing/>
              <w:jc w:val="center"/>
              <w:rPr>
                <w:sz w:val="24"/>
                <w:szCs w:val="24"/>
              </w:rPr>
            </w:pPr>
            <w:r w:rsidRPr="00C775B1">
              <w:rPr>
                <w:sz w:val="24"/>
                <w:szCs w:val="24"/>
              </w:rPr>
              <w:t>8</w:t>
            </w:r>
          </w:p>
        </w:tc>
        <w:tc>
          <w:tcPr>
            <w:tcW w:w="1275" w:type="dxa"/>
          </w:tcPr>
          <w:p w:rsidR="004852B7" w:rsidRPr="00C775B1" w:rsidRDefault="004852B7" w:rsidP="00B82499">
            <w:pPr>
              <w:contextualSpacing/>
              <w:jc w:val="center"/>
              <w:rPr>
                <w:sz w:val="24"/>
                <w:szCs w:val="24"/>
              </w:rPr>
            </w:pPr>
            <w:r w:rsidRPr="00C775B1">
              <w:rPr>
                <w:sz w:val="24"/>
                <w:szCs w:val="24"/>
              </w:rPr>
              <w:t>2</w:t>
            </w:r>
          </w:p>
        </w:tc>
        <w:tc>
          <w:tcPr>
            <w:tcW w:w="1134" w:type="dxa"/>
          </w:tcPr>
          <w:p w:rsidR="004852B7" w:rsidRPr="00C775B1" w:rsidRDefault="004852B7" w:rsidP="00B82499">
            <w:pPr>
              <w:contextualSpacing/>
              <w:jc w:val="center"/>
              <w:rPr>
                <w:sz w:val="24"/>
                <w:szCs w:val="24"/>
              </w:rPr>
            </w:pPr>
            <w:r w:rsidRPr="00C775B1">
              <w:rPr>
                <w:sz w:val="24"/>
                <w:szCs w:val="24"/>
              </w:rPr>
              <w:t>0</w:t>
            </w:r>
          </w:p>
        </w:tc>
        <w:tc>
          <w:tcPr>
            <w:tcW w:w="1276" w:type="dxa"/>
          </w:tcPr>
          <w:p w:rsidR="004852B7" w:rsidRPr="00C775B1" w:rsidRDefault="004852B7" w:rsidP="00B82499">
            <w:pPr>
              <w:jc w:val="center"/>
              <w:rPr>
                <w:sz w:val="24"/>
                <w:szCs w:val="24"/>
              </w:rPr>
            </w:pPr>
            <w:r w:rsidRPr="00C775B1">
              <w:rPr>
                <w:sz w:val="24"/>
                <w:szCs w:val="24"/>
              </w:rPr>
              <w:t>100%</w:t>
            </w:r>
          </w:p>
        </w:tc>
      </w:tr>
      <w:tr w:rsidR="004852B7" w:rsidRPr="00C775B1" w:rsidTr="005E4803">
        <w:tc>
          <w:tcPr>
            <w:tcW w:w="851" w:type="dxa"/>
            <w:gridSpan w:val="3"/>
          </w:tcPr>
          <w:p w:rsidR="004852B7" w:rsidRPr="00C775B1" w:rsidRDefault="004852B7" w:rsidP="004C4B1A">
            <w:pPr>
              <w:numPr>
                <w:ilvl w:val="0"/>
                <w:numId w:val="4"/>
              </w:numPr>
              <w:ind w:left="0" w:firstLine="0"/>
              <w:jc w:val="center"/>
              <w:rPr>
                <w:sz w:val="24"/>
                <w:szCs w:val="24"/>
              </w:rPr>
            </w:pPr>
          </w:p>
        </w:tc>
        <w:tc>
          <w:tcPr>
            <w:tcW w:w="1727" w:type="dxa"/>
            <w:gridSpan w:val="2"/>
          </w:tcPr>
          <w:p w:rsidR="004852B7" w:rsidRPr="00C775B1" w:rsidRDefault="004852B7" w:rsidP="00B82499">
            <w:pPr>
              <w:jc w:val="center"/>
              <w:rPr>
                <w:sz w:val="24"/>
                <w:szCs w:val="24"/>
              </w:rPr>
            </w:pPr>
            <w:r w:rsidRPr="00C775B1">
              <w:rPr>
                <w:sz w:val="24"/>
                <w:szCs w:val="24"/>
              </w:rPr>
              <w:t>Гимадиева Л.</w:t>
            </w:r>
          </w:p>
        </w:tc>
        <w:tc>
          <w:tcPr>
            <w:tcW w:w="1817" w:type="dxa"/>
          </w:tcPr>
          <w:p w:rsidR="004852B7" w:rsidRPr="00C775B1" w:rsidRDefault="004852B7" w:rsidP="00B82499">
            <w:pPr>
              <w:jc w:val="center"/>
              <w:rPr>
                <w:sz w:val="24"/>
                <w:szCs w:val="24"/>
                <w:lang w:val="tt-RU"/>
              </w:rPr>
            </w:pPr>
            <w:r w:rsidRPr="00C775B1">
              <w:rPr>
                <w:sz w:val="24"/>
                <w:szCs w:val="24"/>
                <w:lang w:val="tt-RU"/>
              </w:rPr>
              <w:t>Нәфис сүз</w:t>
            </w:r>
          </w:p>
        </w:tc>
        <w:tc>
          <w:tcPr>
            <w:tcW w:w="1134" w:type="dxa"/>
          </w:tcPr>
          <w:p w:rsidR="004852B7" w:rsidRPr="00C775B1" w:rsidRDefault="004852B7" w:rsidP="00B82499">
            <w:pPr>
              <w:contextualSpacing/>
              <w:jc w:val="center"/>
              <w:rPr>
                <w:sz w:val="24"/>
                <w:szCs w:val="24"/>
              </w:rPr>
            </w:pPr>
            <w:r w:rsidRPr="00C775B1">
              <w:rPr>
                <w:sz w:val="24"/>
                <w:szCs w:val="24"/>
              </w:rPr>
              <w:t>20</w:t>
            </w:r>
          </w:p>
        </w:tc>
        <w:tc>
          <w:tcPr>
            <w:tcW w:w="1275" w:type="dxa"/>
          </w:tcPr>
          <w:p w:rsidR="004852B7" w:rsidRPr="00C775B1" w:rsidRDefault="004852B7" w:rsidP="00B82499">
            <w:pPr>
              <w:contextualSpacing/>
              <w:jc w:val="center"/>
              <w:rPr>
                <w:sz w:val="24"/>
                <w:szCs w:val="24"/>
              </w:rPr>
            </w:pPr>
            <w:r w:rsidRPr="00C775B1">
              <w:rPr>
                <w:sz w:val="24"/>
                <w:szCs w:val="24"/>
              </w:rPr>
              <w:t>10</w:t>
            </w:r>
          </w:p>
        </w:tc>
        <w:tc>
          <w:tcPr>
            <w:tcW w:w="1134" w:type="dxa"/>
          </w:tcPr>
          <w:p w:rsidR="004852B7" w:rsidRPr="00C775B1" w:rsidRDefault="004852B7" w:rsidP="00B82499">
            <w:pPr>
              <w:contextualSpacing/>
              <w:jc w:val="center"/>
              <w:rPr>
                <w:sz w:val="24"/>
                <w:szCs w:val="24"/>
              </w:rPr>
            </w:pPr>
            <w:r w:rsidRPr="00C775B1">
              <w:rPr>
                <w:sz w:val="24"/>
                <w:szCs w:val="24"/>
              </w:rPr>
              <w:t>0</w:t>
            </w:r>
          </w:p>
        </w:tc>
        <w:tc>
          <w:tcPr>
            <w:tcW w:w="1276" w:type="dxa"/>
          </w:tcPr>
          <w:p w:rsidR="004852B7" w:rsidRPr="00C775B1" w:rsidRDefault="004852B7" w:rsidP="00B82499">
            <w:pPr>
              <w:jc w:val="center"/>
              <w:rPr>
                <w:sz w:val="24"/>
                <w:szCs w:val="24"/>
              </w:rPr>
            </w:pPr>
            <w:r w:rsidRPr="00C775B1">
              <w:rPr>
                <w:sz w:val="24"/>
                <w:szCs w:val="24"/>
              </w:rPr>
              <w:t>100%</w:t>
            </w:r>
          </w:p>
        </w:tc>
      </w:tr>
      <w:tr w:rsidR="004852B7" w:rsidRPr="00C775B1" w:rsidTr="005E4803">
        <w:tc>
          <w:tcPr>
            <w:tcW w:w="851" w:type="dxa"/>
            <w:gridSpan w:val="3"/>
          </w:tcPr>
          <w:p w:rsidR="004852B7" w:rsidRPr="00C775B1" w:rsidRDefault="004852B7" w:rsidP="004C4B1A">
            <w:pPr>
              <w:numPr>
                <w:ilvl w:val="0"/>
                <w:numId w:val="4"/>
              </w:numPr>
              <w:ind w:left="0" w:firstLine="0"/>
              <w:jc w:val="center"/>
              <w:rPr>
                <w:sz w:val="24"/>
                <w:szCs w:val="24"/>
              </w:rPr>
            </w:pPr>
          </w:p>
        </w:tc>
        <w:tc>
          <w:tcPr>
            <w:tcW w:w="1727" w:type="dxa"/>
            <w:gridSpan w:val="2"/>
          </w:tcPr>
          <w:p w:rsidR="004852B7" w:rsidRPr="00C775B1" w:rsidRDefault="004852B7" w:rsidP="00B82499">
            <w:pPr>
              <w:jc w:val="center"/>
              <w:rPr>
                <w:sz w:val="24"/>
                <w:szCs w:val="24"/>
                <w:lang w:val="tt-RU"/>
              </w:rPr>
            </w:pPr>
            <w:r w:rsidRPr="00C775B1">
              <w:rPr>
                <w:sz w:val="24"/>
                <w:szCs w:val="24"/>
                <w:lang w:val="tt-RU"/>
              </w:rPr>
              <w:t>Никитина А.Е.</w:t>
            </w:r>
          </w:p>
        </w:tc>
        <w:tc>
          <w:tcPr>
            <w:tcW w:w="1817" w:type="dxa"/>
          </w:tcPr>
          <w:p w:rsidR="004852B7" w:rsidRPr="00C775B1" w:rsidRDefault="004852B7" w:rsidP="00B82499">
            <w:pPr>
              <w:jc w:val="center"/>
              <w:rPr>
                <w:sz w:val="24"/>
                <w:szCs w:val="24"/>
                <w:lang w:val="tt-RU"/>
              </w:rPr>
            </w:pPr>
            <w:r w:rsidRPr="00C775B1">
              <w:rPr>
                <w:sz w:val="24"/>
                <w:szCs w:val="24"/>
                <w:lang w:val="tt-RU"/>
              </w:rPr>
              <w:t>Керәшен фольклоры</w:t>
            </w:r>
          </w:p>
        </w:tc>
        <w:tc>
          <w:tcPr>
            <w:tcW w:w="1134" w:type="dxa"/>
          </w:tcPr>
          <w:p w:rsidR="004852B7" w:rsidRPr="00C775B1" w:rsidRDefault="004852B7" w:rsidP="00B82499">
            <w:pPr>
              <w:contextualSpacing/>
              <w:jc w:val="center"/>
              <w:rPr>
                <w:sz w:val="24"/>
                <w:szCs w:val="24"/>
              </w:rPr>
            </w:pPr>
            <w:r w:rsidRPr="00C775B1">
              <w:rPr>
                <w:sz w:val="24"/>
                <w:szCs w:val="24"/>
              </w:rPr>
              <w:t>22</w:t>
            </w:r>
          </w:p>
        </w:tc>
        <w:tc>
          <w:tcPr>
            <w:tcW w:w="1275" w:type="dxa"/>
          </w:tcPr>
          <w:p w:rsidR="004852B7" w:rsidRPr="00C775B1" w:rsidRDefault="004852B7" w:rsidP="00B82499">
            <w:pPr>
              <w:contextualSpacing/>
              <w:jc w:val="center"/>
              <w:rPr>
                <w:sz w:val="24"/>
                <w:szCs w:val="24"/>
              </w:rPr>
            </w:pPr>
            <w:r w:rsidRPr="00C775B1">
              <w:rPr>
                <w:sz w:val="24"/>
                <w:szCs w:val="24"/>
              </w:rPr>
              <w:t>8</w:t>
            </w:r>
          </w:p>
        </w:tc>
        <w:tc>
          <w:tcPr>
            <w:tcW w:w="1134" w:type="dxa"/>
          </w:tcPr>
          <w:p w:rsidR="004852B7" w:rsidRPr="00C775B1" w:rsidRDefault="004852B7" w:rsidP="00B82499">
            <w:pPr>
              <w:contextualSpacing/>
              <w:jc w:val="center"/>
              <w:rPr>
                <w:sz w:val="24"/>
                <w:szCs w:val="24"/>
              </w:rPr>
            </w:pPr>
            <w:r w:rsidRPr="00C775B1">
              <w:rPr>
                <w:sz w:val="24"/>
                <w:szCs w:val="24"/>
              </w:rPr>
              <w:t>0</w:t>
            </w:r>
          </w:p>
        </w:tc>
        <w:tc>
          <w:tcPr>
            <w:tcW w:w="1276" w:type="dxa"/>
          </w:tcPr>
          <w:p w:rsidR="004852B7" w:rsidRPr="00C775B1" w:rsidRDefault="004852B7" w:rsidP="00B82499">
            <w:pPr>
              <w:jc w:val="center"/>
              <w:rPr>
                <w:sz w:val="24"/>
                <w:szCs w:val="24"/>
              </w:rPr>
            </w:pPr>
            <w:r w:rsidRPr="00C775B1">
              <w:rPr>
                <w:sz w:val="24"/>
                <w:szCs w:val="24"/>
              </w:rPr>
              <w:t>100%</w:t>
            </w:r>
          </w:p>
        </w:tc>
      </w:tr>
      <w:tr w:rsidR="004852B7" w:rsidRPr="00C775B1" w:rsidTr="005E4803">
        <w:tc>
          <w:tcPr>
            <w:tcW w:w="851" w:type="dxa"/>
            <w:gridSpan w:val="3"/>
          </w:tcPr>
          <w:p w:rsidR="004852B7" w:rsidRPr="00C775B1" w:rsidRDefault="004852B7" w:rsidP="004C4B1A">
            <w:pPr>
              <w:numPr>
                <w:ilvl w:val="0"/>
                <w:numId w:val="4"/>
              </w:numPr>
              <w:ind w:left="0" w:firstLine="0"/>
              <w:jc w:val="center"/>
              <w:rPr>
                <w:sz w:val="24"/>
                <w:szCs w:val="24"/>
              </w:rPr>
            </w:pPr>
          </w:p>
        </w:tc>
        <w:tc>
          <w:tcPr>
            <w:tcW w:w="1727" w:type="dxa"/>
            <w:gridSpan w:val="2"/>
          </w:tcPr>
          <w:p w:rsidR="004852B7" w:rsidRPr="00C775B1" w:rsidRDefault="004852B7" w:rsidP="00B82499">
            <w:pPr>
              <w:jc w:val="center"/>
              <w:rPr>
                <w:sz w:val="24"/>
                <w:szCs w:val="24"/>
                <w:lang w:val="tt-RU"/>
              </w:rPr>
            </w:pPr>
            <w:r w:rsidRPr="00C775B1">
              <w:rPr>
                <w:sz w:val="24"/>
                <w:szCs w:val="24"/>
                <w:lang w:val="tt-RU"/>
              </w:rPr>
              <w:t>Зарипова А.Г.</w:t>
            </w:r>
          </w:p>
        </w:tc>
        <w:tc>
          <w:tcPr>
            <w:tcW w:w="1817" w:type="dxa"/>
          </w:tcPr>
          <w:p w:rsidR="004852B7" w:rsidRPr="00C775B1" w:rsidRDefault="004852B7" w:rsidP="00B82499">
            <w:pPr>
              <w:jc w:val="center"/>
              <w:rPr>
                <w:sz w:val="24"/>
                <w:szCs w:val="24"/>
                <w:lang w:val="tt-RU"/>
              </w:rPr>
            </w:pPr>
            <w:r w:rsidRPr="00C775B1">
              <w:rPr>
                <w:sz w:val="24"/>
                <w:szCs w:val="24"/>
                <w:lang w:val="tt-RU"/>
              </w:rPr>
              <w:t>Тел күрке сүз</w:t>
            </w:r>
          </w:p>
        </w:tc>
        <w:tc>
          <w:tcPr>
            <w:tcW w:w="1134" w:type="dxa"/>
          </w:tcPr>
          <w:p w:rsidR="004852B7" w:rsidRPr="00C775B1" w:rsidRDefault="004852B7" w:rsidP="00B82499">
            <w:pPr>
              <w:contextualSpacing/>
              <w:jc w:val="center"/>
              <w:rPr>
                <w:sz w:val="24"/>
                <w:szCs w:val="24"/>
              </w:rPr>
            </w:pPr>
            <w:r w:rsidRPr="00C775B1">
              <w:rPr>
                <w:sz w:val="24"/>
                <w:szCs w:val="24"/>
              </w:rPr>
              <w:t>21</w:t>
            </w:r>
          </w:p>
        </w:tc>
        <w:tc>
          <w:tcPr>
            <w:tcW w:w="1275" w:type="dxa"/>
          </w:tcPr>
          <w:p w:rsidR="004852B7" w:rsidRPr="00C775B1" w:rsidRDefault="004852B7" w:rsidP="00B82499">
            <w:pPr>
              <w:contextualSpacing/>
              <w:jc w:val="center"/>
              <w:rPr>
                <w:sz w:val="24"/>
                <w:szCs w:val="24"/>
              </w:rPr>
            </w:pPr>
            <w:r w:rsidRPr="00C775B1">
              <w:rPr>
                <w:sz w:val="24"/>
                <w:szCs w:val="24"/>
              </w:rPr>
              <w:t>9</w:t>
            </w:r>
          </w:p>
        </w:tc>
        <w:tc>
          <w:tcPr>
            <w:tcW w:w="1134" w:type="dxa"/>
          </w:tcPr>
          <w:p w:rsidR="004852B7" w:rsidRPr="00C775B1" w:rsidRDefault="004852B7" w:rsidP="00B82499">
            <w:pPr>
              <w:contextualSpacing/>
              <w:jc w:val="center"/>
              <w:rPr>
                <w:sz w:val="24"/>
                <w:szCs w:val="24"/>
              </w:rPr>
            </w:pPr>
            <w:r w:rsidRPr="00C775B1">
              <w:rPr>
                <w:sz w:val="24"/>
                <w:szCs w:val="24"/>
              </w:rPr>
              <w:t>0</w:t>
            </w:r>
          </w:p>
        </w:tc>
        <w:tc>
          <w:tcPr>
            <w:tcW w:w="1276" w:type="dxa"/>
          </w:tcPr>
          <w:p w:rsidR="004852B7" w:rsidRPr="00C775B1" w:rsidRDefault="004852B7" w:rsidP="00B82499">
            <w:pPr>
              <w:jc w:val="center"/>
              <w:rPr>
                <w:sz w:val="24"/>
                <w:szCs w:val="24"/>
              </w:rPr>
            </w:pPr>
            <w:r w:rsidRPr="00C775B1">
              <w:rPr>
                <w:sz w:val="24"/>
                <w:szCs w:val="24"/>
              </w:rPr>
              <w:t>100%</w:t>
            </w:r>
          </w:p>
        </w:tc>
      </w:tr>
      <w:tr w:rsidR="004852B7" w:rsidRPr="00C775B1" w:rsidTr="005E4803">
        <w:tc>
          <w:tcPr>
            <w:tcW w:w="851" w:type="dxa"/>
            <w:gridSpan w:val="3"/>
          </w:tcPr>
          <w:p w:rsidR="004852B7" w:rsidRPr="00C775B1" w:rsidRDefault="004852B7" w:rsidP="002113A2">
            <w:pPr>
              <w:rPr>
                <w:sz w:val="24"/>
                <w:szCs w:val="24"/>
              </w:rPr>
            </w:pPr>
          </w:p>
        </w:tc>
        <w:tc>
          <w:tcPr>
            <w:tcW w:w="1727" w:type="dxa"/>
            <w:gridSpan w:val="2"/>
          </w:tcPr>
          <w:p w:rsidR="004852B7" w:rsidRPr="00C775B1" w:rsidRDefault="004852B7" w:rsidP="00B82499">
            <w:pPr>
              <w:jc w:val="center"/>
              <w:rPr>
                <w:sz w:val="24"/>
                <w:szCs w:val="24"/>
                <w:lang w:val="tt-RU"/>
              </w:rPr>
            </w:pPr>
          </w:p>
        </w:tc>
        <w:tc>
          <w:tcPr>
            <w:tcW w:w="1817" w:type="dxa"/>
          </w:tcPr>
          <w:p w:rsidR="004852B7" w:rsidRPr="002113A2" w:rsidRDefault="002113A2" w:rsidP="00B82499">
            <w:pPr>
              <w:jc w:val="center"/>
              <w:rPr>
                <w:b/>
                <w:sz w:val="24"/>
                <w:szCs w:val="24"/>
                <w:lang w:val="tt-RU"/>
              </w:rPr>
            </w:pPr>
            <w:r w:rsidRPr="002113A2">
              <w:rPr>
                <w:b/>
                <w:sz w:val="24"/>
                <w:szCs w:val="24"/>
                <w:lang w:val="tt-RU"/>
              </w:rPr>
              <w:t>Итого:</w:t>
            </w:r>
          </w:p>
        </w:tc>
        <w:tc>
          <w:tcPr>
            <w:tcW w:w="1134" w:type="dxa"/>
            <w:vAlign w:val="bottom"/>
          </w:tcPr>
          <w:p w:rsidR="004852B7" w:rsidRPr="00C775B1" w:rsidRDefault="004852B7" w:rsidP="00B82499">
            <w:pPr>
              <w:jc w:val="right"/>
              <w:rPr>
                <w:b/>
                <w:color w:val="000000"/>
                <w:sz w:val="24"/>
                <w:szCs w:val="24"/>
              </w:rPr>
            </w:pPr>
            <w:r w:rsidRPr="00C775B1">
              <w:rPr>
                <w:b/>
                <w:color w:val="000000"/>
                <w:sz w:val="24"/>
                <w:szCs w:val="24"/>
              </w:rPr>
              <w:t>218</w:t>
            </w:r>
          </w:p>
        </w:tc>
        <w:tc>
          <w:tcPr>
            <w:tcW w:w="1275" w:type="dxa"/>
            <w:vAlign w:val="bottom"/>
          </w:tcPr>
          <w:p w:rsidR="004852B7" w:rsidRPr="00C775B1" w:rsidRDefault="004852B7" w:rsidP="00B82499">
            <w:pPr>
              <w:jc w:val="right"/>
              <w:rPr>
                <w:b/>
                <w:color w:val="000000"/>
                <w:sz w:val="24"/>
                <w:szCs w:val="24"/>
              </w:rPr>
            </w:pPr>
            <w:r w:rsidRPr="00C775B1">
              <w:rPr>
                <w:b/>
                <w:color w:val="000000"/>
                <w:sz w:val="24"/>
                <w:szCs w:val="24"/>
              </w:rPr>
              <w:t>74</w:t>
            </w:r>
          </w:p>
        </w:tc>
        <w:tc>
          <w:tcPr>
            <w:tcW w:w="1134" w:type="dxa"/>
          </w:tcPr>
          <w:p w:rsidR="004852B7" w:rsidRPr="00C775B1" w:rsidRDefault="004852B7" w:rsidP="00B82499">
            <w:pPr>
              <w:contextualSpacing/>
              <w:jc w:val="center"/>
              <w:rPr>
                <w:sz w:val="24"/>
                <w:szCs w:val="24"/>
              </w:rPr>
            </w:pPr>
          </w:p>
        </w:tc>
        <w:tc>
          <w:tcPr>
            <w:tcW w:w="1276" w:type="dxa"/>
          </w:tcPr>
          <w:p w:rsidR="004852B7" w:rsidRPr="00C775B1" w:rsidRDefault="004852B7" w:rsidP="00B82499">
            <w:pPr>
              <w:jc w:val="center"/>
              <w:rPr>
                <w:sz w:val="24"/>
                <w:szCs w:val="24"/>
              </w:rPr>
            </w:pPr>
          </w:p>
        </w:tc>
      </w:tr>
    </w:tbl>
    <w:p w:rsidR="004852B7" w:rsidRPr="00C775B1" w:rsidRDefault="004852B7" w:rsidP="004852B7">
      <w:pPr>
        <w:outlineLvl w:val="0"/>
        <w:rPr>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9"/>
        <w:gridCol w:w="295"/>
        <w:gridCol w:w="1661"/>
        <w:gridCol w:w="29"/>
        <w:gridCol w:w="1814"/>
        <w:gridCol w:w="1134"/>
        <w:gridCol w:w="1275"/>
        <w:gridCol w:w="1134"/>
        <w:gridCol w:w="1276"/>
      </w:tblGrid>
      <w:tr w:rsidR="004852B7" w:rsidRPr="00C775B1" w:rsidTr="005E4803">
        <w:tc>
          <w:tcPr>
            <w:tcW w:w="567" w:type="dxa"/>
          </w:tcPr>
          <w:p w:rsidR="004852B7" w:rsidRPr="00C775B1" w:rsidRDefault="002113A2" w:rsidP="00B82499">
            <w:pPr>
              <w:spacing w:after="160" w:line="259" w:lineRule="auto"/>
              <w:rPr>
                <w:sz w:val="24"/>
                <w:szCs w:val="24"/>
              </w:rPr>
            </w:pPr>
            <w:r>
              <w:rPr>
                <w:sz w:val="24"/>
                <w:szCs w:val="24"/>
              </w:rPr>
              <w:t>12.</w:t>
            </w:r>
          </w:p>
        </w:tc>
        <w:tc>
          <w:tcPr>
            <w:tcW w:w="2014" w:type="dxa"/>
            <w:gridSpan w:val="4"/>
          </w:tcPr>
          <w:p w:rsidR="004852B7" w:rsidRPr="00C775B1" w:rsidRDefault="004852B7" w:rsidP="00B82499">
            <w:pPr>
              <w:jc w:val="center"/>
              <w:rPr>
                <w:sz w:val="24"/>
                <w:szCs w:val="24"/>
              </w:rPr>
            </w:pPr>
            <w:r w:rsidRPr="00C775B1">
              <w:rPr>
                <w:sz w:val="24"/>
                <w:szCs w:val="24"/>
              </w:rPr>
              <w:t>Борисова Э.Ф.</w:t>
            </w:r>
          </w:p>
        </w:tc>
        <w:tc>
          <w:tcPr>
            <w:tcW w:w="1814" w:type="dxa"/>
          </w:tcPr>
          <w:p w:rsidR="004852B7" w:rsidRPr="00C775B1" w:rsidRDefault="004852B7" w:rsidP="00B82499">
            <w:pPr>
              <w:jc w:val="center"/>
              <w:rPr>
                <w:sz w:val="24"/>
                <w:szCs w:val="24"/>
              </w:rPr>
            </w:pPr>
            <w:r w:rsidRPr="00C775B1">
              <w:rPr>
                <w:sz w:val="24"/>
                <w:szCs w:val="24"/>
              </w:rPr>
              <w:t>Лепка</w:t>
            </w:r>
          </w:p>
        </w:tc>
        <w:tc>
          <w:tcPr>
            <w:tcW w:w="1134" w:type="dxa"/>
          </w:tcPr>
          <w:p w:rsidR="004852B7" w:rsidRPr="00C775B1" w:rsidRDefault="004852B7" w:rsidP="00B82499">
            <w:pPr>
              <w:contextualSpacing/>
              <w:jc w:val="center"/>
              <w:rPr>
                <w:sz w:val="24"/>
                <w:szCs w:val="24"/>
              </w:rPr>
            </w:pPr>
            <w:r w:rsidRPr="00C775B1">
              <w:rPr>
                <w:sz w:val="24"/>
                <w:szCs w:val="24"/>
              </w:rPr>
              <w:t>5</w:t>
            </w:r>
          </w:p>
        </w:tc>
        <w:tc>
          <w:tcPr>
            <w:tcW w:w="1275" w:type="dxa"/>
          </w:tcPr>
          <w:p w:rsidR="004852B7" w:rsidRPr="00C775B1" w:rsidRDefault="004852B7" w:rsidP="00B82499">
            <w:pPr>
              <w:contextualSpacing/>
              <w:jc w:val="center"/>
              <w:rPr>
                <w:sz w:val="24"/>
                <w:szCs w:val="24"/>
              </w:rPr>
            </w:pPr>
            <w:r w:rsidRPr="00C775B1">
              <w:rPr>
                <w:sz w:val="24"/>
                <w:szCs w:val="24"/>
              </w:rPr>
              <w:t>5</w:t>
            </w:r>
          </w:p>
        </w:tc>
        <w:tc>
          <w:tcPr>
            <w:tcW w:w="1134" w:type="dxa"/>
          </w:tcPr>
          <w:p w:rsidR="004852B7" w:rsidRPr="00C775B1" w:rsidRDefault="004852B7" w:rsidP="00B82499">
            <w:pPr>
              <w:contextualSpacing/>
              <w:jc w:val="center"/>
              <w:rPr>
                <w:sz w:val="24"/>
                <w:szCs w:val="24"/>
              </w:rPr>
            </w:pPr>
          </w:p>
        </w:tc>
        <w:tc>
          <w:tcPr>
            <w:tcW w:w="1276" w:type="dxa"/>
          </w:tcPr>
          <w:p w:rsidR="004852B7" w:rsidRPr="00C775B1" w:rsidRDefault="004852B7"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13.</w:t>
            </w:r>
          </w:p>
        </w:tc>
        <w:tc>
          <w:tcPr>
            <w:tcW w:w="2014" w:type="dxa"/>
            <w:gridSpan w:val="4"/>
          </w:tcPr>
          <w:p w:rsidR="002113A2" w:rsidRPr="00C775B1" w:rsidRDefault="002113A2" w:rsidP="00B82499">
            <w:pPr>
              <w:jc w:val="center"/>
              <w:rPr>
                <w:sz w:val="24"/>
                <w:szCs w:val="24"/>
              </w:rPr>
            </w:pPr>
            <w:r w:rsidRPr="00C775B1">
              <w:rPr>
                <w:sz w:val="24"/>
                <w:szCs w:val="24"/>
              </w:rPr>
              <w:t>Ворожцова Т.Н.</w:t>
            </w:r>
          </w:p>
        </w:tc>
        <w:tc>
          <w:tcPr>
            <w:tcW w:w="1814" w:type="dxa"/>
          </w:tcPr>
          <w:p w:rsidR="002113A2" w:rsidRPr="00C775B1" w:rsidRDefault="002113A2" w:rsidP="00B82499">
            <w:pPr>
              <w:jc w:val="center"/>
              <w:rPr>
                <w:sz w:val="24"/>
                <w:szCs w:val="24"/>
              </w:rPr>
            </w:pPr>
            <w:r w:rsidRPr="00C775B1">
              <w:rPr>
                <w:sz w:val="24"/>
                <w:szCs w:val="24"/>
              </w:rPr>
              <w:t>Юный дизайнер</w:t>
            </w:r>
          </w:p>
        </w:tc>
        <w:tc>
          <w:tcPr>
            <w:tcW w:w="1134" w:type="dxa"/>
          </w:tcPr>
          <w:p w:rsidR="002113A2" w:rsidRPr="00C775B1" w:rsidRDefault="002113A2" w:rsidP="00B82499">
            <w:pPr>
              <w:contextualSpacing/>
              <w:jc w:val="center"/>
              <w:rPr>
                <w:sz w:val="24"/>
                <w:szCs w:val="24"/>
              </w:rPr>
            </w:pPr>
            <w:r w:rsidRPr="00C775B1">
              <w:rPr>
                <w:sz w:val="24"/>
                <w:szCs w:val="24"/>
              </w:rPr>
              <w:t>1</w:t>
            </w:r>
          </w:p>
        </w:tc>
        <w:tc>
          <w:tcPr>
            <w:tcW w:w="1275" w:type="dxa"/>
          </w:tcPr>
          <w:p w:rsidR="002113A2" w:rsidRPr="00C775B1" w:rsidRDefault="002113A2" w:rsidP="00B82499">
            <w:pPr>
              <w:contextualSpacing/>
              <w:jc w:val="center"/>
              <w:rPr>
                <w:sz w:val="24"/>
                <w:szCs w:val="24"/>
              </w:rPr>
            </w:pPr>
            <w:r w:rsidRPr="00C775B1">
              <w:rPr>
                <w:sz w:val="24"/>
                <w:szCs w:val="24"/>
              </w:rPr>
              <w:t>21</w:t>
            </w:r>
          </w:p>
        </w:tc>
        <w:tc>
          <w:tcPr>
            <w:tcW w:w="1134" w:type="dxa"/>
          </w:tcPr>
          <w:p w:rsidR="002113A2" w:rsidRPr="00C775B1" w:rsidRDefault="002113A2" w:rsidP="00B82499">
            <w:pPr>
              <w:contextualSpacing/>
              <w:jc w:val="center"/>
              <w:rPr>
                <w:sz w:val="24"/>
                <w:szCs w:val="24"/>
              </w:rPr>
            </w:pPr>
            <w:r w:rsidRPr="00C775B1">
              <w:rPr>
                <w:sz w:val="24"/>
                <w:szCs w:val="24"/>
              </w:rPr>
              <w:t>8</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14.</w:t>
            </w:r>
          </w:p>
        </w:tc>
        <w:tc>
          <w:tcPr>
            <w:tcW w:w="2014" w:type="dxa"/>
            <w:gridSpan w:val="4"/>
          </w:tcPr>
          <w:p w:rsidR="002113A2" w:rsidRPr="00C775B1" w:rsidRDefault="002113A2" w:rsidP="00B82499">
            <w:pPr>
              <w:jc w:val="center"/>
              <w:rPr>
                <w:sz w:val="24"/>
                <w:szCs w:val="24"/>
              </w:rPr>
            </w:pPr>
            <w:r w:rsidRPr="00C775B1">
              <w:rPr>
                <w:sz w:val="24"/>
                <w:szCs w:val="24"/>
              </w:rPr>
              <w:t>Галлямова Г.Я.</w:t>
            </w:r>
          </w:p>
        </w:tc>
        <w:tc>
          <w:tcPr>
            <w:tcW w:w="1814" w:type="dxa"/>
          </w:tcPr>
          <w:p w:rsidR="002113A2" w:rsidRPr="00C775B1" w:rsidRDefault="002113A2" w:rsidP="00B82499">
            <w:pPr>
              <w:jc w:val="center"/>
              <w:rPr>
                <w:sz w:val="24"/>
                <w:szCs w:val="24"/>
              </w:rPr>
            </w:pPr>
            <w:r w:rsidRPr="00C775B1">
              <w:rPr>
                <w:sz w:val="24"/>
                <w:szCs w:val="24"/>
              </w:rPr>
              <w:t>Веселая кисточка</w:t>
            </w:r>
          </w:p>
        </w:tc>
        <w:tc>
          <w:tcPr>
            <w:tcW w:w="1134" w:type="dxa"/>
          </w:tcPr>
          <w:p w:rsidR="002113A2" w:rsidRPr="00C775B1" w:rsidRDefault="002113A2" w:rsidP="00B82499">
            <w:pPr>
              <w:contextualSpacing/>
              <w:jc w:val="center"/>
              <w:rPr>
                <w:sz w:val="24"/>
                <w:szCs w:val="24"/>
              </w:rPr>
            </w:pPr>
            <w:r w:rsidRPr="00C775B1">
              <w:rPr>
                <w:sz w:val="24"/>
                <w:szCs w:val="24"/>
              </w:rPr>
              <w:t>16</w:t>
            </w:r>
          </w:p>
        </w:tc>
        <w:tc>
          <w:tcPr>
            <w:tcW w:w="1275" w:type="dxa"/>
          </w:tcPr>
          <w:p w:rsidR="002113A2" w:rsidRPr="00C775B1" w:rsidRDefault="002113A2" w:rsidP="00B82499">
            <w:pPr>
              <w:contextualSpacing/>
              <w:jc w:val="center"/>
              <w:rPr>
                <w:sz w:val="24"/>
                <w:szCs w:val="24"/>
              </w:rPr>
            </w:pPr>
            <w:r w:rsidRPr="00C775B1">
              <w:rPr>
                <w:sz w:val="24"/>
                <w:szCs w:val="24"/>
              </w:rPr>
              <w:t>20</w:t>
            </w:r>
          </w:p>
        </w:tc>
        <w:tc>
          <w:tcPr>
            <w:tcW w:w="1134" w:type="dxa"/>
          </w:tcPr>
          <w:p w:rsidR="002113A2" w:rsidRPr="00C775B1" w:rsidRDefault="002113A2" w:rsidP="00B82499">
            <w:pPr>
              <w:contextualSpacing/>
              <w:jc w:val="center"/>
              <w:rPr>
                <w:sz w:val="24"/>
                <w:szCs w:val="24"/>
              </w:rPr>
            </w:pP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15.</w:t>
            </w:r>
          </w:p>
        </w:tc>
        <w:tc>
          <w:tcPr>
            <w:tcW w:w="2014" w:type="dxa"/>
            <w:gridSpan w:val="4"/>
          </w:tcPr>
          <w:p w:rsidR="002113A2" w:rsidRPr="00C775B1" w:rsidRDefault="002113A2" w:rsidP="00B82499">
            <w:pPr>
              <w:jc w:val="center"/>
              <w:rPr>
                <w:sz w:val="24"/>
                <w:szCs w:val="24"/>
              </w:rPr>
            </w:pPr>
            <w:r w:rsidRPr="00C775B1">
              <w:rPr>
                <w:sz w:val="24"/>
                <w:szCs w:val="24"/>
              </w:rPr>
              <w:t>Глухарева И.С.</w:t>
            </w:r>
          </w:p>
        </w:tc>
        <w:tc>
          <w:tcPr>
            <w:tcW w:w="1814" w:type="dxa"/>
          </w:tcPr>
          <w:p w:rsidR="002113A2" w:rsidRPr="00C775B1" w:rsidRDefault="002113A2" w:rsidP="00B82499">
            <w:pPr>
              <w:jc w:val="center"/>
              <w:rPr>
                <w:sz w:val="24"/>
                <w:szCs w:val="24"/>
              </w:rPr>
            </w:pPr>
            <w:r w:rsidRPr="00C775B1">
              <w:rPr>
                <w:sz w:val="24"/>
                <w:szCs w:val="24"/>
              </w:rPr>
              <w:t>Волшебная кисточка</w:t>
            </w:r>
          </w:p>
        </w:tc>
        <w:tc>
          <w:tcPr>
            <w:tcW w:w="1134" w:type="dxa"/>
          </w:tcPr>
          <w:p w:rsidR="002113A2" w:rsidRPr="00C775B1" w:rsidRDefault="002113A2" w:rsidP="00B82499">
            <w:pPr>
              <w:contextualSpacing/>
              <w:jc w:val="center"/>
              <w:rPr>
                <w:sz w:val="24"/>
                <w:szCs w:val="24"/>
              </w:rPr>
            </w:pPr>
            <w:r w:rsidRPr="00C775B1">
              <w:rPr>
                <w:sz w:val="24"/>
                <w:szCs w:val="24"/>
              </w:rPr>
              <w:t>2</w:t>
            </w:r>
          </w:p>
        </w:tc>
        <w:tc>
          <w:tcPr>
            <w:tcW w:w="1275" w:type="dxa"/>
          </w:tcPr>
          <w:p w:rsidR="002113A2" w:rsidRPr="00C775B1" w:rsidRDefault="002113A2" w:rsidP="00B82499">
            <w:pPr>
              <w:contextualSpacing/>
              <w:jc w:val="center"/>
              <w:rPr>
                <w:sz w:val="24"/>
                <w:szCs w:val="24"/>
              </w:rPr>
            </w:pPr>
            <w:r w:rsidRPr="00C775B1">
              <w:rPr>
                <w:sz w:val="24"/>
                <w:szCs w:val="24"/>
              </w:rPr>
              <w:t>13</w:t>
            </w:r>
          </w:p>
        </w:tc>
        <w:tc>
          <w:tcPr>
            <w:tcW w:w="1134" w:type="dxa"/>
          </w:tcPr>
          <w:p w:rsidR="002113A2" w:rsidRPr="00C775B1" w:rsidRDefault="002113A2" w:rsidP="00B82499">
            <w:pPr>
              <w:contextualSpacing/>
              <w:jc w:val="center"/>
              <w:rPr>
                <w:sz w:val="24"/>
                <w:szCs w:val="24"/>
              </w:rPr>
            </w:pP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16.</w:t>
            </w:r>
          </w:p>
        </w:tc>
        <w:tc>
          <w:tcPr>
            <w:tcW w:w="2014" w:type="dxa"/>
            <w:gridSpan w:val="4"/>
          </w:tcPr>
          <w:p w:rsidR="002113A2" w:rsidRPr="00C775B1" w:rsidRDefault="002113A2" w:rsidP="00B82499">
            <w:pPr>
              <w:jc w:val="center"/>
              <w:rPr>
                <w:sz w:val="24"/>
                <w:szCs w:val="24"/>
              </w:rPr>
            </w:pPr>
            <w:r w:rsidRPr="00C775B1">
              <w:rPr>
                <w:sz w:val="24"/>
                <w:szCs w:val="24"/>
              </w:rPr>
              <w:t>Зеленова Г.Р.</w:t>
            </w:r>
          </w:p>
        </w:tc>
        <w:tc>
          <w:tcPr>
            <w:tcW w:w="1814" w:type="dxa"/>
          </w:tcPr>
          <w:p w:rsidR="002113A2" w:rsidRPr="00C775B1" w:rsidRDefault="002113A2" w:rsidP="00B82499">
            <w:pPr>
              <w:jc w:val="center"/>
              <w:rPr>
                <w:sz w:val="24"/>
                <w:szCs w:val="24"/>
              </w:rPr>
            </w:pPr>
            <w:r w:rsidRPr="00C775B1">
              <w:rPr>
                <w:sz w:val="24"/>
                <w:szCs w:val="24"/>
              </w:rPr>
              <w:t>Художники</w:t>
            </w:r>
          </w:p>
        </w:tc>
        <w:tc>
          <w:tcPr>
            <w:tcW w:w="1134" w:type="dxa"/>
          </w:tcPr>
          <w:p w:rsidR="002113A2" w:rsidRPr="00C775B1" w:rsidRDefault="002113A2" w:rsidP="00B82499">
            <w:pPr>
              <w:contextualSpacing/>
              <w:jc w:val="center"/>
              <w:rPr>
                <w:sz w:val="24"/>
                <w:szCs w:val="24"/>
              </w:rPr>
            </w:pPr>
            <w:r w:rsidRPr="00C775B1">
              <w:rPr>
                <w:sz w:val="24"/>
                <w:szCs w:val="24"/>
              </w:rPr>
              <w:t>36</w:t>
            </w:r>
          </w:p>
        </w:tc>
        <w:tc>
          <w:tcPr>
            <w:tcW w:w="1275" w:type="dxa"/>
          </w:tcPr>
          <w:p w:rsidR="002113A2" w:rsidRPr="00C775B1" w:rsidRDefault="002113A2" w:rsidP="00B82499">
            <w:pPr>
              <w:contextualSpacing/>
              <w:jc w:val="center"/>
              <w:rPr>
                <w:sz w:val="24"/>
                <w:szCs w:val="24"/>
              </w:rPr>
            </w:pPr>
            <w:r w:rsidRPr="00C775B1">
              <w:rPr>
                <w:sz w:val="24"/>
                <w:szCs w:val="24"/>
              </w:rPr>
              <w:t>54</w:t>
            </w:r>
          </w:p>
        </w:tc>
        <w:tc>
          <w:tcPr>
            <w:tcW w:w="1134" w:type="dxa"/>
          </w:tcPr>
          <w:p w:rsidR="002113A2" w:rsidRPr="00C775B1" w:rsidRDefault="002113A2" w:rsidP="00B82499">
            <w:pPr>
              <w:contextualSpacing/>
              <w:jc w:val="center"/>
              <w:rPr>
                <w:sz w:val="24"/>
                <w:szCs w:val="24"/>
              </w:rPr>
            </w:pP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17.</w:t>
            </w:r>
          </w:p>
        </w:tc>
        <w:tc>
          <w:tcPr>
            <w:tcW w:w="2014" w:type="dxa"/>
            <w:gridSpan w:val="4"/>
          </w:tcPr>
          <w:p w:rsidR="002113A2" w:rsidRPr="00C775B1" w:rsidRDefault="002113A2" w:rsidP="00B82499">
            <w:pPr>
              <w:jc w:val="center"/>
              <w:rPr>
                <w:sz w:val="24"/>
                <w:szCs w:val="24"/>
              </w:rPr>
            </w:pPr>
            <w:r w:rsidRPr="00C775B1">
              <w:rPr>
                <w:sz w:val="24"/>
                <w:szCs w:val="24"/>
              </w:rPr>
              <w:t>Исламхузина Г.Ф.</w:t>
            </w:r>
          </w:p>
        </w:tc>
        <w:tc>
          <w:tcPr>
            <w:tcW w:w="1814" w:type="dxa"/>
          </w:tcPr>
          <w:p w:rsidR="002113A2" w:rsidRPr="00C775B1" w:rsidRDefault="002113A2" w:rsidP="00B82499">
            <w:pPr>
              <w:jc w:val="center"/>
              <w:rPr>
                <w:sz w:val="24"/>
                <w:szCs w:val="24"/>
              </w:rPr>
            </w:pPr>
            <w:r w:rsidRPr="00C775B1">
              <w:rPr>
                <w:sz w:val="24"/>
                <w:szCs w:val="24"/>
              </w:rPr>
              <w:t>Калейдоскоп фантазий</w:t>
            </w:r>
          </w:p>
        </w:tc>
        <w:tc>
          <w:tcPr>
            <w:tcW w:w="1134" w:type="dxa"/>
          </w:tcPr>
          <w:p w:rsidR="002113A2" w:rsidRPr="00C775B1" w:rsidRDefault="002113A2" w:rsidP="00B82499">
            <w:pPr>
              <w:contextualSpacing/>
              <w:jc w:val="center"/>
              <w:rPr>
                <w:sz w:val="24"/>
                <w:szCs w:val="24"/>
              </w:rPr>
            </w:pPr>
            <w:r w:rsidRPr="00C775B1">
              <w:rPr>
                <w:sz w:val="24"/>
                <w:szCs w:val="24"/>
              </w:rPr>
              <w:t>6</w:t>
            </w:r>
          </w:p>
        </w:tc>
        <w:tc>
          <w:tcPr>
            <w:tcW w:w="1275" w:type="dxa"/>
          </w:tcPr>
          <w:p w:rsidR="002113A2" w:rsidRPr="00C775B1" w:rsidRDefault="002113A2" w:rsidP="00B82499">
            <w:pPr>
              <w:contextualSpacing/>
              <w:jc w:val="center"/>
              <w:rPr>
                <w:sz w:val="24"/>
                <w:szCs w:val="24"/>
              </w:rPr>
            </w:pPr>
            <w:r w:rsidRPr="00C775B1">
              <w:rPr>
                <w:sz w:val="24"/>
                <w:szCs w:val="24"/>
              </w:rPr>
              <w:t>5</w:t>
            </w:r>
          </w:p>
        </w:tc>
        <w:tc>
          <w:tcPr>
            <w:tcW w:w="1134" w:type="dxa"/>
          </w:tcPr>
          <w:p w:rsidR="002113A2" w:rsidRPr="00C775B1" w:rsidRDefault="002113A2" w:rsidP="00B82499">
            <w:pPr>
              <w:contextualSpacing/>
              <w:jc w:val="center"/>
              <w:rPr>
                <w:sz w:val="24"/>
                <w:szCs w:val="24"/>
              </w:rPr>
            </w:pPr>
            <w:r w:rsidRPr="00C775B1">
              <w:rPr>
                <w:sz w:val="24"/>
                <w:szCs w:val="24"/>
              </w:rPr>
              <w:t>1</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18.</w:t>
            </w:r>
          </w:p>
        </w:tc>
        <w:tc>
          <w:tcPr>
            <w:tcW w:w="2014" w:type="dxa"/>
            <w:gridSpan w:val="4"/>
          </w:tcPr>
          <w:p w:rsidR="002113A2" w:rsidRPr="00C775B1" w:rsidRDefault="002113A2" w:rsidP="00B82499">
            <w:pPr>
              <w:jc w:val="center"/>
              <w:rPr>
                <w:sz w:val="24"/>
                <w:szCs w:val="24"/>
              </w:rPr>
            </w:pPr>
            <w:r w:rsidRPr="00C775B1">
              <w:rPr>
                <w:sz w:val="24"/>
                <w:szCs w:val="24"/>
              </w:rPr>
              <w:t>Исламхузина Г.Ф.</w:t>
            </w:r>
          </w:p>
        </w:tc>
        <w:tc>
          <w:tcPr>
            <w:tcW w:w="1814" w:type="dxa"/>
          </w:tcPr>
          <w:p w:rsidR="002113A2" w:rsidRPr="00C775B1" w:rsidRDefault="002113A2" w:rsidP="00B82499">
            <w:pPr>
              <w:jc w:val="center"/>
              <w:rPr>
                <w:sz w:val="24"/>
                <w:szCs w:val="24"/>
              </w:rPr>
            </w:pPr>
            <w:r w:rsidRPr="00C775B1">
              <w:rPr>
                <w:sz w:val="24"/>
                <w:szCs w:val="24"/>
              </w:rPr>
              <w:t>Разноцветная палитра</w:t>
            </w:r>
          </w:p>
        </w:tc>
        <w:tc>
          <w:tcPr>
            <w:tcW w:w="1134" w:type="dxa"/>
          </w:tcPr>
          <w:p w:rsidR="002113A2" w:rsidRPr="00C775B1" w:rsidRDefault="002113A2" w:rsidP="00B82499">
            <w:pPr>
              <w:contextualSpacing/>
              <w:jc w:val="center"/>
              <w:rPr>
                <w:sz w:val="24"/>
                <w:szCs w:val="24"/>
              </w:rPr>
            </w:pPr>
            <w:r w:rsidRPr="00C775B1">
              <w:rPr>
                <w:sz w:val="24"/>
                <w:szCs w:val="24"/>
              </w:rPr>
              <w:t>6</w:t>
            </w:r>
          </w:p>
        </w:tc>
        <w:tc>
          <w:tcPr>
            <w:tcW w:w="1275" w:type="dxa"/>
          </w:tcPr>
          <w:p w:rsidR="002113A2" w:rsidRPr="00C775B1" w:rsidRDefault="002113A2" w:rsidP="00B82499">
            <w:pPr>
              <w:contextualSpacing/>
              <w:jc w:val="center"/>
              <w:rPr>
                <w:sz w:val="24"/>
                <w:szCs w:val="24"/>
              </w:rPr>
            </w:pPr>
            <w:r w:rsidRPr="00C775B1">
              <w:rPr>
                <w:sz w:val="24"/>
                <w:szCs w:val="24"/>
              </w:rPr>
              <w:t>7</w:t>
            </w:r>
          </w:p>
        </w:tc>
        <w:tc>
          <w:tcPr>
            <w:tcW w:w="1134" w:type="dxa"/>
          </w:tcPr>
          <w:p w:rsidR="002113A2" w:rsidRPr="00C775B1" w:rsidRDefault="002113A2" w:rsidP="00B82499">
            <w:pPr>
              <w:contextualSpacing/>
              <w:jc w:val="center"/>
              <w:rPr>
                <w:sz w:val="24"/>
                <w:szCs w:val="24"/>
              </w:rPr>
            </w:pPr>
            <w:r w:rsidRPr="00C775B1">
              <w:rPr>
                <w:sz w:val="24"/>
                <w:szCs w:val="24"/>
              </w:rPr>
              <w:t>2</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19.</w:t>
            </w:r>
          </w:p>
        </w:tc>
        <w:tc>
          <w:tcPr>
            <w:tcW w:w="2014" w:type="dxa"/>
            <w:gridSpan w:val="4"/>
          </w:tcPr>
          <w:p w:rsidR="002113A2" w:rsidRPr="00C775B1" w:rsidRDefault="002113A2" w:rsidP="00B82499">
            <w:pPr>
              <w:jc w:val="center"/>
              <w:rPr>
                <w:sz w:val="24"/>
                <w:szCs w:val="24"/>
              </w:rPr>
            </w:pPr>
            <w:r w:rsidRPr="00C775B1">
              <w:rPr>
                <w:sz w:val="24"/>
                <w:szCs w:val="24"/>
              </w:rPr>
              <w:t>Муханова Ю.П.</w:t>
            </w:r>
          </w:p>
        </w:tc>
        <w:tc>
          <w:tcPr>
            <w:tcW w:w="1814" w:type="dxa"/>
          </w:tcPr>
          <w:p w:rsidR="002113A2" w:rsidRPr="00C775B1" w:rsidRDefault="002113A2" w:rsidP="00B82499">
            <w:pPr>
              <w:jc w:val="center"/>
              <w:rPr>
                <w:sz w:val="24"/>
                <w:szCs w:val="24"/>
              </w:rPr>
            </w:pPr>
            <w:r w:rsidRPr="00C775B1">
              <w:rPr>
                <w:sz w:val="24"/>
                <w:szCs w:val="24"/>
              </w:rPr>
              <w:t>Основы дизайна</w:t>
            </w:r>
          </w:p>
        </w:tc>
        <w:tc>
          <w:tcPr>
            <w:tcW w:w="1134" w:type="dxa"/>
          </w:tcPr>
          <w:p w:rsidR="002113A2" w:rsidRPr="00C775B1" w:rsidRDefault="002113A2" w:rsidP="00B82499">
            <w:pPr>
              <w:contextualSpacing/>
              <w:jc w:val="center"/>
              <w:rPr>
                <w:sz w:val="24"/>
                <w:szCs w:val="24"/>
              </w:rPr>
            </w:pPr>
            <w:r w:rsidRPr="00C775B1">
              <w:rPr>
                <w:sz w:val="24"/>
                <w:szCs w:val="24"/>
              </w:rPr>
              <w:t>8</w:t>
            </w:r>
          </w:p>
        </w:tc>
        <w:tc>
          <w:tcPr>
            <w:tcW w:w="1275" w:type="dxa"/>
          </w:tcPr>
          <w:p w:rsidR="002113A2" w:rsidRPr="00C775B1" w:rsidRDefault="002113A2" w:rsidP="00B82499">
            <w:pPr>
              <w:contextualSpacing/>
              <w:jc w:val="center"/>
              <w:rPr>
                <w:sz w:val="24"/>
                <w:szCs w:val="24"/>
              </w:rPr>
            </w:pPr>
            <w:r w:rsidRPr="00C775B1">
              <w:rPr>
                <w:sz w:val="24"/>
                <w:szCs w:val="24"/>
              </w:rPr>
              <w:t>16</w:t>
            </w:r>
          </w:p>
        </w:tc>
        <w:tc>
          <w:tcPr>
            <w:tcW w:w="1134" w:type="dxa"/>
          </w:tcPr>
          <w:p w:rsidR="002113A2" w:rsidRPr="00C775B1" w:rsidRDefault="002113A2" w:rsidP="00B82499">
            <w:pPr>
              <w:contextualSpacing/>
              <w:jc w:val="center"/>
              <w:rPr>
                <w:sz w:val="24"/>
                <w:szCs w:val="24"/>
              </w:rPr>
            </w:pP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20.</w:t>
            </w:r>
          </w:p>
        </w:tc>
        <w:tc>
          <w:tcPr>
            <w:tcW w:w="2014" w:type="dxa"/>
            <w:gridSpan w:val="4"/>
          </w:tcPr>
          <w:p w:rsidR="002113A2" w:rsidRPr="00C775B1" w:rsidRDefault="002113A2" w:rsidP="00B82499">
            <w:pPr>
              <w:jc w:val="center"/>
              <w:rPr>
                <w:sz w:val="24"/>
                <w:szCs w:val="24"/>
              </w:rPr>
            </w:pPr>
            <w:r w:rsidRPr="00C775B1">
              <w:rPr>
                <w:sz w:val="24"/>
                <w:szCs w:val="24"/>
              </w:rPr>
              <w:t>Муханова Ю.П.</w:t>
            </w:r>
          </w:p>
        </w:tc>
        <w:tc>
          <w:tcPr>
            <w:tcW w:w="1814" w:type="dxa"/>
          </w:tcPr>
          <w:p w:rsidR="002113A2" w:rsidRPr="00C775B1" w:rsidRDefault="002113A2" w:rsidP="00B82499">
            <w:pPr>
              <w:jc w:val="center"/>
              <w:rPr>
                <w:sz w:val="24"/>
                <w:szCs w:val="24"/>
              </w:rPr>
            </w:pPr>
            <w:r w:rsidRPr="00C775B1">
              <w:rPr>
                <w:sz w:val="24"/>
                <w:szCs w:val="24"/>
              </w:rPr>
              <w:t>ИЗО</w:t>
            </w:r>
          </w:p>
        </w:tc>
        <w:tc>
          <w:tcPr>
            <w:tcW w:w="1134" w:type="dxa"/>
          </w:tcPr>
          <w:p w:rsidR="002113A2" w:rsidRPr="00C775B1" w:rsidRDefault="002113A2" w:rsidP="00B82499">
            <w:pPr>
              <w:contextualSpacing/>
              <w:jc w:val="center"/>
              <w:rPr>
                <w:sz w:val="24"/>
                <w:szCs w:val="24"/>
              </w:rPr>
            </w:pPr>
            <w:r w:rsidRPr="00C775B1">
              <w:rPr>
                <w:sz w:val="24"/>
                <w:szCs w:val="24"/>
              </w:rPr>
              <w:t>6</w:t>
            </w:r>
          </w:p>
        </w:tc>
        <w:tc>
          <w:tcPr>
            <w:tcW w:w="1275" w:type="dxa"/>
          </w:tcPr>
          <w:p w:rsidR="002113A2" w:rsidRPr="00C775B1" w:rsidRDefault="002113A2" w:rsidP="00B82499">
            <w:pPr>
              <w:contextualSpacing/>
              <w:jc w:val="center"/>
              <w:rPr>
                <w:sz w:val="24"/>
                <w:szCs w:val="24"/>
              </w:rPr>
            </w:pPr>
            <w:r w:rsidRPr="00C775B1">
              <w:rPr>
                <w:sz w:val="24"/>
                <w:szCs w:val="24"/>
              </w:rPr>
              <w:t>9</w:t>
            </w:r>
          </w:p>
        </w:tc>
        <w:tc>
          <w:tcPr>
            <w:tcW w:w="1134" w:type="dxa"/>
          </w:tcPr>
          <w:p w:rsidR="002113A2" w:rsidRPr="00C775B1" w:rsidRDefault="002113A2" w:rsidP="00B82499">
            <w:pPr>
              <w:contextualSpacing/>
              <w:jc w:val="center"/>
              <w:rPr>
                <w:sz w:val="24"/>
                <w:szCs w:val="24"/>
              </w:rPr>
            </w:pP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21.</w:t>
            </w:r>
          </w:p>
        </w:tc>
        <w:tc>
          <w:tcPr>
            <w:tcW w:w="2014" w:type="dxa"/>
            <w:gridSpan w:val="4"/>
          </w:tcPr>
          <w:p w:rsidR="002113A2" w:rsidRPr="00C775B1" w:rsidRDefault="002113A2" w:rsidP="00B82499">
            <w:pPr>
              <w:jc w:val="center"/>
              <w:rPr>
                <w:sz w:val="24"/>
                <w:szCs w:val="24"/>
              </w:rPr>
            </w:pPr>
            <w:r w:rsidRPr="00C775B1">
              <w:rPr>
                <w:sz w:val="24"/>
                <w:szCs w:val="24"/>
              </w:rPr>
              <w:t>Низамова Э.В.</w:t>
            </w:r>
          </w:p>
        </w:tc>
        <w:tc>
          <w:tcPr>
            <w:tcW w:w="1814" w:type="dxa"/>
          </w:tcPr>
          <w:p w:rsidR="002113A2" w:rsidRPr="00C775B1" w:rsidRDefault="002113A2" w:rsidP="00B82499">
            <w:pPr>
              <w:jc w:val="center"/>
              <w:rPr>
                <w:sz w:val="24"/>
                <w:szCs w:val="24"/>
              </w:rPr>
            </w:pPr>
            <w:r w:rsidRPr="00C775B1">
              <w:rPr>
                <w:sz w:val="24"/>
                <w:szCs w:val="24"/>
                <w:lang w:val="en-US"/>
              </w:rPr>
              <w:t>Art-студия</w:t>
            </w:r>
          </w:p>
        </w:tc>
        <w:tc>
          <w:tcPr>
            <w:tcW w:w="1134" w:type="dxa"/>
          </w:tcPr>
          <w:p w:rsidR="002113A2" w:rsidRPr="00C775B1" w:rsidRDefault="002113A2" w:rsidP="00B82499">
            <w:pPr>
              <w:contextualSpacing/>
              <w:jc w:val="center"/>
              <w:rPr>
                <w:sz w:val="24"/>
                <w:szCs w:val="24"/>
              </w:rPr>
            </w:pPr>
            <w:r w:rsidRPr="00C775B1">
              <w:rPr>
                <w:sz w:val="24"/>
                <w:szCs w:val="24"/>
              </w:rPr>
              <w:t>28</w:t>
            </w:r>
          </w:p>
        </w:tc>
        <w:tc>
          <w:tcPr>
            <w:tcW w:w="1275" w:type="dxa"/>
          </w:tcPr>
          <w:p w:rsidR="002113A2" w:rsidRPr="00C775B1" w:rsidRDefault="002113A2" w:rsidP="00B82499">
            <w:pPr>
              <w:contextualSpacing/>
              <w:jc w:val="center"/>
              <w:rPr>
                <w:sz w:val="24"/>
                <w:szCs w:val="24"/>
              </w:rPr>
            </w:pPr>
            <w:r w:rsidRPr="00C775B1">
              <w:rPr>
                <w:sz w:val="24"/>
                <w:szCs w:val="24"/>
              </w:rPr>
              <w:t>35</w:t>
            </w:r>
          </w:p>
        </w:tc>
        <w:tc>
          <w:tcPr>
            <w:tcW w:w="1134" w:type="dxa"/>
          </w:tcPr>
          <w:p w:rsidR="002113A2" w:rsidRPr="00C775B1" w:rsidRDefault="002113A2" w:rsidP="00B82499">
            <w:pPr>
              <w:contextualSpacing/>
              <w:jc w:val="center"/>
              <w:rPr>
                <w:sz w:val="24"/>
                <w:szCs w:val="24"/>
              </w:rPr>
            </w:pP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22.</w:t>
            </w:r>
          </w:p>
        </w:tc>
        <w:tc>
          <w:tcPr>
            <w:tcW w:w="2014" w:type="dxa"/>
            <w:gridSpan w:val="4"/>
          </w:tcPr>
          <w:p w:rsidR="002113A2" w:rsidRPr="00C775B1" w:rsidRDefault="002113A2" w:rsidP="00B82499">
            <w:pPr>
              <w:jc w:val="center"/>
              <w:rPr>
                <w:sz w:val="24"/>
                <w:szCs w:val="24"/>
              </w:rPr>
            </w:pPr>
            <w:r w:rsidRPr="00C775B1">
              <w:rPr>
                <w:sz w:val="24"/>
                <w:szCs w:val="24"/>
              </w:rPr>
              <w:t>Нугманова И.М.</w:t>
            </w:r>
          </w:p>
        </w:tc>
        <w:tc>
          <w:tcPr>
            <w:tcW w:w="1814" w:type="dxa"/>
          </w:tcPr>
          <w:p w:rsidR="002113A2" w:rsidRPr="00C775B1" w:rsidRDefault="002113A2" w:rsidP="00B82499">
            <w:pPr>
              <w:jc w:val="center"/>
              <w:rPr>
                <w:sz w:val="24"/>
                <w:szCs w:val="24"/>
              </w:rPr>
            </w:pPr>
            <w:r w:rsidRPr="00C775B1">
              <w:rPr>
                <w:sz w:val="24"/>
                <w:szCs w:val="24"/>
              </w:rPr>
              <w:t>Бисероплетение</w:t>
            </w:r>
          </w:p>
        </w:tc>
        <w:tc>
          <w:tcPr>
            <w:tcW w:w="1134" w:type="dxa"/>
          </w:tcPr>
          <w:p w:rsidR="002113A2" w:rsidRPr="00C775B1" w:rsidRDefault="002113A2" w:rsidP="00B82499">
            <w:pPr>
              <w:contextualSpacing/>
              <w:jc w:val="center"/>
              <w:rPr>
                <w:sz w:val="24"/>
                <w:szCs w:val="24"/>
              </w:rPr>
            </w:pPr>
            <w:r w:rsidRPr="00C775B1">
              <w:rPr>
                <w:sz w:val="24"/>
                <w:szCs w:val="24"/>
              </w:rPr>
              <w:t>15</w:t>
            </w:r>
          </w:p>
        </w:tc>
        <w:tc>
          <w:tcPr>
            <w:tcW w:w="1275" w:type="dxa"/>
          </w:tcPr>
          <w:p w:rsidR="002113A2" w:rsidRPr="00C775B1" w:rsidRDefault="002113A2" w:rsidP="00B82499">
            <w:pPr>
              <w:contextualSpacing/>
              <w:jc w:val="center"/>
              <w:rPr>
                <w:sz w:val="24"/>
                <w:szCs w:val="24"/>
              </w:rPr>
            </w:pPr>
            <w:r w:rsidRPr="00C775B1">
              <w:rPr>
                <w:sz w:val="24"/>
                <w:szCs w:val="24"/>
              </w:rPr>
              <w:t>11</w:t>
            </w:r>
          </w:p>
        </w:tc>
        <w:tc>
          <w:tcPr>
            <w:tcW w:w="1134" w:type="dxa"/>
          </w:tcPr>
          <w:p w:rsidR="002113A2" w:rsidRPr="00C775B1" w:rsidRDefault="002113A2" w:rsidP="00B82499">
            <w:pPr>
              <w:contextualSpacing/>
              <w:jc w:val="center"/>
              <w:rPr>
                <w:sz w:val="24"/>
                <w:szCs w:val="24"/>
              </w:rPr>
            </w:pPr>
            <w:r w:rsidRPr="00C775B1">
              <w:rPr>
                <w:sz w:val="24"/>
                <w:szCs w:val="24"/>
              </w:rPr>
              <w:t>1</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23.</w:t>
            </w:r>
          </w:p>
        </w:tc>
        <w:tc>
          <w:tcPr>
            <w:tcW w:w="2014" w:type="dxa"/>
            <w:gridSpan w:val="4"/>
          </w:tcPr>
          <w:p w:rsidR="002113A2" w:rsidRPr="00C775B1" w:rsidRDefault="002113A2" w:rsidP="00B82499">
            <w:pPr>
              <w:jc w:val="center"/>
              <w:rPr>
                <w:sz w:val="24"/>
                <w:szCs w:val="24"/>
              </w:rPr>
            </w:pPr>
            <w:r w:rsidRPr="00C775B1">
              <w:rPr>
                <w:sz w:val="24"/>
                <w:szCs w:val="24"/>
              </w:rPr>
              <w:t>Хуснуллина Л.Л.</w:t>
            </w:r>
          </w:p>
        </w:tc>
        <w:tc>
          <w:tcPr>
            <w:tcW w:w="1814" w:type="dxa"/>
          </w:tcPr>
          <w:p w:rsidR="002113A2" w:rsidRPr="00C775B1" w:rsidRDefault="002113A2" w:rsidP="00B82499">
            <w:pPr>
              <w:jc w:val="center"/>
              <w:rPr>
                <w:sz w:val="24"/>
                <w:szCs w:val="24"/>
              </w:rPr>
            </w:pPr>
            <w:r w:rsidRPr="00C775B1">
              <w:rPr>
                <w:sz w:val="24"/>
                <w:szCs w:val="24"/>
              </w:rPr>
              <w:t>Цветоделие</w:t>
            </w:r>
          </w:p>
        </w:tc>
        <w:tc>
          <w:tcPr>
            <w:tcW w:w="1134" w:type="dxa"/>
          </w:tcPr>
          <w:p w:rsidR="002113A2" w:rsidRPr="00C775B1" w:rsidRDefault="002113A2" w:rsidP="00B82499">
            <w:pPr>
              <w:contextualSpacing/>
              <w:jc w:val="center"/>
              <w:rPr>
                <w:sz w:val="24"/>
                <w:szCs w:val="24"/>
              </w:rPr>
            </w:pPr>
            <w:r w:rsidRPr="00C775B1">
              <w:rPr>
                <w:sz w:val="24"/>
                <w:szCs w:val="24"/>
              </w:rPr>
              <w:t>7</w:t>
            </w:r>
          </w:p>
        </w:tc>
        <w:tc>
          <w:tcPr>
            <w:tcW w:w="1275" w:type="dxa"/>
          </w:tcPr>
          <w:p w:rsidR="002113A2" w:rsidRPr="00C775B1" w:rsidRDefault="002113A2" w:rsidP="00B82499">
            <w:pPr>
              <w:contextualSpacing/>
              <w:jc w:val="center"/>
              <w:rPr>
                <w:sz w:val="24"/>
                <w:szCs w:val="24"/>
              </w:rPr>
            </w:pPr>
            <w:r w:rsidRPr="00C775B1">
              <w:rPr>
                <w:sz w:val="24"/>
                <w:szCs w:val="24"/>
              </w:rPr>
              <w:t>16</w:t>
            </w:r>
          </w:p>
        </w:tc>
        <w:tc>
          <w:tcPr>
            <w:tcW w:w="1134" w:type="dxa"/>
          </w:tcPr>
          <w:p w:rsidR="002113A2" w:rsidRPr="00C775B1" w:rsidRDefault="002113A2" w:rsidP="00B82499">
            <w:pPr>
              <w:contextualSpacing/>
              <w:jc w:val="center"/>
              <w:rPr>
                <w:sz w:val="24"/>
                <w:szCs w:val="24"/>
              </w:rPr>
            </w:pPr>
            <w:r w:rsidRPr="00C775B1">
              <w:rPr>
                <w:sz w:val="24"/>
                <w:szCs w:val="24"/>
              </w:rPr>
              <w:t>1</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24.</w:t>
            </w:r>
          </w:p>
        </w:tc>
        <w:tc>
          <w:tcPr>
            <w:tcW w:w="2014" w:type="dxa"/>
            <w:gridSpan w:val="4"/>
          </w:tcPr>
          <w:p w:rsidR="002113A2" w:rsidRPr="00C775B1" w:rsidRDefault="002113A2" w:rsidP="00B82499">
            <w:pPr>
              <w:jc w:val="center"/>
              <w:rPr>
                <w:sz w:val="24"/>
                <w:szCs w:val="24"/>
              </w:rPr>
            </w:pPr>
            <w:r w:rsidRPr="00C775B1">
              <w:rPr>
                <w:sz w:val="24"/>
                <w:szCs w:val="24"/>
              </w:rPr>
              <w:t>Чугайнова М.В.</w:t>
            </w:r>
          </w:p>
        </w:tc>
        <w:tc>
          <w:tcPr>
            <w:tcW w:w="1814" w:type="dxa"/>
          </w:tcPr>
          <w:p w:rsidR="002113A2" w:rsidRPr="00C775B1" w:rsidRDefault="002113A2" w:rsidP="00B82499">
            <w:pPr>
              <w:jc w:val="center"/>
              <w:rPr>
                <w:sz w:val="24"/>
                <w:szCs w:val="24"/>
              </w:rPr>
            </w:pPr>
            <w:r w:rsidRPr="00C775B1">
              <w:rPr>
                <w:sz w:val="24"/>
                <w:szCs w:val="24"/>
                <w:lang w:val="en-US"/>
              </w:rPr>
              <w:t>Art-студия</w:t>
            </w:r>
          </w:p>
        </w:tc>
        <w:tc>
          <w:tcPr>
            <w:tcW w:w="1134" w:type="dxa"/>
          </w:tcPr>
          <w:p w:rsidR="002113A2" w:rsidRPr="00C775B1" w:rsidRDefault="002113A2" w:rsidP="00B82499">
            <w:pPr>
              <w:contextualSpacing/>
              <w:jc w:val="center"/>
              <w:rPr>
                <w:sz w:val="24"/>
                <w:szCs w:val="24"/>
              </w:rPr>
            </w:pPr>
            <w:r w:rsidRPr="00C775B1">
              <w:rPr>
                <w:sz w:val="24"/>
                <w:szCs w:val="24"/>
              </w:rPr>
              <w:t>2</w:t>
            </w:r>
          </w:p>
        </w:tc>
        <w:tc>
          <w:tcPr>
            <w:tcW w:w="1275" w:type="dxa"/>
          </w:tcPr>
          <w:p w:rsidR="002113A2" w:rsidRPr="00C775B1" w:rsidRDefault="002113A2" w:rsidP="00B82499">
            <w:pPr>
              <w:contextualSpacing/>
              <w:jc w:val="center"/>
              <w:rPr>
                <w:sz w:val="24"/>
                <w:szCs w:val="24"/>
              </w:rPr>
            </w:pPr>
            <w:r w:rsidRPr="00C775B1">
              <w:rPr>
                <w:sz w:val="24"/>
                <w:szCs w:val="24"/>
              </w:rPr>
              <w:t>8</w:t>
            </w:r>
          </w:p>
        </w:tc>
        <w:tc>
          <w:tcPr>
            <w:tcW w:w="1134" w:type="dxa"/>
          </w:tcPr>
          <w:p w:rsidR="002113A2" w:rsidRPr="00C775B1" w:rsidRDefault="002113A2" w:rsidP="00B82499">
            <w:pPr>
              <w:contextualSpacing/>
              <w:jc w:val="center"/>
              <w:rPr>
                <w:sz w:val="24"/>
                <w:szCs w:val="24"/>
              </w:rPr>
            </w:pPr>
            <w:r w:rsidRPr="00C775B1">
              <w:rPr>
                <w:sz w:val="24"/>
                <w:szCs w:val="24"/>
              </w:rPr>
              <w:t>5</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p>
        </w:tc>
        <w:tc>
          <w:tcPr>
            <w:tcW w:w="2014" w:type="dxa"/>
            <w:gridSpan w:val="4"/>
          </w:tcPr>
          <w:p w:rsidR="002113A2" w:rsidRPr="00C775B1" w:rsidRDefault="002113A2" w:rsidP="00B82499">
            <w:pPr>
              <w:jc w:val="center"/>
              <w:rPr>
                <w:sz w:val="24"/>
                <w:szCs w:val="24"/>
              </w:rPr>
            </w:pPr>
          </w:p>
        </w:tc>
        <w:tc>
          <w:tcPr>
            <w:tcW w:w="1814" w:type="dxa"/>
          </w:tcPr>
          <w:p w:rsidR="002113A2" w:rsidRPr="002113A2" w:rsidRDefault="002113A2" w:rsidP="00B82499">
            <w:pPr>
              <w:jc w:val="center"/>
              <w:rPr>
                <w:b/>
                <w:sz w:val="24"/>
                <w:szCs w:val="24"/>
              </w:rPr>
            </w:pPr>
            <w:r w:rsidRPr="002113A2">
              <w:rPr>
                <w:b/>
                <w:sz w:val="24"/>
                <w:szCs w:val="24"/>
              </w:rPr>
              <w:t xml:space="preserve">Итого: </w:t>
            </w:r>
          </w:p>
        </w:tc>
        <w:tc>
          <w:tcPr>
            <w:tcW w:w="1134" w:type="dxa"/>
          </w:tcPr>
          <w:p w:rsidR="002113A2" w:rsidRPr="00C775B1" w:rsidRDefault="002113A2" w:rsidP="00B82499">
            <w:pPr>
              <w:contextualSpacing/>
              <w:jc w:val="center"/>
              <w:rPr>
                <w:b/>
                <w:sz w:val="24"/>
                <w:szCs w:val="24"/>
              </w:rPr>
            </w:pPr>
            <w:r w:rsidRPr="00C775B1">
              <w:rPr>
                <w:b/>
                <w:sz w:val="24"/>
                <w:szCs w:val="24"/>
              </w:rPr>
              <w:t>138</w:t>
            </w:r>
          </w:p>
        </w:tc>
        <w:tc>
          <w:tcPr>
            <w:tcW w:w="1275" w:type="dxa"/>
          </w:tcPr>
          <w:p w:rsidR="002113A2" w:rsidRPr="00C775B1" w:rsidRDefault="002113A2" w:rsidP="00B82499">
            <w:pPr>
              <w:contextualSpacing/>
              <w:jc w:val="center"/>
              <w:rPr>
                <w:b/>
                <w:sz w:val="24"/>
                <w:szCs w:val="24"/>
              </w:rPr>
            </w:pPr>
            <w:r w:rsidRPr="00C775B1">
              <w:rPr>
                <w:b/>
                <w:sz w:val="24"/>
                <w:szCs w:val="24"/>
              </w:rPr>
              <w:t>220</w:t>
            </w:r>
          </w:p>
        </w:tc>
        <w:tc>
          <w:tcPr>
            <w:tcW w:w="1134" w:type="dxa"/>
          </w:tcPr>
          <w:p w:rsidR="002113A2" w:rsidRPr="00C775B1" w:rsidRDefault="002113A2" w:rsidP="00B82499">
            <w:pPr>
              <w:contextualSpacing/>
              <w:jc w:val="center"/>
              <w:rPr>
                <w:b/>
                <w:sz w:val="24"/>
                <w:szCs w:val="24"/>
              </w:rPr>
            </w:pPr>
            <w:r w:rsidRPr="00C775B1">
              <w:rPr>
                <w:b/>
                <w:sz w:val="24"/>
                <w:szCs w:val="24"/>
              </w:rPr>
              <w:t>18</w:t>
            </w:r>
          </w:p>
        </w:tc>
        <w:tc>
          <w:tcPr>
            <w:tcW w:w="1276" w:type="dxa"/>
          </w:tcPr>
          <w:p w:rsidR="002113A2" w:rsidRPr="00C775B1" w:rsidRDefault="002113A2" w:rsidP="00B82499">
            <w:pPr>
              <w:jc w:val="center"/>
              <w:rPr>
                <w:sz w:val="24"/>
                <w:szCs w:val="24"/>
              </w:rPr>
            </w:pPr>
          </w:p>
        </w:tc>
      </w:tr>
      <w:tr w:rsidR="002113A2" w:rsidRPr="00C775B1" w:rsidTr="005E4803">
        <w:tc>
          <w:tcPr>
            <w:tcW w:w="567" w:type="dxa"/>
          </w:tcPr>
          <w:p w:rsidR="002113A2" w:rsidRPr="00C775B1" w:rsidRDefault="002113A2" w:rsidP="004D22AE">
            <w:pPr>
              <w:rPr>
                <w:sz w:val="24"/>
                <w:szCs w:val="24"/>
              </w:rPr>
            </w:pPr>
            <w:r>
              <w:rPr>
                <w:sz w:val="24"/>
                <w:szCs w:val="24"/>
              </w:rPr>
              <w:t>25.</w:t>
            </w:r>
          </w:p>
        </w:tc>
        <w:tc>
          <w:tcPr>
            <w:tcW w:w="2014" w:type="dxa"/>
            <w:gridSpan w:val="4"/>
          </w:tcPr>
          <w:p w:rsidR="002113A2" w:rsidRPr="00C775B1" w:rsidRDefault="002113A2" w:rsidP="00B82499">
            <w:pPr>
              <w:jc w:val="center"/>
              <w:rPr>
                <w:sz w:val="24"/>
                <w:szCs w:val="24"/>
              </w:rPr>
            </w:pPr>
            <w:r w:rsidRPr="00C775B1">
              <w:rPr>
                <w:sz w:val="24"/>
                <w:szCs w:val="24"/>
              </w:rPr>
              <w:t>Матвеева И.В.</w:t>
            </w:r>
          </w:p>
        </w:tc>
        <w:tc>
          <w:tcPr>
            <w:tcW w:w="1814" w:type="dxa"/>
          </w:tcPr>
          <w:p w:rsidR="002113A2" w:rsidRPr="00C775B1" w:rsidRDefault="002113A2" w:rsidP="00B82499">
            <w:pPr>
              <w:jc w:val="center"/>
              <w:rPr>
                <w:sz w:val="24"/>
                <w:szCs w:val="24"/>
              </w:rPr>
            </w:pPr>
            <w:r w:rsidRPr="00C775B1">
              <w:rPr>
                <w:sz w:val="24"/>
                <w:szCs w:val="24"/>
              </w:rPr>
              <w:t>РФА «Забавята»</w:t>
            </w:r>
          </w:p>
        </w:tc>
        <w:tc>
          <w:tcPr>
            <w:tcW w:w="1134" w:type="dxa"/>
          </w:tcPr>
          <w:p w:rsidR="002113A2" w:rsidRPr="00C775B1" w:rsidRDefault="002113A2" w:rsidP="00B82499">
            <w:pPr>
              <w:contextualSpacing/>
              <w:jc w:val="center"/>
              <w:rPr>
                <w:sz w:val="24"/>
                <w:szCs w:val="24"/>
              </w:rPr>
            </w:pPr>
            <w:r w:rsidRPr="00C775B1">
              <w:rPr>
                <w:sz w:val="24"/>
                <w:szCs w:val="24"/>
              </w:rPr>
              <w:t>5</w:t>
            </w:r>
          </w:p>
        </w:tc>
        <w:tc>
          <w:tcPr>
            <w:tcW w:w="1275" w:type="dxa"/>
          </w:tcPr>
          <w:p w:rsidR="002113A2" w:rsidRPr="00C775B1" w:rsidRDefault="002113A2" w:rsidP="00B82499">
            <w:pPr>
              <w:contextualSpacing/>
              <w:jc w:val="center"/>
              <w:rPr>
                <w:sz w:val="24"/>
                <w:szCs w:val="24"/>
              </w:rPr>
            </w:pPr>
            <w:r w:rsidRPr="00C775B1">
              <w:rPr>
                <w:sz w:val="24"/>
                <w:szCs w:val="24"/>
              </w:rPr>
              <w:t>12</w:t>
            </w:r>
          </w:p>
        </w:tc>
        <w:tc>
          <w:tcPr>
            <w:tcW w:w="1134" w:type="dxa"/>
          </w:tcPr>
          <w:p w:rsidR="002113A2" w:rsidRPr="00C775B1" w:rsidRDefault="002113A2" w:rsidP="00B82499">
            <w:pPr>
              <w:contextualSpacing/>
              <w:jc w:val="center"/>
              <w:rPr>
                <w:sz w:val="24"/>
                <w:szCs w:val="24"/>
              </w:rPr>
            </w:pPr>
            <w:r w:rsidRPr="00C775B1">
              <w:rPr>
                <w:sz w:val="24"/>
                <w:szCs w:val="24"/>
              </w:rPr>
              <w:t>10</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26.</w:t>
            </w:r>
          </w:p>
        </w:tc>
        <w:tc>
          <w:tcPr>
            <w:tcW w:w="2014" w:type="dxa"/>
            <w:gridSpan w:val="4"/>
          </w:tcPr>
          <w:p w:rsidR="002113A2" w:rsidRPr="00C775B1" w:rsidRDefault="002113A2" w:rsidP="00B82499">
            <w:pPr>
              <w:jc w:val="center"/>
              <w:rPr>
                <w:sz w:val="24"/>
                <w:szCs w:val="24"/>
              </w:rPr>
            </w:pPr>
            <w:r w:rsidRPr="00C775B1">
              <w:rPr>
                <w:sz w:val="24"/>
                <w:szCs w:val="24"/>
              </w:rPr>
              <w:t>Валиева А.Н.</w:t>
            </w:r>
          </w:p>
        </w:tc>
        <w:tc>
          <w:tcPr>
            <w:tcW w:w="1814" w:type="dxa"/>
          </w:tcPr>
          <w:p w:rsidR="002113A2" w:rsidRPr="00C775B1" w:rsidRDefault="002113A2" w:rsidP="00B82499">
            <w:pPr>
              <w:jc w:val="center"/>
              <w:rPr>
                <w:sz w:val="24"/>
                <w:szCs w:val="24"/>
              </w:rPr>
            </w:pPr>
            <w:r w:rsidRPr="00C775B1">
              <w:rPr>
                <w:sz w:val="24"/>
                <w:szCs w:val="24"/>
              </w:rPr>
              <w:t>Хореография</w:t>
            </w:r>
          </w:p>
        </w:tc>
        <w:tc>
          <w:tcPr>
            <w:tcW w:w="1134" w:type="dxa"/>
          </w:tcPr>
          <w:p w:rsidR="002113A2" w:rsidRPr="00C775B1" w:rsidRDefault="002113A2" w:rsidP="00B82499">
            <w:pPr>
              <w:contextualSpacing/>
              <w:jc w:val="center"/>
              <w:rPr>
                <w:sz w:val="24"/>
                <w:szCs w:val="24"/>
              </w:rPr>
            </w:pPr>
            <w:r w:rsidRPr="00C775B1">
              <w:rPr>
                <w:sz w:val="24"/>
                <w:szCs w:val="24"/>
              </w:rPr>
              <w:t>7</w:t>
            </w:r>
          </w:p>
        </w:tc>
        <w:tc>
          <w:tcPr>
            <w:tcW w:w="1275" w:type="dxa"/>
          </w:tcPr>
          <w:p w:rsidR="002113A2" w:rsidRPr="00C775B1" w:rsidRDefault="002113A2" w:rsidP="00B82499">
            <w:pPr>
              <w:contextualSpacing/>
              <w:jc w:val="center"/>
              <w:rPr>
                <w:sz w:val="24"/>
                <w:szCs w:val="24"/>
              </w:rPr>
            </w:pPr>
            <w:r w:rsidRPr="00C775B1">
              <w:rPr>
                <w:sz w:val="24"/>
                <w:szCs w:val="24"/>
              </w:rPr>
              <w:t>8</w:t>
            </w:r>
          </w:p>
        </w:tc>
        <w:tc>
          <w:tcPr>
            <w:tcW w:w="1134" w:type="dxa"/>
          </w:tcPr>
          <w:p w:rsidR="002113A2" w:rsidRPr="00C775B1" w:rsidRDefault="002113A2" w:rsidP="00B82499">
            <w:pPr>
              <w:contextualSpacing/>
              <w:jc w:val="center"/>
              <w:rPr>
                <w:sz w:val="24"/>
                <w:szCs w:val="24"/>
              </w:rPr>
            </w:pPr>
            <w:r w:rsidRPr="00C775B1">
              <w:rPr>
                <w:sz w:val="24"/>
                <w:szCs w:val="24"/>
              </w:rPr>
              <w:t>-</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27.</w:t>
            </w:r>
          </w:p>
        </w:tc>
        <w:tc>
          <w:tcPr>
            <w:tcW w:w="2014" w:type="dxa"/>
            <w:gridSpan w:val="4"/>
          </w:tcPr>
          <w:p w:rsidR="002113A2" w:rsidRPr="00C775B1" w:rsidRDefault="002113A2" w:rsidP="00B82499">
            <w:pPr>
              <w:jc w:val="center"/>
              <w:rPr>
                <w:sz w:val="24"/>
                <w:szCs w:val="24"/>
              </w:rPr>
            </w:pPr>
            <w:r w:rsidRPr="00C775B1">
              <w:rPr>
                <w:sz w:val="24"/>
                <w:szCs w:val="24"/>
              </w:rPr>
              <w:t>Савченко К.С.</w:t>
            </w:r>
          </w:p>
        </w:tc>
        <w:tc>
          <w:tcPr>
            <w:tcW w:w="1814" w:type="dxa"/>
          </w:tcPr>
          <w:p w:rsidR="002113A2" w:rsidRPr="00C775B1" w:rsidRDefault="002113A2" w:rsidP="00B82499">
            <w:pPr>
              <w:jc w:val="center"/>
              <w:rPr>
                <w:sz w:val="24"/>
                <w:szCs w:val="24"/>
              </w:rPr>
            </w:pPr>
            <w:r w:rsidRPr="00C775B1">
              <w:rPr>
                <w:sz w:val="24"/>
                <w:szCs w:val="24"/>
              </w:rPr>
              <w:t xml:space="preserve">Хореография. </w:t>
            </w:r>
            <w:r w:rsidRPr="00C775B1">
              <w:rPr>
                <w:sz w:val="24"/>
                <w:szCs w:val="24"/>
              </w:rPr>
              <w:lastRenderedPageBreak/>
              <w:t>Брависсимо</w:t>
            </w:r>
          </w:p>
        </w:tc>
        <w:tc>
          <w:tcPr>
            <w:tcW w:w="1134" w:type="dxa"/>
          </w:tcPr>
          <w:p w:rsidR="002113A2" w:rsidRPr="00C775B1" w:rsidRDefault="002113A2" w:rsidP="00B82499">
            <w:pPr>
              <w:contextualSpacing/>
              <w:jc w:val="center"/>
              <w:rPr>
                <w:sz w:val="24"/>
                <w:szCs w:val="24"/>
              </w:rPr>
            </w:pPr>
            <w:r w:rsidRPr="00C775B1">
              <w:rPr>
                <w:sz w:val="24"/>
                <w:szCs w:val="24"/>
              </w:rPr>
              <w:lastRenderedPageBreak/>
              <w:t>12</w:t>
            </w:r>
          </w:p>
        </w:tc>
        <w:tc>
          <w:tcPr>
            <w:tcW w:w="1275" w:type="dxa"/>
          </w:tcPr>
          <w:p w:rsidR="002113A2" w:rsidRPr="00C775B1" w:rsidRDefault="002113A2" w:rsidP="00B82499">
            <w:pPr>
              <w:contextualSpacing/>
              <w:jc w:val="center"/>
              <w:rPr>
                <w:sz w:val="24"/>
                <w:szCs w:val="24"/>
              </w:rPr>
            </w:pPr>
            <w:r w:rsidRPr="00C775B1">
              <w:rPr>
                <w:sz w:val="24"/>
                <w:szCs w:val="24"/>
              </w:rPr>
              <w:t>45</w:t>
            </w:r>
          </w:p>
        </w:tc>
        <w:tc>
          <w:tcPr>
            <w:tcW w:w="1134" w:type="dxa"/>
          </w:tcPr>
          <w:p w:rsidR="002113A2" w:rsidRPr="00C775B1" w:rsidRDefault="002113A2" w:rsidP="00B82499">
            <w:pPr>
              <w:contextualSpacing/>
              <w:jc w:val="center"/>
              <w:rPr>
                <w:sz w:val="24"/>
                <w:szCs w:val="24"/>
              </w:rPr>
            </w:pPr>
            <w:r w:rsidRPr="00C775B1">
              <w:rPr>
                <w:sz w:val="24"/>
                <w:szCs w:val="24"/>
              </w:rPr>
              <w:t>-</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lastRenderedPageBreak/>
              <w:t>28.</w:t>
            </w:r>
          </w:p>
        </w:tc>
        <w:tc>
          <w:tcPr>
            <w:tcW w:w="2014" w:type="dxa"/>
            <w:gridSpan w:val="4"/>
          </w:tcPr>
          <w:p w:rsidR="002113A2" w:rsidRPr="00C775B1" w:rsidRDefault="002113A2" w:rsidP="00B82499">
            <w:pPr>
              <w:jc w:val="center"/>
              <w:rPr>
                <w:sz w:val="24"/>
                <w:szCs w:val="24"/>
              </w:rPr>
            </w:pPr>
            <w:r w:rsidRPr="00C775B1">
              <w:rPr>
                <w:sz w:val="24"/>
                <w:szCs w:val="24"/>
              </w:rPr>
              <w:t>Зарипова И.В.</w:t>
            </w:r>
          </w:p>
        </w:tc>
        <w:tc>
          <w:tcPr>
            <w:tcW w:w="1814" w:type="dxa"/>
          </w:tcPr>
          <w:p w:rsidR="002113A2" w:rsidRPr="00C775B1" w:rsidRDefault="002113A2" w:rsidP="00B82499">
            <w:pPr>
              <w:jc w:val="center"/>
              <w:rPr>
                <w:sz w:val="24"/>
                <w:szCs w:val="24"/>
              </w:rPr>
            </w:pPr>
            <w:r w:rsidRPr="00C775B1">
              <w:rPr>
                <w:sz w:val="24"/>
                <w:szCs w:val="24"/>
              </w:rPr>
              <w:t>Спортивные бальные танцы</w:t>
            </w:r>
          </w:p>
        </w:tc>
        <w:tc>
          <w:tcPr>
            <w:tcW w:w="1134" w:type="dxa"/>
          </w:tcPr>
          <w:p w:rsidR="002113A2" w:rsidRPr="00C775B1" w:rsidRDefault="002113A2" w:rsidP="00B82499">
            <w:pPr>
              <w:contextualSpacing/>
              <w:jc w:val="center"/>
              <w:rPr>
                <w:sz w:val="24"/>
                <w:szCs w:val="24"/>
              </w:rPr>
            </w:pPr>
            <w:r w:rsidRPr="00C775B1">
              <w:rPr>
                <w:sz w:val="24"/>
                <w:szCs w:val="24"/>
              </w:rPr>
              <w:t>5</w:t>
            </w:r>
          </w:p>
        </w:tc>
        <w:tc>
          <w:tcPr>
            <w:tcW w:w="1275" w:type="dxa"/>
          </w:tcPr>
          <w:p w:rsidR="002113A2" w:rsidRPr="00C775B1" w:rsidRDefault="002113A2" w:rsidP="00B82499">
            <w:pPr>
              <w:contextualSpacing/>
              <w:jc w:val="center"/>
              <w:rPr>
                <w:sz w:val="24"/>
                <w:szCs w:val="24"/>
              </w:rPr>
            </w:pPr>
            <w:r w:rsidRPr="00C775B1">
              <w:rPr>
                <w:sz w:val="24"/>
                <w:szCs w:val="24"/>
              </w:rPr>
              <w:t>35</w:t>
            </w:r>
          </w:p>
        </w:tc>
        <w:tc>
          <w:tcPr>
            <w:tcW w:w="1134" w:type="dxa"/>
          </w:tcPr>
          <w:p w:rsidR="002113A2" w:rsidRPr="00C775B1" w:rsidRDefault="002113A2" w:rsidP="00B82499">
            <w:pPr>
              <w:contextualSpacing/>
              <w:jc w:val="center"/>
              <w:rPr>
                <w:sz w:val="24"/>
                <w:szCs w:val="24"/>
              </w:rPr>
            </w:pPr>
            <w:r w:rsidRPr="00C775B1">
              <w:rPr>
                <w:sz w:val="24"/>
                <w:szCs w:val="24"/>
              </w:rPr>
              <w:t>-</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29.</w:t>
            </w:r>
          </w:p>
        </w:tc>
        <w:tc>
          <w:tcPr>
            <w:tcW w:w="2014" w:type="dxa"/>
            <w:gridSpan w:val="4"/>
          </w:tcPr>
          <w:p w:rsidR="002113A2" w:rsidRPr="00C775B1" w:rsidRDefault="002113A2" w:rsidP="00B82499">
            <w:pPr>
              <w:jc w:val="center"/>
              <w:rPr>
                <w:sz w:val="24"/>
                <w:szCs w:val="24"/>
              </w:rPr>
            </w:pPr>
            <w:r w:rsidRPr="00C775B1">
              <w:rPr>
                <w:sz w:val="24"/>
                <w:szCs w:val="24"/>
              </w:rPr>
              <w:t>Грушева С.А.</w:t>
            </w:r>
          </w:p>
        </w:tc>
        <w:tc>
          <w:tcPr>
            <w:tcW w:w="1814" w:type="dxa"/>
          </w:tcPr>
          <w:p w:rsidR="002113A2" w:rsidRPr="00C775B1" w:rsidRDefault="002113A2" w:rsidP="00B82499">
            <w:pPr>
              <w:jc w:val="center"/>
              <w:rPr>
                <w:sz w:val="24"/>
                <w:szCs w:val="24"/>
              </w:rPr>
            </w:pPr>
            <w:r w:rsidRPr="00C775B1">
              <w:rPr>
                <w:sz w:val="24"/>
                <w:szCs w:val="24"/>
              </w:rPr>
              <w:t>Литературно-драматическое</w:t>
            </w:r>
          </w:p>
        </w:tc>
        <w:tc>
          <w:tcPr>
            <w:tcW w:w="1134" w:type="dxa"/>
          </w:tcPr>
          <w:p w:rsidR="002113A2" w:rsidRPr="00C775B1" w:rsidRDefault="002113A2" w:rsidP="00B82499">
            <w:pPr>
              <w:contextualSpacing/>
              <w:jc w:val="center"/>
              <w:rPr>
                <w:sz w:val="24"/>
                <w:szCs w:val="24"/>
              </w:rPr>
            </w:pPr>
            <w:r w:rsidRPr="00C775B1">
              <w:rPr>
                <w:sz w:val="24"/>
                <w:szCs w:val="24"/>
              </w:rPr>
              <w:t>3</w:t>
            </w:r>
          </w:p>
        </w:tc>
        <w:tc>
          <w:tcPr>
            <w:tcW w:w="1275" w:type="dxa"/>
          </w:tcPr>
          <w:p w:rsidR="002113A2" w:rsidRPr="00C775B1" w:rsidRDefault="002113A2" w:rsidP="00B82499">
            <w:pPr>
              <w:contextualSpacing/>
              <w:jc w:val="center"/>
              <w:rPr>
                <w:sz w:val="24"/>
                <w:szCs w:val="24"/>
              </w:rPr>
            </w:pPr>
            <w:r w:rsidRPr="00C775B1">
              <w:rPr>
                <w:sz w:val="24"/>
                <w:szCs w:val="24"/>
              </w:rPr>
              <w:t>11</w:t>
            </w:r>
          </w:p>
        </w:tc>
        <w:tc>
          <w:tcPr>
            <w:tcW w:w="1134" w:type="dxa"/>
          </w:tcPr>
          <w:p w:rsidR="002113A2" w:rsidRPr="00C775B1" w:rsidRDefault="002113A2" w:rsidP="00B82499">
            <w:pPr>
              <w:contextualSpacing/>
              <w:jc w:val="center"/>
              <w:rPr>
                <w:sz w:val="24"/>
                <w:szCs w:val="24"/>
              </w:rPr>
            </w:pPr>
            <w:r w:rsidRPr="00C775B1">
              <w:rPr>
                <w:sz w:val="24"/>
                <w:szCs w:val="24"/>
              </w:rPr>
              <w:t>1</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30.</w:t>
            </w:r>
          </w:p>
        </w:tc>
        <w:tc>
          <w:tcPr>
            <w:tcW w:w="2014" w:type="dxa"/>
            <w:gridSpan w:val="4"/>
          </w:tcPr>
          <w:p w:rsidR="002113A2" w:rsidRPr="00C775B1" w:rsidRDefault="002113A2" w:rsidP="00B82499">
            <w:pPr>
              <w:jc w:val="center"/>
              <w:rPr>
                <w:sz w:val="24"/>
                <w:szCs w:val="24"/>
              </w:rPr>
            </w:pPr>
            <w:r w:rsidRPr="00C775B1">
              <w:rPr>
                <w:sz w:val="24"/>
                <w:szCs w:val="24"/>
              </w:rPr>
              <w:t>Чумак Н.В.</w:t>
            </w:r>
          </w:p>
        </w:tc>
        <w:tc>
          <w:tcPr>
            <w:tcW w:w="1814" w:type="dxa"/>
          </w:tcPr>
          <w:p w:rsidR="002113A2" w:rsidRPr="00C775B1" w:rsidRDefault="002113A2" w:rsidP="00B82499">
            <w:pPr>
              <w:jc w:val="center"/>
              <w:rPr>
                <w:sz w:val="24"/>
                <w:szCs w:val="24"/>
              </w:rPr>
            </w:pPr>
            <w:r w:rsidRPr="00C775B1">
              <w:rPr>
                <w:sz w:val="24"/>
                <w:szCs w:val="24"/>
              </w:rPr>
              <w:t>Хореография. Микс</w:t>
            </w:r>
          </w:p>
        </w:tc>
        <w:tc>
          <w:tcPr>
            <w:tcW w:w="1134" w:type="dxa"/>
          </w:tcPr>
          <w:p w:rsidR="002113A2" w:rsidRPr="00C775B1" w:rsidRDefault="002113A2" w:rsidP="00B82499">
            <w:pPr>
              <w:contextualSpacing/>
              <w:jc w:val="center"/>
              <w:rPr>
                <w:sz w:val="24"/>
                <w:szCs w:val="24"/>
              </w:rPr>
            </w:pPr>
            <w:r w:rsidRPr="00C775B1">
              <w:rPr>
                <w:sz w:val="24"/>
                <w:szCs w:val="24"/>
              </w:rPr>
              <w:t>32</w:t>
            </w:r>
          </w:p>
        </w:tc>
        <w:tc>
          <w:tcPr>
            <w:tcW w:w="1275" w:type="dxa"/>
          </w:tcPr>
          <w:p w:rsidR="002113A2" w:rsidRPr="00C775B1" w:rsidRDefault="002113A2" w:rsidP="00B82499">
            <w:pPr>
              <w:contextualSpacing/>
              <w:jc w:val="center"/>
              <w:rPr>
                <w:sz w:val="24"/>
                <w:szCs w:val="24"/>
              </w:rPr>
            </w:pPr>
            <w:r w:rsidRPr="00C775B1">
              <w:rPr>
                <w:sz w:val="24"/>
                <w:szCs w:val="24"/>
              </w:rPr>
              <w:t>10</w:t>
            </w:r>
          </w:p>
        </w:tc>
        <w:tc>
          <w:tcPr>
            <w:tcW w:w="1134" w:type="dxa"/>
          </w:tcPr>
          <w:p w:rsidR="002113A2" w:rsidRPr="00C775B1" w:rsidRDefault="002113A2" w:rsidP="00B82499">
            <w:pPr>
              <w:contextualSpacing/>
              <w:jc w:val="center"/>
              <w:rPr>
                <w:sz w:val="24"/>
                <w:szCs w:val="24"/>
              </w:rPr>
            </w:pPr>
            <w:r w:rsidRPr="00C775B1">
              <w:rPr>
                <w:sz w:val="24"/>
                <w:szCs w:val="24"/>
              </w:rPr>
              <w:t>-</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31.</w:t>
            </w:r>
          </w:p>
        </w:tc>
        <w:tc>
          <w:tcPr>
            <w:tcW w:w="2014" w:type="dxa"/>
            <w:gridSpan w:val="4"/>
          </w:tcPr>
          <w:p w:rsidR="002113A2" w:rsidRPr="00C775B1" w:rsidRDefault="002113A2" w:rsidP="00B82499">
            <w:pPr>
              <w:jc w:val="center"/>
              <w:rPr>
                <w:sz w:val="24"/>
                <w:szCs w:val="24"/>
              </w:rPr>
            </w:pPr>
            <w:r w:rsidRPr="00C775B1">
              <w:rPr>
                <w:sz w:val="24"/>
                <w:szCs w:val="24"/>
              </w:rPr>
              <w:t>Шайдуллина Д.Н.</w:t>
            </w:r>
          </w:p>
        </w:tc>
        <w:tc>
          <w:tcPr>
            <w:tcW w:w="1814" w:type="dxa"/>
          </w:tcPr>
          <w:p w:rsidR="002113A2" w:rsidRPr="00C775B1" w:rsidRDefault="002113A2" w:rsidP="00B82499">
            <w:pPr>
              <w:jc w:val="center"/>
              <w:rPr>
                <w:sz w:val="24"/>
                <w:szCs w:val="24"/>
              </w:rPr>
            </w:pPr>
            <w:r w:rsidRPr="00C775B1">
              <w:rPr>
                <w:sz w:val="24"/>
                <w:szCs w:val="24"/>
              </w:rPr>
              <w:t>Народно-сценические танцы</w:t>
            </w:r>
          </w:p>
        </w:tc>
        <w:tc>
          <w:tcPr>
            <w:tcW w:w="1134" w:type="dxa"/>
          </w:tcPr>
          <w:p w:rsidR="002113A2" w:rsidRPr="00C775B1" w:rsidRDefault="002113A2" w:rsidP="00B82499">
            <w:pPr>
              <w:contextualSpacing/>
              <w:jc w:val="center"/>
              <w:rPr>
                <w:sz w:val="24"/>
                <w:szCs w:val="24"/>
              </w:rPr>
            </w:pPr>
            <w:r w:rsidRPr="00C775B1">
              <w:rPr>
                <w:sz w:val="24"/>
                <w:szCs w:val="24"/>
              </w:rPr>
              <w:t>21</w:t>
            </w:r>
          </w:p>
        </w:tc>
        <w:tc>
          <w:tcPr>
            <w:tcW w:w="1275" w:type="dxa"/>
          </w:tcPr>
          <w:p w:rsidR="002113A2" w:rsidRPr="00C775B1" w:rsidRDefault="002113A2" w:rsidP="00B82499">
            <w:pPr>
              <w:contextualSpacing/>
              <w:jc w:val="center"/>
              <w:rPr>
                <w:sz w:val="24"/>
                <w:szCs w:val="24"/>
              </w:rPr>
            </w:pPr>
            <w:r w:rsidRPr="00C775B1">
              <w:rPr>
                <w:sz w:val="24"/>
                <w:szCs w:val="24"/>
              </w:rPr>
              <w:t>24</w:t>
            </w:r>
          </w:p>
        </w:tc>
        <w:tc>
          <w:tcPr>
            <w:tcW w:w="1134" w:type="dxa"/>
          </w:tcPr>
          <w:p w:rsidR="002113A2" w:rsidRPr="00C775B1" w:rsidRDefault="002113A2" w:rsidP="00B82499">
            <w:pPr>
              <w:contextualSpacing/>
              <w:jc w:val="center"/>
              <w:rPr>
                <w:sz w:val="24"/>
                <w:szCs w:val="24"/>
              </w:rPr>
            </w:pPr>
            <w:r w:rsidRPr="00C775B1">
              <w:rPr>
                <w:sz w:val="24"/>
                <w:szCs w:val="24"/>
              </w:rPr>
              <w:t>-</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32.</w:t>
            </w:r>
          </w:p>
        </w:tc>
        <w:tc>
          <w:tcPr>
            <w:tcW w:w="2014" w:type="dxa"/>
            <w:gridSpan w:val="4"/>
          </w:tcPr>
          <w:p w:rsidR="002113A2" w:rsidRPr="00C775B1" w:rsidRDefault="002113A2" w:rsidP="00B82499">
            <w:pPr>
              <w:jc w:val="center"/>
              <w:rPr>
                <w:sz w:val="24"/>
                <w:szCs w:val="24"/>
              </w:rPr>
            </w:pPr>
            <w:r w:rsidRPr="00C775B1">
              <w:rPr>
                <w:sz w:val="24"/>
                <w:szCs w:val="24"/>
              </w:rPr>
              <w:t>Басырова Э.Р.</w:t>
            </w:r>
          </w:p>
        </w:tc>
        <w:tc>
          <w:tcPr>
            <w:tcW w:w="1814" w:type="dxa"/>
          </w:tcPr>
          <w:p w:rsidR="002113A2" w:rsidRPr="00C775B1" w:rsidRDefault="002113A2" w:rsidP="00B82499">
            <w:pPr>
              <w:jc w:val="center"/>
              <w:rPr>
                <w:sz w:val="24"/>
                <w:szCs w:val="24"/>
              </w:rPr>
            </w:pPr>
            <w:r w:rsidRPr="00C775B1">
              <w:rPr>
                <w:sz w:val="24"/>
                <w:szCs w:val="24"/>
              </w:rPr>
              <w:t>Вокал</w:t>
            </w:r>
          </w:p>
        </w:tc>
        <w:tc>
          <w:tcPr>
            <w:tcW w:w="1134" w:type="dxa"/>
          </w:tcPr>
          <w:p w:rsidR="002113A2" w:rsidRPr="00C775B1" w:rsidRDefault="002113A2" w:rsidP="00B82499">
            <w:pPr>
              <w:contextualSpacing/>
              <w:jc w:val="center"/>
              <w:rPr>
                <w:sz w:val="24"/>
                <w:szCs w:val="24"/>
              </w:rPr>
            </w:pPr>
            <w:r w:rsidRPr="00C775B1">
              <w:rPr>
                <w:sz w:val="24"/>
                <w:szCs w:val="24"/>
              </w:rPr>
              <w:t>27</w:t>
            </w:r>
          </w:p>
        </w:tc>
        <w:tc>
          <w:tcPr>
            <w:tcW w:w="1275" w:type="dxa"/>
          </w:tcPr>
          <w:p w:rsidR="002113A2" w:rsidRPr="00C775B1" w:rsidRDefault="002113A2" w:rsidP="00B82499">
            <w:pPr>
              <w:contextualSpacing/>
              <w:jc w:val="center"/>
              <w:rPr>
                <w:sz w:val="24"/>
                <w:szCs w:val="24"/>
              </w:rPr>
            </w:pPr>
            <w:r w:rsidRPr="00C775B1">
              <w:rPr>
                <w:sz w:val="24"/>
                <w:szCs w:val="24"/>
              </w:rPr>
              <w:t>33</w:t>
            </w:r>
          </w:p>
        </w:tc>
        <w:tc>
          <w:tcPr>
            <w:tcW w:w="1134" w:type="dxa"/>
          </w:tcPr>
          <w:p w:rsidR="002113A2" w:rsidRPr="00C775B1" w:rsidRDefault="002113A2" w:rsidP="00B82499">
            <w:pPr>
              <w:contextualSpacing/>
              <w:jc w:val="center"/>
              <w:rPr>
                <w:sz w:val="24"/>
                <w:szCs w:val="24"/>
              </w:rPr>
            </w:pPr>
            <w:r w:rsidRPr="00C775B1">
              <w:rPr>
                <w:sz w:val="24"/>
                <w:szCs w:val="24"/>
              </w:rPr>
              <w:t>-</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33.</w:t>
            </w:r>
          </w:p>
        </w:tc>
        <w:tc>
          <w:tcPr>
            <w:tcW w:w="2014" w:type="dxa"/>
            <w:gridSpan w:val="4"/>
          </w:tcPr>
          <w:p w:rsidR="002113A2" w:rsidRPr="00C775B1" w:rsidRDefault="002113A2" w:rsidP="00B82499">
            <w:pPr>
              <w:jc w:val="center"/>
              <w:rPr>
                <w:sz w:val="24"/>
                <w:szCs w:val="24"/>
              </w:rPr>
            </w:pPr>
            <w:r w:rsidRPr="00C775B1">
              <w:rPr>
                <w:sz w:val="24"/>
                <w:szCs w:val="24"/>
              </w:rPr>
              <w:t xml:space="preserve">Габдуллина Г.Б. </w:t>
            </w:r>
          </w:p>
        </w:tc>
        <w:tc>
          <w:tcPr>
            <w:tcW w:w="1814" w:type="dxa"/>
          </w:tcPr>
          <w:p w:rsidR="002113A2" w:rsidRPr="00C775B1" w:rsidRDefault="002113A2" w:rsidP="00B82499">
            <w:pPr>
              <w:jc w:val="center"/>
              <w:rPr>
                <w:sz w:val="24"/>
                <w:szCs w:val="24"/>
              </w:rPr>
            </w:pPr>
            <w:r w:rsidRPr="00C775B1">
              <w:rPr>
                <w:sz w:val="24"/>
                <w:szCs w:val="24"/>
              </w:rPr>
              <w:t>Вокал</w:t>
            </w:r>
          </w:p>
        </w:tc>
        <w:tc>
          <w:tcPr>
            <w:tcW w:w="1134" w:type="dxa"/>
          </w:tcPr>
          <w:p w:rsidR="002113A2" w:rsidRPr="00C775B1" w:rsidRDefault="002113A2" w:rsidP="00B82499">
            <w:pPr>
              <w:contextualSpacing/>
              <w:jc w:val="center"/>
              <w:rPr>
                <w:sz w:val="24"/>
                <w:szCs w:val="24"/>
              </w:rPr>
            </w:pPr>
            <w:r w:rsidRPr="00C775B1">
              <w:rPr>
                <w:sz w:val="24"/>
                <w:szCs w:val="24"/>
              </w:rPr>
              <w:t>10</w:t>
            </w:r>
          </w:p>
        </w:tc>
        <w:tc>
          <w:tcPr>
            <w:tcW w:w="1275" w:type="dxa"/>
          </w:tcPr>
          <w:p w:rsidR="002113A2" w:rsidRPr="00C775B1" w:rsidRDefault="002113A2" w:rsidP="00B82499">
            <w:pPr>
              <w:contextualSpacing/>
              <w:jc w:val="center"/>
              <w:rPr>
                <w:sz w:val="24"/>
                <w:szCs w:val="24"/>
              </w:rPr>
            </w:pPr>
            <w:r w:rsidRPr="00C775B1">
              <w:rPr>
                <w:sz w:val="24"/>
                <w:szCs w:val="24"/>
              </w:rPr>
              <w:t>19</w:t>
            </w:r>
          </w:p>
        </w:tc>
        <w:tc>
          <w:tcPr>
            <w:tcW w:w="1134" w:type="dxa"/>
          </w:tcPr>
          <w:p w:rsidR="002113A2" w:rsidRPr="00C775B1" w:rsidRDefault="002113A2" w:rsidP="00B82499">
            <w:pPr>
              <w:contextualSpacing/>
              <w:jc w:val="center"/>
              <w:rPr>
                <w:sz w:val="24"/>
                <w:szCs w:val="24"/>
              </w:rPr>
            </w:pPr>
            <w:r w:rsidRPr="00C775B1">
              <w:rPr>
                <w:sz w:val="24"/>
                <w:szCs w:val="24"/>
              </w:rPr>
              <w:t>1</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34.</w:t>
            </w:r>
          </w:p>
        </w:tc>
        <w:tc>
          <w:tcPr>
            <w:tcW w:w="2014" w:type="dxa"/>
            <w:gridSpan w:val="4"/>
          </w:tcPr>
          <w:p w:rsidR="002113A2" w:rsidRPr="00C775B1" w:rsidRDefault="002113A2" w:rsidP="00B82499">
            <w:pPr>
              <w:jc w:val="center"/>
              <w:rPr>
                <w:sz w:val="24"/>
                <w:szCs w:val="24"/>
              </w:rPr>
            </w:pPr>
            <w:r w:rsidRPr="00C775B1">
              <w:rPr>
                <w:sz w:val="24"/>
                <w:szCs w:val="24"/>
              </w:rPr>
              <w:t>Габдуллина Г.Б.</w:t>
            </w:r>
          </w:p>
        </w:tc>
        <w:tc>
          <w:tcPr>
            <w:tcW w:w="1814" w:type="dxa"/>
          </w:tcPr>
          <w:p w:rsidR="002113A2" w:rsidRPr="00C775B1" w:rsidRDefault="002113A2" w:rsidP="00B82499">
            <w:pPr>
              <w:jc w:val="center"/>
              <w:rPr>
                <w:sz w:val="24"/>
                <w:szCs w:val="24"/>
              </w:rPr>
            </w:pPr>
            <w:r w:rsidRPr="00C775B1">
              <w:rPr>
                <w:sz w:val="24"/>
                <w:szCs w:val="24"/>
              </w:rPr>
              <w:t xml:space="preserve">Детство </w:t>
            </w:r>
          </w:p>
        </w:tc>
        <w:tc>
          <w:tcPr>
            <w:tcW w:w="1134" w:type="dxa"/>
          </w:tcPr>
          <w:p w:rsidR="002113A2" w:rsidRPr="00C775B1" w:rsidRDefault="002113A2" w:rsidP="00B82499">
            <w:pPr>
              <w:contextualSpacing/>
              <w:jc w:val="center"/>
              <w:rPr>
                <w:sz w:val="24"/>
                <w:szCs w:val="24"/>
              </w:rPr>
            </w:pPr>
            <w:r w:rsidRPr="00C775B1">
              <w:rPr>
                <w:sz w:val="24"/>
                <w:szCs w:val="24"/>
              </w:rPr>
              <w:t>4</w:t>
            </w:r>
          </w:p>
        </w:tc>
        <w:tc>
          <w:tcPr>
            <w:tcW w:w="1275" w:type="dxa"/>
          </w:tcPr>
          <w:p w:rsidR="002113A2" w:rsidRPr="00C775B1" w:rsidRDefault="002113A2" w:rsidP="00B82499">
            <w:pPr>
              <w:contextualSpacing/>
              <w:jc w:val="center"/>
              <w:rPr>
                <w:sz w:val="24"/>
                <w:szCs w:val="24"/>
              </w:rPr>
            </w:pPr>
            <w:r w:rsidRPr="00C775B1">
              <w:rPr>
                <w:sz w:val="24"/>
                <w:szCs w:val="24"/>
              </w:rPr>
              <w:t>19</w:t>
            </w:r>
          </w:p>
        </w:tc>
        <w:tc>
          <w:tcPr>
            <w:tcW w:w="1134" w:type="dxa"/>
          </w:tcPr>
          <w:p w:rsidR="002113A2" w:rsidRPr="00C775B1" w:rsidRDefault="002113A2" w:rsidP="00B82499">
            <w:pPr>
              <w:contextualSpacing/>
              <w:jc w:val="center"/>
              <w:rPr>
                <w:sz w:val="24"/>
                <w:szCs w:val="24"/>
              </w:rPr>
            </w:pPr>
            <w:r w:rsidRPr="00C775B1">
              <w:rPr>
                <w:sz w:val="24"/>
                <w:szCs w:val="24"/>
              </w:rPr>
              <w:t>1</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4D22AE">
            <w:pPr>
              <w:rPr>
                <w:sz w:val="24"/>
                <w:szCs w:val="24"/>
              </w:rPr>
            </w:pPr>
            <w:r>
              <w:rPr>
                <w:sz w:val="24"/>
                <w:szCs w:val="24"/>
              </w:rPr>
              <w:t>35.</w:t>
            </w:r>
          </w:p>
        </w:tc>
        <w:tc>
          <w:tcPr>
            <w:tcW w:w="2014" w:type="dxa"/>
            <w:gridSpan w:val="4"/>
          </w:tcPr>
          <w:p w:rsidR="002113A2" w:rsidRPr="00C775B1" w:rsidRDefault="002113A2" w:rsidP="00B82499">
            <w:pPr>
              <w:jc w:val="center"/>
              <w:rPr>
                <w:sz w:val="24"/>
                <w:szCs w:val="24"/>
              </w:rPr>
            </w:pPr>
            <w:r w:rsidRPr="00C775B1">
              <w:rPr>
                <w:sz w:val="24"/>
                <w:szCs w:val="24"/>
              </w:rPr>
              <w:t>Курунова З.В.</w:t>
            </w:r>
          </w:p>
        </w:tc>
        <w:tc>
          <w:tcPr>
            <w:tcW w:w="1814" w:type="dxa"/>
          </w:tcPr>
          <w:p w:rsidR="002113A2" w:rsidRPr="00C775B1" w:rsidRDefault="002113A2" w:rsidP="00B82499">
            <w:pPr>
              <w:jc w:val="center"/>
              <w:rPr>
                <w:sz w:val="24"/>
                <w:szCs w:val="24"/>
              </w:rPr>
            </w:pPr>
            <w:r w:rsidRPr="00C775B1">
              <w:rPr>
                <w:sz w:val="24"/>
                <w:szCs w:val="24"/>
              </w:rPr>
              <w:t>Мастерская красоты</w:t>
            </w:r>
          </w:p>
        </w:tc>
        <w:tc>
          <w:tcPr>
            <w:tcW w:w="1134" w:type="dxa"/>
          </w:tcPr>
          <w:p w:rsidR="002113A2" w:rsidRPr="00C775B1" w:rsidRDefault="002113A2" w:rsidP="00B82499">
            <w:pPr>
              <w:contextualSpacing/>
              <w:jc w:val="center"/>
              <w:rPr>
                <w:sz w:val="24"/>
                <w:szCs w:val="24"/>
              </w:rPr>
            </w:pPr>
            <w:r w:rsidRPr="00C775B1">
              <w:rPr>
                <w:sz w:val="24"/>
                <w:szCs w:val="24"/>
              </w:rPr>
              <w:t>23</w:t>
            </w:r>
          </w:p>
        </w:tc>
        <w:tc>
          <w:tcPr>
            <w:tcW w:w="1275" w:type="dxa"/>
          </w:tcPr>
          <w:p w:rsidR="002113A2" w:rsidRPr="00C775B1" w:rsidRDefault="002113A2" w:rsidP="00B82499">
            <w:pPr>
              <w:contextualSpacing/>
              <w:jc w:val="center"/>
              <w:rPr>
                <w:sz w:val="24"/>
                <w:szCs w:val="24"/>
              </w:rPr>
            </w:pPr>
            <w:r w:rsidRPr="00C775B1">
              <w:rPr>
                <w:sz w:val="24"/>
                <w:szCs w:val="24"/>
              </w:rPr>
              <w:t>7</w:t>
            </w:r>
          </w:p>
        </w:tc>
        <w:tc>
          <w:tcPr>
            <w:tcW w:w="1134" w:type="dxa"/>
          </w:tcPr>
          <w:p w:rsidR="002113A2" w:rsidRPr="00C775B1" w:rsidRDefault="002113A2" w:rsidP="00B82499">
            <w:pPr>
              <w:contextualSpacing/>
              <w:jc w:val="center"/>
              <w:rPr>
                <w:sz w:val="24"/>
                <w:szCs w:val="24"/>
              </w:rPr>
            </w:pPr>
            <w:r w:rsidRPr="00C775B1">
              <w:rPr>
                <w:sz w:val="24"/>
                <w:szCs w:val="24"/>
              </w:rPr>
              <w:t>-</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2113A2">
            <w:pPr>
              <w:rPr>
                <w:sz w:val="24"/>
                <w:szCs w:val="24"/>
              </w:rPr>
            </w:pPr>
            <w:r>
              <w:rPr>
                <w:sz w:val="24"/>
                <w:szCs w:val="24"/>
              </w:rPr>
              <w:t>36.</w:t>
            </w:r>
          </w:p>
        </w:tc>
        <w:tc>
          <w:tcPr>
            <w:tcW w:w="2014" w:type="dxa"/>
            <w:gridSpan w:val="4"/>
          </w:tcPr>
          <w:p w:rsidR="002113A2" w:rsidRPr="00C775B1" w:rsidRDefault="002113A2" w:rsidP="00B82499">
            <w:pPr>
              <w:jc w:val="center"/>
              <w:rPr>
                <w:sz w:val="24"/>
                <w:szCs w:val="24"/>
              </w:rPr>
            </w:pPr>
            <w:r>
              <w:rPr>
                <w:sz w:val="24"/>
                <w:szCs w:val="24"/>
              </w:rPr>
              <w:t>Шернина Н.Н</w:t>
            </w:r>
            <w:r w:rsidRPr="00C775B1">
              <w:rPr>
                <w:sz w:val="24"/>
                <w:szCs w:val="24"/>
              </w:rPr>
              <w:t>.</w:t>
            </w:r>
          </w:p>
        </w:tc>
        <w:tc>
          <w:tcPr>
            <w:tcW w:w="1814" w:type="dxa"/>
          </w:tcPr>
          <w:p w:rsidR="002113A2" w:rsidRPr="00C775B1" w:rsidRDefault="002113A2" w:rsidP="00B82499">
            <w:pPr>
              <w:jc w:val="center"/>
              <w:rPr>
                <w:sz w:val="24"/>
                <w:szCs w:val="24"/>
              </w:rPr>
            </w:pPr>
            <w:r w:rsidRPr="00C775B1">
              <w:rPr>
                <w:sz w:val="24"/>
                <w:szCs w:val="24"/>
              </w:rPr>
              <w:t>РФА</w:t>
            </w:r>
          </w:p>
        </w:tc>
        <w:tc>
          <w:tcPr>
            <w:tcW w:w="1134" w:type="dxa"/>
          </w:tcPr>
          <w:p w:rsidR="002113A2" w:rsidRPr="00C775B1" w:rsidRDefault="002113A2" w:rsidP="00B82499">
            <w:pPr>
              <w:contextualSpacing/>
              <w:jc w:val="center"/>
              <w:rPr>
                <w:sz w:val="24"/>
                <w:szCs w:val="24"/>
              </w:rPr>
            </w:pPr>
            <w:r w:rsidRPr="00C775B1">
              <w:rPr>
                <w:sz w:val="24"/>
                <w:szCs w:val="24"/>
              </w:rPr>
              <w:t>7</w:t>
            </w:r>
          </w:p>
        </w:tc>
        <w:tc>
          <w:tcPr>
            <w:tcW w:w="1275" w:type="dxa"/>
          </w:tcPr>
          <w:p w:rsidR="002113A2" w:rsidRPr="00C775B1" w:rsidRDefault="002113A2" w:rsidP="00B82499">
            <w:pPr>
              <w:contextualSpacing/>
              <w:jc w:val="center"/>
              <w:rPr>
                <w:sz w:val="24"/>
                <w:szCs w:val="24"/>
              </w:rPr>
            </w:pPr>
            <w:r w:rsidRPr="00C775B1">
              <w:rPr>
                <w:sz w:val="24"/>
                <w:szCs w:val="24"/>
              </w:rPr>
              <w:t>5</w:t>
            </w:r>
          </w:p>
        </w:tc>
        <w:tc>
          <w:tcPr>
            <w:tcW w:w="1134" w:type="dxa"/>
          </w:tcPr>
          <w:p w:rsidR="002113A2" w:rsidRPr="00C775B1" w:rsidRDefault="002113A2" w:rsidP="00B82499">
            <w:pPr>
              <w:contextualSpacing/>
              <w:jc w:val="center"/>
              <w:rPr>
                <w:sz w:val="24"/>
                <w:szCs w:val="24"/>
              </w:rPr>
            </w:pPr>
            <w:r w:rsidRPr="00C775B1">
              <w:rPr>
                <w:sz w:val="24"/>
                <w:szCs w:val="24"/>
              </w:rPr>
              <w:t>-</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67" w:type="dxa"/>
          </w:tcPr>
          <w:p w:rsidR="002113A2" w:rsidRPr="00C775B1" w:rsidRDefault="002113A2" w:rsidP="002113A2">
            <w:pPr>
              <w:rPr>
                <w:sz w:val="24"/>
                <w:szCs w:val="24"/>
              </w:rPr>
            </w:pPr>
          </w:p>
        </w:tc>
        <w:tc>
          <w:tcPr>
            <w:tcW w:w="2014" w:type="dxa"/>
            <w:gridSpan w:val="4"/>
          </w:tcPr>
          <w:p w:rsidR="002113A2" w:rsidRPr="00C775B1" w:rsidRDefault="002113A2" w:rsidP="00B82499">
            <w:pPr>
              <w:jc w:val="center"/>
              <w:rPr>
                <w:sz w:val="24"/>
                <w:szCs w:val="24"/>
              </w:rPr>
            </w:pPr>
          </w:p>
        </w:tc>
        <w:tc>
          <w:tcPr>
            <w:tcW w:w="1814" w:type="dxa"/>
          </w:tcPr>
          <w:p w:rsidR="002113A2" w:rsidRPr="002113A2" w:rsidRDefault="002113A2" w:rsidP="00B82499">
            <w:pPr>
              <w:jc w:val="center"/>
              <w:rPr>
                <w:b/>
                <w:sz w:val="24"/>
                <w:szCs w:val="24"/>
              </w:rPr>
            </w:pPr>
            <w:r w:rsidRPr="002113A2">
              <w:rPr>
                <w:b/>
                <w:sz w:val="24"/>
                <w:szCs w:val="24"/>
              </w:rPr>
              <w:t>Итого:</w:t>
            </w:r>
          </w:p>
        </w:tc>
        <w:tc>
          <w:tcPr>
            <w:tcW w:w="1134" w:type="dxa"/>
            <w:vAlign w:val="bottom"/>
          </w:tcPr>
          <w:p w:rsidR="002113A2" w:rsidRPr="002113A2" w:rsidRDefault="002113A2" w:rsidP="00B82499">
            <w:pPr>
              <w:jc w:val="right"/>
              <w:rPr>
                <w:b/>
                <w:color w:val="000000"/>
                <w:sz w:val="24"/>
                <w:szCs w:val="24"/>
              </w:rPr>
            </w:pPr>
            <w:r w:rsidRPr="002113A2">
              <w:rPr>
                <w:b/>
                <w:color w:val="000000"/>
                <w:sz w:val="24"/>
                <w:szCs w:val="24"/>
              </w:rPr>
              <w:t>156</w:t>
            </w:r>
          </w:p>
        </w:tc>
        <w:tc>
          <w:tcPr>
            <w:tcW w:w="1275" w:type="dxa"/>
            <w:vAlign w:val="bottom"/>
          </w:tcPr>
          <w:p w:rsidR="002113A2" w:rsidRPr="002113A2" w:rsidRDefault="002113A2" w:rsidP="00B82499">
            <w:pPr>
              <w:jc w:val="right"/>
              <w:rPr>
                <w:b/>
                <w:color w:val="000000"/>
                <w:sz w:val="24"/>
                <w:szCs w:val="24"/>
              </w:rPr>
            </w:pPr>
            <w:r w:rsidRPr="002113A2">
              <w:rPr>
                <w:b/>
                <w:color w:val="000000"/>
                <w:sz w:val="24"/>
                <w:szCs w:val="24"/>
              </w:rPr>
              <w:t>228</w:t>
            </w:r>
          </w:p>
        </w:tc>
        <w:tc>
          <w:tcPr>
            <w:tcW w:w="1134" w:type="dxa"/>
          </w:tcPr>
          <w:p w:rsidR="002113A2" w:rsidRPr="002113A2" w:rsidRDefault="002113A2" w:rsidP="00B82499">
            <w:pPr>
              <w:contextualSpacing/>
              <w:jc w:val="center"/>
              <w:rPr>
                <w:b/>
                <w:sz w:val="24"/>
                <w:szCs w:val="24"/>
              </w:rPr>
            </w:pPr>
            <w:r w:rsidRPr="002113A2">
              <w:rPr>
                <w:b/>
                <w:sz w:val="24"/>
                <w:szCs w:val="24"/>
              </w:rPr>
              <w:t>13</w:t>
            </w:r>
          </w:p>
        </w:tc>
        <w:tc>
          <w:tcPr>
            <w:tcW w:w="1276" w:type="dxa"/>
          </w:tcPr>
          <w:p w:rsidR="002113A2" w:rsidRPr="00C775B1" w:rsidRDefault="002113A2" w:rsidP="00B82499">
            <w:pPr>
              <w:jc w:val="center"/>
              <w:rPr>
                <w:sz w:val="24"/>
                <w:szCs w:val="24"/>
              </w:rPr>
            </w:pPr>
          </w:p>
        </w:tc>
      </w:tr>
      <w:tr w:rsidR="002113A2" w:rsidRPr="00C775B1" w:rsidTr="005E4803">
        <w:tc>
          <w:tcPr>
            <w:tcW w:w="9214" w:type="dxa"/>
            <w:gridSpan w:val="10"/>
          </w:tcPr>
          <w:p w:rsidR="002113A2" w:rsidRPr="00C775B1" w:rsidRDefault="002113A2" w:rsidP="00B82499">
            <w:pPr>
              <w:contextualSpacing/>
              <w:jc w:val="center"/>
              <w:rPr>
                <w:b/>
                <w:sz w:val="24"/>
                <w:szCs w:val="24"/>
              </w:rPr>
            </w:pPr>
            <w:r w:rsidRPr="00C775B1">
              <w:rPr>
                <w:b/>
                <w:i/>
                <w:color w:val="000000"/>
                <w:spacing w:val="-12"/>
                <w:sz w:val="24"/>
                <w:szCs w:val="24"/>
              </w:rPr>
              <w:t>Социально-гуманитарная направленность</w:t>
            </w:r>
          </w:p>
        </w:tc>
      </w:tr>
      <w:tr w:rsidR="002113A2" w:rsidRPr="00C775B1" w:rsidTr="005E4803">
        <w:tc>
          <w:tcPr>
            <w:tcW w:w="596" w:type="dxa"/>
            <w:gridSpan w:val="2"/>
          </w:tcPr>
          <w:p w:rsidR="002113A2" w:rsidRPr="00C775B1" w:rsidRDefault="002113A2" w:rsidP="002113A2">
            <w:pPr>
              <w:rPr>
                <w:sz w:val="24"/>
                <w:szCs w:val="24"/>
              </w:rPr>
            </w:pPr>
            <w:r>
              <w:rPr>
                <w:sz w:val="24"/>
                <w:szCs w:val="24"/>
              </w:rPr>
              <w:t>37.</w:t>
            </w:r>
          </w:p>
        </w:tc>
        <w:tc>
          <w:tcPr>
            <w:tcW w:w="1985" w:type="dxa"/>
            <w:gridSpan w:val="3"/>
          </w:tcPr>
          <w:p w:rsidR="002113A2" w:rsidRPr="00C775B1" w:rsidRDefault="002113A2" w:rsidP="00B82499">
            <w:pPr>
              <w:jc w:val="center"/>
              <w:rPr>
                <w:sz w:val="24"/>
                <w:szCs w:val="24"/>
              </w:rPr>
            </w:pPr>
            <w:r w:rsidRPr="00C775B1">
              <w:rPr>
                <w:sz w:val="24"/>
                <w:szCs w:val="24"/>
              </w:rPr>
              <w:t>Шалагина А.Н.</w:t>
            </w:r>
          </w:p>
        </w:tc>
        <w:tc>
          <w:tcPr>
            <w:tcW w:w="1814" w:type="dxa"/>
          </w:tcPr>
          <w:p w:rsidR="002113A2" w:rsidRPr="00C775B1" w:rsidRDefault="002113A2" w:rsidP="00B82499">
            <w:pPr>
              <w:jc w:val="center"/>
              <w:rPr>
                <w:sz w:val="24"/>
                <w:szCs w:val="24"/>
              </w:rPr>
            </w:pPr>
            <w:r w:rsidRPr="00C775B1">
              <w:rPr>
                <w:sz w:val="24"/>
                <w:szCs w:val="24"/>
              </w:rPr>
              <w:t>Школа инициативы</w:t>
            </w:r>
          </w:p>
        </w:tc>
        <w:tc>
          <w:tcPr>
            <w:tcW w:w="1134" w:type="dxa"/>
          </w:tcPr>
          <w:p w:rsidR="002113A2" w:rsidRPr="00C775B1" w:rsidRDefault="002113A2" w:rsidP="00B82499">
            <w:pPr>
              <w:contextualSpacing/>
              <w:jc w:val="center"/>
              <w:rPr>
                <w:sz w:val="24"/>
                <w:szCs w:val="24"/>
              </w:rPr>
            </w:pPr>
            <w:r w:rsidRPr="00C775B1">
              <w:rPr>
                <w:sz w:val="24"/>
                <w:szCs w:val="24"/>
              </w:rPr>
              <w:t>22</w:t>
            </w:r>
          </w:p>
        </w:tc>
        <w:tc>
          <w:tcPr>
            <w:tcW w:w="1275" w:type="dxa"/>
          </w:tcPr>
          <w:p w:rsidR="002113A2" w:rsidRPr="00C775B1" w:rsidRDefault="002113A2" w:rsidP="00B82499">
            <w:pPr>
              <w:contextualSpacing/>
              <w:jc w:val="center"/>
              <w:rPr>
                <w:sz w:val="24"/>
                <w:szCs w:val="24"/>
              </w:rPr>
            </w:pPr>
            <w:r w:rsidRPr="00C775B1">
              <w:rPr>
                <w:sz w:val="24"/>
                <w:szCs w:val="24"/>
              </w:rPr>
              <w:t>5</w:t>
            </w:r>
          </w:p>
        </w:tc>
        <w:tc>
          <w:tcPr>
            <w:tcW w:w="1134" w:type="dxa"/>
          </w:tcPr>
          <w:p w:rsidR="002113A2" w:rsidRPr="00C775B1" w:rsidRDefault="002113A2" w:rsidP="00B82499">
            <w:pPr>
              <w:contextualSpacing/>
              <w:jc w:val="center"/>
              <w:rPr>
                <w:sz w:val="24"/>
                <w:szCs w:val="24"/>
              </w:rPr>
            </w:pPr>
            <w:r w:rsidRPr="00C775B1">
              <w:rPr>
                <w:sz w:val="24"/>
                <w:szCs w:val="24"/>
              </w:rPr>
              <w:t>-</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96" w:type="dxa"/>
            <w:gridSpan w:val="2"/>
          </w:tcPr>
          <w:p w:rsidR="002113A2" w:rsidRPr="00C775B1" w:rsidRDefault="002113A2" w:rsidP="002113A2">
            <w:pPr>
              <w:rPr>
                <w:sz w:val="24"/>
                <w:szCs w:val="24"/>
              </w:rPr>
            </w:pPr>
            <w:r>
              <w:rPr>
                <w:sz w:val="24"/>
                <w:szCs w:val="24"/>
              </w:rPr>
              <w:t>38.</w:t>
            </w:r>
          </w:p>
        </w:tc>
        <w:tc>
          <w:tcPr>
            <w:tcW w:w="1985" w:type="dxa"/>
            <w:gridSpan w:val="3"/>
          </w:tcPr>
          <w:p w:rsidR="002113A2" w:rsidRPr="00C775B1" w:rsidRDefault="002113A2" w:rsidP="00B82499">
            <w:pPr>
              <w:jc w:val="center"/>
              <w:rPr>
                <w:sz w:val="24"/>
                <w:szCs w:val="24"/>
              </w:rPr>
            </w:pPr>
            <w:r w:rsidRPr="00C775B1">
              <w:rPr>
                <w:sz w:val="24"/>
                <w:szCs w:val="24"/>
              </w:rPr>
              <w:t>Юзмухаметова Ю.Н.</w:t>
            </w:r>
          </w:p>
        </w:tc>
        <w:tc>
          <w:tcPr>
            <w:tcW w:w="1814" w:type="dxa"/>
          </w:tcPr>
          <w:p w:rsidR="002113A2" w:rsidRPr="00C775B1" w:rsidRDefault="002113A2" w:rsidP="00B82499">
            <w:pPr>
              <w:jc w:val="center"/>
              <w:rPr>
                <w:sz w:val="24"/>
                <w:szCs w:val="24"/>
              </w:rPr>
            </w:pPr>
            <w:r w:rsidRPr="00C775B1">
              <w:rPr>
                <w:sz w:val="24"/>
                <w:szCs w:val="24"/>
              </w:rPr>
              <w:t>Учеба профилактических волонтеров</w:t>
            </w:r>
          </w:p>
        </w:tc>
        <w:tc>
          <w:tcPr>
            <w:tcW w:w="1134" w:type="dxa"/>
          </w:tcPr>
          <w:p w:rsidR="002113A2" w:rsidRPr="00C775B1" w:rsidRDefault="002113A2" w:rsidP="00B82499">
            <w:pPr>
              <w:contextualSpacing/>
              <w:jc w:val="center"/>
              <w:rPr>
                <w:sz w:val="24"/>
                <w:szCs w:val="24"/>
              </w:rPr>
            </w:pPr>
            <w:r w:rsidRPr="00C775B1">
              <w:rPr>
                <w:sz w:val="24"/>
                <w:szCs w:val="24"/>
              </w:rPr>
              <w:t>4</w:t>
            </w:r>
          </w:p>
        </w:tc>
        <w:tc>
          <w:tcPr>
            <w:tcW w:w="1275" w:type="dxa"/>
          </w:tcPr>
          <w:p w:rsidR="002113A2" w:rsidRPr="00C775B1" w:rsidRDefault="002113A2" w:rsidP="00B82499">
            <w:pPr>
              <w:contextualSpacing/>
              <w:jc w:val="center"/>
              <w:rPr>
                <w:sz w:val="24"/>
                <w:szCs w:val="24"/>
              </w:rPr>
            </w:pPr>
            <w:r w:rsidRPr="00C775B1">
              <w:rPr>
                <w:sz w:val="24"/>
                <w:szCs w:val="24"/>
              </w:rPr>
              <w:t>7</w:t>
            </w:r>
          </w:p>
        </w:tc>
        <w:tc>
          <w:tcPr>
            <w:tcW w:w="1134" w:type="dxa"/>
          </w:tcPr>
          <w:p w:rsidR="002113A2" w:rsidRPr="00C775B1" w:rsidRDefault="002113A2" w:rsidP="00B82499">
            <w:pPr>
              <w:contextualSpacing/>
              <w:jc w:val="center"/>
              <w:rPr>
                <w:sz w:val="24"/>
                <w:szCs w:val="24"/>
              </w:rPr>
            </w:pPr>
            <w:r w:rsidRPr="00C775B1">
              <w:rPr>
                <w:sz w:val="24"/>
                <w:szCs w:val="24"/>
              </w:rPr>
              <w:t>1</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96" w:type="dxa"/>
            <w:gridSpan w:val="2"/>
          </w:tcPr>
          <w:p w:rsidR="002113A2" w:rsidRPr="00C775B1" w:rsidRDefault="002113A2" w:rsidP="002113A2">
            <w:pPr>
              <w:rPr>
                <w:sz w:val="24"/>
                <w:szCs w:val="24"/>
              </w:rPr>
            </w:pPr>
          </w:p>
        </w:tc>
        <w:tc>
          <w:tcPr>
            <w:tcW w:w="1985" w:type="dxa"/>
            <w:gridSpan w:val="3"/>
          </w:tcPr>
          <w:p w:rsidR="002113A2" w:rsidRPr="00C775B1" w:rsidRDefault="002113A2" w:rsidP="00B82499">
            <w:pPr>
              <w:jc w:val="center"/>
              <w:rPr>
                <w:sz w:val="24"/>
                <w:szCs w:val="24"/>
              </w:rPr>
            </w:pPr>
          </w:p>
        </w:tc>
        <w:tc>
          <w:tcPr>
            <w:tcW w:w="1814" w:type="dxa"/>
          </w:tcPr>
          <w:p w:rsidR="002113A2" w:rsidRPr="002113A2" w:rsidRDefault="002113A2" w:rsidP="00B82499">
            <w:pPr>
              <w:jc w:val="center"/>
              <w:rPr>
                <w:b/>
                <w:sz w:val="24"/>
                <w:szCs w:val="24"/>
              </w:rPr>
            </w:pPr>
            <w:r w:rsidRPr="002113A2">
              <w:rPr>
                <w:b/>
                <w:sz w:val="24"/>
                <w:szCs w:val="24"/>
              </w:rPr>
              <w:t xml:space="preserve">Итого: </w:t>
            </w:r>
          </w:p>
        </w:tc>
        <w:tc>
          <w:tcPr>
            <w:tcW w:w="1134" w:type="dxa"/>
          </w:tcPr>
          <w:p w:rsidR="002113A2" w:rsidRPr="002113A2" w:rsidRDefault="002113A2" w:rsidP="00B82499">
            <w:pPr>
              <w:contextualSpacing/>
              <w:jc w:val="center"/>
              <w:rPr>
                <w:b/>
                <w:sz w:val="24"/>
                <w:szCs w:val="24"/>
              </w:rPr>
            </w:pPr>
            <w:r w:rsidRPr="002113A2">
              <w:rPr>
                <w:b/>
                <w:sz w:val="24"/>
                <w:szCs w:val="24"/>
              </w:rPr>
              <w:t>26</w:t>
            </w:r>
          </w:p>
        </w:tc>
        <w:tc>
          <w:tcPr>
            <w:tcW w:w="1275" w:type="dxa"/>
          </w:tcPr>
          <w:p w:rsidR="002113A2" w:rsidRPr="002113A2" w:rsidRDefault="002113A2" w:rsidP="00B82499">
            <w:pPr>
              <w:contextualSpacing/>
              <w:jc w:val="center"/>
              <w:rPr>
                <w:b/>
                <w:sz w:val="24"/>
                <w:szCs w:val="24"/>
              </w:rPr>
            </w:pPr>
            <w:r w:rsidRPr="002113A2">
              <w:rPr>
                <w:b/>
                <w:sz w:val="24"/>
                <w:szCs w:val="24"/>
              </w:rPr>
              <w:t>12</w:t>
            </w:r>
          </w:p>
        </w:tc>
        <w:tc>
          <w:tcPr>
            <w:tcW w:w="1134" w:type="dxa"/>
          </w:tcPr>
          <w:p w:rsidR="002113A2" w:rsidRPr="002113A2" w:rsidRDefault="002113A2" w:rsidP="00B82499">
            <w:pPr>
              <w:contextualSpacing/>
              <w:jc w:val="center"/>
              <w:rPr>
                <w:b/>
                <w:sz w:val="24"/>
                <w:szCs w:val="24"/>
              </w:rPr>
            </w:pPr>
            <w:r w:rsidRPr="002113A2">
              <w:rPr>
                <w:b/>
                <w:sz w:val="24"/>
                <w:szCs w:val="24"/>
              </w:rPr>
              <w:t>1</w:t>
            </w:r>
          </w:p>
        </w:tc>
        <w:tc>
          <w:tcPr>
            <w:tcW w:w="1276" w:type="dxa"/>
          </w:tcPr>
          <w:p w:rsidR="002113A2" w:rsidRPr="00C775B1" w:rsidRDefault="002113A2" w:rsidP="00B82499">
            <w:pPr>
              <w:jc w:val="center"/>
              <w:rPr>
                <w:sz w:val="24"/>
                <w:szCs w:val="24"/>
              </w:rPr>
            </w:pPr>
          </w:p>
        </w:tc>
      </w:tr>
      <w:tr w:rsidR="002113A2" w:rsidRPr="00C775B1" w:rsidTr="005E4803">
        <w:tc>
          <w:tcPr>
            <w:tcW w:w="9214" w:type="dxa"/>
            <w:gridSpan w:val="10"/>
          </w:tcPr>
          <w:p w:rsidR="002113A2" w:rsidRPr="00C775B1" w:rsidRDefault="002113A2" w:rsidP="00B82499">
            <w:pPr>
              <w:jc w:val="center"/>
              <w:rPr>
                <w:b/>
                <w:i/>
                <w:sz w:val="24"/>
                <w:szCs w:val="24"/>
              </w:rPr>
            </w:pPr>
            <w:r w:rsidRPr="00C775B1">
              <w:rPr>
                <w:b/>
                <w:i/>
                <w:sz w:val="24"/>
                <w:szCs w:val="24"/>
              </w:rPr>
              <w:t>Естественнонаучная направленность</w:t>
            </w:r>
          </w:p>
        </w:tc>
      </w:tr>
      <w:tr w:rsidR="002113A2" w:rsidRPr="00C775B1" w:rsidTr="005E4803">
        <w:tc>
          <w:tcPr>
            <w:tcW w:w="596" w:type="dxa"/>
            <w:gridSpan w:val="2"/>
          </w:tcPr>
          <w:p w:rsidR="002113A2" w:rsidRPr="00C775B1" w:rsidRDefault="002113A2" w:rsidP="002113A2">
            <w:pPr>
              <w:rPr>
                <w:sz w:val="24"/>
                <w:szCs w:val="24"/>
              </w:rPr>
            </w:pPr>
            <w:r>
              <w:rPr>
                <w:sz w:val="24"/>
                <w:szCs w:val="24"/>
              </w:rPr>
              <w:t>39.</w:t>
            </w:r>
          </w:p>
        </w:tc>
        <w:tc>
          <w:tcPr>
            <w:tcW w:w="1985" w:type="dxa"/>
            <w:gridSpan w:val="3"/>
          </w:tcPr>
          <w:p w:rsidR="002113A2" w:rsidRPr="00C775B1" w:rsidRDefault="002113A2" w:rsidP="00B82499">
            <w:pPr>
              <w:jc w:val="center"/>
              <w:rPr>
                <w:sz w:val="24"/>
                <w:szCs w:val="24"/>
              </w:rPr>
            </w:pPr>
            <w:r w:rsidRPr="00C775B1">
              <w:rPr>
                <w:sz w:val="24"/>
                <w:szCs w:val="24"/>
              </w:rPr>
              <w:t>Богданова А.М.</w:t>
            </w:r>
          </w:p>
        </w:tc>
        <w:tc>
          <w:tcPr>
            <w:tcW w:w="1814" w:type="dxa"/>
          </w:tcPr>
          <w:p w:rsidR="002113A2" w:rsidRPr="00C775B1" w:rsidRDefault="002113A2" w:rsidP="00B82499">
            <w:pPr>
              <w:jc w:val="center"/>
              <w:rPr>
                <w:sz w:val="24"/>
                <w:szCs w:val="24"/>
              </w:rPr>
            </w:pPr>
            <w:r w:rsidRPr="00C775B1">
              <w:rPr>
                <w:sz w:val="24"/>
                <w:szCs w:val="24"/>
              </w:rPr>
              <w:t>Экошкола</w:t>
            </w:r>
          </w:p>
        </w:tc>
        <w:tc>
          <w:tcPr>
            <w:tcW w:w="1134" w:type="dxa"/>
          </w:tcPr>
          <w:p w:rsidR="002113A2" w:rsidRPr="00C775B1" w:rsidRDefault="002113A2" w:rsidP="00B82499">
            <w:pPr>
              <w:contextualSpacing/>
              <w:jc w:val="center"/>
              <w:rPr>
                <w:sz w:val="24"/>
                <w:szCs w:val="24"/>
              </w:rPr>
            </w:pPr>
            <w:r w:rsidRPr="00C775B1">
              <w:rPr>
                <w:sz w:val="24"/>
                <w:szCs w:val="24"/>
              </w:rPr>
              <w:t>11</w:t>
            </w:r>
          </w:p>
        </w:tc>
        <w:tc>
          <w:tcPr>
            <w:tcW w:w="1275" w:type="dxa"/>
          </w:tcPr>
          <w:p w:rsidR="002113A2" w:rsidRPr="00C775B1" w:rsidRDefault="002113A2" w:rsidP="00B82499">
            <w:pPr>
              <w:contextualSpacing/>
              <w:jc w:val="center"/>
              <w:rPr>
                <w:sz w:val="24"/>
                <w:szCs w:val="24"/>
              </w:rPr>
            </w:pPr>
            <w:r w:rsidRPr="00C775B1">
              <w:rPr>
                <w:sz w:val="24"/>
                <w:szCs w:val="24"/>
              </w:rPr>
              <w:t>4</w:t>
            </w:r>
          </w:p>
        </w:tc>
        <w:tc>
          <w:tcPr>
            <w:tcW w:w="1134" w:type="dxa"/>
          </w:tcPr>
          <w:p w:rsidR="002113A2" w:rsidRPr="00C775B1" w:rsidRDefault="002113A2" w:rsidP="00B82499">
            <w:pPr>
              <w:contextualSpacing/>
              <w:jc w:val="center"/>
              <w:rPr>
                <w:sz w:val="24"/>
                <w:szCs w:val="24"/>
              </w:rPr>
            </w:pP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96" w:type="dxa"/>
            <w:gridSpan w:val="2"/>
          </w:tcPr>
          <w:p w:rsidR="002113A2" w:rsidRPr="00C775B1" w:rsidRDefault="002113A2" w:rsidP="002113A2">
            <w:pPr>
              <w:rPr>
                <w:sz w:val="24"/>
                <w:szCs w:val="24"/>
              </w:rPr>
            </w:pPr>
            <w:r>
              <w:rPr>
                <w:sz w:val="24"/>
                <w:szCs w:val="24"/>
              </w:rPr>
              <w:t>40.</w:t>
            </w:r>
          </w:p>
        </w:tc>
        <w:tc>
          <w:tcPr>
            <w:tcW w:w="1985" w:type="dxa"/>
            <w:gridSpan w:val="3"/>
          </w:tcPr>
          <w:p w:rsidR="002113A2" w:rsidRPr="00C775B1" w:rsidRDefault="002113A2" w:rsidP="00B82499">
            <w:pPr>
              <w:jc w:val="center"/>
              <w:rPr>
                <w:sz w:val="24"/>
                <w:szCs w:val="24"/>
              </w:rPr>
            </w:pPr>
            <w:r w:rsidRPr="00C775B1">
              <w:rPr>
                <w:sz w:val="24"/>
                <w:szCs w:val="24"/>
              </w:rPr>
              <w:t>Хуснуллина Л.Л.</w:t>
            </w:r>
          </w:p>
        </w:tc>
        <w:tc>
          <w:tcPr>
            <w:tcW w:w="1814" w:type="dxa"/>
          </w:tcPr>
          <w:p w:rsidR="002113A2" w:rsidRPr="00C775B1" w:rsidRDefault="002113A2" w:rsidP="00B82499">
            <w:pPr>
              <w:jc w:val="center"/>
              <w:rPr>
                <w:sz w:val="24"/>
                <w:szCs w:val="24"/>
              </w:rPr>
            </w:pPr>
            <w:r w:rsidRPr="00C775B1">
              <w:rPr>
                <w:sz w:val="24"/>
                <w:szCs w:val="24"/>
              </w:rPr>
              <w:t>Веселый английский</w:t>
            </w:r>
          </w:p>
        </w:tc>
        <w:tc>
          <w:tcPr>
            <w:tcW w:w="1134" w:type="dxa"/>
          </w:tcPr>
          <w:p w:rsidR="002113A2" w:rsidRPr="00C775B1" w:rsidRDefault="002113A2" w:rsidP="00B82499">
            <w:pPr>
              <w:contextualSpacing/>
              <w:jc w:val="center"/>
              <w:rPr>
                <w:sz w:val="24"/>
                <w:szCs w:val="24"/>
              </w:rPr>
            </w:pPr>
            <w:r w:rsidRPr="00C775B1">
              <w:rPr>
                <w:sz w:val="24"/>
                <w:szCs w:val="24"/>
              </w:rPr>
              <w:t>7</w:t>
            </w:r>
          </w:p>
        </w:tc>
        <w:tc>
          <w:tcPr>
            <w:tcW w:w="1275" w:type="dxa"/>
          </w:tcPr>
          <w:p w:rsidR="002113A2" w:rsidRPr="00C775B1" w:rsidRDefault="002113A2" w:rsidP="00B82499">
            <w:pPr>
              <w:contextualSpacing/>
              <w:jc w:val="center"/>
              <w:rPr>
                <w:sz w:val="24"/>
                <w:szCs w:val="24"/>
              </w:rPr>
            </w:pPr>
            <w:r w:rsidRPr="00C775B1">
              <w:rPr>
                <w:sz w:val="24"/>
                <w:szCs w:val="24"/>
              </w:rPr>
              <w:t>15</w:t>
            </w:r>
          </w:p>
        </w:tc>
        <w:tc>
          <w:tcPr>
            <w:tcW w:w="1134" w:type="dxa"/>
          </w:tcPr>
          <w:p w:rsidR="002113A2" w:rsidRPr="00C775B1" w:rsidRDefault="002113A2" w:rsidP="00B82499">
            <w:pPr>
              <w:contextualSpacing/>
              <w:jc w:val="center"/>
              <w:rPr>
                <w:sz w:val="24"/>
                <w:szCs w:val="24"/>
              </w:rPr>
            </w:pPr>
            <w:r w:rsidRPr="00C775B1">
              <w:rPr>
                <w:sz w:val="24"/>
                <w:szCs w:val="24"/>
              </w:rPr>
              <w:t>8</w:t>
            </w: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596" w:type="dxa"/>
            <w:gridSpan w:val="2"/>
          </w:tcPr>
          <w:p w:rsidR="002113A2" w:rsidRPr="00C775B1" w:rsidRDefault="002113A2" w:rsidP="002113A2">
            <w:pPr>
              <w:rPr>
                <w:sz w:val="24"/>
                <w:szCs w:val="24"/>
              </w:rPr>
            </w:pPr>
          </w:p>
        </w:tc>
        <w:tc>
          <w:tcPr>
            <w:tcW w:w="1985" w:type="dxa"/>
            <w:gridSpan w:val="3"/>
          </w:tcPr>
          <w:p w:rsidR="002113A2" w:rsidRPr="00C775B1" w:rsidRDefault="002113A2" w:rsidP="00B82499">
            <w:pPr>
              <w:jc w:val="center"/>
              <w:rPr>
                <w:sz w:val="24"/>
                <w:szCs w:val="24"/>
              </w:rPr>
            </w:pPr>
          </w:p>
        </w:tc>
        <w:tc>
          <w:tcPr>
            <w:tcW w:w="1814" w:type="dxa"/>
          </w:tcPr>
          <w:p w:rsidR="002113A2" w:rsidRPr="002113A2" w:rsidRDefault="002113A2" w:rsidP="00B82499">
            <w:pPr>
              <w:jc w:val="center"/>
              <w:rPr>
                <w:b/>
                <w:sz w:val="24"/>
                <w:szCs w:val="24"/>
              </w:rPr>
            </w:pPr>
            <w:r w:rsidRPr="002113A2">
              <w:rPr>
                <w:b/>
                <w:sz w:val="24"/>
                <w:szCs w:val="24"/>
              </w:rPr>
              <w:t xml:space="preserve">Итого: </w:t>
            </w:r>
          </w:p>
        </w:tc>
        <w:tc>
          <w:tcPr>
            <w:tcW w:w="1134" w:type="dxa"/>
          </w:tcPr>
          <w:p w:rsidR="002113A2" w:rsidRPr="002113A2" w:rsidRDefault="002113A2" w:rsidP="00B82499">
            <w:pPr>
              <w:contextualSpacing/>
              <w:jc w:val="center"/>
              <w:rPr>
                <w:b/>
                <w:sz w:val="24"/>
                <w:szCs w:val="24"/>
              </w:rPr>
            </w:pPr>
            <w:r w:rsidRPr="002113A2">
              <w:rPr>
                <w:b/>
                <w:sz w:val="24"/>
                <w:szCs w:val="24"/>
              </w:rPr>
              <w:t>18</w:t>
            </w:r>
          </w:p>
        </w:tc>
        <w:tc>
          <w:tcPr>
            <w:tcW w:w="1275" w:type="dxa"/>
          </w:tcPr>
          <w:p w:rsidR="002113A2" w:rsidRPr="002113A2" w:rsidRDefault="002113A2" w:rsidP="00B82499">
            <w:pPr>
              <w:contextualSpacing/>
              <w:jc w:val="center"/>
              <w:rPr>
                <w:b/>
                <w:sz w:val="24"/>
                <w:szCs w:val="24"/>
              </w:rPr>
            </w:pPr>
            <w:r w:rsidRPr="002113A2">
              <w:rPr>
                <w:b/>
                <w:sz w:val="24"/>
                <w:szCs w:val="24"/>
              </w:rPr>
              <w:t>19</w:t>
            </w:r>
          </w:p>
        </w:tc>
        <w:tc>
          <w:tcPr>
            <w:tcW w:w="1134" w:type="dxa"/>
          </w:tcPr>
          <w:p w:rsidR="002113A2" w:rsidRPr="002113A2" w:rsidRDefault="002113A2" w:rsidP="00B82499">
            <w:pPr>
              <w:contextualSpacing/>
              <w:jc w:val="center"/>
              <w:rPr>
                <w:b/>
                <w:sz w:val="24"/>
                <w:szCs w:val="24"/>
              </w:rPr>
            </w:pPr>
            <w:r w:rsidRPr="002113A2">
              <w:rPr>
                <w:b/>
                <w:sz w:val="24"/>
                <w:szCs w:val="24"/>
              </w:rPr>
              <w:t>8</w:t>
            </w:r>
          </w:p>
        </w:tc>
        <w:tc>
          <w:tcPr>
            <w:tcW w:w="1276" w:type="dxa"/>
          </w:tcPr>
          <w:p w:rsidR="002113A2" w:rsidRPr="00C775B1" w:rsidRDefault="002113A2" w:rsidP="00B82499">
            <w:pPr>
              <w:jc w:val="center"/>
              <w:rPr>
                <w:sz w:val="24"/>
                <w:szCs w:val="24"/>
              </w:rPr>
            </w:pPr>
          </w:p>
        </w:tc>
      </w:tr>
      <w:tr w:rsidR="002113A2" w:rsidRPr="00C775B1" w:rsidTr="005E4803">
        <w:tc>
          <w:tcPr>
            <w:tcW w:w="9214" w:type="dxa"/>
            <w:gridSpan w:val="10"/>
          </w:tcPr>
          <w:p w:rsidR="002113A2" w:rsidRPr="00C775B1" w:rsidRDefault="002113A2" w:rsidP="004852B7">
            <w:pPr>
              <w:ind w:firstLine="855"/>
              <w:jc w:val="center"/>
              <w:rPr>
                <w:b/>
                <w:i/>
                <w:sz w:val="24"/>
                <w:szCs w:val="24"/>
              </w:rPr>
            </w:pPr>
            <w:r w:rsidRPr="00C775B1">
              <w:rPr>
                <w:b/>
                <w:i/>
                <w:sz w:val="24"/>
                <w:szCs w:val="24"/>
              </w:rPr>
              <w:t>Физкультурно-спортивная направленность</w:t>
            </w:r>
          </w:p>
        </w:tc>
      </w:tr>
      <w:tr w:rsidR="002113A2" w:rsidRPr="00C775B1" w:rsidTr="005E4803">
        <w:tc>
          <w:tcPr>
            <w:tcW w:w="891" w:type="dxa"/>
            <w:gridSpan w:val="3"/>
          </w:tcPr>
          <w:p w:rsidR="002113A2" w:rsidRPr="00C775B1" w:rsidRDefault="002113A2" w:rsidP="002113A2">
            <w:pPr>
              <w:rPr>
                <w:sz w:val="24"/>
                <w:szCs w:val="24"/>
              </w:rPr>
            </w:pPr>
            <w:r>
              <w:rPr>
                <w:sz w:val="24"/>
                <w:szCs w:val="24"/>
              </w:rPr>
              <w:t>41.</w:t>
            </w:r>
          </w:p>
        </w:tc>
        <w:tc>
          <w:tcPr>
            <w:tcW w:w="1661" w:type="dxa"/>
          </w:tcPr>
          <w:p w:rsidR="002113A2" w:rsidRPr="00C775B1" w:rsidRDefault="002113A2" w:rsidP="00B82499">
            <w:pPr>
              <w:jc w:val="center"/>
              <w:rPr>
                <w:sz w:val="24"/>
                <w:szCs w:val="24"/>
              </w:rPr>
            </w:pPr>
            <w:r w:rsidRPr="00C775B1">
              <w:rPr>
                <w:sz w:val="24"/>
                <w:szCs w:val="24"/>
              </w:rPr>
              <w:t>Петров Р.В.</w:t>
            </w:r>
          </w:p>
        </w:tc>
        <w:tc>
          <w:tcPr>
            <w:tcW w:w="1843" w:type="dxa"/>
            <w:gridSpan w:val="2"/>
          </w:tcPr>
          <w:p w:rsidR="002113A2" w:rsidRPr="00C775B1" w:rsidRDefault="002113A2" w:rsidP="00B82499">
            <w:pPr>
              <w:jc w:val="center"/>
              <w:rPr>
                <w:sz w:val="24"/>
                <w:szCs w:val="24"/>
              </w:rPr>
            </w:pPr>
            <w:r w:rsidRPr="00C775B1">
              <w:rPr>
                <w:sz w:val="24"/>
                <w:szCs w:val="24"/>
              </w:rPr>
              <w:t>Шахматы</w:t>
            </w:r>
          </w:p>
        </w:tc>
        <w:tc>
          <w:tcPr>
            <w:tcW w:w="1134" w:type="dxa"/>
          </w:tcPr>
          <w:p w:rsidR="002113A2" w:rsidRPr="00C775B1" w:rsidRDefault="002113A2" w:rsidP="00B82499">
            <w:pPr>
              <w:contextualSpacing/>
              <w:jc w:val="center"/>
              <w:rPr>
                <w:sz w:val="24"/>
                <w:szCs w:val="24"/>
              </w:rPr>
            </w:pPr>
            <w:r w:rsidRPr="00C775B1">
              <w:rPr>
                <w:sz w:val="24"/>
                <w:szCs w:val="24"/>
              </w:rPr>
              <w:t>5</w:t>
            </w:r>
          </w:p>
        </w:tc>
        <w:tc>
          <w:tcPr>
            <w:tcW w:w="1275" w:type="dxa"/>
          </w:tcPr>
          <w:p w:rsidR="002113A2" w:rsidRPr="00C775B1" w:rsidRDefault="002113A2" w:rsidP="00B82499">
            <w:pPr>
              <w:contextualSpacing/>
              <w:jc w:val="center"/>
              <w:rPr>
                <w:sz w:val="24"/>
                <w:szCs w:val="24"/>
              </w:rPr>
            </w:pPr>
            <w:r w:rsidRPr="00C775B1">
              <w:rPr>
                <w:sz w:val="24"/>
                <w:szCs w:val="24"/>
              </w:rPr>
              <w:t>7</w:t>
            </w:r>
          </w:p>
        </w:tc>
        <w:tc>
          <w:tcPr>
            <w:tcW w:w="1134" w:type="dxa"/>
          </w:tcPr>
          <w:p w:rsidR="002113A2" w:rsidRPr="00C775B1" w:rsidRDefault="002113A2" w:rsidP="00B82499">
            <w:pPr>
              <w:contextualSpacing/>
              <w:jc w:val="center"/>
              <w:rPr>
                <w:sz w:val="24"/>
                <w:szCs w:val="24"/>
              </w:rPr>
            </w:pP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891" w:type="dxa"/>
            <w:gridSpan w:val="3"/>
          </w:tcPr>
          <w:p w:rsidR="002113A2" w:rsidRPr="00C775B1" w:rsidRDefault="002113A2" w:rsidP="002113A2">
            <w:pPr>
              <w:rPr>
                <w:sz w:val="24"/>
                <w:szCs w:val="24"/>
              </w:rPr>
            </w:pPr>
            <w:r>
              <w:rPr>
                <w:sz w:val="24"/>
                <w:szCs w:val="24"/>
              </w:rPr>
              <w:t>42.</w:t>
            </w:r>
          </w:p>
        </w:tc>
        <w:tc>
          <w:tcPr>
            <w:tcW w:w="1661" w:type="dxa"/>
          </w:tcPr>
          <w:p w:rsidR="002113A2" w:rsidRPr="00C775B1" w:rsidRDefault="002113A2" w:rsidP="00B82499">
            <w:pPr>
              <w:jc w:val="center"/>
              <w:rPr>
                <w:sz w:val="24"/>
                <w:szCs w:val="24"/>
              </w:rPr>
            </w:pPr>
            <w:r w:rsidRPr="00C775B1">
              <w:rPr>
                <w:sz w:val="24"/>
                <w:szCs w:val="24"/>
              </w:rPr>
              <w:t>Вагизов Ф.Я.</w:t>
            </w:r>
          </w:p>
        </w:tc>
        <w:tc>
          <w:tcPr>
            <w:tcW w:w="1843" w:type="dxa"/>
            <w:gridSpan w:val="2"/>
          </w:tcPr>
          <w:p w:rsidR="002113A2" w:rsidRPr="00C775B1" w:rsidRDefault="002113A2" w:rsidP="00B82499">
            <w:pPr>
              <w:jc w:val="center"/>
              <w:rPr>
                <w:sz w:val="24"/>
                <w:szCs w:val="24"/>
              </w:rPr>
            </w:pPr>
            <w:r w:rsidRPr="00C775B1">
              <w:rPr>
                <w:sz w:val="24"/>
                <w:szCs w:val="24"/>
              </w:rPr>
              <w:t>Шахматы</w:t>
            </w:r>
          </w:p>
        </w:tc>
        <w:tc>
          <w:tcPr>
            <w:tcW w:w="1134" w:type="dxa"/>
          </w:tcPr>
          <w:p w:rsidR="002113A2" w:rsidRPr="00C775B1" w:rsidRDefault="002113A2" w:rsidP="00B82499">
            <w:pPr>
              <w:contextualSpacing/>
              <w:jc w:val="center"/>
              <w:rPr>
                <w:sz w:val="24"/>
                <w:szCs w:val="24"/>
              </w:rPr>
            </w:pPr>
            <w:r w:rsidRPr="00C775B1">
              <w:rPr>
                <w:sz w:val="24"/>
                <w:szCs w:val="24"/>
              </w:rPr>
              <w:t>8</w:t>
            </w:r>
          </w:p>
        </w:tc>
        <w:tc>
          <w:tcPr>
            <w:tcW w:w="1275" w:type="dxa"/>
          </w:tcPr>
          <w:p w:rsidR="002113A2" w:rsidRPr="00C775B1" w:rsidRDefault="002113A2" w:rsidP="00B82499">
            <w:pPr>
              <w:contextualSpacing/>
              <w:jc w:val="center"/>
              <w:rPr>
                <w:sz w:val="24"/>
                <w:szCs w:val="24"/>
              </w:rPr>
            </w:pPr>
            <w:r w:rsidRPr="00C775B1">
              <w:rPr>
                <w:sz w:val="24"/>
                <w:szCs w:val="24"/>
              </w:rPr>
              <w:t>7</w:t>
            </w:r>
          </w:p>
        </w:tc>
        <w:tc>
          <w:tcPr>
            <w:tcW w:w="1134" w:type="dxa"/>
          </w:tcPr>
          <w:p w:rsidR="002113A2" w:rsidRPr="00C775B1" w:rsidRDefault="002113A2" w:rsidP="00B82499">
            <w:pPr>
              <w:contextualSpacing/>
              <w:jc w:val="center"/>
              <w:rPr>
                <w:sz w:val="24"/>
                <w:szCs w:val="24"/>
              </w:rPr>
            </w:pP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891" w:type="dxa"/>
            <w:gridSpan w:val="3"/>
          </w:tcPr>
          <w:p w:rsidR="002113A2" w:rsidRPr="00C775B1" w:rsidRDefault="002113A2" w:rsidP="002113A2">
            <w:pPr>
              <w:rPr>
                <w:sz w:val="24"/>
                <w:szCs w:val="24"/>
              </w:rPr>
            </w:pPr>
            <w:r>
              <w:rPr>
                <w:sz w:val="24"/>
                <w:szCs w:val="24"/>
              </w:rPr>
              <w:t>43.</w:t>
            </w:r>
          </w:p>
        </w:tc>
        <w:tc>
          <w:tcPr>
            <w:tcW w:w="1661" w:type="dxa"/>
          </w:tcPr>
          <w:p w:rsidR="002113A2" w:rsidRPr="00C775B1" w:rsidRDefault="002113A2" w:rsidP="00B82499">
            <w:pPr>
              <w:jc w:val="center"/>
              <w:rPr>
                <w:sz w:val="24"/>
                <w:szCs w:val="24"/>
              </w:rPr>
            </w:pPr>
            <w:r w:rsidRPr="00C775B1">
              <w:rPr>
                <w:sz w:val="24"/>
                <w:szCs w:val="24"/>
              </w:rPr>
              <w:t>Заббарова А.Ф.</w:t>
            </w:r>
          </w:p>
        </w:tc>
        <w:tc>
          <w:tcPr>
            <w:tcW w:w="1843" w:type="dxa"/>
            <w:gridSpan w:val="2"/>
          </w:tcPr>
          <w:p w:rsidR="002113A2" w:rsidRPr="00C775B1" w:rsidRDefault="002113A2" w:rsidP="00B82499">
            <w:pPr>
              <w:jc w:val="center"/>
              <w:rPr>
                <w:sz w:val="24"/>
                <w:szCs w:val="24"/>
              </w:rPr>
            </w:pPr>
            <w:r w:rsidRPr="00C775B1">
              <w:rPr>
                <w:sz w:val="24"/>
                <w:szCs w:val="24"/>
              </w:rPr>
              <w:t>Шахматы</w:t>
            </w:r>
          </w:p>
        </w:tc>
        <w:tc>
          <w:tcPr>
            <w:tcW w:w="1134" w:type="dxa"/>
          </w:tcPr>
          <w:p w:rsidR="002113A2" w:rsidRPr="00C775B1" w:rsidRDefault="002113A2" w:rsidP="00B82499">
            <w:pPr>
              <w:contextualSpacing/>
              <w:jc w:val="center"/>
              <w:rPr>
                <w:sz w:val="24"/>
                <w:szCs w:val="24"/>
              </w:rPr>
            </w:pPr>
            <w:r w:rsidRPr="00C775B1">
              <w:rPr>
                <w:sz w:val="24"/>
                <w:szCs w:val="24"/>
              </w:rPr>
              <w:t>2</w:t>
            </w:r>
          </w:p>
        </w:tc>
        <w:tc>
          <w:tcPr>
            <w:tcW w:w="1275" w:type="dxa"/>
          </w:tcPr>
          <w:p w:rsidR="002113A2" w:rsidRPr="00C775B1" w:rsidRDefault="002113A2" w:rsidP="00B82499">
            <w:pPr>
              <w:contextualSpacing/>
              <w:jc w:val="center"/>
              <w:rPr>
                <w:sz w:val="24"/>
                <w:szCs w:val="24"/>
              </w:rPr>
            </w:pPr>
            <w:r w:rsidRPr="00C775B1">
              <w:rPr>
                <w:sz w:val="24"/>
                <w:szCs w:val="24"/>
              </w:rPr>
              <w:t>10</w:t>
            </w:r>
          </w:p>
        </w:tc>
        <w:tc>
          <w:tcPr>
            <w:tcW w:w="1134" w:type="dxa"/>
          </w:tcPr>
          <w:p w:rsidR="002113A2" w:rsidRPr="00C775B1" w:rsidRDefault="002113A2" w:rsidP="00B82499">
            <w:pPr>
              <w:contextualSpacing/>
              <w:jc w:val="center"/>
              <w:rPr>
                <w:sz w:val="24"/>
                <w:szCs w:val="24"/>
              </w:rPr>
            </w:pPr>
          </w:p>
        </w:tc>
        <w:tc>
          <w:tcPr>
            <w:tcW w:w="1276" w:type="dxa"/>
          </w:tcPr>
          <w:p w:rsidR="002113A2" w:rsidRPr="00C775B1" w:rsidRDefault="002113A2" w:rsidP="00B82499">
            <w:pPr>
              <w:jc w:val="center"/>
              <w:rPr>
                <w:sz w:val="24"/>
                <w:szCs w:val="24"/>
              </w:rPr>
            </w:pPr>
            <w:r w:rsidRPr="00C775B1">
              <w:rPr>
                <w:sz w:val="24"/>
                <w:szCs w:val="24"/>
              </w:rPr>
              <w:t>100</w:t>
            </w:r>
          </w:p>
        </w:tc>
      </w:tr>
      <w:tr w:rsidR="002113A2" w:rsidRPr="00C775B1" w:rsidTr="005E4803">
        <w:tc>
          <w:tcPr>
            <w:tcW w:w="891" w:type="dxa"/>
            <w:gridSpan w:val="3"/>
          </w:tcPr>
          <w:p w:rsidR="002113A2" w:rsidRPr="002113A2" w:rsidRDefault="002113A2" w:rsidP="002113A2">
            <w:pPr>
              <w:rPr>
                <w:sz w:val="24"/>
                <w:szCs w:val="24"/>
              </w:rPr>
            </w:pPr>
          </w:p>
        </w:tc>
        <w:tc>
          <w:tcPr>
            <w:tcW w:w="1661" w:type="dxa"/>
          </w:tcPr>
          <w:p w:rsidR="002113A2" w:rsidRPr="00C775B1" w:rsidRDefault="002113A2" w:rsidP="00BA0F9F">
            <w:pPr>
              <w:rPr>
                <w:sz w:val="24"/>
                <w:szCs w:val="24"/>
              </w:rPr>
            </w:pPr>
          </w:p>
        </w:tc>
        <w:tc>
          <w:tcPr>
            <w:tcW w:w="1843" w:type="dxa"/>
            <w:gridSpan w:val="2"/>
          </w:tcPr>
          <w:p w:rsidR="002113A2" w:rsidRPr="00BA0F9F" w:rsidRDefault="00BA0F9F" w:rsidP="00B82499">
            <w:pPr>
              <w:jc w:val="center"/>
              <w:rPr>
                <w:b/>
                <w:sz w:val="24"/>
                <w:szCs w:val="24"/>
              </w:rPr>
            </w:pPr>
            <w:r w:rsidRPr="00BA0F9F">
              <w:rPr>
                <w:b/>
                <w:sz w:val="24"/>
                <w:szCs w:val="24"/>
              </w:rPr>
              <w:t xml:space="preserve">Итого: </w:t>
            </w:r>
          </w:p>
        </w:tc>
        <w:tc>
          <w:tcPr>
            <w:tcW w:w="1134" w:type="dxa"/>
          </w:tcPr>
          <w:p w:rsidR="002113A2" w:rsidRPr="00BA0F9F" w:rsidRDefault="002113A2" w:rsidP="00B82499">
            <w:pPr>
              <w:contextualSpacing/>
              <w:jc w:val="center"/>
              <w:rPr>
                <w:b/>
                <w:sz w:val="24"/>
                <w:szCs w:val="24"/>
              </w:rPr>
            </w:pPr>
            <w:r w:rsidRPr="00BA0F9F">
              <w:rPr>
                <w:b/>
                <w:sz w:val="24"/>
                <w:szCs w:val="24"/>
              </w:rPr>
              <w:t>15</w:t>
            </w:r>
          </w:p>
        </w:tc>
        <w:tc>
          <w:tcPr>
            <w:tcW w:w="1275" w:type="dxa"/>
          </w:tcPr>
          <w:p w:rsidR="002113A2" w:rsidRPr="00BA0F9F" w:rsidRDefault="002113A2" w:rsidP="00B82499">
            <w:pPr>
              <w:contextualSpacing/>
              <w:jc w:val="center"/>
              <w:rPr>
                <w:b/>
                <w:sz w:val="24"/>
                <w:szCs w:val="24"/>
              </w:rPr>
            </w:pPr>
            <w:r w:rsidRPr="00BA0F9F">
              <w:rPr>
                <w:b/>
                <w:sz w:val="24"/>
                <w:szCs w:val="24"/>
              </w:rPr>
              <w:t>24</w:t>
            </w:r>
          </w:p>
        </w:tc>
        <w:tc>
          <w:tcPr>
            <w:tcW w:w="1134" w:type="dxa"/>
          </w:tcPr>
          <w:p w:rsidR="002113A2" w:rsidRPr="00BA0F9F" w:rsidRDefault="002113A2" w:rsidP="00B82499">
            <w:pPr>
              <w:contextualSpacing/>
              <w:jc w:val="center"/>
              <w:rPr>
                <w:b/>
                <w:sz w:val="24"/>
                <w:szCs w:val="24"/>
              </w:rPr>
            </w:pPr>
          </w:p>
        </w:tc>
        <w:tc>
          <w:tcPr>
            <w:tcW w:w="1276" w:type="dxa"/>
          </w:tcPr>
          <w:p w:rsidR="002113A2" w:rsidRPr="00C775B1" w:rsidRDefault="002113A2" w:rsidP="00B82499">
            <w:pPr>
              <w:jc w:val="center"/>
              <w:rPr>
                <w:sz w:val="24"/>
                <w:szCs w:val="24"/>
              </w:rPr>
            </w:pPr>
          </w:p>
        </w:tc>
      </w:tr>
    </w:tbl>
    <w:p w:rsidR="004852B7" w:rsidRPr="00C775B1" w:rsidRDefault="004852B7" w:rsidP="004852B7">
      <w:pPr>
        <w:autoSpaceDE w:val="0"/>
        <w:autoSpaceDN w:val="0"/>
        <w:adjustRightInd w:val="0"/>
        <w:rPr>
          <w:rFonts w:eastAsiaTheme="minorHAnsi"/>
          <w:sz w:val="24"/>
          <w:szCs w:val="24"/>
          <w:lang w:eastAsia="en-US"/>
        </w:rPr>
      </w:pPr>
      <w:r w:rsidRPr="00C775B1">
        <w:rPr>
          <w:rFonts w:eastAsiaTheme="minorHAnsi"/>
          <w:sz w:val="24"/>
          <w:szCs w:val="24"/>
          <w:lang w:eastAsia="en-US"/>
        </w:rPr>
        <w:t>По ит</w:t>
      </w:r>
      <w:r w:rsidR="002D10EA" w:rsidRPr="00C775B1">
        <w:rPr>
          <w:rFonts w:eastAsiaTheme="minorHAnsi"/>
          <w:sz w:val="24"/>
          <w:szCs w:val="24"/>
          <w:lang w:eastAsia="en-US"/>
        </w:rPr>
        <w:t>о</w:t>
      </w:r>
      <w:r w:rsidRPr="00C775B1">
        <w:rPr>
          <w:rFonts w:eastAsiaTheme="minorHAnsi"/>
          <w:sz w:val="24"/>
          <w:szCs w:val="24"/>
          <w:lang w:eastAsia="en-US"/>
        </w:rPr>
        <w:t xml:space="preserve">гам промежуточной аттестации высокий уровень </w:t>
      </w:r>
      <w:r w:rsidRPr="00C775B1">
        <w:rPr>
          <w:sz w:val="24"/>
          <w:szCs w:val="24"/>
        </w:rPr>
        <w:t xml:space="preserve">ДООП </w:t>
      </w:r>
      <w:r w:rsidRPr="00C775B1">
        <w:rPr>
          <w:rFonts w:eastAsiaTheme="minorHAnsi"/>
          <w:sz w:val="24"/>
          <w:szCs w:val="24"/>
          <w:lang w:eastAsia="en-US"/>
        </w:rPr>
        <w:t>показали 50% учащихся, средний уровень – 47% учащихся и низкий уровень – 3 %.</w:t>
      </w:r>
    </w:p>
    <w:p w:rsidR="004852B7" w:rsidRPr="00C775B1" w:rsidRDefault="004852B7" w:rsidP="004852B7">
      <w:pPr>
        <w:jc w:val="both"/>
        <w:rPr>
          <w:color w:val="333333"/>
          <w:sz w:val="24"/>
          <w:szCs w:val="24"/>
        </w:rPr>
      </w:pPr>
      <w:r w:rsidRPr="00C775B1">
        <w:rPr>
          <w:color w:val="333333"/>
          <w:sz w:val="24"/>
          <w:szCs w:val="24"/>
        </w:rPr>
        <w:t>Все требования по проведению промежуточной аттестации соблюдены. Учащиеся прошли ее успешно.</w:t>
      </w:r>
    </w:p>
    <w:p w:rsidR="00FA6CB9" w:rsidRDefault="00FA6CB9" w:rsidP="00BA0F9F">
      <w:pPr>
        <w:rPr>
          <w:b/>
          <w:bCs/>
          <w:i/>
          <w:sz w:val="24"/>
          <w:szCs w:val="24"/>
        </w:rPr>
      </w:pPr>
    </w:p>
    <w:p w:rsidR="007637C3" w:rsidRDefault="007637C3" w:rsidP="00C775B1">
      <w:pPr>
        <w:ind w:firstLine="284"/>
        <w:rPr>
          <w:b/>
          <w:bCs/>
          <w:i/>
          <w:sz w:val="24"/>
          <w:szCs w:val="24"/>
        </w:rPr>
      </w:pPr>
      <w:r w:rsidRPr="00C775B1">
        <w:rPr>
          <w:b/>
          <w:bCs/>
          <w:i/>
          <w:sz w:val="24"/>
          <w:szCs w:val="24"/>
        </w:rPr>
        <w:t>Количество учащихся, переведенных на следующий год обучения</w:t>
      </w:r>
    </w:p>
    <w:p w:rsidR="00F07F6A" w:rsidRPr="00F07F6A" w:rsidRDefault="00F07F6A" w:rsidP="00F07F6A">
      <w:pPr>
        <w:ind w:firstLine="284"/>
        <w:jc w:val="right"/>
        <w:rPr>
          <w:b/>
          <w:bCs/>
          <w:sz w:val="24"/>
          <w:szCs w:val="24"/>
        </w:rPr>
      </w:pPr>
      <w:r w:rsidRPr="00F07F6A">
        <w:rPr>
          <w:b/>
          <w:bCs/>
          <w:sz w:val="24"/>
          <w:szCs w:val="24"/>
        </w:rPr>
        <w:t>Таблица 12.</w:t>
      </w:r>
    </w:p>
    <w:tbl>
      <w:tblPr>
        <w:tblStyle w:val="a3"/>
        <w:tblpPr w:leftFromText="180" w:rightFromText="180" w:vertAnchor="text" w:horzAnchor="margin" w:tblpX="108" w:tblpY="106"/>
        <w:tblW w:w="9322" w:type="dxa"/>
        <w:tblLayout w:type="fixed"/>
        <w:tblLook w:val="04A0"/>
      </w:tblPr>
      <w:tblGrid>
        <w:gridCol w:w="1809"/>
        <w:gridCol w:w="2127"/>
        <w:gridCol w:w="1417"/>
        <w:gridCol w:w="1418"/>
        <w:gridCol w:w="1417"/>
        <w:gridCol w:w="1134"/>
      </w:tblGrid>
      <w:tr w:rsidR="004852B7" w:rsidRPr="00C775B1" w:rsidTr="005E4803">
        <w:trPr>
          <w:trHeight w:val="1975"/>
        </w:trPr>
        <w:tc>
          <w:tcPr>
            <w:tcW w:w="1809" w:type="dxa"/>
          </w:tcPr>
          <w:p w:rsidR="004852B7" w:rsidRPr="00C775B1" w:rsidRDefault="004852B7" w:rsidP="00BA0F9F">
            <w:pPr>
              <w:jc w:val="center"/>
              <w:rPr>
                <w:b/>
                <w:i/>
                <w:sz w:val="24"/>
                <w:szCs w:val="24"/>
              </w:rPr>
            </w:pPr>
            <w:r w:rsidRPr="00C775B1">
              <w:rPr>
                <w:b/>
                <w:i/>
                <w:sz w:val="24"/>
                <w:szCs w:val="24"/>
              </w:rPr>
              <w:t>Название отдела</w:t>
            </w:r>
          </w:p>
        </w:tc>
        <w:tc>
          <w:tcPr>
            <w:tcW w:w="2127" w:type="dxa"/>
          </w:tcPr>
          <w:p w:rsidR="004852B7" w:rsidRPr="00C775B1" w:rsidRDefault="004852B7" w:rsidP="00BA0F9F">
            <w:pPr>
              <w:jc w:val="center"/>
              <w:rPr>
                <w:b/>
                <w:i/>
                <w:sz w:val="24"/>
                <w:szCs w:val="24"/>
              </w:rPr>
            </w:pPr>
            <w:r w:rsidRPr="00C775B1">
              <w:rPr>
                <w:b/>
                <w:i/>
                <w:sz w:val="24"/>
                <w:szCs w:val="24"/>
              </w:rPr>
              <w:t>Направленность</w:t>
            </w:r>
          </w:p>
        </w:tc>
        <w:tc>
          <w:tcPr>
            <w:tcW w:w="1417" w:type="dxa"/>
          </w:tcPr>
          <w:p w:rsidR="004852B7" w:rsidRPr="00C775B1" w:rsidRDefault="004852B7" w:rsidP="00BA0F9F">
            <w:pPr>
              <w:jc w:val="center"/>
              <w:rPr>
                <w:b/>
                <w:i/>
                <w:sz w:val="24"/>
                <w:szCs w:val="24"/>
              </w:rPr>
            </w:pPr>
            <w:r w:rsidRPr="00C775B1">
              <w:rPr>
                <w:b/>
                <w:i/>
                <w:sz w:val="24"/>
                <w:szCs w:val="24"/>
              </w:rPr>
              <w:t>Кол-во</w:t>
            </w:r>
          </w:p>
          <w:p w:rsidR="004852B7" w:rsidRPr="00C775B1" w:rsidRDefault="004852B7" w:rsidP="00BA0F9F">
            <w:pPr>
              <w:jc w:val="center"/>
              <w:rPr>
                <w:b/>
                <w:i/>
                <w:sz w:val="24"/>
                <w:szCs w:val="24"/>
              </w:rPr>
            </w:pPr>
            <w:r w:rsidRPr="00C775B1">
              <w:rPr>
                <w:b/>
                <w:i/>
                <w:sz w:val="24"/>
                <w:szCs w:val="24"/>
              </w:rPr>
              <w:t>уч-ся, переведен</w:t>
            </w:r>
          </w:p>
          <w:p w:rsidR="004852B7" w:rsidRPr="00C775B1" w:rsidRDefault="00D55968" w:rsidP="00BA0F9F">
            <w:pPr>
              <w:jc w:val="center"/>
              <w:rPr>
                <w:b/>
                <w:i/>
                <w:sz w:val="24"/>
                <w:szCs w:val="24"/>
              </w:rPr>
            </w:pPr>
            <w:r>
              <w:rPr>
                <w:b/>
                <w:i/>
                <w:sz w:val="24"/>
                <w:szCs w:val="24"/>
              </w:rPr>
              <w:t>ных</w:t>
            </w:r>
          </w:p>
          <w:p w:rsidR="004852B7" w:rsidRPr="00C775B1" w:rsidRDefault="004852B7" w:rsidP="00BA0F9F">
            <w:pPr>
              <w:jc w:val="center"/>
              <w:rPr>
                <w:b/>
                <w:i/>
                <w:sz w:val="24"/>
                <w:szCs w:val="24"/>
              </w:rPr>
            </w:pPr>
            <w:r w:rsidRPr="00C775B1">
              <w:rPr>
                <w:b/>
                <w:i/>
                <w:sz w:val="24"/>
                <w:szCs w:val="24"/>
              </w:rPr>
              <w:t>на 2 г.о.</w:t>
            </w:r>
          </w:p>
        </w:tc>
        <w:tc>
          <w:tcPr>
            <w:tcW w:w="1418" w:type="dxa"/>
          </w:tcPr>
          <w:p w:rsidR="004852B7" w:rsidRPr="00C775B1" w:rsidRDefault="00D55968" w:rsidP="00BA0F9F">
            <w:pPr>
              <w:jc w:val="center"/>
              <w:rPr>
                <w:b/>
                <w:i/>
                <w:sz w:val="24"/>
                <w:szCs w:val="24"/>
              </w:rPr>
            </w:pPr>
            <w:r>
              <w:rPr>
                <w:b/>
                <w:i/>
                <w:sz w:val="24"/>
                <w:szCs w:val="24"/>
              </w:rPr>
              <w:t>Кол-во уч-ся, переведенных</w:t>
            </w:r>
          </w:p>
          <w:p w:rsidR="004852B7" w:rsidRPr="00C775B1" w:rsidRDefault="004852B7" w:rsidP="00BA0F9F">
            <w:pPr>
              <w:jc w:val="center"/>
              <w:rPr>
                <w:b/>
                <w:i/>
                <w:sz w:val="24"/>
                <w:szCs w:val="24"/>
              </w:rPr>
            </w:pPr>
            <w:r w:rsidRPr="00C775B1">
              <w:rPr>
                <w:b/>
                <w:i/>
                <w:sz w:val="24"/>
                <w:szCs w:val="24"/>
              </w:rPr>
              <w:t>на 3 г.о.</w:t>
            </w:r>
          </w:p>
        </w:tc>
        <w:tc>
          <w:tcPr>
            <w:tcW w:w="1417" w:type="dxa"/>
          </w:tcPr>
          <w:p w:rsidR="004852B7" w:rsidRPr="00C775B1" w:rsidRDefault="00D55968" w:rsidP="00BA0F9F">
            <w:pPr>
              <w:jc w:val="center"/>
              <w:rPr>
                <w:b/>
                <w:i/>
                <w:sz w:val="24"/>
                <w:szCs w:val="24"/>
              </w:rPr>
            </w:pPr>
            <w:r>
              <w:rPr>
                <w:b/>
                <w:i/>
                <w:sz w:val="24"/>
                <w:szCs w:val="24"/>
              </w:rPr>
              <w:t>Кол-во уч-ся, переведенных</w:t>
            </w:r>
          </w:p>
          <w:p w:rsidR="004852B7" w:rsidRPr="00C775B1" w:rsidRDefault="004852B7" w:rsidP="00BA0F9F">
            <w:pPr>
              <w:jc w:val="center"/>
              <w:rPr>
                <w:b/>
                <w:i/>
                <w:sz w:val="24"/>
                <w:szCs w:val="24"/>
              </w:rPr>
            </w:pPr>
            <w:r w:rsidRPr="00C775B1">
              <w:rPr>
                <w:b/>
                <w:i/>
                <w:sz w:val="24"/>
                <w:szCs w:val="24"/>
              </w:rPr>
              <w:t>на 4 г.о.</w:t>
            </w:r>
          </w:p>
        </w:tc>
        <w:tc>
          <w:tcPr>
            <w:tcW w:w="1134" w:type="dxa"/>
          </w:tcPr>
          <w:p w:rsidR="004852B7" w:rsidRPr="00C775B1" w:rsidRDefault="00D55968" w:rsidP="00BA0F9F">
            <w:pPr>
              <w:jc w:val="center"/>
              <w:rPr>
                <w:b/>
                <w:i/>
                <w:sz w:val="24"/>
                <w:szCs w:val="24"/>
              </w:rPr>
            </w:pPr>
            <w:r>
              <w:rPr>
                <w:b/>
                <w:i/>
                <w:sz w:val="24"/>
                <w:szCs w:val="24"/>
              </w:rPr>
              <w:t>Кол-во уч-ся, переведенных</w:t>
            </w:r>
          </w:p>
          <w:p w:rsidR="004852B7" w:rsidRPr="00C775B1" w:rsidRDefault="004852B7" w:rsidP="00BA0F9F">
            <w:pPr>
              <w:jc w:val="center"/>
              <w:rPr>
                <w:b/>
                <w:i/>
                <w:sz w:val="24"/>
                <w:szCs w:val="24"/>
              </w:rPr>
            </w:pPr>
            <w:r w:rsidRPr="00C775B1">
              <w:rPr>
                <w:b/>
                <w:i/>
                <w:sz w:val="24"/>
                <w:szCs w:val="24"/>
              </w:rPr>
              <w:t>на 5,6,7 г.о.</w:t>
            </w:r>
          </w:p>
        </w:tc>
      </w:tr>
      <w:tr w:rsidR="004852B7" w:rsidRPr="00C775B1" w:rsidTr="005E4803">
        <w:tc>
          <w:tcPr>
            <w:tcW w:w="1809" w:type="dxa"/>
            <w:vMerge w:val="restart"/>
          </w:tcPr>
          <w:p w:rsidR="004852B7" w:rsidRPr="00C775B1" w:rsidRDefault="004852B7" w:rsidP="00BA0F9F">
            <w:pPr>
              <w:rPr>
                <w:b/>
                <w:i/>
                <w:sz w:val="24"/>
                <w:szCs w:val="24"/>
              </w:rPr>
            </w:pPr>
            <w:r w:rsidRPr="00C775B1">
              <w:rPr>
                <w:b/>
                <w:i/>
                <w:sz w:val="24"/>
                <w:szCs w:val="24"/>
              </w:rPr>
              <w:t>Спортивно-технический отдел</w:t>
            </w:r>
          </w:p>
        </w:tc>
        <w:tc>
          <w:tcPr>
            <w:tcW w:w="2127" w:type="dxa"/>
          </w:tcPr>
          <w:p w:rsidR="004852B7" w:rsidRPr="00C775B1" w:rsidRDefault="004852B7" w:rsidP="00BA0F9F">
            <w:pPr>
              <w:rPr>
                <w:sz w:val="24"/>
                <w:szCs w:val="24"/>
              </w:rPr>
            </w:pPr>
            <w:r w:rsidRPr="00C775B1">
              <w:rPr>
                <w:sz w:val="24"/>
                <w:szCs w:val="24"/>
              </w:rPr>
              <w:t>Техническая</w:t>
            </w:r>
          </w:p>
        </w:tc>
        <w:tc>
          <w:tcPr>
            <w:tcW w:w="1417" w:type="dxa"/>
          </w:tcPr>
          <w:p w:rsidR="004852B7" w:rsidRPr="00C775B1" w:rsidRDefault="004852B7" w:rsidP="00BA0F9F">
            <w:pPr>
              <w:jc w:val="center"/>
              <w:rPr>
                <w:sz w:val="24"/>
                <w:szCs w:val="24"/>
              </w:rPr>
            </w:pPr>
            <w:r w:rsidRPr="00C775B1">
              <w:rPr>
                <w:sz w:val="24"/>
                <w:szCs w:val="24"/>
              </w:rPr>
              <w:t>105</w:t>
            </w:r>
          </w:p>
        </w:tc>
        <w:tc>
          <w:tcPr>
            <w:tcW w:w="1418" w:type="dxa"/>
          </w:tcPr>
          <w:p w:rsidR="004852B7" w:rsidRPr="00C775B1" w:rsidRDefault="004852B7" w:rsidP="00BA0F9F">
            <w:pPr>
              <w:jc w:val="center"/>
              <w:rPr>
                <w:sz w:val="24"/>
                <w:szCs w:val="24"/>
              </w:rPr>
            </w:pPr>
            <w:r w:rsidRPr="00C775B1">
              <w:rPr>
                <w:sz w:val="24"/>
                <w:szCs w:val="24"/>
              </w:rPr>
              <w:t>48</w:t>
            </w:r>
          </w:p>
        </w:tc>
        <w:tc>
          <w:tcPr>
            <w:tcW w:w="1417" w:type="dxa"/>
          </w:tcPr>
          <w:p w:rsidR="004852B7" w:rsidRPr="00C775B1" w:rsidRDefault="004852B7" w:rsidP="00BA0F9F">
            <w:pPr>
              <w:jc w:val="center"/>
              <w:rPr>
                <w:sz w:val="24"/>
                <w:szCs w:val="24"/>
              </w:rPr>
            </w:pPr>
            <w:r w:rsidRPr="00C775B1">
              <w:rPr>
                <w:sz w:val="24"/>
                <w:szCs w:val="24"/>
              </w:rPr>
              <w:t>30</w:t>
            </w:r>
          </w:p>
        </w:tc>
        <w:tc>
          <w:tcPr>
            <w:tcW w:w="1134" w:type="dxa"/>
          </w:tcPr>
          <w:p w:rsidR="004852B7" w:rsidRPr="00C775B1" w:rsidRDefault="004852B7" w:rsidP="00BA0F9F">
            <w:pPr>
              <w:jc w:val="center"/>
              <w:rPr>
                <w:sz w:val="24"/>
                <w:szCs w:val="24"/>
              </w:rPr>
            </w:pPr>
            <w:r w:rsidRPr="00C775B1">
              <w:rPr>
                <w:sz w:val="24"/>
                <w:szCs w:val="24"/>
              </w:rPr>
              <w:t>0</w:t>
            </w:r>
          </w:p>
        </w:tc>
      </w:tr>
      <w:tr w:rsidR="004852B7" w:rsidRPr="00C775B1" w:rsidTr="005E4803">
        <w:tc>
          <w:tcPr>
            <w:tcW w:w="1809" w:type="dxa"/>
            <w:vMerge/>
          </w:tcPr>
          <w:p w:rsidR="004852B7" w:rsidRPr="00C775B1" w:rsidRDefault="004852B7" w:rsidP="00BA0F9F">
            <w:pPr>
              <w:rPr>
                <w:b/>
                <w:i/>
                <w:sz w:val="24"/>
                <w:szCs w:val="24"/>
              </w:rPr>
            </w:pPr>
          </w:p>
        </w:tc>
        <w:tc>
          <w:tcPr>
            <w:tcW w:w="2127" w:type="dxa"/>
          </w:tcPr>
          <w:p w:rsidR="004852B7" w:rsidRPr="00C775B1" w:rsidRDefault="004852B7" w:rsidP="00BA0F9F">
            <w:pPr>
              <w:rPr>
                <w:sz w:val="24"/>
                <w:szCs w:val="24"/>
              </w:rPr>
            </w:pPr>
            <w:r w:rsidRPr="00C775B1">
              <w:rPr>
                <w:sz w:val="24"/>
                <w:szCs w:val="24"/>
              </w:rPr>
              <w:t xml:space="preserve">Туристско-краеведческая </w:t>
            </w:r>
          </w:p>
        </w:tc>
        <w:tc>
          <w:tcPr>
            <w:tcW w:w="1417" w:type="dxa"/>
          </w:tcPr>
          <w:p w:rsidR="004852B7" w:rsidRPr="00C775B1" w:rsidRDefault="004852B7" w:rsidP="00BA0F9F">
            <w:pPr>
              <w:jc w:val="center"/>
              <w:rPr>
                <w:sz w:val="24"/>
                <w:szCs w:val="24"/>
              </w:rPr>
            </w:pPr>
            <w:r w:rsidRPr="00C775B1">
              <w:rPr>
                <w:sz w:val="24"/>
                <w:szCs w:val="24"/>
              </w:rPr>
              <w:t>15</w:t>
            </w:r>
          </w:p>
        </w:tc>
        <w:tc>
          <w:tcPr>
            <w:tcW w:w="1418" w:type="dxa"/>
          </w:tcPr>
          <w:p w:rsidR="004852B7" w:rsidRPr="00C775B1" w:rsidRDefault="004852B7" w:rsidP="00BA0F9F">
            <w:pPr>
              <w:jc w:val="center"/>
              <w:rPr>
                <w:sz w:val="24"/>
                <w:szCs w:val="24"/>
              </w:rPr>
            </w:pPr>
            <w:r w:rsidRPr="00C775B1">
              <w:rPr>
                <w:sz w:val="24"/>
                <w:szCs w:val="24"/>
              </w:rPr>
              <w:t>0</w:t>
            </w:r>
          </w:p>
        </w:tc>
        <w:tc>
          <w:tcPr>
            <w:tcW w:w="1417" w:type="dxa"/>
          </w:tcPr>
          <w:p w:rsidR="004852B7" w:rsidRPr="00C775B1" w:rsidRDefault="004852B7" w:rsidP="00BA0F9F">
            <w:pPr>
              <w:jc w:val="center"/>
              <w:rPr>
                <w:sz w:val="24"/>
                <w:szCs w:val="24"/>
              </w:rPr>
            </w:pPr>
            <w:r w:rsidRPr="00C775B1">
              <w:rPr>
                <w:sz w:val="24"/>
                <w:szCs w:val="24"/>
              </w:rPr>
              <w:t>0</w:t>
            </w:r>
          </w:p>
        </w:tc>
        <w:tc>
          <w:tcPr>
            <w:tcW w:w="1134" w:type="dxa"/>
          </w:tcPr>
          <w:p w:rsidR="004852B7" w:rsidRPr="00C775B1" w:rsidRDefault="004852B7" w:rsidP="00BA0F9F">
            <w:pPr>
              <w:jc w:val="center"/>
              <w:rPr>
                <w:sz w:val="24"/>
                <w:szCs w:val="24"/>
              </w:rPr>
            </w:pPr>
            <w:r w:rsidRPr="00C775B1">
              <w:rPr>
                <w:sz w:val="24"/>
                <w:szCs w:val="24"/>
              </w:rPr>
              <w:t>0</w:t>
            </w:r>
          </w:p>
        </w:tc>
      </w:tr>
      <w:tr w:rsidR="004852B7" w:rsidRPr="00C775B1" w:rsidTr="005E4803">
        <w:tc>
          <w:tcPr>
            <w:tcW w:w="1809" w:type="dxa"/>
            <w:vMerge w:val="restart"/>
          </w:tcPr>
          <w:p w:rsidR="004852B7" w:rsidRPr="00C775B1" w:rsidRDefault="004852B7" w:rsidP="00BA0F9F">
            <w:pPr>
              <w:rPr>
                <w:b/>
                <w:i/>
                <w:sz w:val="24"/>
                <w:szCs w:val="24"/>
              </w:rPr>
            </w:pPr>
            <w:r w:rsidRPr="00C775B1">
              <w:rPr>
                <w:b/>
                <w:i/>
                <w:sz w:val="24"/>
                <w:szCs w:val="24"/>
              </w:rPr>
              <w:t xml:space="preserve">Национальной </w:t>
            </w:r>
            <w:r w:rsidRPr="00C775B1">
              <w:rPr>
                <w:b/>
                <w:i/>
                <w:sz w:val="24"/>
                <w:szCs w:val="24"/>
              </w:rPr>
              <w:lastRenderedPageBreak/>
              <w:t>культуры</w:t>
            </w:r>
          </w:p>
        </w:tc>
        <w:tc>
          <w:tcPr>
            <w:tcW w:w="2127" w:type="dxa"/>
          </w:tcPr>
          <w:p w:rsidR="004852B7" w:rsidRPr="00C775B1" w:rsidRDefault="004852B7" w:rsidP="00BA0F9F">
            <w:pPr>
              <w:rPr>
                <w:sz w:val="24"/>
                <w:szCs w:val="24"/>
              </w:rPr>
            </w:pPr>
            <w:r w:rsidRPr="00C775B1">
              <w:rPr>
                <w:sz w:val="24"/>
                <w:szCs w:val="24"/>
              </w:rPr>
              <w:lastRenderedPageBreak/>
              <w:t xml:space="preserve">Художественная </w:t>
            </w:r>
          </w:p>
        </w:tc>
        <w:tc>
          <w:tcPr>
            <w:tcW w:w="1417" w:type="dxa"/>
          </w:tcPr>
          <w:p w:rsidR="004852B7" w:rsidRPr="00C775B1" w:rsidRDefault="004852B7" w:rsidP="00BA0F9F">
            <w:pPr>
              <w:jc w:val="center"/>
              <w:rPr>
                <w:sz w:val="24"/>
                <w:szCs w:val="24"/>
              </w:rPr>
            </w:pPr>
            <w:r w:rsidRPr="00C775B1">
              <w:rPr>
                <w:sz w:val="24"/>
                <w:szCs w:val="24"/>
              </w:rPr>
              <w:t>180</w:t>
            </w:r>
          </w:p>
        </w:tc>
        <w:tc>
          <w:tcPr>
            <w:tcW w:w="1418" w:type="dxa"/>
          </w:tcPr>
          <w:p w:rsidR="004852B7" w:rsidRPr="00C775B1" w:rsidRDefault="004852B7" w:rsidP="00BA0F9F">
            <w:pPr>
              <w:jc w:val="center"/>
              <w:rPr>
                <w:sz w:val="24"/>
                <w:szCs w:val="24"/>
              </w:rPr>
            </w:pPr>
            <w:r w:rsidRPr="00C775B1">
              <w:rPr>
                <w:sz w:val="24"/>
                <w:szCs w:val="24"/>
              </w:rPr>
              <w:t>72</w:t>
            </w:r>
          </w:p>
        </w:tc>
        <w:tc>
          <w:tcPr>
            <w:tcW w:w="1417" w:type="dxa"/>
          </w:tcPr>
          <w:p w:rsidR="004852B7" w:rsidRPr="00C775B1" w:rsidRDefault="004852B7" w:rsidP="00BA0F9F">
            <w:pPr>
              <w:jc w:val="center"/>
              <w:rPr>
                <w:sz w:val="24"/>
                <w:szCs w:val="24"/>
              </w:rPr>
            </w:pPr>
            <w:r w:rsidRPr="00C775B1">
              <w:rPr>
                <w:sz w:val="24"/>
                <w:szCs w:val="24"/>
              </w:rPr>
              <w:t>40</w:t>
            </w:r>
          </w:p>
        </w:tc>
        <w:tc>
          <w:tcPr>
            <w:tcW w:w="1134" w:type="dxa"/>
          </w:tcPr>
          <w:p w:rsidR="004852B7" w:rsidRPr="00C775B1" w:rsidRDefault="004852B7" w:rsidP="00BA0F9F">
            <w:pPr>
              <w:jc w:val="center"/>
              <w:rPr>
                <w:sz w:val="24"/>
                <w:szCs w:val="24"/>
              </w:rPr>
            </w:pPr>
            <w:r w:rsidRPr="00C775B1">
              <w:rPr>
                <w:sz w:val="24"/>
                <w:szCs w:val="24"/>
              </w:rPr>
              <w:t>0</w:t>
            </w:r>
          </w:p>
        </w:tc>
      </w:tr>
      <w:tr w:rsidR="004852B7" w:rsidRPr="00C775B1" w:rsidTr="005E4803">
        <w:tc>
          <w:tcPr>
            <w:tcW w:w="1809" w:type="dxa"/>
            <w:vMerge/>
          </w:tcPr>
          <w:p w:rsidR="004852B7" w:rsidRPr="00C775B1" w:rsidRDefault="004852B7" w:rsidP="00BA0F9F">
            <w:pPr>
              <w:rPr>
                <w:b/>
                <w:i/>
                <w:sz w:val="24"/>
                <w:szCs w:val="24"/>
              </w:rPr>
            </w:pPr>
          </w:p>
        </w:tc>
        <w:tc>
          <w:tcPr>
            <w:tcW w:w="2127" w:type="dxa"/>
          </w:tcPr>
          <w:p w:rsidR="004852B7" w:rsidRPr="00C775B1" w:rsidRDefault="004852B7" w:rsidP="00BA0F9F">
            <w:pPr>
              <w:rPr>
                <w:sz w:val="24"/>
                <w:szCs w:val="24"/>
              </w:rPr>
            </w:pPr>
            <w:r w:rsidRPr="00C775B1">
              <w:rPr>
                <w:sz w:val="24"/>
                <w:szCs w:val="24"/>
              </w:rPr>
              <w:t xml:space="preserve">Туристско-краеведческая </w:t>
            </w:r>
          </w:p>
        </w:tc>
        <w:tc>
          <w:tcPr>
            <w:tcW w:w="1417" w:type="dxa"/>
          </w:tcPr>
          <w:p w:rsidR="004852B7" w:rsidRPr="00C775B1" w:rsidRDefault="004852B7" w:rsidP="00BA0F9F">
            <w:pPr>
              <w:jc w:val="center"/>
              <w:rPr>
                <w:sz w:val="24"/>
                <w:szCs w:val="24"/>
              </w:rPr>
            </w:pPr>
            <w:r w:rsidRPr="00C775B1">
              <w:rPr>
                <w:sz w:val="24"/>
                <w:szCs w:val="24"/>
              </w:rPr>
              <w:t>90</w:t>
            </w:r>
          </w:p>
        </w:tc>
        <w:tc>
          <w:tcPr>
            <w:tcW w:w="1418" w:type="dxa"/>
          </w:tcPr>
          <w:p w:rsidR="004852B7" w:rsidRPr="00C775B1" w:rsidRDefault="004852B7" w:rsidP="00BA0F9F">
            <w:pPr>
              <w:jc w:val="center"/>
              <w:rPr>
                <w:sz w:val="24"/>
                <w:szCs w:val="24"/>
              </w:rPr>
            </w:pPr>
            <w:r w:rsidRPr="00C775B1">
              <w:rPr>
                <w:sz w:val="24"/>
                <w:szCs w:val="24"/>
              </w:rPr>
              <w:t>36</w:t>
            </w:r>
          </w:p>
        </w:tc>
        <w:tc>
          <w:tcPr>
            <w:tcW w:w="1417" w:type="dxa"/>
          </w:tcPr>
          <w:p w:rsidR="004852B7" w:rsidRPr="00C775B1" w:rsidRDefault="004852B7" w:rsidP="00BA0F9F">
            <w:pPr>
              <w:jc w:val="center"/>
              <w:rPr>
                <w:sz w:val="24"/>
                <w:szCs w:val="24"/>
                <w:lang w:val="tt-RU"/>
              </w:rPr>
            </w:pPr>
            <w:r w:rsidRPr="00C775B1">
              <w:rPr>
                <w:sz w:val="24"/>
                <w:szCs w:val="24"/>
                <w:lang w:val="tt-RU"/>
              </w:rPr>
              <w:t>10</w:t>
            </w:r>
          </w:p>
        </w:tc>
        <w:tc>
          <w:tcPr>
            <w:tcW w:w="1134" w:type="dxa"/>
          </w:tcPr>
          <w:p w:rsidR="004852B7" w:rsidRPr="00C775B1" w:rsidRDefault="004852B7" w:rsidP="00BA0F9F">
            <w:pPr>
              <w:jc w:val="center"/>
              <w:rPr>
                <w:sz w:val="24"/>
                <w:szCs w:val="24"/>
              </w:rPr>
            </w:pPr>
            <w:r w:rsidRPr="00C775B1">
              <w:rPr>
                <w:sz w:val="24"/>
                <w:szCs w:val="24"/>
              </w:rPr>
              <w:t>0</w:t>
            </w:r>
          </w:p>
        </w:tc>
      </w:tr>
      <w:tr w:rsidR="004852B7" w:rsidRPr="00C775B1" w:rsidTr="005E4803">
        <w:tc>
          <w:tcPr>
            <w:tcW w:w="1809" w:type="dxa"/>
            <w:vMerge/>
          </w:tcPr>
          <w:p w:rsidR="004852B7" w:rsidRPr="00C775B1" w:rsidRDefault="004852B7" w:rsidP="00BA0F9F">
            <w:pPr>
              <w:rPr>
                <w:b/>
                <w:i/>
                <w:sz w:val="24"/>
                <w:szCs w:val="24"/>
              </w:rPr>
            </w:pPr>
          </w:p>
        </w:tc>
        <w:tc>
          <w:tcPr>
            <w:tcW w:w="2127" w:type="dxa"/>
          </w:tcPr>
          <w:p w:rsidR="004852B7" w:rsidRPr="00C775B1" w:rsidRDefault="004852B7" w:rsidP="00BA0F9F">
            <w:pPr>
              <w:rPr>
                <w:sz w:val="24"/>
                <w:szCs w:val="24"/>
              </w:rPr>
            </w:pPr>
            <w:r w:rsidRPr="00C775B1">
              <w:rPr>
                <w:sz w:val="24"/>
                <w:szCs w:val="24"/>
              </w:rPr>
              <w:t xml:space="preserve">Естественнонаучная </w:t>
            </w:r>
          </w:p>
        </w:tc>
        <w:tc>
          <w:tcPr>
            <w:tcW w:w="1417" w:type="dxa"/>
          </w:tcPr>
          <w:p w:rsidR="004852B7" w:rsidRPr="00C775B1" w:rsidRDefault="004852B7" w:rsidP="00BA0F9F">
            <w:pPr>
              <w:jc w:val="center"/>
              <w:rPr>
                <w:sz w:val="24"/>
                <w:szCs w:val="24"/>
              </w:rPr>
            </w:pPr>
          </w:p>
        </w:tc>
        <w:tc>
          <w:tcPr>
            <w:tcW w:w="1418" w:type="dxa"/>
          </w:tcPr>
          <w:p w:rsidR="004852B7" w:rsidRPr="00C775B1" w:rsidRDefault="004852B7" w:rsidP="00BA0F9F">
            <w:pPr>
              <w:jc w:val="center"/>
              <w:rPr>
                <w:sz w:val="24"/>
                <w:szCs w:val="24"/>
              </w:rPr>
            </w:pPr>
          </w:p>
        </w:tc>
        <w:tc>
          <w:tcPr>
            <w:tcW w:w="1417" w:type="dxa"/>
          </w:tcPr>
          <w:p w:rsidR="004852B7" w:rsidRPr="00C775B1" w:rsidRDefault="004852B7" w:rsidP="00BA0F9F">
            <w:pPr>
              <w:jc w:val="center"/>
              <w:rPr>
                <w:sz w:val="24"/>
                <w:szCs w:val="24"/>
              </w:rPr>
            </w:pPr>
          </w:p>
        </w:tc>
        <w:tc>
          <w:tcPr>
            <w:tcW w:w="1134" w:type="dxa"/>
          </w:tcPr>
          <w:p w:rsidR="004852B7" w:rsidRPr="00C775B1" w:rsidRDefault="004852B7" w:rsidP="00BA0F9F">
            <w:pPr>
              <w:jc w:val="center"/>
              <w:rPr>
                <w:sz w:val="24"/>
                <w:szCs w:val="24"/>
              </w:rPr>
            </w:pPr>
          </w:p>
        </w:tc>
      </w:tr>
      <w:tr w:rsidR="004852B7" w:rsidRPr="00C775B1" w:rsidTr="005E4803">
        <w:tc>
          <w:tcPr>
            <w:tcW w:w="1809" w:type="dxa"/>
            <w:vMerge w:val="restart"/>
          </w:tcPr>
          <w:p w:rsidR="004852B7" w:rsidRPr="00C775B1" w:rsidRDefault="004852B7" w:rsidP="00BA0F9F">
            <w:pPr>
              <w:rPr>
                <w:b/>
                <w:i/>
                <w:sz w:val="24"/>
                <w:szCs w:val="24"/>
              </w:rPr>
            </w:pPr>
            <w:r w:rsidRPr="00C775B1">
              <w:rPr>
                <w:b/>
                <w:i/>
                <w:sz w:val="24"/>
                <w:szCs w:val="24"/>
              </w:rPr>
              <w:t>Шахматно-шашечный</w:t>
            </w:r>
          </w:p>
        </w:tc>
        <w:tc>
          <w:tcPr>
            <w:tcW w:w="2127" w:type="dxa"/>
          </w:tcPr>
          <w:p w:rsidR="004852B7" w:rsidRPr="00C775B1" w:rsidRDefault="004852B7" w:rsidP="00BA0F9F">
            <w:pPr>
              <w:rPr>
                <w:sz w:val="24"/>
                <w:szCs w:val="24"/>
              </w:rPr>
            </w:pPr>
            <w:r w:rsidRPr="00C775B1">
              <w:rPr>
                <w:sz w:val="24"/>
                <w:szCs w:val="24"/>
              </w:rPr>
              <w:t xml:space="preserve">Физкультурно-спортивная </w:t>
            </w:r>
          </w:p>
        </w:tc>
        <w:tc>
          <w:tcPr>
            <w:tcW w:w="1417" w:type="dxa"/>
          </w:tcPr>
          <w:p w:rsidR="004852B7" w:rsidRPr="00C775B1" w:rsidRDefault="004852B7" w:rsidP="00BA0F9F">
            <w:pPr>
              <w:jc w:val="center"/>
              <w:rPr>
                <w:sz w:val="24"/>
                <w:szCs w:val="24"/>
              </w:rPr>
            </w:pPr>
            <w:r w:rsidRPr="00C775B1">
              <w:rPr>
                <w:sz w:val="24"/>
                <w:szCs w:val="24"/>
              </w:rPr>
              <w:t>24</w:t>
            </w:r>
          </w:p>
        </w:tc>
        <w:tc>
          <w:tcPr>
            <w:tcW w:w="1418" w:type="dxa"/>
          </w:tcPr>
          <w:p w:rsidR="004852B7" w:rsidRPr="00C775B1" w:rsidRDefault="004852B7" w:rsidP="00BA0F9F">
            <w:pPr>
              <w:jc w:val="center"/>
              <w:rPr>
                <w:sz w:val="24"/>
                <w:szCs w:val="24"/>
              </w:rPr>
            </w:pPr>
            <w:r w:rsidRPr="00C775B1">
              <w:rPr>
                <w:sz w:val="24"/>
                <w:szCs w:val="24"/>
              </w:rPr>
              <w:t>34</w:t>
            </w:r>
          </w:p>
        </w:tc>
        <w:tc>
          <w:tcPr>
            <w:tcW w:w="1417" w:type="dxa"/>
          </w:tcPr>
          <w:p w:rsidR="004852B7" w:rsidRPr="00C775B1" w:rsidRDefault="004852B7" w:rsidP="00BA0F9F">
            <w:pPr>
              <w:jc w:val="center"/>
              <w:rPr>
                <w:sz w:val="24"/>
                <w:szCs w:val="24"/>
              </w:rPr>
            </w:pPr>
          </w:p>
        </w:tc>
        <w:tc>
          <w:tcPr>
            <w:tcW w:w="1134" w:type="dxa"/>
          </w:tcPr>
          <w:p w:rsidR="004852B7" w:rsidRPr="00C775B1" w:rsidRDefault="004852B7" w:rsidP="00BA0F9F">
            <w:pPr>
              <w:jc w:val="center"/>
              <w:rPr>
                <w:sz w:val="24"/>
                <w:szCs w:val="24"/>
              </w:rPr>
            </w:pPr>
          </w:p>
        </w:tc>
      </w:tr>
      <w:tr w:rsidR="004852B7" w:rsidRPr="00C775B1" w:rsidTr="005E4803">
        <w:tc>
          <w:tcPr>
            <w:tcW w:w="1809" w:type="dxa"/>
            <w:vMerge/>
          </w:tcPr>
          <w:p w:rsidR="004852B7" w:rsidRPr="00C775B1" w:rsidRDefault="004852B7" w:rsidP="00BA0F9F">
            <w:pPr>
              <w:rPr>
                <w:b/>
                <w:i/>
                <w:sz w:val="24"/>
                <w:szCs w:val="24"/>
              </w:rPr>
            </w:pPr>
          </w:p>
        </w:tc>
        <w:tc>
          <w:tcPr>
            <w:tcW w:w="2127" w:type="dxa"/>
          </w:tcPr>
          <w:p w:rsidR="004852B7" w:rsidRPr="00C775B1" w:rsidRDefault="004852B7" w:rsidP="00BA0F9F">
            <w:pPr>
              <w:rPr>
                <w:sz w:val="24"/>
                <w:szCs w:val="24"/>
              </w:rPr>
            </w:pPr>
            <w:r w:rsidRPr="00C775B1">
              <w:rPr>
                <w:sz w:val="24"/>
                <w:szCs w:val="24"/>
              </w:rPr>
              <w:t>Социально–гуманитарная</w:t>
            </w:r>
          </w:p>
        </w:tc>
        <w:tc>
          <w:tcPr>
            <w:tcW w:w="1417" w:type="dxa"/>
          </w:tcPr>
          <w:p w:rsidR="004852B7" w:rsidRPr="00C775B1" w:rsidRDefault="004852B7" w:rsidP="00BA0F9F">
            <w:pPr>
              <w:jc w:val="center"/>
              <w:rPr>
                <w:sz w:val="24"/>
                <w:szCs w:val="24"/>
              </w:rPr>
            </w:pPr>
            <w:r w:rsidRPr="00C775B1">
              <w:rPr>
                <w:sz w:val="24"/>
                <w:szCs w:val="24"/>
              </w:rPr>
              <w:t>15</w:t>
            </w:r>
          </w:p>
        </w:tc>
        <w:tc>
          <w:tcPr>
            <w:tcW w:w="1418" w:type="dxa"/>
          </w:tcPr>
          <w:p w:rsidR="004852B7" w:rsidRPr="00C775B1" w:rsidRDefault="004852B7" w:rsidP="00BA0F9F">
            <w:pPr>
              <w:jc w:val="center"/>
              <w:rPr>
                <w:sz w:val="24"/>
                <w:szCs w:val="24"/>
              </w:rPr>
            </w:pPr>
          </w:p>
        </w:tc>
        <w:tc>
          <w:tcPr>
            <w:tcW w:w="1417" w:type="dxa"/>
          </w:tcPr>
          <w:p w:rsidR="004852B7" w:rsidRPr="00C775B1" w:rsidRDefault="004852B7" w:rsidP="00BA0F9F">
            <w:pPr>
              <w:jc w:val="center"/>
              <w:rPr>
                <w:sz w:val="24"/>
                <w:szCs w:val="24"/>
              </w:rPr>
            </w:pPr>
          </w:p>
        </w:tc>
        <w:tc>
          <w:tcPr>
            <w:tcW w:w="1134" w:type="dxa"/>
          </w:tcPr>
          <w:p w:rsidR="004852B7" w:rsidRPr="00C775B1" w:rsidRDefault="004852B7" w:rsidP="00BA0F9F">
            <w:pPr>
              <w:jc w:val="center"/>
              <w:rPr>
                <w:sz w:val="24"/>
                <w:szCs w:val="24"/>
              </w:rPr>
            </w:pPr>
          </w:p>
        </w:tc>
      </w:tr>
      <w:tr w:rsidR="004852B7" w:rsidRPr="00C775B1" w:rsidTr="005E4803">
        <w:tc>
          <w:tcPr>
            <w:tcW w:w="1809" w:type="dxa"/>
            <w:vMerge w:val="restart"/>
          </w:tcPr>
          <w:p w:rsidR="004852B7" w:rsidRPr="00C775B1" w:rsidRDefault="004852B7" w:rsidP="00BA0F9F">
            <w:pPr>
              <w:rPr>
                <w:b/>
                <w:i/>
                <w:sz w:val="24"/>
                <w:szCs w:val="24"/>
              </w:rPr>
            </w:pPr>
            <w:r w:rsidRPr="00C775B1">
              <w:rPr>
                <w:b/>
                <w:i/>
                <w:sz w:val="24"/>
                <w:szCs w:val="24"/>
              </w:rPr>
              <w:t>Отдел ХЭР</w:t>
            </w:r>
          </w:p>
        </w:tc>
        <w:tc>
          <w:tcPr>
            <w:tcW w:w="2127" w:type="dxa"/>
          </w:tcPr>
          <w:p w:rsidR="004852B7" w:rsidRPr="00C775B1" w:rsidRDefault="004852B7" w:rsidP="00BA0F9F">
            <w:pPr>
              <w:rPr>
                <w:sz w:val="24"/>
                <w:szCs w:val="24"/>
              </w:rPr>
            </w:pPr>
            <w:r w:rsidRPr="00C775B1">
              <w:rPr>
                <w:sz w:val="24"/>
                <w:szCs w:val="24"/>
              </w:rPr>
              <w:t xml:space="preserve">Художественная </w:t>
            </w:r>
          </w:p>
        </w:tc>
        <w:tc>
          <w:tcPr>
            <w:tcW w:w="1417" w:type="dxa"/>
          </w:tcPr>
          <w:p w:rsidR="004852B7" w:rsidRPr="00C775B1" w:rsidRDefault="004852B7" w:rsidP="00BA0F9F">
            <w:pPr>
              <w:jc w:val="center"/>
              <w:rPr>
                <w:sz w:val="24"/>
                <w:szCs w:val="24"/>
              </w:rPr>
            </w:pPr>
            <w:r w:rsidRPr="00C775B1">
              <w:rPr>
                <w:sz w:val="24"/>
                <w:szCs w:val="24"/>
              </w:rPr>
              <w:t>255</w:t>
            </w:r>
          </w:p>
        </w:tc>
        <w:tc>
          <w:tcPr>
            <w:tcW w:w="1418" w:type="dxa"/>
          </w:tcPr>
          <w:p w:rsidR="004852B7" w:rsidRPr="00C775B1" w:rsidRDefault="004852B7" w:rsidP="00BA0F9F">
            <w:pPr>
              <w:jc w:val="center"/>
              <w:rPr>
                <w:sz w:val="24"/>
                <w:szCs w:val="24"/>
              </w:rPr>
            </w:pPr>
            <w:r w:rsidRPr="00C775B1">
              <w:rPr>
                <w:sz w:val="24"/>
                <w:szCs w:val="24"/>
              </w:rPr>
              <w:t>84</w:t>
            </w:r>
          </w:p>
        </w:tc>
        <w:tc>
          <w:tcPr>
            <w:tcW w:w="1417" w:type="dxa"/>
          </w:tcPr>
          <w:p w:rsidR="004852B7" w:rsidRPr="00C775B1" w:rsidRDefault="004852B7" w:rsidP="00BA0F9F">
            <w:pPr>
              <w:jc w:val="center"/>
              <w:rPr>
                <w:sz w:val="24"/>
                <w:szCs w:val="24"/>
              </w:rPr>
            </w:pPr>
            <w:r w:rsidRPr="00C775B1">
              <w:rPr>
                <w:sz w:val="24"/>
                <w:szCs w:val="24"/>
              </w:rPr>
              <w:t>20</w:t>
            </w:r>
          </w:p>
        </w:tc>
        <w:tc>
          <w:tcPr>
            <w:tcW w:w="1134" w:type="dxa"/>
          </w:tcPr>
          <w:p w:rsidR="004852B7" w:rsidRPr="00C775B1" w:rsidRDefault="004852B7" w:rsidP="00BA0F9F">
            <w:pPr>
              <w:jc w:val="center"/>
              <w:rPr>
                <w:sz w:val="24"/>
                <w:szCs w:val="24"/>
              </w:rPr>
            </w:pPr>
            <w:r w:rsidRPr="00C775B1">
              <w:rPr>
                <w:sz w:val="24"/>
                <w:szCs w:val="24"/>
              </w:rPr>
              <w:t>30</w:t>
            </w:r>
          </w:p>
        </w:tc>
      </w:tr>
      <w:tr w:rsidR="004852B7" w:rsidRPr="00C775B1" w:rsidTr="005E4803">
        <w:tc>
          <w:tcPr>
            <w:tcW w:w="1809" w:type="dxa"/>
            <w:vMerge/>
          </w:tcPr>
          <w:p w:rsidR="004852B7" w:rsidRPr="00C775B1" w:rsidRDefault="004852B7" w:rsidP="00BA0F9F">
            <w:pPr>
              <w:rPr>
                <w:b/>
                <w:i/>
                <w:sz w:val="24"/>
                <w:szCs w:val="24"/>
              </w:rPr>
            </w:pPr>
          </w:p>
        </w:tc>
        <w:tc>
          <w:tcPr>
            <w:tcW w:w="2127" w:type="dxa"/>
          </w:tcPr>
          <w:p w:rsidR="004852B7" w:rsidRPr="00C775B1" w:rsidRDefault="004852B7" w:rsidP="00BA0F9F">
            <w:pPr>
              <w:rPr>
                <w:sz w:val="24"/>
                <w:szCs w:val="24"/>
              </w:rPr>
            </w:pPr>
            <w:r w:rsidRPr="00C775B1">
              <w:rPr>
                <w:sz w:val="24"/>
                <w:szCs w:val="24"/>
              </w:rPr>
              <w:t>Социально–гуманитарная</w:t>
            </w:r>
          </w:p>
        </w:tc>
        <w:tc>
          <w:tcPr>
            <w:tcW w:w="1417" w:type="dxa"/>
          </w:tcPr>
          <w:p w:rsidR="004852B7" w:rsidRPr="00C775B1" w:rsidRDefault="004852B7" w:rsidP="00BA0F9F">
            <w:pPr>
              <w:jc w:val="center"/>
              <w:rPr>
                <w:sz w:val="24"/>
                <w:szCs w:val="24"/>
              </w:rPr>
            </w:pPr>
            <w:r w:rsidRPr="00C775B1">
              <w:rPr>
                <w:sz w:val="24"/>
                <w:szCs w:val="24"/>
              </w:rPr>
              <w:t>15</w:t>
            </w:r>
          </w:p>
        </w:tc>
        <w:tc>
          <w:tcPr>
            <w:tcW w:w="1418" w:type="dxa"/>
          </w:tcPr>
          <w:p w:rsidR="004852B7" w:rsidRPr="00C775B1" w:rsidRDefault="004852B7" w:rsidP="00BA0F9F">
            <w:pPr>
              <w:jc w:val="center"/>
              <w:rPr>
                <w:sz w:val="24"/>
                <w:szCs w:val="24"/>
              </w:rPr>
            </w:pPr>
            <w:r w:rsidRPr="00C775B1">
              <w:rPr>
                <w:sz w:val="24"/>
                <w:szCs w:val="24"/>
              </w:rPr>
              <w:t>24</w:t>
            </w:r>
          </w:p>
        </w:tc>
        <w:tc>
          <w:tcPr>
            <w:tcW w:w="1417" w:type="dxa"/>
          </w:tcPr>
          <w:p w:rsidR="004852B7" w:rsidRPr="00C775B1" w:rsidRDefault="004852B7" w:rsidP="00BA0F9F">
            <w:pPr>
              <w:jc w:val="center"/>
              <w:rPr>
                <w:sz w:val="24"/>
                <w:szCs w:val="24"/>
              </w:rPr>
            </w:pPr>
          </w:p>
        </w:tc>
        <w:tc>
          <w:tcPr>
            <w:tcW w:w="1134" w:type="dxa"/>
          </w:tcPr>
          <w:p w:rsidR="004852B7" w:rsidRPr="00C775B1" w:rsidRDefault="004852B7" w:rsidP="00BA0F9F">
            <w:pPr>
              <w:jc w:val="center"/>
              <w:rPr>
                <w:sz w:val="24"/>
                <w:szCs w:val="24"/>
              </w:rPr>
            </w:pPr>
          </w:p>
        </w:tc>
      </w:tr>
      <w:tr w:rsidR="004852B7" w:rsidRPr="00C775B1" w:rsidTr="005E4803">
        <w:tc>
          <w:tcPr>
            <w:tcW w:w="1809" w:type="dxa"/>
            <w:vMerge w:val="restart"/>
          </w:tcPr>
          <w:p w:rsidR="004852B7" w:rsidRPr="00C775B1" w:rsidRDefault="004852B7" w:rsidP="00BA0F9F">
            <w:pPr>
              <w:rPr>
                <w:b/>
                <w:i/>
                <w:sz w:val="24"/>
                <w:szCs w:val="24"/>
              </w:rPr>
            </w:pPr>
            <w:r w:rsidRPr="00C775B1">
              <w:rPr>
                <w:b/>
                <w:i/>
                <w:sz w:val="24"/>
                <w:szCs w:val="24"/>
              </w:rPr>
              <w:t>Отдел ДПИ</w:t>
            </w:r>
          </w:p>
        </w:tc>
        <w:tc>
          <w:tcPr>
            <w:tcW w:w="2127" w:type="dxa"/>
          </w:tcPr>
          <w:p w:rsidR="004852B7" w:rsidRPr="00C775B1" w:rsidRDefault="004852B7" w:rsidP="00BA0F9F">
            <w:pPr>
              <w:pStyle w:val="af5"/>
              <w:rPr>
                <w:rFonts w:ascii="Times New Roman" w:hAnsi="Times New Roman"/>
                <w:sz w:val="24"/>
                <w:szCs w:val="24"/>
              </w:rPr>
            </w:pPr>
            <w:r w:rsidRPr="00C775B1">
              <w:rPr>
                <w:rFonts w:ascii="Times New Roman" w:hAnsi="Times New Roman"/>
                <w:sz w:val="24"/>
                <w:szCs w:val="24"/>
              </w:rPr>
              <w:t xml:space="preserve">Художественная </w:t>
            </w:r>
          </w:p>
        </w:tc>
        <w:tc>
          <w:tcPr>
            <w:tcW w:w="1417" w:type="dxa"/>
          </w:tcPr>
          <w:p w:rsidR="004852B7" w:rsidRPr="00C775B1" w:rsidRDefault="004852B7" w:rsidP="00BA0F9F">
            <w:pPr>
              <w:pStyle w:val="af5"/>
              <w:jc w:val="center"/>
              <w:rPr>
                <w:rFonts w:ascii="Times New Roman" w:hAnsi="Times New Roman"/>
                <w:b/>
                <w:sz w:val="24"/>
                <w:szCs w:val="24"/>
              </w:rPr>
            </w:pPr>
            <w:r w:rsidRPr="00C775B1">
              <w:rPr>
                <w:rFonts w:ascii="Times New Roman" w:hAnsi="Times New Roman"/>
                <w:b/>
                <w:sz w:val="24"/>
                <w:szCs w:val="24"/>
              </w:rPr>
              <w:t>210</w:t>
            </w:r>
          </w:p>
        </w:tc>
        <w:tc>
          <w:tcPr>
            <w:tcW w:w="1418" w:type="dxa"/>
          </w:tcPr>
          <w:p w:rsidR="004852B7" w:rsidRPr="00C775B1" w:rsidRDefault="004852B7" w:rsidP="00BA0F9F">
            <w:pPr>
              <w:pStyle w:val="af5"/>
              <w:jc w:val="center"/>
              <w:rPr>
                <w:rFonts w:ascii="Times New Roman" w:hAnsi="Times New Roman"/>
                <w:b/>
                <w:sz w:val="24"/>
                <w:szCs w:val="24"/>
              </w:rPr>
            </w:pPr>
            <w:r w:rsidRPr="00C775B1">
              <w:rPr>
                <w:rFonts w:ascii="Times New Roman" w:hAnsi="Times New Roman"/>
                <w:b/>
                <w:sz w:val="24"/>
                <w:szCs w:val="24"/>
              </w:rPr>
              <w:t>156</w:t>
            </w:r>
          </w:p>
        </w:tc>
        <w:tc>
          <w:tcPr>
            <w:tcW w:w="1417" w:type="dxa"/>
          </w:tcPr>
          <w:p w:rsidR="004852B7" w:rsidRPr="00C775B1" w:rsidRDefault="004852B7" w:rsidP="00BA0F9F">
            <w:pPr>
              <w:pStyle w:val="af5"/>
              <w:rPr>
                <w:rFonts w:ascii="Times New Roman" w:hAnsi="Times New Roman"/>
                <w:b/>
                <w:sz w:val="24"/>
                <w:szCs w:val="24"/>
              </w:rPr>
            </w:pPr>
            <w:r w:rsidRPr="00C775B1">
              <w:rPr>
                <w:rFonts w:ascii="Times New Roman" w:hAnsi="Times New Roman"/>
                <w:b/>
                <w:sz w:val="24"/>
                <w:szCs w:val="24"/>
              </w:rPr>
              <w:t>-</w:t>
            </w:r>
          </w:p>
        </w:tc>
        <w:tc>
          <w:tcPr>
            <w:tcW w:w="1134" w:type="dxa"/>
          </w:tcPr>
          <w:p w:rsidR="004852B7" w:rsidRPr="00C775B1" w:rsidRDefault="004852B7" w:rsidP="00BA0F9F">
            <w:pPr>
              <w:pStyle w:val="af5"/>
              <w:rPr>
                <w:rFonts w:ascii="Times New Roman" w:hAnsi="Times New Roman"/>
                <w:b/>
                <w:sz w:val="24"/>
                <w:szCs w:val="24"/>
              </w:rPr>
            </w:pPr>
            <w:r w:rsidRPr="00C775B1">
              <w:rPr>
                <w:rFonts w:ascii="Times New Roman" w:hAnsi="Times New Roman"/>
                <w:b/>
                <w:sz w:val="24"/>
                <w:szCs w:val="24"/>
              </w:rPr>
              <w:t xml:space="preserve">            10</w:t>
            </w:r>
          </w:p>
        </w:tc>
      </w:tr>
      <w:tr w:rsidR="004852B7" w:rsidRPr="00C775B1" w:rsidTr="005E4803">
        <w:tc>
          <w:tcPr>
            <w:tcW w:w="1809" w:type="dxa"/>
            <w:vMerge/>
          </w:tcPr>
          <w:p w:rsidR="004852B7" w:rsidRPr="00C775B1" w:rsidRDefault="004852B7" w:rsidP="00BA0F9F">
            <w:pPr>
              <w:rPr>
                <w:b/>
                <w:i/>
                <w:sz w:val="24"/>
                <w:szCs w:val="24"/>
              </w:rPr>
            </w:pPr>
          </w:p>
        </w:tc>
        <w:tc>
          <w:tcPr>
            <w:tcW w:w="2127" w:type="dxa"/>
          </w:tcPr>
          <w:p w:rsidR="004852B7" w:rsidRPr="00C775B1" w:rsidRDefault="004852B7" w:rsidP="00BA0F9F">
            <w:pPr>
              <w:pStyle w:val="af5"/>
              <w:rPr>
                <w:rFonts w:ascii="Times New Roman" w:hAnsi="Times New Roman"/>
                <w:sz w:val="24"/>
                <w:szCs w:val="24"/>
              </w:rPr>
            </w:pPr>
            <w:r w:rsidRPr="00C775B1">
              <w:rPr>
                <w:rFonts w:ascii="Times New Roman" w:hAnsi="Times New Roman"/>
                <w:sz w:val="24"/>
                <w:szCs w:val="24"/>
              </w:rPr>
              <w:t>Естественнонаучная</w:t>
            </w:r>
          </w:p>
        </w:tc>
        <w:tc>
          <w:tcPr>
            <w:tcW w:w="1417" w:type="dxa"/>
          </w:tcPr>
          <w:p w:rsidR="004852B7" w:rsidRPr="00C775B1" w:rsidRDefault="004852B7" w:rsidP="00BA0F9F">
            <w:pPr>
              <w:pStyle w:val="af5"/>
              <w:jc w:val="center"/>
              <w:rPr>
                <w:rFonts w:ascii="Times New Roman" w:hAnsi="Times New Roman"/>
                <w:b/>
                <w:sz w:val="24"/>
                <w:szCs w:val="24"/>
              </w:rPr>
            </w:pPr>
            <w:r w:rsidRPr="00C775B1">
              <w:rPr>
                <w:rFonts w:ascii="Times New Roman" w:hAnsi="Times New Roman"/>
                <w:b/>
                <w:sz w:val="24"/>
                <w:szCs w:val="24"/>
              </w:rPr>
              <w:t>45</w:t>
            </w:r>
          </w:p>
        </w:tc>
        <w:tc>
          <w:tcPr>
            <w:tcW w:w="1418" w:type="dxa"/>
          </w:tcPr>
          <w:p w:rsidR="004852B7" w:rsidRPr="00C775B1" w:rsidRDefault="004852B7" w:rsidP="00BA0F9F">
            <w:pPr>
              <w:pStyle w:val="af5"/>
              <w:jc w:val="center"/>
              <w:rPr>
                <w:rFonts w:ascii="Times New Roman" w:hAnsi="Times New Roman"/>
                <w:b/>
                <w:sz w:val="24"/>
                <w:szCs w:val="24"/>
              </w:rPr>
            </w:pPr>
            <w:r w:rsidRPr="00C775B1">
              <w:rPr>
                <w:rFonts w:ascii="Times New Roman" w:hAnsi="Times New Roman"/>
                <w:b/>
                <w:sz w:val="24"/>
                <w:szCs w:val="24"/>
              </w:rPr>
              <w:t>-</w:t>
            </w:r>
          </w:p>
        </w:tc>
        <w:tc>
          <w:tcPr>
            <w:tcW w:w="1417" w:type="dxa"/>
          </w:tcPr>
          <w:p w:rsidR="004852B7" w:rsidRPr="00C775B1" w:rsidRDefault="004852B7" w:rsidP="00BA0F9F">
            <w:pPr>
              <w:pStyle w:val="af5"/>
              <w:rPr>
                <w:rFonts w:ascii="Times New Roman" w:hAnsi="Times New Roman"/>
                <w:b/>
                <w:sz w:val="24"/>
                <w:szCs w:val="24"/>
              </w:rPr>
            </w:pPr>
            <w:r w:rsidRPr="00C775B1">
              <w:rPr>
                <w:rFonts w:ascii="Times New Roman" w:hAnsi="Times New Roman"/>
                <w:b/>
                <w:sz w:val="24"/>
                <w:szCs w:val="24"/>
              </w:rPr>
              <w:t>-</w:t>
            </w:r>
          </w:p>
        </w:tc>
        <w:tc>
          <w:tcPr>
            <w:tcW w:w="1134" w:type="dxa"/>
          </w:tcPr>
          <w:p w:rsidR="004852B7" w:rsidRPr="00C775B1" w:rsidRDefault="004852B7" w:rsidP="00BA0F9F">
            <w:pPr>
              <w:pStyle w:val="af5"/>
              <w:rPr>
                <w:rFonts w:ascii="Times New Roman" w:hAnsi="Times New Roman"/>
                <w:sz w:val="24"/>
                <w:szCs w:val="24"/>
              </w:rPr>
            </w:pPr>
            <w:r w:rsidRPr="00C775B1">
              <w:rPr>
                <w:rFonts w:ascii="Times New Roman" w:hAnsi="Times New Roman"/>
                <w:sz w:val="24"/>
                <w:szCs w:val="24"/>
              </w:rPr>
              <w:t xml:space="preserve">- </w:t>
            </w:r>
          </w:p>
        </w:tc>
      </w:tr>
      <w:tr w:rsidR="004852B7" w:rsidRPr="00C775B1" w:rsidTr="005E4803">
        <w:tc>
          <w:tcPr>
            <w:tcW w:w="1809" w:type="dxa"/>
          </w:tcPr>
          <w:p w:rsidR="004852B7" w:rsidRPr="00C775B1" w:rsidRDefault="004852B7" w:rsidP="00BA0F9F">
            <w:pPr>
              <w:rPr>
                <w:b/>
                <w:i/>
                <w:sz w:val="24"/>
                <w:szCs w:val="24"/>
              </w:rPr>
            </w:pPr>
            <w:r w:rsidRPr="00C775B1">
              <w:rPr>
                <w:b/>
                <w:i/>
                <w:sz w:val="24"/>
                <w:szCs w:val="24"/>
              </w:rPr>
              <w:t>ИТОГО:</w:t>
            </w:r>
          </w:p>
        </w:tc>
        <w:tc>
          <w:tcPr>
            <w:tcW w:w="2127" w:type="dxa"/>
          </w:tcPr>
          <w:p w:rsidR="004852B7" w:rsidRPr="00C775B1" w:rsidRDefault="004852B7" w:rsidP="00BA0F9F">
            <w:pPr>
              <w:rPr>
                <w:b/>
                <w:color w:val="FF0000"/>
                <w:sz w:val="24"/>
                <w:szCs w:val="24"/>
              </w:rPr>
            </w:pPr>
          </w:p>
        </w:tc>
        <w:tc>
          <w:tcPr>
            <w:tcW w:w="1417" w:type="dxa"/>
          </w:tcPr>
          <w:p w:rsidR="004852B7" w:rsidRPr="00C775B1" w:rsidRDefault="004852B7" w:rsidP="00BA0F9F">
            <w:pPr>
              <w:jc w:val="center"/>
              <w:rPr>
                <w:b/>
                <w:sz w:val="24"/>
                <w:szCs w:val="24"/>
              </w:rPr>
            </w:pPr>
            <w:r w:rsidRPr="00C775B1">
              <w:rPr>
                <w:b/>
                <w:sz w:val="24"/>
                <w:szCs w:val="24"/>
              </w:rPr>
              <w:t>954</w:t>
            </w:r>
          </w:p>
        </w:tc>
        <w:tc>
          <w:tcPr>
            <w:tcW w:w="1418" w:type="dxa"/>
          </w:tcPr>
          <w:p w:rsidR="004852B7" w:rsidRPr="00C775B1" w:rsidRDefault="004852B7" w:rsidP="00BA0F9F">
            <w:pPr>
              <w:jc w:val="center"/>
              <w:rPr>
                <w:b/>
                <w:sz w:val="24"/>
                <w:szCs w:val="24"/>
              </w:rPr>
            </w:pPr>
            <w:r w:rsidRPr="00C775B1">
              <w:rPr>
                <w:b/>
                <w:sz w:val="24"/>
                <w:szCs w:val="24"/>
              </w:rPr>
              <w:t>454</w:t>
            </w:r>
          </w:p>
        </w:tc>
        <w:tc>
          <w:tcPr>
            <w:tcW w:w="1417" w:type="dxa"/>
          </w:tcPr>
          <w:p w:rsidR="004852B7" w:rsidRPr="00C775B1" w:rsidRDefault="004852B7" w:rsidP="00BA0F9F">
            <w:pPr>
              <w:jc w:val="center"/>
              <w:rPr>
                <w:b/>
                <w:sz w:val="24"/>
                <w:szCs w:val="24"/>
              </w:rPr>
            </w:pPr>
            <w:r w:rsidRPr="00C775B1">
              <w:rPr>
                <w:b/>
                <w:sz w:val="24"/>
                <w:szCs w:val="24"/>
              </w:rPr>
              <w:t>100</w:t>
            </w:r>
          </w:p>
        </w:tc>
        <w:tc>
          <w:tcPr>
            <w:tcW w:w="1134" w:type="dxa"/>
          </w:tcPr>
          <w:p w:rsidR="004852B7" w:rsidRPr="00C775B1" w:rsidRDefault="004852B7" w:rsidP="00BA0F9F">
            <w:pPr>
              <w:jc w:val="center"/>
              <w:rPr>
                <w:b/>
                <w:sz w:val="24"/>
                <w:szCs w:val="24"/>
              </w:rPr>
            </w:pPr>
            <w:r w:rsidRPr="00C775B1">
              <w:rPr>
                <w:b/>
                <w:sz w:val="24"/>
                <w:szCs w:val="24"/>
              </w:rPr>
              <w:t>40</w:t>
            </w:r>
          </w:p>
        </w:tc>
      </w:tr>
    </w:tbl>
    <w:p w:rsidR="004852B7" w:rsidRPr="00C775B1" w:rsidRDefault="004852B7" w:rsidP="00C775B1">
      <w:pPr>
        <w:ind w:firstLine="708"/>
        <w:rPr>
          <w:bCs/>
          <w:sz w:val="24"/>
          <w:szCs w:val="24"/>
        </w:rPr>
      </w:pPr>
      <w:r w:rsidRPr="00C775B1">
        <w:rPr>
          <w:bCs/>
          <w:sz w:val="24"/>
          <w:szCs w:val="24"/>
        </w:rPr>
        <w:t xml:space="preserve">По результатам промежуточной аттестации переведены на 2 год  обучения </w:t>
      </w:r>
      <w:r w:rsidRPr="00C775B1">
        <w:rPr>
          <w:b/>
          <w:sz w:val="24"/>
          <w:szCs w:val="24"/>
        </w:rPr>
        <w:t>954</w:t>
      </w:r>
      <w:r w:rsidRPr="00C775B1">
        <w:rPr>
          <w:bCs/>
          <w:sz w:val="24"/>
          <w:szCs w:val="24"/>
        </w:rPr>
        <w:t xml:space="preserve"> обучающихся,  это 92% детей первого года обучения.                                                                                                                                                                                                                                                                                                                                                                                                                                                                                                                                                                           На 3 год и  более   обучения переведены  </w:t>
      </w:r>
      <w:r w:rsidRPr="00C775B1">
        <w:rPr>
          <w:b/>
          <w:bCs/>
          <w:sz w:val="24"/>
          <w:szCs w:val="24"/>
        </w:rPr>
        <w:t>594</w:t>
      </w:r>
      <w:r w:rsidRPr="00C775B1">
        <w:rPr>
          <w:bCs/>
          <w:sz w:val="24"/>
          <w:szCs w:val="24"/>
        </w:rPr>
        <w:t xml:space="preserve"> обучающихся,  это 54% учащихся 2-6 года обучения. </w:t>
      </w:r>
    </w:p>
    <w:p w:rsidR="007637C3" w:rsidRPr="00C775B1" w:rsidRDefault="007637C3" w:rsidP="00C775B1">
      <w:pPr>
        <w:jc w:val="center"/>
        <w:rPr>
          <w:b/>
          <w:bCs/>
          <w:i/>
          <w:color w:val="000000" w:themeColor="text1"/>
          <w:sz w:val="24"/>
          <w:szCs w:val="24"/>
        </w:rPr>
      </w:pPr>
      <w:r w:rsidRPr="00C775B1">
        <w:rPr>
          <w:b/>
          <w:bCs/>
          <w:i/>
          <w:color w:val="000000" w:themeColor="text1"/>
          <w:sz w:val="24"/>
          <w:szCs w:val="24"/>
        </w:rPr>
        <w:t xml:space="preserve">Результаты аттестации по </w:t>
      </w:r>
      <w:r w:rsidRPr="00C775B1">
        <w:rPr>
          <w:b/>
          <w:i/>
          <w:sz w:val="24"/>
          <w:szCs w:val="24"/>
        </w:rPr>
        <w:t>завершении освоения ДООП</w:t>
      </w:r>
    </w:p>
    <w:p w:rsidR="007637C3" w:rsidRDefault="007637C3" w:rsidP="007637C3">
      <w:pPr>
        <w:jc w:val="both"/>
        <w:rPr>
          <w:bCs/>
          <w:sz w:val="24"/>
          <w:szCs w:val="24"/>
        </w:rPr>
      </w:pPr>
      <w:r w:rsidRPr="00C775B1">
        <w:rPr>
          <w:bCs/>
          <w:sz w:val="24"/>
          <w:szCs w:val="24"/>
        </w:rPr>
        <w:t xml:space="preserve">По окончании </w:t>
      </w:r>
      <w:r w:rsidRPr="00D55968">
        <w:rPr>
          <w:bCs/>
          <w:iCs/>
          <w:sz w:val="24"/>
          <w:szCs w:val="24"/>
        </w:rPr>
        <w:t>2021-2022</w:t>
      </w:r>
      <w:r w:rsidRPr="00C775B1">
        <w:rPr>
          <w:b/>
          <w:bCs/>
          <w:i/>
          <w:iCs/>
          <w:sz w:val="24"/>
          <w:szCs w:val="24"/>
        </w:rPr>
        <w:t xml:space="preserve"> </w:t>
      </w:r>
      <w:r w:rsidRPr="00C775B1">
        <w:rPr>
          <w:bCs/>
          <w:sz w:val="24"/>
          <w:szCs w:val="24"/>
        </w:rPr>
        <w:t xml:space="preserve">года 42 педагога подготовили </w:t>
      </w:r>
      <w:r w:rsidRPr="00C775B1">
        <w:rPr>
          <w:b/>
          <w:sz w:val="24"/>
          <w:szCs w:val="24"/>
        </w:rPr>
        <w:t>576</w:t>
      </w:r>
      <w:r w:rsidRPr="00C775B1">
        <w:rPr>
          <w:bCs/>
          <w:sz w:val="24"/>
          <w:szCs w:val="24"/>
        </w:rPr>
        <w:t xml:space="preserve">  обучающихся к итоговой аттестации.  </w:t>
      </w:r>
      <w:r w:rsidRPr="00C775B1">
        <w:rPr>
          <w:sz w:val="24"/>
          <w:szCs w:val="24"/>
        </w:rPr>
        <w:t>Выпускники</w:t>
      </w:r>
      <w:r w:rsidRPr="00C775B1">
        <w:rPr>
          <w:bCs/>
          <w:sz w:val="24"/>
          <w:szCs w:val="24"/>
        </w:rPr>
        <w:t xml:space="preserve">, </w:t>
      </w:r>
      <w:r w:rsidRPr="00C775B1">
        <w:rPr>
          <w:sz w:val="24"/>
          <w:szCs w:val="24"/>
        </w:rPr>
        <w:t>окончившие полный курс обучения по образовательной программе и успешно защитившие выпускную работу,</w:t>
      </w:r>
      <w:r w:rsidRPr="00C775B1">
        <w:rPr>
          <w:bCs/>
          <w:sz w:val="24"/>
          <w:szCs w:val="24"/>
        </w:rPr>
        <w:t xml:space="preserve"> получили свидетельства об обучении по ДООП.</w:t>
      </w:r>
    </w:p>
    <w:p w:rsidR="00F07F6A" w:rsidRPr="00F07F6A" w:rsidRDefault="00F07F6A" w:rsidP="00F07F6A">
      <w:pPr>
        <w:jc w:val="right"/>
        <w:rPr>
          <w:b/>
          <w:bCs/>
          <w:i/>
          <w:color w:val="000000" w:themeColor="text1"/>
          <w:sz w:val="24"/>
          <w:szCs w:val="24"/>
        </w:rPr>
      </w:pPr>
      <w:r w:rsidRPr="00F07F6A">
        <w:rPr>
          <w:b/>
          <w:bCs/>
          <w:sz w:val="24"/>
          <w:szCs w:val="24"/>
        </w:rPr>
        <w:t>Таблица 13.</w:t>
      </w:r>
    </w:p>
    <w:p w:rsidR="007637C3" w:rsidRPr="00C775B1" w:rsidRDefault="007637C3" w:rsidP="007637C3">
      <w:pPr>
        <w:jc w:val="both"/>
        <w:rPr>
          <w:b/>
          <w:bCs/>
          <w:i/>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8"/>
        <w:gridCol w:w="2126"/>
        <w:gridCol w:w="1417"/>
        <w:gridCol w:w="1418"/>
        <w:gridCol w:w="992"/>
        <w:gridCol w:w="1276"/>
      </w:tblGrid>
      <w:tr w:rsidR="007637C3" w:rsidRPr="00C775B1" w:rsidTr="0098798D">
        <w:tc>
          <w:tcPr>
            <w:tcW w:w="709" w:type="dxa"/>
          </w:tcPr>
          <w:p w:rsidR="007637C3" w:rsidRPr="00C775B1" w:rsidRDefault="007637C3" w:rsidP="00B82499">
            <w:pPr>
              <w:ind w:right="32"/>
              <w:jc w:val="center"/>
              <w:rPr>
                <w:i/>
                <w:sz w:val="24"/>
                <w:szCs w:val="24"/>
              </w:rPr>
            </w:pPr>
            <w:r w:rsidRPr="00C775B1">
              <w:rPr>
                <w:i/>
                <w:sz w:val="24"/>
                <w:szCs w:val="24"/>
              </w:rPr>
              <w:t>№</w:t>
            </w:r>
          </w:p>
          <w:p w:rsidR="007637C3" w:rsidRPr="00C775B1" w:rsidRDefault="007637C3" w:rsidP="00B82499">
            <w:pPr>
              <w:ind w:right="32"/>
              <w:jc w:val="center"/>
              <w:rPr>
                <w:i/>
                <w:sz w:val="24"/>
                <w:szCs w:val="24"/>
              </w:rPr>
            </w:pPr>
            <w:r w:rsidRPr="00C775B1">
              <w:rPr>
                <w:i/>
                <w:sz w:val="24"/>
                <w:szCs w:val="24"/>
              </w:rPr>
              <w:t>п/п</w:t>
            </w:r>
          </w:p>
        </w:tc>
        <w:tc>
          <w:tcPr>
            <w:tcW w:w="1418" w:type="dxa"/>
          </w:tcPr>
          <w:p w:rsidR="007637C3" w:rsidRPr="00C775B1" w:rsidRDefault="007637C3" w:rsidP="00B82499">
            <w:pPr>
              <w:ind w:left="-159"/>
              <w:jc w:val="center"/>
              <w:rPr>
                <w:i/>
                <w:sz w:val="24"/>
                <w:szCs w:val="24"/>
              </w:rPr>
            </w:pPr>
            <w:r w:rsidRPr="00C775B1">
              <w:rPr>
                <w:i/>
                <w:sz w:val="24"/>
                <w:szCs w:val="24"/>
              </w:rPr>
              <w:t>Ф. И.О. педагога</w:t>
            </w:r>
          </w:p>
        </w:tc>
        <w:tc>
          <w:tcPr>
            <w:tcW w:w="2126" w:type="dxa"/>
          </w:tcPr>
          <w:p w:rsidR="007637C3" w:rsidRPr="00C775B1" w:rsidRDefault="007637C3" w:rsidP="00B82499">
            <w:pPr>
              <w:jc w:val="center"/>
              <w:rPr>
                <w:i/>
                <w:sz w:val="24"/>
                <w:szCs w:val="24"/>
              </w:rPr>
            </w:pPr>
            <w:r w:rsidRPr="00C775B1">
              <w:rPr>
                <w:i/>
                <w:sz w:val="24"/>
                <w:szCs w:val="24"/>
              </w:rPr>
              <w:t>Название детского объединения</w:t>
            </w:r>
          </w:p>
        </w:tc>
        <w:tc>
          <w:tcPr>
            <w:tcW w:w="1417" w:type="dxa"/>
          </w:tcPr>
          <w:p w:rsidR="007637C3" w:rsidRPr="00C775B1" w:rsidRDefault="007637C3" w:rsidP="00B82499">
            <w:pPr>
              <w:jc w:val="center"/>
              <w:rPr>
                <w:i/>
                <w:sz w:val="24"/>
                <w:szCs w:val="24"/>
              </w:rPr>
            </w:pPr>
            <w:r w:rsidRPr="00C775B1">
              <w:rPr>
                <w:i/>
                <w:sz w:val="24"/>
                <w:szCs w:val="24"/>
              </w:rPr>
              <w:t>Высокий уровень усвоения</w:t>
            </w:r>
          </w:p>
          <w:p w:rsidR="007637C3" w:rsidRPr="00C775B1" w:rsidRDefault="007637C3" w:rsidP="00B82499">
            <w:pPr>
              <w:pStyle w:val="af5"/>
              <w:jc w:val="center"/>
              <w:rPr>
                <w:rFonts w:ascii="Times New Roman" w:hAnsi="Times New Roman"/>
                <w:sz w:val="24"/>
                <w:szCs w:val="24"/>
              </w:rPr>
            </w:pPr>
            <w:r w:rsidRPr="00C775B1">
              <w:rPr>
                <w:rFonts w:ascii="Times New Roman" w:hAnsi="Times New Roman"/>
                <w:sz w:val="24"/>
                <w:szCs w:val="24"/>
                <w:lang w:val="tt-RU"/>
              </w:rPr>
              <w:t>кол-во учащихся</w:t>
            </w:r>
          </w:p>
        </w:tc>
        <w:tc>
          <w:tcPr>
            <w:tcW w:w="1418" w:type="dxa"/>
          </w:tcPr>
          <w:p w:rsidR="007637C3" w:rsidRPr="00C775B1" w:rsidRDefault="007637C3" w:rsidP="00B82499">
            <w:pPr>
              <w:jc w:val="center"/>
              <w:rPr>
                <w:i/>
                <w:sz w:val="24"/>
                <w:szCs w:val="24"/>
              </w:rPr>
            </w:pPr>
            <w:r w:rsidRPr="00C775B1">
              <w:rPr>
                <w:i/>
                <w:sz w:val="24"/>
                <w:szCs w:val="24"/>
              </w:rPr>
              <w:t>Средний уровень усвоения</w:t>
            </w:r>
          </w:p>
          <w:p w:rsidR="007637C3" w:rsidRPr="00C775B1" w:rsidRDefault="007637C3" w:rsidP="00B82499">
            <w:pPr>
              <w:jc w:val="center"/>
              <w:rPr>
                <w:i/>
                <w:sz w:val="24"/>
                <w:szCs w:val="24"/>
              </w:rPr>
            </w:pPr>
            <w:r w:rsidRPr="00C775B1">
              <w:rPr>
                <w:sz w:val="24"/>
                <w:szCs w:val="24"/>
                <w:lang w:val="tt-RU"/>
              </w:rPr>
              <w:t>кол-во учащихся</w:t>
            </w:r>
          </w:p>
        </w:tc>
        <w:tc>
          <w:tcPr>
            <w:tcW w:w="992" w:type="dxa"/>
          </w:tcPr>
          <w:p w:rsidR="007637C3" w:rsidRPr="00C775B1" w:rsidRDefault="007637C3" w:rsidP="00B82499">
            <w:pPr>
              <w:jc w:val="center"/>
              <w:rPr>
                <w:i/>
                <w:sz w:val="24"/>
                <w:szCs w:val="24"/>
              </w:rPr>
            </w:pPr>
            <w:r w:rsidRPr="00C775B1">
              <w:rPr>
                <w:i/>
                <w:sz w:val="24"/>
                <w:szCs w:val="24"/>
              </w:rPr>
              <w:t>Низкий уровень усвоения</w:t>
            </w:r>
          </w:p>
          <w:p w:rsidR="007637C3" w:rsidRPr="00C775B1" w:rsidRDefault="007637C3" w:rsidP="00B82499">
            <w:pPr>
              <w:jc w:val="center"/>
              <w:rPr>
                <w:i/>
                <w:sz w:val="24"/>
                <w:szCs w:val="24"/>
              </w:rPr>
            </w:pPr>
            <w:r w:rsidRPr="00C775B1">
              <w:rPr>
                <w:sz w:val="24"/>
                <w:szCs w:val="24"/>
                <w:lang w:val="tt-RU"/>
              </w:rPr>
              <w:t>кол-во учащихся</w:t>
            </w:r>
          </w:p>
        </w:tc>
        <w:tc>
          <w:tcPr>
            <w:tcW w:w="1276" w:type="dxa"/>
          </w:tcPr>
          <w:p w:rsidR="007637C3" w:rsidRPr="00C775B1" w:rsidRDefault="007637C3" w:rsidP="00B82499">
            <w:pPr>
              <w:jc w:val="center"/>
              <w:rPr>
                <w:i/>
                <w:sz w:val="24"/>
                <w:szCs w:val="24"/>
              </w:rPr>
            </w:pPr>
            <w:r w:rsidRPr="00C775B1">
              <w:rPr>
                <w:i/>
                <w:sz w:val="24"/>
                <w:szCs w:val="24"/>
              </w:rPr>
              <w:t>%</w:t>
            </w:r>
          </w:p>
          <w:p w:rsidR="007637C3" w:rsidRPr="00C775B1" w:rsidRDefault="007637C3" w:rsidP="00B82499">
            <w:pPr>
              <w:jc w:val="center"/>
              <w:rPr>
                <w:i/>
                <w:sz w:val="24"/>
                <w:szCs w:val="24"/>
              </w:rPr>
            </w:pPr>
            <w:r w:rsidRPr="00C775B1">
              <w:rPr>
                <w:i/>
                <w:sz w:val="24"/>
                <w:szCs w:val="24"/>
              </w:rPr>
              <w:t xml:space="preserve"> освоения программы</w:t>
            </w:r>
          </w:p>
        </w:tc>
      </w:tr>
      <w:tr w:rsidR="007637C3" w:rsidRPr="00C775B1" w:rsidTr="0098798D">
        <w:tc>
          <w:tcPr>
            <w:tcW w:w="9356" w:type="dxa"/>
            <w:gridSpan w:val="7"/>
          </w:tcPr>
          <w:p w:rsidR="007637C3" w:rsidRPr="00C775B1" w:rsidRDefault="007637C3" w:rsidP="00B82499">
            <w:pPr>
              <w:jc w:val="center"/>
              <w:rPr>
                <w:b/>
                <w:i/>
                <w:sz w:val="24"/>
                <w:szCs w:val="24"/>
              </w:rPr>
            </w:pPr>
            <w:r w:rsidRPr="00C775B1">
              <w:rPr>
                <w:b/>
                <w:i/>
                <w:color w:val="000000"/>
                <w:spacing w:val="-12"/>
                <w:sz w:val="24"/>
                <w:szCs w:val="24"/>
              </w:rPr>
              <w:t>Техническая направленность</w:t>
            </w:r>
          </w:p>
        </w:tc>
      </w:tr>
      <w:tr w:rsidR="00D55968" w:rsidRPr="00C775B1" w:rsidTr="0098798D">
        <w:tc>
          <w:tcPr>
            <w:tcW w:w="709" w:type="dxa"/>
          </w:tcPr>
          <w:p w:rsidR="00D55968" w:rsidRPr="00C775B1" w:rsidRDefault="00D55968" w:rsidP="00D55968">
            <w:pPr>
              <w:ind w:left="383" w:hanging="180"/>
              <w:jc w:val="center"/>
              <w:rPr>
                <w:sz w:val="24"/>
                <w:szCs w:val="24"/>
              </w:rPr>
            </w:pPr>
            <w:r w:rsidRPr="00C775B1">
              <w:rPr>
                <w:sz w:val="24"/>
                <w:szCs w:val="24"/>
              </w:rPr>
              <w:t>1.</w:t>
            </w:r>
          </w:p>
        </w:tc>
        <w:tc>
          <w:tcPr>
            <w:tcW w:w="1418" w:type="dxa"/>
          </w:tcPr>
          <w:p w:rsidR="00D55968" w:rsidRPr="00C775B1" w:rsidRDefault="00D55968" w:rsidP="00D55968">
            <w:pPr>
              <w:contextualSpacing/>
              <w:jc w:val="center"/>
              <w:rPr>
                <w:sz w:val="24"/>
                <w:szCs w:val="24"/>
              </w:rPr>
            </w:pPr>
            <w:r w:rsidRPr="00C775B1">
              <w:rPr>
                <w:sz w:val="24"/>
                <w:szCs w:val="24"/>
              </w:rPr>
              <w:t>Агеева  Е.Н.</w:t>
            </w:r>
          </w:p>
        </w:tc>
        <w:tc>
          <w:tcPr>
            <w:tcW w:w="2126" w:type="dxa"/>
          </w:tcPr>
          <w:p w:rsidR="00D55968" w:rsidRPr="00C775B1" w:rsidRDefault="00D55968" w:rsidP="00D55968">
            <w:pPr>
              <w:contextualSpacing/>
              <w:jc w:val="center"/>
              <w:rPr>
                <w:sz w:val="24"/>
                <w:szCs w:val="24"/>
              </w:rPr>
            </w:pPr>
            <w:r w:rsidRPr="00C775B1">
              <w:rPr>
                <w:sz w:val="24"/>
                <w:szCs w:val="24"/>
              </w:rPr>
              <w:t>Увлекательное моделирование</w:t>
            </w:r>
          </w:p>
        </w:tc>
        <w:tc>
          <w:tcPr>
            <w:tcW w:w="1417" w:type="dxa"/>
          </w:tcPr>
          <w:p w:rsidR="00D55968" w:rsidRPr="00C775B1" w:rsidRDefault="00D55968" w:rsidP="00D55968">
            <w:pPr>
              <w:contextualSpacing/>
              <w:jc w:val="center"/>
              <w:rPr>
                <w:sz w:val="24"/>
                <w:szCs w:val="24"/>
              </w:rPr>
            </w:pPr>
            <w:r w:rsidRPr="00C775B1">
              <w:rPr>
                <w:sz w:val="24"/>
                <w:szCs w:val="24"/>
              </w:rPr>
              <w:t>8</w:t>
            </w:r>
          </w:p>
        </w:tc>
        <w:tc>
          <w:tcPr>
            <w:tcW w:w="1418" w:type="dxa"/>
          </w:tcPr>
          <w:p w:rsidR="00D55968" w:rsidRPr="00C775B1" w:rsidRDefault="00D55968" w:rsidP="00D55968">
            <w:pPr>
              <w:contextualSpacing/>
              <w:jc w:val="center"/>
              <w:rPr>
                <w:sz w:val="24"/>
                <w:szCs w:val="24"/>
              </w:rPr>
            </w:pPr>
            <w:r w:rsidRPr="00C775B1">
              <w:rPr>
                <w:sz w:val="24"/>
                <w:szCs w:val="24"/>
              </w:rPr>
              <w:t>7</w:t>
            </w:r>
          </w:p>
        </w:tc>
        <w:tc>
          <w:tcPr>
            <w:tcW w:w="992" w:type="dxa"/>
          </w:tcPr>
          <w:p w:rsidR="00D55968" w:rsidRPr="00C775B1" w:rsidRDefault="00D55968" w:rsidP="00D55968">
            <w:pPr>
              <w:contextualSpacing/>
              <w:jc w:val="center"/>
              <w:rPr>
                <w:sz w:val="24"/>
                <w:szCs w:val="24"/>
              </w:rPr>
            </w:pPr>
            <w:r w:rsidRPr="00C775B1">
              <w:rPr>
                <w:sz w:val="24"/>
                <w:szCs w:val="24"/>
              </w:rPr>
              <w:t>-</w:t>
            </w:r>
          </w:p>
        </w:tc>
        <w:tc>
          <w:tcPr>
            <w:tcW w:w="1276" w:type="dxa"/>
          </w:tcPr>
          <w:p w:rsidR="00D55968" w:rsidRDefault="00D55968" w:rsidP="00D55968">
            <w:pPr>
              <w:jc w:val="center"/>
            </w:pPr>
            <w:r w:rsidRPr="00BA14B4">
              <w:rPr>
                <w:sz w:val="24"/>
                <w:szCs w:val="24"/>
              </w:rPr>
              <w:t>100</w:t>
            </w:r>
            <w:r w:rsidRPr="00BA14B4">
              <w:rPr>
                <w:sz w:val="24"/>
                <w:szCs w:val="24"/>
                <w:lang w:val="tt-RU"/>
              </w:rPr>
              <w:t>%</w:t>
            </w:r>
          </w:p>
        </w:tc>
      </w:tr>
      <w:tr w:rsidR="00D55968" w:rsidRPr="00C775B1" w:rsidTr="0098798D">
        <w:tc>
          <w:tcPr>
            <w:tcW w:w="709" w:type="dxa"/>
          </w:tcPr>
          <w:p w:rsidR="00D55968" w:rsidRPr="00C775B1" w:rsidRDefault="00D55968" w:rsidP="00D55968">
            <w:pPr>
              <w:ind w:left="383" w:hanging="180"/>
              <w:jc w:val="center"/>
              <w:rPr>
                <w:sz w:val="24"/>
                <w:szCs w:val="24"/>
              </w:rPr>
            </w:pPr>
            <w:r w:rsidRPr="00C775B1">
              <w:rPr>
                <w:sz w:val="24"/>
                <w:szCs w:val="24"/>
              </w:rPr>
              <w:t>2.</w:t>
            </w:r>
          </w:p>
        </w:tc>
        <w:tc>
          <w:tcPr>
            <w:tcW w:w="1418" w:type="dxa"/>
          </w:tcPr>
          <w:p w:rsidR="00D55968" w:rsidRPr="00C775B1" w:rsidRDefault="00D55968" w:rsidP="00D55968">
            <w:pPr>
              <w:contextualSpacing/>
              <w:jc w:val="center"/>
              <w:rPr>
                <w:sz w:val="24"/>
                <w:szCs w:val="24"/>
              </w:rPr>
            </w:pPr>
            <w:r w:rsidRPr="00C775B1">
              <w:rPr>
                <w:sz w:val="24"/>
                <w:szCs w:val="24"/>
              </w:rPr>
              <w:t>Бочкарева Е.П.</w:t>
            </w:r>
          </w:p>
        </w:tc>
        <w:tc>
          <w:tcPr>
            <w:tcW w:w="2126" w:type="dxa"/>
          </w:tcPr>
          <w:p w:rsidR="00D55968" w:rsidRPr="00C775B1" w:rsidRDefault="00D55968" w:rsidP="00D55968">
            <w:pPr>
              <w:contextualSpacing/>
              <w:jc w:val="center"/>
              <w:rPr>
                <w:sz w:val="24"/>
                <w:szCs w:val="24"/>
              </w:rPr>
            </w:pPr>
            <w:r w:rsidRPr="00C775B1">
              <w:rPr>
                <w:sz w:val="24"/>
                <w:szCs w:val="24"/>
              </w:rPr>
              <w:t>Мастерская идей</w:t>
            </w:r>
          </w:p>
        </w:tc>
        <w:tc>
          <w:tcPr>
            <w:tcW w:w="1417" w:type="dxa"/>
          </w:tcPr>
          <w:p w:rsidR="00D55968" w:rsidRPr="00C775B1" w:rsidRDefault="00D55968" w:rsidP="00D55968">
            <w:pPr>
              <w:contextualSpacing/>
              <w:jc w:val="center"/>
              <w:rPr>
                <w:sz w:val="24"/>
                <w:szCs w:val="24"/>
              </w:rPr>
            </w:pPr>
            <w:r w:rsidRPr="00C775B1">
              <w:rPr>
                <w:sz w:val="24"/>
                <w:szCs w:val="24"/>
              </w:rPr>
              <w:t>11</w:t>
            </w:r>
          </w:p>
        </w:tc>
        <w:tc>
          <w:tcPr>
            <w:tcW w:w="1418" w:type="dxa"/>
          </w:tcPr>
          <w:p w:rsidR="00D55968" w:rsidRPr="00C775B1" w:rsidRDefault="00D55968" w:rsidP="00D55968">
            <w:pPr>
              <w:contextualSpacing/>
              <w:jc w:val="center"/>
              <w:rPr>
                <w:sz w:val="24"/>
                <w:szCs w:val="24"/>
              </w:rPr>
            </w:pPr>
            <w:r w:rsidRPr="00C775B1">
              <w:rPr>
                <w:sz w:val="24"/>
                <w:szCs w:val="24"/>
              </w:rPr>
              <w:t>4</w:t>
            </w:r>
          </w:p>
        </w:tc>
        <w:tc>
          <w:tcPr>
            <w:tcW w:w="992" w:type="dxa"/>
          </w:tcPr>
          <w:p w:rsidR="00D55968" w:rsidRPr="00C775B1" w:rsidRDefault="00D55968" w:rsidP="00D55968">
            <w:pPr>
              <w:contextualSpacing/>
              <w:jc w:val="center"/>
              <w:rPr>
                <w:sz w:val="24"/>
                <w:szCs w:val="24"/>
              </w:rPr>
            </w:pPr>
            <w:r w:rsidRPr="00C775B1">
              <w:rPr>
                <w:sz w:val="24"/>
                <w:szCs w:val="24"/>
              </w:rPr>
              <w:t>-</w:t>
            </w:r>
          </w:p>
        </w:tc>
        <w:tc>
          <w:tcPr>
            <w:tcW w:w="1276" w:type="dxa"/>
          </w:tcPr>
          <w:p w:rsidR="00D55968" w:rsidRDefault="00D55968" w:rsidP="00D55968">
            <w:pPr>
              <w:jc w:val="center"/>
            </w:pPr>
            <w:r w:rsidRPr="00BA14B4">
              <w:rPr>
                <w:sz w:val="24"/>
                <w:szCs w:val="24"/>
              </w:rPr>
              <w:t>100</w:t>
            </w:r>
            <w:r w:rsidRPr="00BA14B4">
              <w:rPr>
                <w:sz w:val="24"/>
                <w:szCs w:val="24"/>
                <w:lang w:val="tt-RU"/>
              </w:rPr>
              <w:t>%</w:t>
            </w:r>
          </w:p>
        </w:tc>
      </w:tr>
      <w:tr w:rsidR="00D55968" w:rsidRPr="00C775B1" w:rsidTr="0098798D">
        <w:tc>
          <w:tcPr>
            <w:tcW w:w="709" w:type="dxa"/>
          </w:tcPr>
          <w:p w:rsidR="00D55968" w:rsidRPr="00C775B1" w:rsidRDefault="00D55968" w:rsidP="00D55968">
            <w:pPr>
              <w:ind w:left="383" w:hanging="180"/>
              <w:jc w:val="center"/>
              <w:rPr>
                <w:sz w:val="24"/>
                <w:szCs w:val="24"/>
              </w:rPr>
            </w:pPr>
            <w:r w:rsidRPr="00C775B1">
              <w:rPr>
                <w:sz w:val="24"/>
                <w:szCs w:val="24"/>
              </w:rPr>
              <w:t>3.</w:t>
            </w:r>
          </w:p>
        </w:tc>
        <w:tc>
          <w:tcPr>
            <w:tcW w:w="1418" w:type="dxa"/>
          </w:tcPr>
          <w:p w:rsidR="00D55968" w:rsidRPr="00C775B1" w:rsidRDefault="00D55968" w:rsidP="00D55968">
            <w:pPr>
              <w:contextualSpacing/>
              <w:jc w:val="center"/>
              <w:rPr>
                <w:sz w:val="24"/>
                <w:szCs w:val="24"/>
              </w:rPr>
            </w:pPr>
            <w:r w:rsidRPr="00C775B1">
              <w:rPr>
                <w:sz w:val="24"/>
                <w:szCs w:val="24"/>
              </w:rPr>
              <w:t>Богомягкова Н.Ю.</w:t>
            </w:r>
          </w:p>
        </w:tc>
        <w:tc>
          <w:tcPr>
            <w:tcW w:w="2126" w:type="dxa"/>
          </w:tcPr>
          <w:p w:rsidR="00D55968" w:rsidRPr="00C775B1" w:rsidRDefault="00D55968" w:rsidP="00D55968">
            <w:pPr>
              <w:contextualSpacing/>
              <w:jc w:val="center"/>
              <w:rPr>
                <w:sz w:val="24"/>
                <w:szCs w:val="24"/>
              </w:rPr>
            </w:pPr>
            <w:r w:rsidRPr="00C775B1">
              <w:rPr>
                <w:sz w:val="24"/>
                <w:szCs w:val="24"/>
              </w:rPr>
              <w:t>Самоделкины</w:t>
            </w:r>
          </w:p>
        </w:tc>
        <w:tc>
          <w:tcPr>
            <w:tcW w:w="1417" w:type="dxa"/>
          </w:tcPr>
          <w:p w:rsidR="00D55968" w:rsidRPr="00C775B1" w:rsidRDefault="00D55968" w:rsidP="00D55968">
            <w:pPr>
              <w:contextualSpacing/>
              <w:jc w:val="center"/>
              <w:rPr>
                <w:sz w:val="24"/>
                <w:szCs w:val="24"/>
              </w:rPr>
            </w:pPr>
            <w:r w:rsidRPr="00C775B1">
              <w:rPr>
                <w:sz w:val="24"/>
                <w:szCs w:val="24"/>
              </w:rPr>
              <w:t>8</w:t>
            </w:r>
          </w:p>
        </w:tc>
        <w:tc>
          <w:tcPr>
            <w:tcW w:w="1418" w:type="dxa"/>
          </w:tcPr>
          <w:p w:rsidR="00D55968" w:rsidRPr="00C775B1" w:rsidRDefault="00D55968" w:rsidP="00D55968">
            <w:pPr>
              <w:contextualSpacing/>
              <w:jc w:val="center"/>
              <w:rPr>
                <w:sz w:val="24"/>
                <w:szCs w:val="24"/>
              </w:rPr>
            </w:pPr>
            <w:r w:rsidRPr="00C775B1">
              <w:rPr>
                <w:sz w:val="24"/>
                <w:szCs w:val="24"/>
              </w:rPr>
              <w:t>7</w:t>
            </w:r>
          </w:p>
        </w:tc>
        <w:tc>
          <w:tcPr>
            <w:tcW w:w="992" w:type="dxa"/>
          </w:tcPr>
          <w:p w:rsidR="00D55968" w:rsidRPr="00C775B1" w:rsidRDefault="00D55968" w:rsidP="00D55968">
            <w:pPr>
              <w:contextualSpacing/>
              <w:jc w:val="center"/>
              <w:rPr>
                <w:sz w:val="24"/>
                <w:szCs w:val="24"/>
              </w:rPr>
            </w:pPr>
            <w:r w:rsidRPr="00C775B1">
              <w:rPr>
                <w:sz w:val="24"/>
                <w:szCs w:val="24"/>
              </w:rPr>
              <w:t>-</w:t>
            </w:r>
          </w:p>
        </w:tc>
        <w:tc>
          <w:tcPr>
            <w:tcW w:w="1276" w:type="dxa"/>
          </w:tcPr>
          <w:p w:rsidR="00D55968" w:rsidRDefault="00D55968" w:rsidP="00D55968">
            <w:pPr>
              <w:jc w:val="center"/>
            </w:pPr>
            <w:r w:rsidRPr="00BA14B4">
              <w:rPr>
                <w:sz w:val="24"/>
                <w:szCs w:val="24"/>
              </w:rPr>
              <w:t>100</w:t>
            </w:r>
            <w:r w:rsidRPr="00BA14B4">
              <w:rPr>
                <w:sz w:val="24"/>
                <w:szCs w:val="24"/>
                <w:lang w:val="tt-RU"/>
              </w:rPr>
              <w:t>%</w:t>
            </w:r>
          </w:p>
        </w:tc>
      </w:tr>
      <w:tr w:rsidR="00D55968" w:rsidRPr="00C775B1" w:rsidTr="0098798D">
        <w:tc>
          <w:tcPr>
            <w:tcW w:w="709" w:type="dxa"/>
          </w:tcPr>
          <w:p w:rsidR="00D55968" w:rsidRPr="00C775B1" w:rsidRDefault="00D55968" w:rsidP="00D55968">
            <w:pPr>
              <w:ind w:left="383" w:hanging="180"/>
              <w:jc w:val="center"/>
              <w:rPr>
                <w:sz w:val="24"/>
                <w:szCs w:val="24"/>
              </w:rPr>
            </w:pPr>
            <w:r w:rsidRPr="00C775B1">
              <w:rPr>
                <w:sz w:val="24"/>
                <w:szCs w:val="24"/>
              </w:rPr>
              <w:t>4.</w:t>
            </w:r>
          </w:p>
        </w:tc>
        <w:tc>
          <w:tcPr>
            <w:tcW w:w="1418" w:type="dxa"/>
          </w:tcPr>
          <w:p w:rsidR="00D55968" w:rsidRPr="00C775B1" w:rsidRDefault="00D55968" w:rsidP="00D55968">
            <w:pPr>
              <w:contextualSpacing/>
              <w:jc w:val="center"/>
              <w:rPr>
                <w:sz w:val="24"/>
                <w:szCs w:val="24"/>
              </w:rPr>
            </w:pPr>
            <w:r w:rsidRPr="00C775B1">
              <w:rPr>
                <w:sz w:val="24"/>
                <w:szCs w:val="24"/>
              </w:rPr>
              <w:t>Сычева Л.Н.</w:t>
            </w:r>
          </w:p>
        </w:tc>
        <w:tc>
          <w:tcPr>
            <w:tcW w:w="2126" w:type="dxa"/>
          </w:tcPr>
          <w:p w:rsidR="00D55968" w:rsidRPr="00C775B1" w:rsidRDefault="00D55968" w:rsidP="00D55968">
            <w:pPr>
              <w:contextualSpacing/>
              <w:jc w:val="center"/>
              <w:rPr>
                <w:sz w:val="24"/>
                <w:szCs w:val="24"/>
              </w:rPr>
            </w:pPr>
            <w:r w:rsidRPr="00C775B1">
              <w:rPr>
                <w:sz w:val="24"/>
                <w:szCs w:val="24"/>
              </w:rPr>
              <w:t>Компьютерная графика</w:t>
            </w:r>
          </w:p>
        </w:tc>
        <w:tc>
          <w:tcPr>
            <w:tcW w:w="1417" w:type="dxa"/>
          </w:tcPr>
          <w:p w:rsidR="00D55968" w:rsidRPr="00C775B1" w:rsidRDefault="00D55968" w:rsidP="00D55968">
            <w:pPr>
              <w:contextualSpacing/>
              <w:jc w:val="center"/>
              <w:rPr>
                <w:sz w:val="24"/>
                <w:szCs w:val="24"/>
              </w:rPr>
            </w:pPr>
            <w:r w:rsidRPr="00C775B1">
              <w:rPr>
                <w:sz w:val="24"/>
                <w:szCs w:val="24"/>
              </w:rPr>
              <w:t>17</w:t>
            </w:r>
          </w:p>
        </w:tc>
        <w:tc>
          <w:tcPr>
            <w:tcW w:w="1418" w:type="dxa"/>
          </w:tcPr>
          <w:p w:rsidR="00D55968" w:rsidRPr="00C775B1" w:rsidRDefault="00D55968" w:rsidP="00D55968">
            <w:pPr>
              <w:contextualSpacing/>
              <w:jc w:val="center"/>
              <w:rPr>
                <w:sz w:val="24"/>
                <w:szCs w:val="24"/>
              </w:rPr>
            </w:pPr>
            <w:r w:rsidRPr="00C775B1">
              <w:rPr>
                <w:sz w:val="24"/>
                <w:szCs w:val="24"/>
              </w:rPr>
              <w:t>3</w:t>
            </w:r>
          </w:p>
        </w:tc>
        <w:tc>
          <w:tcPr>
            <w:tcW w:w="992" w:type="dxa"/>
          </w:tcPr>
          <w:p w:rsidR="00D55968" w:rsidRPr="00C775B1" w:rsidRDefault="00D55968" w:rsidP="00D55968">
            <w:pPr>
              <w:contextualSpacing/>
              <w:jc w:val="center"/>
              <w:rPr>
                <w:sz w:val="24"/>
                <w:szCs w:val="24"/>
              </w:rPr>
            </w:pPr>
            <w:r w:rsidRPr="00C775B1">
              <w:rPr>
                <w:sz w:val="24"/>
                <w:szCs w:val="24"/>
              </w:rPr>
              <w:t>-</w:t>
            </w:r>
          </w:p>
        </w:tc>
        <w:tc>
          <w:tcPr>
            <w:tcW w:w="1276" w:type="dxa"/>
          </w:tcPr>
          <w:p w:rsidR="00D55968" w:rsidRDefault="00D55968" w:rsidP="00D55968">
            <w:pPr>
              <w:jc w:val="center"/>
            </w:pPr>
            <w:r w:rsidRPr="00BA14B4">
              <w:rPr>
                <w:sz w:val="24"/>
                <w:szCs w:val="24"/>
              </w:rPr>
              <w:t>100</w:t>
            </w:r>
            <w:r w:rsidRPr="00BA14B4">
              <w:rPr>
                <w:sz w:val="24"/>
                <w:szCs w:val="24"/>
                <w:lang w:val="tt-RU"/>
              </w:rPr>
              <w:t>%</w:t>
            </w:r>
          </w:p>
        </w:tc>
      </w:tr>
      <w:tr w:rsidR="00D55968" w:rsidRPr="00C775B1" w:rsidTr="0098798D">
        <w:trPr>
          <w:trHeight w:val="895"/>
        </w:trPr>
        <w:tc>
          <w:tcPr>
            <w:tcW w:w="709" w:type="dxa"/>
          </w:tcPr>
          <w:p w:rsidR="00D55968" w:rsidRPr="00C775B1" w:rsidRDefault="00D55968" w:rsidP="00D55968">
            <w:pPr>
              <w:ind w:left="383" w:hanging="180"/>
              <w:jc w:val="center"/>
              <w:rPr>
                <w:sz w:val="24"/>
                <w:szCs w:val="24"/>
              </w:rPr>
            </w:pPr>
            <w:r w:rsidRPr="00C775B1">
              <w:rPr>
                <w:sz w:val="24"/>
                <w:szCs w:val="24"/>
              </w:rPr>
              <w:t>5.</w:t>
            </w:r>
          </w:p>
        </w:tc>
        <w:tc>
          <w:tcPr>
            <w:tcW w:w="1418" w:type="dxa"/>
          </w:tcPr>
          <w:p w:rsidR="00D55968" w:rsidRPr="00C775B1" w:rsidRDefault="00D55968" w:rsidP="00D55968">
            <w:pPr>
              <w:contextualSpacing/>
              <w:jc w:val="center"/>
              <w:rPr>
                <w:sz w:val="24"/>
                <w:szCs w:val="24"/>
              </w:rPr>
            </w:pPr>
            <w:r w:rsidRPr="00C775B1">
              <w:rPr>
                <w:sz w:val="24"/>
                <w:szCs w:val="24"/>
              </w:rPr>
              <w:t>Хабибуллина А.А.</w:t>
            </w:r>
          </w:p>
        </w:tc>
        <w:tc>
          <w:tcPr>
            <w:tcW w:w="2126" w:type="dxa"/>
          </w:tcPr>
          <w:p w:rsidR="00D55968" w:rsidRPr="00C775B1" w:rsidRDefault="00D55968" w:rsidP="00D55968">
            <w:pPr>
              <w:contextualSpacing/>
              <w:jc w:val="center"/>
              <w:rPr>
                <w:sz w:val="24"/>
                <w:szCs w:val="24"/>
              </w:rPr>
            </w:pPr>
            <w:r w:rsidRPr="00C775B1">
              <w:rPr>
                <w:sz w:val="24"/>
                <w:szCs w:val="24"/>
              </w:rPr>
              <w:t>Паскалята</w:t>
            </w:r>
          </w:p>
        </w:tc>
        <w:tc>
          <w:tcPr>
            <w:tcW w:w="1417" w:type="dxa"/>
          </w:tcPr>
          <w:p w:rsidR="00D55968" w:rsidRPr="00C775B1" w:rsidRDefault="00D55968" w:rsidP="00D55968">
            <w:pPr>
              <w:contextualSpacing/>
              <w:jc w:val="center"/>
              <w:rPr>
                <w:sz w:val="24"/>
                <w:szCs w:val="24"/>
              </w:rPr>
            </w:pPr>
            <w:r w:rsidRPr="00C775B1">
              <w:rPr>
                <w:sz w:val="24"/>
                <w:szCs w:val="24"/>
              </w:rPr>
              <w:t>10</w:t>
            </w:r>
          </w:p>
        </w:tc>
        <w:tc>
          <w:tcPr>
            <w:tcW w:w="1418" w:type="dxa"/>
          </w:tcPr>
          <w:p w:rsidR="00D55968" w:rsidRPr="00C775B1" w:rsidRDefault="00D55968" w:rsidP="00D55968">
            <w:pPr>
              <w:contextualSpacing/>
              <w:jc w:val="center"/>
              <w:rPr>
                <w:sz w:val="24"/>
                <w:szCs w:val="24"/>
              </w:rPr>
            </w:pPr>
            <w:r w:rsidRPr="00C775B1">
              <w:rPr>
                <w:sz w:val="24"/>
                <w:szCs w:val="24"/>
              </w:rPr>
              <w:t>5</w:t>
            </w:r>
          </w:p>
        </w:tc>
        <w:tc>
          <w:tcPr>
            <w:tcW w:w="992" w:type="dxa"/>
          </w:tcPr>
          <w:p w:rsidR="00D55968" w:rsidRPr="00C775B1" w:rsidRDefault="00D55968" w:rsidP="00D55968">
            <w:pPr>
              <w:contextualSpacing/>
              <w:jc w:val="center"/>
              <w:rPr>
                <w:sz w:val="24"/>
                <w:szCs w:val="24"/>
                <w:lang w:val="en-US"/>
              </w:rPr>
            </w:pPr>
            <w:r w:rsidRPr="00C775B1">
              <w:rPr>
                <w:sz w:val="24"/>
                <w:szCs w:val="24"/>
                <w:lang w:val="en-US"/>
              </w:rPr>
              <w:t>-</w:t>
            </w:r>
          </w:p>
        </w:tc>
        <w:tc>
          <w:tcPr>
            <w:tcW w:w="1276" w:type="dxa"/>
          </w:tcPr>
          <w:p w:rsidR="00D55968" w:rsidRDefault="00D55968" w:rsidP="00D55968">
            <w:pPr>
              <w:jc w:val="center"/>
            </w:pPr>
            <w:r w:rsidRPr="00BA14B4">
              <w:rPr>
                <w:sz w:val="24"/>
                <w:szCs w:val="24"/>
              </w:rPr>
              <w:t>100</w:t>
            </w:r>
            <w:r w:rsidRPr="00BA14B4">
              <w:rPr>
                <w:sz w:val="24"/>
                <w:szCs w:val="24"/>
                <w:lang w:val="tt-RU"/>
              </w:rPr>
              <w:t>%</w:t>
            </w:r>
          </w:p>
        </w:tc>
      </w:tr>
      <w:tr w:rsidR="007637C3" w:rsidRPr="00C775B1" w:rsidTr="0098798D">
        <w:tc>
          <w:tcPr>
            <w:tcW w:w="709" w:type="dxa"/>
          </w:tcPr>
          <w:p w:rsidR="007637C3" w:rsidRPr="00C775B1" w:rsidRDefault="007637C3" w:rsidP="00D55968">
            <w:pPr>
              <w:ind w:left="383" w:hanging="180"/>
              <w:jc w:val="center"/>
              <w:rPr>
                <w:sz w:val="24"/>
                <w:szCs w:val="24"/>
              </w:rPr>
            </w:pPr>
            <w:r w:rsidRPr="00C775B1">
              <w:rPr>
                <w:sz w:val="24"/>
                <w:szCs w:val="24"/>
              </w:rPr>
              <w:t>6.</w:t>
            </w:r>
          </w:p>
        </w:tc>
        <w:tc>
          <w:tcPr>
            <w:tcW w:w="1418" w:type="dxa"/>
          </w:tcPr>
          <w:p w:rsidR="007637C3" w:rsidRPr="00C775B1" w:rsidRDefault="007637C3" w:rsidP="00D55968">
            <w:pPr>
              <w:contextualSpacing/>
              <w:jc w:val="center"/>
              <w:rPr>
                <w:sz w:val="24"/>
                <w:szCs w:val="24"/>
              </w:rPr>
            </w:pPr>
            <w:r w:rsidRPr="00C775B1">
              <w:rPr>
                <w:sz w:val="24"/>
                <w:szCs w:val="24"/>
              </w:rPr>
              <w:t>Шарыгина М.Н.</w:t>
            </w:r>
          </w:p>
        </w:tc>
        <w:tc>
          <w:tcPr>
            <w:tcW w:w="2126" w:type="dxa"/>
          </w:tcPr>
          <w:p w:rsidR="007637C3" w:rsidRPr="00C775B1" w:rsidRDefault="007637C3" w:rsidP="00D55968">
            <w:pPr>
              <w:contextualSpacing/>
              <w:jc w:val="center"/>
              <w:rPr>
                <w:sz w:val="24"/>
                <w:szCs w:val="24"/>
              </w:rPr>
            </w:pPr>
            <w:r w:rsidRPr="00C775B1">
              <w:rPr>
                <w:sz w:val="24"/>
                <w:szCs w:val="24"/>
              </w:rPr>
              <w:t>Основы робототехники</w:t>
            </w:r>
          </w:p>
        </w:tc>
        <w:tc>
          <w:tcPr>
            <w:tcW w:w="1417" w:type="dxa"/>
          </w:tcPr>
          <w:p w:rsidR="007637C3" w:rsidRPr="00C775B1" w:rsidRDefault="007637C3" w:rsidP="00D55968">
            <w:pPr>
              <w:contextualSpacing/>
              <w:jc w:val="center"/>
              <w:rPr>
                <w:sz w:val="24"/>
                <w:szCs w:val="24"/>
              </w:rPr>
            </w:pPr>
            <w:r w:rsidRPr="00C775B1">
              <w:rPr>
                <w:sz w:val="24"/>
                <w:szCs w:val="24"/>
              </w:rPr>
              <w:t>7</w:t>
            </w:r>
          </w:p>
        </w:tc>
        <w:tc>
          <w:tcPr>
            <w:tcW w:w="1418" w:type="dxa"/>
          </w:tcPr>
          <w:p w:rsidR="007637C3" w:rsidRPr="00C775B1" w:rsidRDefault="007637C3" w:rsidP="00D55968">
            <w:pPr>
              <w:contextualSpacing/>
              <w:jc w:val="center"/>
              <w:rPr>
                <w:sz w:val="24"/>
                <w:szCs w:val="24"/>
              </w:rPr>
            </w:pPr>
            <w:r w:rsidRPr="00C775B1">
              <w:rPr>
                <w:sz w:val="24"/>
                <w:szCs w:val="24"/>
              </w:rPr>
              <w:t>5</w:t>
            </w:r>
          </w:p>
        </w:tc>
        <w:tc>
          <w:tcPr>
            <w:tcW w:w="992" w:type="dxa"/>
          </w:tcPr>
          <w:p w:rsidR="007637C3" w:rsidRPr="00C775B1" w:rsidRDefault="007637C3" w:rsidP="00D55968">
            <w:pPr>
              <w:contextualSpacing/>
              <w:jc w:val="center"/>
              <w:rPr>
                <w:sz w:val="24"/>
                <w:szCs w:val="24"/>
              </w:rPr>
            </w:pPr>
            <w:r w:rsidRPr="00C775B1">
              <w:rPr>
                <w:sz w:val="24"/>
                <w:szCs w:val="24"/>
              </w:rPr>
              <w:t>-</w:t>
            </w:r>
          </w:p>
        </w:tc>
        <w:tc>
          <w:tcPr>
            <w:tcW w:w="1276" w:type="dxa"/>
          </w:tcPr>
          <w:p w:rsidR="007637C3" w:rsidRPr="00C775B1" w:rsidRDefault="00D55968" w:rsidP="00D55968">
            <w:pPr>
              <w:contextualSpacing/>
              <w:jc w:val="center"/>
              <w:rPr>
                <w:sz w:val="24"/>
                <w:szCs w:val="24"/>
              </w:rPr>
            </w:pPr>
            <w:r w:rsidRPr="00C775B1">
              <w:rPr>
                <w:sz w:val="24"/>
                <w:szCs w:val="24"/>
              </w:rPr>
              <w:t>100</w:t>
            </w:r>
            <w:r w:rsidRPr="00C775B1">
              <w:rPr>
                <w:sz w:val="24"/>
                <w:szCs w:val="24"/>
                <w:lang w:val="tt-RU"/>
              </w:rPr>
              <w:t>%</w:t>
            </w:r>
          </w:p>
        </w:tc>
      </w:tr>
      <w:tr w:rsidR="007637C3" w:rsidRPr="00C775B1" w:rsidTr="0098798D">
        <w:tc>
          <w:tcPr>
            <w:tcW w:w="709" w:type="dxa"/>
          </w:tcPr>
          <w:p w:rsidR="007637C3" w:rsidRPr="00C775B1" w:rsidRDefault="007637C3" w:rsidP="00D55968">
            <w:pPr>
              <w:ind w:left="383" w:hanging="180"/>
              <w:jc w:val="center"/>
              <w:rPr>
                <w:sz w:val="24"/>
                <w:szCs w:val="24"/>
              </w:rPr>
            </w:pPr>
          </w:p>
        </w:tc>
        <w:tc>
          <w:tcPr>
            <w:tcW w:w="1418" w:type="dxa"/>
          </w:tcPr>
          <w:p w:rsidR="007637C3" w:rsidRPr="00C775B1" w:rsidRDefault="007637C3" w:rsidP="00D55968">
            <w:pPr>
              <w:contextualSpacing/>
              <w:jc w:val="center"/>
              <w:rPr>
                <w:sz w:val="24"/>
                <w:szCs w:val="24"/>
              </w:rPr>
            </w:pPr>
          </w:p>
        </w:tc>
        <w:tc>
          <w:tcPr>
            <w:tcW w:w="2126" w:type="dxa"/>
          </w:tcPr>
          <w:p w:rsidR="007637C3" w:rsidRPr="00C775B1" w:rsidRDefault="007637C3" w:rsidP="00D55968">
            <w:pPr>
              <w:contextualSpacing/>
              <w:jc w:val="center"/>
              <w:rPr>
                <w:sz w:val="24"/>
                <w:szCs w:val="24"/>
              </w:rPr>
            </w:pPr>
          </w:p>
        </w:tc>
        <w:tc>
          <w:tcPr>
            <w:tcW w:w="1417" w:type="dxa"/>
          </w:tcPr>
          <w:p w:rsidR="007637C3" w:rsidRPr="00C775B1" w:rsidRDefault="007637C3" w:rsidP="00D55968">
            <w:pPr>
              <w:contextualSpacing/>
              <w:jc w:val="center"/>
              <w:rPr>
                <w:b/>
                <w:sz w:val="24"/>
                <w:szCs w:val="24"/>
              </w:rPr>
            </w:pPr>
            <w:r w:rsidRPr="00C775B1">
              <w:rPr>
                <w:b/>
                <w:sz w:val="24"/>
                <w:szCs w:val="24"/>
              </w:rPr>
              <w:t>61</w:t>
            </w:r>
          </w:p>
        </w:tc>
        <w:tc>
          <w:tcPr>
            <w:tcW w:w="1418" w:type="dxa"/>
          </w:tcPr>
          <w:p w:rsidR="007637C3" w:rsidRPr="00C775B1" w:rsidRDefault="007637C3" w:rsidP="00D55968">
            <w:pPr>
              <w:contextualSpacing/>
              <w:jc w:val="center"/>
              <w:rPr>
                <w:b/>
                <w:sz w:val="24"/>
                <w:szCs w:val="24"/>
              </w:rPr>
            </w:pPr>
            <w:r w:rsidRPr="00C775B1">
              <w:rPr>
                <w:b/>
                <w:sz w:val="24"/>
                <w:szCs w:val="24"/>
              </w:rPr>
              <w:t>31</w:t>
            </w:r>
          </w:p>
        </w:tc>
        <w:tc>
          <w:tcPr>
            <w:tcW w:w="992" w:type="dxa"/>
          </w:tcPr>
          <w:p w:rsidR="007637C3" w:rsidRPr="00C775B1" w:rsidRDefault="007637C3" w:rsidP="00D55968">
            <w:pPr>
              <w:contextualSpacing/>
              <w:jc w:val="center"/>
              <w:rPr>
                <w:sz w:val="24"/>
                <w:szCs w:val="24"/>
              </w:rPr>
            </w:pPr>
          </w:p>
        </w:tc>
        <w:tc>
          <w:tcPr>
            <w:tcW w:w="1276" w:type="dxa"/>
          </w:tcPr>
          <w:p w:rsidR="007637C3" w:rsidRPr="00C775B1" w:rsidRDefault="007637C3" w:rsidP="00D55968">
            <w:pPr>
              <w:contextualSpacing/>
              <w:jc w:val="center"/>
              <w:rPr>
                <w:sz w:val="24"/>
                <w:szCs w:val="24"/>
              </w:rPr>
            </w:pPr>
          </w:p>
        </w:tc>
      </w:tr>
      <w:tr w:rsidR="007637C3" w:rsidRPr="00C775B1" w:rsidTr="0098798D">
        <w:tc>
          <w:tcPr>
            <w:tcW w:w="9356" w:type="dxa"/>
            <w:gridSpan w:val="7"/>
          </w:tcPr>
          <w:p w:rsidR="007637C3" w:rsidRPr="00C775B1" w:rsidRDefault="007637C3" w:rsidP="00D55968">
            <w:pPr>
              <w:contextualSpacing/>
              <w:jc w:val="center"/>
              <w:rPr>
                <w:b/>
                <w:sz w:val="24"/>
                <w:szCs w:val="24"/>
              </w:rPr>
            </w:pPr>
            <w:r w:rsidRPr="00C775B1">
              <w:rPr>
                <w:b/>
                <w:i/>
                <w:sz w:val="24"/>
                <w:szCs w:val="24"/>
              </w:rPr>
              <w:t>Туристско-краеведческая направленность</w:t>
            </w:r>
          </w:p>
        </w:tc>
      </w:tr>
      <w:tr w:rsidR="00D55968" w:rsidRPr="00C775B1" w:rsidTr="0098798D">
        <w:tc>
          <w:tcPr>
            <w:tcW w:w="709" w:type="dxa"/>
          </w:tcPr>
          <w:p w:rsidR="00D55968" w:rsidRPr="00C775B1" w:rsidRDefault="00D55968" w:rsidP="00D55968">
            <w:pPr>
              <w:tabs>
                <w:tab w:val="left" w:pos="995"/>
              </w:tabs>
              <w:ind w:left="203"/>
              <w:jc w:val="center"/>
              <w:rPr>
                <w:sz w:val="24"/>
                <w:szCs w:val="24"/>
              </w:rPr>
            </w:pPr>
            <w:r w:rsidRPr="00C775B1">
              <w:rPr>
                <w:sz w:val="24"/>
                <w:szCs w:val="24"/>
              </w:rPr>
              <w:t>7.</w:t>
            </w:r>
          </w:p>
        </w:tc>
        <w:tc>
          <w:tcPr>
            <w:tcW w:w="1418" w:type="dxa"/>
          </w:tcPr>
          <w:p w:rsidR="00D55968" w:rsidRPr="00C775B1" w:rsidRDefault="00D55968" w:rsidP="00D55968">
            <w:pPr>
              <w:contextualSpacing/>
              <w:jc w:val="center"/>
              <w:rPr>
                <w:sz w:val="24"/>
                <w:szCs w:val="24"/>
              </w:rPr>
            </w:pPr>
            <w:r w:rsidRPr="00C775B1">
              <w:rPr>
                <w:sz w:val="24"/>
                <w:szCs w:val="24"/>
              </w:rPr>
              <w:t>Курбанов Д.Н.</w:t>
            </w:r>
          </w:p>
        </w:tc>
        <w:tc>
          <w:tcPr>
            <w:tcW w:w="2126" w:type="dxa"/>
          </w:tcPr>
          <w:p w:rsidR="00D55968" w:rsidRPr="00C775B1" w:rsidRDefault="00D55968" w:rsidP="00D55968">
            <w:pPr>
              <w:contextualSpacing/>
              <w:jc w:val="center"/>
              <w:rPr>
                <w:sz w:val="24"/>
                <w:szCs w:val="24"/>
              </w:rPr>
            </w:pPr>
            <w:r w:rsidRPr="00C775B1">
              <w:rPr>
                <w:sz w:val="24"/>
                <w:szCs w:val="24"/>
              </w:rPr>
              <w:t>Юный стрелок</w:t>
            </w:r>
          </w:p>
        </w:tc>
        <w:tc>
          <w:tcPr>
            <w:tcW w:w="1417" w:type="dxa"/>
          </w:tcPr>
          <w:p w:rsidR="00D55968" w:rsidRPr="00C775B1" w:rsidRDefault="00D55968" w:rsidP="00D55968">
            <w:pPr>
              <w:contextualSpacing/>
              <w:jc w:val="center"/>
              <w:rPr>
                <w:sz w:val="24"/>
                <w:szCs w:val="24"/>
              </w:rPr>
            </w:pPr>
            <w:r w:rsidRPr="00C775B1">
              <w:rPr>
                <w:sz w:val="24"/>
                <w:szCs w:val="24"/>
              </w:rPr>
              <w:t>7</w:t>
            </w:r>
          </w:p>
        </w:tc>
        <w:tc>
          <w:tcPr>
            <w:tcW w:w="1418" w:type="dxa"/>
          </w:tcPr>
          <w:p w:rsidR="00D55968" w:rsidRPr="00C775B1" w:rsidRDefault="00D55968" w:rsidP="00D55968">
            <w:pPr>
              <w:contextualSpacing/>
              <w:jc w:val="center"/>
              <w:rPr>
                <w:sz w:val="24"/>
                <w:szCs w:val="24"/>
              </w:rPr>
            </w:pPr>
            <w:r w:rsidRPr="00C775B1">
              <w:rPr>
                <w:sz w:val="24"/>
                <w:szCs w:val="24"/>
              </w:rPr>
              <w:t>5</w:t>
            </w:r>
          </w:p>
        </w:tc>
        <w:tc>
          <w:tcPr>
            <w:tcW w:w="992" w:type="dxa"/>
          </w:tcPr>
          <w:p w:rsidR="00D55968" w:rsidRPr="00C775B1" w:rsidRDefault="00D55968" w:rsidP="00D55968">
            <w:pPr>
              <w:contextualSpacing/>
              <w:jc w:val="center"/>
              <w:rPr>
                <w:sz w:val="24"/>
                <w:szCs w:val="24"/>
                <w:lang w:val="en-US"/>
              </w:rPr>
            </w:pPr>
            <w:r w:rsidRPr="00C775B1">
              <w:rPr>
                <w:sz w:val="24"/>
                <w:szCs w:val="24"/>
                <w:lang w:val="en-US"/>
              </w:rPr>
              <w:t>-</w:t>
            </w:r>
          </w:p>
        </w:tc>
        <w:tc>
          <w:tcPr>
            <w:tcW w:w="1276" w:type="dxa"/>
          </w:tcPr>
          <w:p w:rsidR="00D55968" w:rsidRDefault="00D55968" w:rsidP="00D55968">
            <w:pPr>
              <w:jc w:val="center"/>
            </w:pPr>
            <w:r w:rsidRPr="005D6F5F">
              <w:rPr>
                <w:sz w:val="24"/>
                <w:szCs w:val="24"/>
              </w:rPr>
              <w:t>100</w:t>
            </w:r>
            <w:r w:rsidRPr="005D6F5F">
              <w:rPr>
                <w:sz w:val="24"/>
                <w:szCs w:val="24"/>
                <w:lang w:val="tt-RU"/>
              </w:rPr>
              <w:t>%</w:t>
            </w:r>
          </w:p>
        </w:tc>
      </w:tr>
      <w:tr w:rsidR="00D55968" w:rsidRPr="00C775B1" w:rsidTr="0098798D">
        <w:tc>
          <w:tcPr>
            <w:tcW w:w="709" w:type="dxa"/>
          </w:tcPr>
          <w:p w:rsidR="00D55968" w:rsidRPr="00C775B1" w:rsidRDefault="00D55968" w:rsidP="00D55968">
            <w:pPr>
              <w:tabs>
                <w:tab w:val="left" w:pos="995"/>
              </w:tabs>
              <w:ind w:left="203"/>
              <w:jc w:val="center"/>
              <w:rPr>
                <w:sz w:val="24"/>
                <w:szCs w:val="24"/>
              </w:rPr>
            </w:pPr>
            <w:r w:rsidRPr="00C775B1">
              <w:rPr>
                <w:sz w:val="24"/>
                <w:szCs w:val="24"/>
              </w:rPr>
              <w:lastRenderedPageBreak/>
              <w:t>8.</w:t>
            </w:r>
          </w:p>
        </w:tc>
        <w:tc>
          <w:tcPr>
            <w:tcW w:w="1418" w:type="dxa"/>
          </w:tcPr>
          <w:p w:rsidR="00D55968" w:rsidRPr="00C775B1" w:rsidRDefault="00D55968" w:rsidP="00D55968">
            <w:pPr>
              <w:contextualSpacing/>
              <w:jc w:val="center"/>
              <w:rPr>
                <w:sz w:val="24"/>
                <w:szCs w:val="24"/>
              </w:rPr>
            </w:pPr>
            <w:r w:rsidRPr="00C775B1">
              <w:rPr>
                <w:sz w:val="24"/>
                <w:szCs w:val="24"/>
              </w:rPr>
              <w:t>Нусратуллин Т.А.</w:t>
            </w:r>
          </w:p>
        </w:tc>
        <w:tc>
          <w:tcPr>
            <w:tcW w:w="2126" w:type="dxa"/>
          </w:tcPr>
          <w:p w:rsidR="00D55968" w:rsidRPr="00C775B1" w:rsidRDefault="00D55968" w:rsidP="00D55968">
            <w:pPr>
              <w:contextualSpacing/>
              <w:jc w:val="center"/>
              <w:rPr>
                <w:sz w:val="24"/>
                <w:szCs w:val="24"/>
              </w:rPr>
            </w:pPr>
            <w:r w:rsidRPr="00C775B1">
              <w:rPr>
                <w:sz w:val="24"/>
                <w:szCs w:val="24"/>
              </w:rPr>
              <w:t>Меткий стрелок</w:t>
            </w:r>
          </w:p>
        </w:tc>
        <w:tc>
          <w:tcPr>
            <w:tcW w:w="1417" w:type="dxa"/>
          </w:tcPr>
          <w:p w:rsidR="00D55968" w:rsidRPr="00C775B1" w:rsidRDefault="00D55968" w:rsidP="00D55968">
            <w:pPr>
              <w:contextualSpacing/>
              <w:jc w:val="center"/>
              <w:rPr>
                <w:sz w:val="24"/>
                <w:szCs w:val="24"/>
              </w:rPr>
            </w:pPr>
            <w:r w:rsidRPr="00C775B1">
              <w:rPr>
                <w:sz w:val="24"/>
                <w:szCs w:val="24"/>
              </w:rPr>
              <w:t>6</w:t>
            </w:r>
          </w:p>
        </w:tc>
        <w:tc>
          <w:tcPr>
            <w:tcW w:w="1418" w:type="dxa"/>
          </w:tcPr>
          <w:p w:rsidR="00D55968" w:rsidRPr="00C775B1" w:rsidRDefault="00D55968" w:rsidP="00D55968">
            <w:pPr>
              <w:contextualSpacing/>
              <w:jc w:val="center"/>
              <w:rPr>
                <w:sz w:val="24"/>
                <w:szCs w:val="24"/>
              </w:rPr>
            </w:pPr>
            <w:r w:rsidRPr="00C775B1">
              <w:rPr>
                <w:sz w:val="24"/>
                <w:szCs w:val="24"/>
              </w:rPr>
              <w:t>6</w:t>
            </w:r>
          </w:p>
        </w:tc>
        <w:tc>
          <w:tcPr>
            <w:tcW w:w="992" w:type="dxa"/>
          </w:tcPr>
          <w:p w:rsidR="00D55968" w:rsidRPr="00C775B1" w:rsidRDefault="00D55968" w:rsidP="00D55968">
            <w:pPr>
              <w:contextualSpacing/>
              <w:jc w:val="center"/>
              <w:rPr>
                <w:sz w:val="24"/>
                <w:szCs w:val="24"/>
              </w:rPr>
            </w:pPr>
            <w:r w:rsidRPr="00C775B1">
              <w:rPr>
                <w:sz w:val="24"/>
                <w:szCs w:val="24"/>
              </w:rPr>
              <w:t>-</w:t>
            </w:r>
          </w:p>
        </w:tc>
        <w:tc>
          <w:tcPr>
            <w:tcW w:w="1276" w:type="dxa"/>
          </w:tcPr>
          <w:p w:rsidR="00D55968" w:rsidRDefault="00D55968" w:rsidP="00D55968">
            <w:pPr>
              <w:jc w:val="center"/>
            </w:pPr>
            <w:r w:rsidRPr="005D6F5F">
              <w:rPr>
                <w:sz w:val="24"/>
                <w:szCs w:val="24"/>
              </w:rPr>
              <w:t>100</w:t>
            </w:r>
            <w:r w:rsidRPr="005D6F5F">
              <w:rPr>
                <w:sz w:val="24"/>
                <w:szCs w:val="24"/>
                <w:lang w:val="tt-RU"/>
              </w:rPr>
              <w:t>%</w:t>
            </w:r>
          </w:p>
        </w:tc>
      </w:tr>
      <w:tr w:rsidR="007637C3" w:rsidRPr="00C775B1" w:rsidTr="0098798D">
        <w:tc>
          <w:tcPr>
            <w:tcW w:w="709" w:type="dxa"/>
          </w:tcPr>
          <w:p w:rsidR="007637C3" w:rsidRPr="00C775B1" w:rsidRDefault="007637C3" w:rsidP="00D55968">
            <w:pPr>
              <w:tabs>
                <w:tab w:val="left" w:pos="995"/>
              </w:tabs>
              <w:ind w:left="203"/>
              <w:jc w:val="center"/>
              <w:rPr>
                <w:sz w:val="24"/>
                <w:szCs w:val="24"/>
              </w:rPr>
            </w:pPr>
            <w:r w:rsidRPr="00C775B1">
              <w:rPr>
                <w:sz w:val="24"/>
                <w:szCs w:val="24"/>
              </w:rPr>
              <w:t>9</w:t>
            </w:r>
          </w:p>
        </w:tc>
        <w:tc>
          <w:tcPr>
            <w:tcW w:w="1418" w:type="dxa"/>
          </w:tcPr>
          <w:p w:rsidR="007637C3" w:rsidRPr="00C775B1" w:rsidRDefault="007637C3" w:rsidP="00D55968">
            <w:pPr>
              <w:contextualSpacing/>
              <w:jc w:val="center"/>
              <w:rPr>
                <w:sz w:val="24"/>
                <w:szCs w:val="24"/>
                <w:lang w:val="tt-RU"/>
              </w:rPr>
            </w:pPr>
            <w:r w:rsidRPr="00C775B1">
              <w:rPr>
                <w:sz w:val="24"/>
                <w:szCs w:val="24"/>
                <w:lang w:val="tt-RU"/>
              </w:rPr>
              <w:t>Галимова З.К.</w:t>
            </w:r>
          </w:p>
        </w:tc>
        <w:tc>
          <w:tcPr>
            <w:tcW w:w="2126" w:type="dxa"/>
          </w:tcPr>
          <w:p w:rsidR="007637C3" w:rsidRDefault="007637C3" w:rsidP="00D55968">
            <w:pPr>
              <w:contextualSpacing/>
              <w:jc w:val="center"/>
              <w:rPr>
                <w:sz w:val="24"/>
                <w:szCs w:val="24"/>
                <w:lang w:val="tt-RU"/>
              </w:rPr>
            </w:pPr>
            <w:r w:rsidRPr="00C775B1">
              <w:rPr>
                <w:sz w:val="24"/>
                <w:szCs w:val="24"/>
                <w:lang w:val="tt-RU"/>
              </w:rPr>
              <w:t>Туган як табигатен өйрәнү</w:t>
            </w:r>
          </w:p>
          <w:p w:rsidR="00BA0F9F" w:rsidRPr="00C775B1" w:rsidRDefault="00BA0F9F" w:rsidP="00D55968">
            <w:pPr>
              <w:contextualSpacing/>
              <w:jc w:val="center"/>
              <w:rPr>
                <w:sz w:val="24"/>
                <w:szCs w:val="24"/>
                <w:lang w:val="tt-RU"/>
              </w:rPr>
            </w:pPr>
          </w:p>
        </w:tc>
        <w:tc>
          <w:tcPr>
            <w:tcW w:w="1417" w:type="dxa"/>
          </w:tcPr>
          <w:p w:rsidR="007637C3" w:rsidRPr="00C775B1" w:rsidRDefault="007637C3" w:rsidP="00D55968">
            <w:pPr>
              <w:contextualSpacing/>
              <w:jc w:val="center"/>
              <w:rPr>
                <w:sz w:val="24"/>
                <w:szCs w:val="24"/>
              </w:rPr>
            </w:pPr>
            <w:r w:rsidRPr="00C775B1">
              <w:rPr>
                <w:sz w:val="24"/>
                <w:szCs w:val="24"/>
              </w:rPr>
              <w:t>8</w:t>
            </w:r>
          </w:p>
        </w:tc>
        <w:tc>
          <w:tcPr>
            <w:tcW w:w="1418" w:type="dxa"/>
          </w:tcPr>
          <w:p w:rsidR="007637C3" w:rsidRPr="00C775B1" w:rsidRDefault="007637C3" w:rsidP="00D55968">
            <w:pPr>
              <w:contextualSpacing/>
              <w:jc w:val="center"/>
              <w:rPr>
                <w:sz w:val="24"/>
                <w:szCs w:val="24"/>
              </w:rPr>
            </w:pPr>
            <w:r w:rsidRPr="00C775B1">
              <w:rPr>
                <w:sz w:val="24"/>
                <w:szCs w:val="24"/>
              </w:rPr>
              <w:t>2</w:t>
            </w:r>
          </w:p>
        </w:tc>
        <w:tc>
          <w:tcPr>
            <w:tcW w:w="992" w:type="dxa"/>
          </w:tcPr>
          <w:p w:rsidR="007637C3" w:rsidRPr="00C775B1" w:rsidRDefault="007637C3" w:rsidP="00D55968">
            <w:pPr>
              <w:contextualSpacing/>
              <w:jc w:val="center"/>
              <w:rPr>
                <w:sz w:val="24"/>
                <w:szCs w:val="24"/>
              </w:rPr>
            </w:pPr>
            <w:r w:rsidRPr="00C775B1">
              <w:rPr>
                <w:sz w:val="24"/>
                <w:szCs w:val="24"/>
              </w:rPr>
              <w:t>0</w:t>
            </w:r>
          </w:p>
        </w:tc>
        <w:tc>
          <w:tcPr>
            <w:tcW w:w="1276" w:type="dxa"/>
          </w:tcPr>
          <w:p w:rsidR="007637C3" w:rsidRPr="00C775B1" w:rsidRDefault="007637C3" w:rsidP="00D55968">
            <w:pPr>
              <w:jc w:val="center"/>
              <w:rPr>
                <w:sz w:val="24"/>
                <w:szCs w:val="24"/>
                <w:lang w:val="tt-RU"/>
              </w:rPr>
            </w:pPr>
            <w:r w:rsidRPr="00C775B1">
              <w:rPr>
                <w:sz w:val="24"/>
                <w:szCs w:val="24"/>
              </w:rPr>
              <w:t>100</w:t>
            </w:r>
            <w:r w:rsidRPr="00C775B1">
              <w:rPr>
                <w:sz w:val="24"/>
                <w:szCs w:val="24"/>
                <w:lang w:val="tt-RU"/>
              </w:rPr>
              <w:t>%</w:t>
            </w:r>
          </w:p>
        </w:tc>
      </w:tr>
      <w:tr w:rsidR="007637C3" w:rsidRPr="00C775B1" w:rsidTr="0098798D">
        <w:tc>
          <w:tcPr>
            <w:tcW w:w="709" w:type="dxa"/>
          </w:tcPr>
          <w:p w:rsidR="007637C3" w:rsidRPr="00C775B1" w:rsidRDefault="007637C3" w:rsidP="00D55968">
            <w:pPr>
              <w:tabs>
                <w:tab w:val="left" w:pos="995"/>
              </w:tabs>
              <w:ind w:left="203"/>
              <w:jc w:val="center"/>
              <w:rPr>
                <w:sz w:val="24"/>
                <w:szCs w:val="24"/>
                <w:lang w:val="tt-RU"/>
              </w:rPr>
            </w:pPr>
            <w:r w:rsidRPr="00C775B1">
              <w:rPr>
                <w:sz w:val="24"/>
                <w:szCs w:val="24"/>
                <w:lang w:val="tt-RU"/>
              </w:rPr>
              <w:t>10</w:t>
            </w:r>
          </w:p>
        </w:tc>
        <w:tc>
          <w:tcPr>
            <w:tcW w:w="1418" w:type="dxa"/>
          </w:tcPr>
          <w:p w:rsidR="007637C3" w:rsidRPr="00C775B1" w:rsidRDefault="007637C3" w:rsidP="00D55968">
            <w:pPr>
              <w:contextualSpacing/>
              <w:jc w:val="center"/>
              <w:rPr>
                <w:sz w:val="24"/>
                <w:szCs w:val="24"/>
                <w:lang w:val="tt-RU"/>
              </w:rPr>
            </w:pPr>
            <w:r w:rsidRPr="00C775B1">
              <w:rPr>
                <w:sz w:val="24"/>
                <w:szCs w:val="24"/>
                <w:lang w:val="tt-RU"/>
              </w:rPr>
              <w:t>Набиева С.И.</w:t>
            </w:r>
          </w:p>
        </w:tc>
        <w:tc>
          <w:tcPr>
            <w:tcW w:w="2126" w:type="dxa"/>
          </w:tcPr>
          <w:p w:rsidR="007637C3" w:rsidRPr="00C775B1" w:rsidRDefault="007637C3" w:rsidP="00D55968">
            <w:pPr>
              <w:contextualSpacing/>
              <w:jc w:val="center"/>
              <w:rPr>
                <w:sz w:val="24"/>
                <w:szCs w:val="24"/>
                <w:lang w:val="tt-RU"/>
              </w:rPr>
            </w:pPr>
            <w:r w:rsidRPr="00C775B1">
              <w:rPr>
                <w:sz w:val="24"/>
                <w:szCs w:val="24"/>
                <w:lang w:val="tt-RU"/>
              </w:rPr>
              <w:t>Изучение истории и культуры русского народа</w:t>
            </w:r>
          </w:p>
        </w:tc>
        <w:tc>
          <w:tcPr>
            <w:tcW w:w="1417" w:type="dxa"/>
          </w:tcPr>
          <w:p w:rsidR="007637C3" w:rsidRPr="00C775B1" w:rsidRDefault="007637C3" w:rsidP="00D55968">
            <w:pPr>
              <w:contextualSpacing/>
              <w:jc w:val="center"/>
              <w:rPr>
                <w:sz w:val="24"/>
                <w:szCs w:val="24"/>
              </w:rPr>
            </w:pPr>
            <w:r w:rsidRPr="00C775B1">
              <w:rPr>
                <w:sz w:val="24"/>
                <w:szCs w:val="24"/>
              </w:rPr>
              <w:t>9</w:t>
            </w:r>
          </w:p>
        </w:tc>
        <w:tc>
          <w:tcPr>
            <w:tcW w:w="1418" w:type="dxa"/>
          </w:tcPr>
          <w:p w:rsidR="007637C3" w:rsidRPr="00C775B1" w:rsidRDefault="007637C3" w:rsidP="00D55968">
            <w:pPr>
              <w:contextualSpacing/>
              <w:jc w:val="center"/>
              <w:rPr>
                <w:sz w:val="24"/>
                <w:szCs w:val="24"/>
              </w:rPr>
            </w:pPr>
            <w:r w:rsidRPr="00C775B1">
              <w:rPr>
                <w:sz w:val="24"/>
                <w:szCs w:val="24"/>
              </w:rPr>
              <w:t>1</w:t>
            </w:r>
          </w:p>
        </w:tc>
        <w:tc>
          <w:tcPr>
            <w:tcW w:w="992" w:type="dxa"/>
          </w:tcPr>
          <w:p w:rsidR="007637C3" w:rsidRPr="00C775B1" w:rsidRDefault="007637C3" w:rsidP="00D55968">
            <w:pPr>
              <w:contextualSpacing/>
              <w:jc w:val="center"/>
              <w:rPr>
                <w:sz w:val="24"/>
                <w:szCs w:val="24"/>
              </w:rPr>
            </w:pPr>
            <w:r w:rsidRPr="00C775B1">
              <w:rPr>
                <w:sz w:val="24"/>
                <w:szCs w:val="24"/>
              </w:rPr>
              <w:t>0</w:t>
            </w:r>
          </w:p>
        </w:tc>
        <w:tc>
          <w:tcPr>
            <w:tcW w:w="1276" w:type="dxa"/>
          </w:tcPr>
          <w:p w:rsidR="007637C3" w:rsidRPr="00C775B1" w:rsidRDefault="00D55968" w:rsidP="00D55968">
            <w:pPr>
              <w:jc w:val="center"/>
              <w:rPr>
                <w:sz w:val="24"/>
                <w:szCs w:val="24"/>
                <w:lang w:val="tt-RU"/>
              </w:rPr>
            </w:pPr>
            <w:r w:rsidRPr="00C775B1">
              <w:rPr>
                <w:sz w:val="24"/>
                <w:szCs w:val="24"/>
              </w:rPr>
              <w:t>100</w:t>
            </w:r>
            <w:r w:rsidRPr="00C775B1">
              <w:rPr>
                <w:sz w:val="24"/>
                <w:szCs w:val="24"/>
                <w:lang w:val="tt-RU"/>
              </w:rPr>
              <w:t>%</w:t>
            </w:r>
          </w:p>
        </w:tc>
      </w:tr>
      <w:tr w:rsidR="007637C3" w:rsidRPr="00C775B1" w:rsidTr="0098798D">
        <w:tc>
          <w:tcPr>
            <w:tcW w:w="9356" w:type="dxa"/>
            <w:gridSpan w:val="7"/>
          </w:tcPr>
          <w:p w:rsidR="007637C3" w:rsidRPr="00C775B1" w:rsidRDefault="007637C3" w:rsidP="00D55968">
            <w:pPr>
              <w:contextualSpacing/>
              <w:jc w:val="center"/>
              <w:rPr>
                <w:b/>
                <w:sz w:val="24"/>
                <w:szCs w:val="24"/>
              </w:rPr>
            </w:pPr>
            <w:r w:rsidRPr="00C775B1">
              <w:rPr>
                <w:b/>
                <w:i/>
                <w:color w:val="000000"/>
                <w:spacing w:val="-12"/>
                <w:sz w:val="24"/>
                <w:szCs w:val="24"/>
              </w:rPr>
              <w:t>Художественная  направленность</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11</w:t>
            </w:r>
          </w:p>
        </w:tc>
        <w:tc>
          <w:tcPr>
            <w:tcW w:w="1418" w:type="dxa"/>
          </w:tcPr>
          <w:p w:rsidR="00D55968" w:rsidRPr="00C775B1" w:rsidRDefault="00D55968" w:rsidP="00D55968">
            <w:pPr>
              <w:jc w:val="center"/>
              <w:rPr>
                <w:sz w:val="24"/>
                <w:szCs w:val="24"/>
                <w:lang w:val="tt-RU"/>
              </w:rPr>
            </w:pPr>
            <w:r w:rsidRPr="00C775B1">
              <w:rPr>
                <w:sz w:val="24"/>
                <w:szCs w:val="24"/>
                <w:lang w:val="tt-RU"/>
              </w:rPr>
              <w:t>Фархутдинова Л.А.</w:t>
            </w:r>
          </w:p>
        </w:tc>
        <w:tc>
          <w:tcPr>
            <w:tcW w:w="2126" w:type="dxa"/>
          </w:tcPr>
          <w:p w:rsidR="00D55968" w:rsidRPr="00C775B1" w:rsidRDefault="00D55968" w:rsidP="00D55968">
            <w:pPr>
              <w:jc w:val="center"/>
              <w:rPr>
                <w:sz w:val="24"/>
                <w:szCs w:val="24"/>
                <w:lang w:val="tt-RU"/>
              </w:rPr>
            </w:pPr>
            <w:r w:rsidRPr="00C775B1">
              <w:rPr>
                <w:sz w:val="24"/>
                <w:szCs w:val="24"/>
                <w:lang w:val="tt-RU"/>
              </w:rPr>
              <w:t>Хореография. Шома бас</w:t>
            </w:r>
          </w:p>
        </w:tc>
        <w:tc>
          <w:tcPr>
            <w:tcW w:w="1417" w:type="dxa"/>
          </w:tcPr>
          <w:p w:rsidR="00D55968" w:rsidRPr="00C775B1" w:rsidRDefault="00D55968" w:rsidP="00D55968">
            <w:pPr>
              <w:contextualSpacing/>
              <w:jc w:val="center"/>
              <w:rPr>
                <w:sz w:val="24"/>
                <w:szCs w:val="24"/>
              </w:rPr>
            </w:pPr>
            <w:r w:rsidRPr="00C775B1">
              <w:rPr>
                <w:sz w:val="24"/>
                <w:szCs w:val="24"/>
              </w:rPr>
              <w:t>19</w:t>
            </w:r>
          </w:p>
        </w:tc>
        <w:tc>
          <w:tcPr>
            <w:tcW w:w="1418" w:type="dxa"/>
          </w:tcPr>
          <w:p w:rsidR="00D55968" w:rsidRPr="00C775B1" w:rsidRDefault="00D55968" w:rsidP="00D55968">
            <w:pPr>
              <w:contextualSpacing/>
              <w:jc w:val="center"/>
              <w:rPr>
                <w:sz w:val="24"/>
                <w:szCs w:val="24"/>
              </w:rPr>
            </w:pPr>
            <w:r w:rsidRPr="00C775B1">
              <w:rPr>
                <w:sz w:val="24"/>
                <w:szCs w:val="24"/>
              </w:rPr>
              <w:t>1</w:t>
            </w:r>
          </w:p>
        </w:tc>
        <w:tc>
          <w:tcPr>
            <w:tcW w:w="992" w:type="dxa"/>
          </w:tcPr>
          <w:p w:rsidR="00D55968" w:rsidRPr="00C775B1" w:rsidRDefault="00D55968" w:rsidP="00D55968">
            <w:pPr>
              <w:contextualSpacing/>
              <w:jc w:val="center"/>
              <w:rPr>
                <w:sz w:val="24"/>
                <w:szCs w:val="24"/>
              </w:rPr>
            </w:pPr>
            <w:r w:rsidRPr="00C775B1">
              <w:rPr>
                <w:sz w:val="24"/>
                <w:szCs w:val="24"/>
              </w:rPr>
              <w:t>0</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12</w:t>
            </w:r>
          </w:p>
        </w:tc>
        <w:tc>
          <w:tcPr>
            <w:tcW w:w="1418" w:type="dxa"/>
          </w:tcPr>
          <w:p w:rsidR="00D55968" w:rsidRPr="00C775B1" w:rsidRDefault="00D55968" w:rsidP="00D55968">
            <w:pPr>
              <w:jc w:val="center"/>
              <w:rPr>
                <w:sz w:val="24"/>
                <w:szCs w:val="24"/>
                <w:lang w:val="tt-RU"/>
              </w:rPr>
            </w:pPr>
            <w:r w:rsidRPr="00C775B1">
              <w:rPr>
                <w:sz w:val="24"/>
                <w:szCs w:val="24"/>
                <w:lang w:val="tt-RU"/>
              </w:rPr>
              <w:t>Хатбуллин И.Г.</w:t>
            </w:r>
          </w:p>
        </w:tc>
        <w:tc>
          <w:tcPr>
            <w:tcW w:w="2126" w:type="dxa"/>
          </w:tcPr>
          <w:p w:rsidR="00D55968" w:rsidRPr="00C775B1" w:rsidRDefault="00D55968" w:rsidP="00D55968">
            <w:pPr>
              <w:jc w:val="center"/>
              <w:rPr>
                <w:sz w:val="24"/>
                <w:szCs w:val="24"/>
                <w:lang w:val="tt-RU"/>
              </w:rPr>
            </w:pPr>
            <w:r w:rsidRPr="00C775B1">
              <w:rPr>
                <w:sz w:val="24"/>
                <w:szCs w:val="24"/>
                <w:lang w:val="tt-RU"/>
              </w:rPr>
              <w:t>Курай</w:t>
            </w:r>
          </w:p>
        </w:tc>
        <w:tc>
          <w:tcPr>
            <w:tcW w:w="1417" w:type="dxa"/>
          </w:tcPr>
          <w:p w:rsidR="00D55968" w:rsidRPr="00C775B1" w:rsidRDefault="00D55968" w:rsidP="00D55968">
            <w:pPr>
              <w:contextualSpacing/>
              <w:jc w:val="center"/>
              <w:rPr>
                <w:sz w:val="24"/>
                <w:szCs w:val="24"/>
              </w:rPr>
            </w:pPr>
            <w:r w:rsidRPr="00C775B1">
              <w:rPr>
                <w:sz w:val="24"/>
                <w:szCs w:val="24"/>
              </w:rPr>
              <w:t>18</w:t>
            </w:r>
          </w:p>
        </w:tc>
        <w:tc>
          <w:tcPr>
            <w:tcW w:w="1418" w:type="dxa"/>
          </w:tcPr>
          <w:p w:rsidR="00D55968" w:rsidRPr="00C775B1" w:rsidRDefault="00D55968" w:rsidP="00D55968">
            <w:pPr>
              <w:contextualSpacing/>
              <w:jc w:val="center"/>
              <w:rPr>
                <w:sz w:val="24"/>
                <w:szCs w:val="24"/>
              </w:rPr>
            </w:pPr>
            <w:r w:rsidRPr="00C775B1">
              <w:rPr>
                <w:sz w:val="24"/>
                <w:szCs w:val="24"/>
              </w:rPr>
              <w:t>2</w:t>
            </w:r>
          </w:p>
        </w:tc>
        <w:tc>
          <w:tcPr>
            <w:tcW w:w="992" w:type="dxa"/>
          </w:tcPr>
          <w:p w:rsidR="00D55968" w:rsidRPr="00C775B1" w:rsidRDefault="00D55968" w:rsidP="00D55968">
            <w:pPr>
              <w:contextualSpacing/>
              <w:jc w:val="center"/>
              <w:rPr>
                <w:sz w:val="24"/>
                <w:szCs w:val="24"/>
              </w:rPr>
            </w:pPr>
            <w:r w:rsidRPr="00C775B1">
              <w:rPr>
                <w:sz w:val="24"/>
                <w:szCs w:val="24"/>
              </w:rPr>
              <w:t>0</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13</w:t>
            </w:r>
          </w:p>
        </w:tc>
        <w:tc>
          <w:tcPr>
            <w:tcW w:w="1418" w:type="dxa"/>
          </w:tcPr>
          <w:p w:rsidR="00D55968" w:rsidRPr="00C775B1" w:rsidRDefault="00D55968" w:rsidP="00D55968">
            <w:pPr>
              <w:jc w:val="center"/>
              <w:rPr>
                <w:sz w:val="24"/>
                <w:szCs w:val="24"/>
                <w:lang w:val="tt-RU"/>
              </w:rPr>
            </w:pPr>
            <w:r w:rsidRPr="00C775B1">
              <w:rPr>
                <w:sz w:val="24"/>
                <w:szCs w:val="24"/>
                <w:lang w:val="tt-RU"/>
              </w:rPr>
              <w:t>Нуруллина Р.Ф.</w:t>
            </w:r>
          </w:p>
        </w:tc>
        <w:tc>
          <w:tcPr>
            <w:tcW w:w="2126" w:type="dxa"/>
          </w:tcPr>
          <w:p w:rsidR="00D55968" w:rsidRPr="00C775B1" w:rsidRDefault="00D55968" w:rsidP="00D55968">
            <w:pPr>
              <w:jc w:val="center"/>
              <w:rPr>
                <w:sz w:val="24"/>
                <w:szCs w:val="24"/>
                <w:lang w:val="tt-RU"/>
              </w:rPr>
            </w:pPr>
            <w:r w:rsidRPr="00C775B1">
              <w:rPr>
                <w:sz w:val="24"/>
                <w:szCs w:val="24"/>
                <w:lang w:val="tt-RU"/>
              </w:rPr>
              <w:t>Әдәби-драматик</w:t>
            </w:r>
          </w:p>
        </w:tc>
        <w:tc>
          <w:tcPr>
            <w:tcW w:w="1417" w:type="dxa"/>
          </w:tcPr>
          <w:p w:rsidR="00D55968" w:rsidRPr="00C775B1" w:rsidRDefault="00D55968" w:rsidP="00D55968">
            <w:pPr>
              <w:contextualSpacing/>
              <w:jc w:val="center"/>
              <w:rPr>
                <w:sz w:val="24"/>
                <w:szCs w:val="24"/>
              </w:rPr>
            </w:pPr>
            <w:r w:rsidRPr="00C775B1">
              <w:rPr>
                <w:sz w:val="24"/>
                <w:szCs w:val="24"/>
              </w:rPr>
              <w:t>9</w:t>
            </w:r>
          </w:p>
        </w:tc>
        <w:tc>
          <w:tcPr>
            <w:tcW w:w="1418" w:type="dxa"/>
          </w:tcPr>
          <w:p w:rsidR="00D55968" w:rsidRPr="00C775B1" w:rsidRDefault="00D55968" w:rsidP="00D55968">
            <w:pPr>
              <w:contextualSpacing/>
              <w:jc w:val="center"/>
              <w:rPr>
                <w:sz w:val="24"/>
                <w:szCs w:val="24"/>
              </w:rPr>
            </w:pPr>
            <w:r w:rsidRPr="00C775B1">
              <w:rPr>
                <w:sz w:val="24"/>
                <w:szCs w:val="24"/>
              </w:rPr>
              <w:t>1</w:t>
            </w:r>
          </w:p>
        </w:tc>
        <w:tc>
          <w:tcPr>
            <w:tcW w:w="992" w:type="dxa"/>
          </w:tcPr>
          <w:p w:rsidR="00D55968" w:rsidRPr="00C775B1" w:rsidRDefault="00D55968" w:rsidP="00D55968">
            <w:pPr>
              <w:contextualSpacing/>
              <w:jc w:val="center"/>
              <w:rPr>
                <w:sz w:val="24"/>
                <w:szCs w:val="24"/>
              </w:rPr>
            </w:pPr>
            <w:r w:rsidRPr="00C775B1">
              <w:rPr>
                <w:sz w:val="24"/>
                <w:szCs w:val="24"/>
              </w:rPr>
              <w:t>0</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14</w:t>
            </w:r>
          </w:p>
        </w:tc>
        <w:tc>
          <w:tcPr>
            <w:tcW w:w="1418" w:type="dxa"/>
          </w:tcPr>
          <w:p w:rsidR="00D55968" w:rsidRPr="00C775B1" w:rsidRDefault="00D55968" w:rsidP="00D55968">
            <w:pPr>
              <w:jc w:val="center"/>
              <w:rPr>
                <w:sz w:val="24"/>
                <w:szCs w:val="24"/>
                <w:lang w:val="tt-RU"/>
              </w:rPr>
            </w:pPr>
            <w:r w:rsidRPr="00C775B1">
              <w:rPr>
                <w:sz w:val="24"/>
                <w:szCs w:val="24"/>
                <w:lang w:val="tt-RU"/>
              </w:rPr>
              <w:t>Зиангирова Л.Д.</w:t>
            </w:r>
          </w:p>
        </w:tc>
        <w:tc>
          <w:tcPr>
            <w:tcW w:w="2126" w:type="dxa"/>
          </w:tcPr>
          <w:p w:rsidR="00D55968" w:rsidRPr="00C775B1" w:rsidRDefault="00D55968" w:rsidP="00D55968">
            <w:pPr>
              <w:jc w:val="center"/>
              <w:rPr>
                <w:sz w:val="24"/>
                <w:szCs w:val="24"/>
                <w:lang w:val="tt-RU"/>
              </w:rPr>
            </w:pPr>
            <w:r w:rsidRPr="00C775B1">
              <w:rPr>
                <w:sz w:val="24"/>
                <w:szCs w:val="24"/>
                <w:lang w:val="tt-RU"/>
              </w:rPr>
              <w:t>Җидегән чишмә</w:t>
            </w:r>
          </w:p>
        </w:tc>
        <w:tc>
          <w:tcPr>
            <w:tcW w:w="1417" w:type="dxa"/>
          </w:tcPr>
          <w:p w:rsidR="00D55968" w:rsidRPr="00C775B1" w:rsidRDefault="00D55968" w:rsidP="00D55968">
            <w:pPr>
              <w:contextualSpacing/>
              <w:jc w:val="center"/>
              <w:rPr>
                <w:sz w:val="24"/>
                <w:szCs w:val="24"/>
              </w:rPr>
            </w:pPr>
            <w:r w:rsidRPr="00C775B1">
              <w:rPr>
                <w:sz w:val="24"/>
                <w:szCs w:val="24"/>
              </w:rPr>
              <w:t>18</w:t>
            </w:r>
          </w:p>
        </w:tc>
        <w:tc>
          <w:tcPr>
            <w:tcW w:w="1418" w:type="dxa"/>
          </w:tcPr>
          <w:p w:rsidR="00D55968" w:rsidRPr="00C775B1" w:rsidRDefault="00D55968" w:rsidP="00D55968">
            <w:pPr>
              <w:contextualSpacing/>
              <w:jc w:val="center"/>
              <w:rPr>
                <w:sz w:val="24"/>
                <w:szCs w:val="24"/>
              </w:rPr>
            </w:pPr>
            <w:r w:rsidRPr="00C775B1">
              <w:rPr>
                <w:sz w:val="24"/>
                <w:szCs w:val="24"/>
              </w:rPr>
              <w:t>6</w:t>
            </w:r>
          </w:p>
        </w:tc>
        <w:tc>
          <w:tcPr>
            <w:tcW w:w="992" w:type="dxa"/>
          </w:tcPr>
          <w:p w:rsidR="00D55968" w:rsidRPr="00C775B1" w:rsidRDefault="00D55968" w:rsidP="00D55968">
            <w:pPr>
              <w:contextualSpacing/>
              <w:jc w:val="center"/>
              <w:rPr>
                <w:sz w:val="24"/>
                <w:szCs w:val="24"/>
              </w:rPr>
            </w:pPr>
            <w:r w:rsidRPr="00C775B1">
              <w:rPr>
                <w:sz w:val="24"/>
                <w:szCs w:val="24"/>
              </w:rPr>
              <w:t>0</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15</w:t>
            </w:r>
          </w:p>
        </w:tc>
        <w:tc>
          <w:tcPr>
            <w:tcW w:w="1418" w:type="dxa"/>
          </w:tcPr>
          <w:p w:rsidR="00D55968" w:rsidRPr="00C775B1" w:rsidRDefault="00D55968" w:rsidP="00D55968">
            <w:pPr>
              <w:jc w:val="center"/>
              <w:rPr>
                <w:sz w:val="24"/>
                <w:szCs w:val="24"/>
                <w:lang w:val="tt-RU"/>
              </w:rPr>
            </w:pPr>
            <w:r w:rsidRPr="00C775B1">
              <w:rPr>
                <w:sz w:val="24"/>
                <w:szCs w:val="24"/>
                <w:lang w:val="tt-RU"/>
              </w:rPr>
              <w:t>Минибаева Ф.Ф.</w:t>
            </w:r>
          </w:p>
        </w:tc>
        <w:tc>
          <w:tcPr>
            <w:tcW w:w="2126" w:type="dxa"/>
          </w:tcPr>
          <w:p w:rsidR="00D55968" w:rsidRPr="00C775B1" w:rsidRDefault="00D55968" w:rsidP="00D55968">
            <w:pPr>
              <w:jc w:val="center"/>
              <w:rPr>
                <w:sz w:val="24"/>
                <w:szCs w:val="24"/>
                <w:lang w:val="tt-RU"/>
              </w:rPr>
            </w:pPr>
            <w:r w:rsidRPr="00C775B1">
              <w:rPr>
                <w:sz w:val="24"/>
                <w:szCs w:val="24"/>
                <w:lang w:val="tt-RU"/>
              </w:rPr>
              <w:t>Курай</w:t>
            </w:r>
          </w:p>
        </w:tc>
        <w:tc>
          <w:tcPr>
            <w:tcW w:w="1417" w:type="dxa"/>
          </w:tcPr>
          <w:p w:rsidR="00D55968" w:rsidRPr="00C775B1" w:rsidRDefault="00D55968" w:rsidP="00D55968">
            <w:pPr>
              <w:contextualSpacing/>
              <w:jc w:val="center"/>
              <w:rPr>
                <w:sz w:val="24"/>
                <w:szCs w:val="24"/>
              </w:rPr>
            </w:pPr>
            <w:r w:rsidRPr="00C775B1">
              <w:rPr>
                <w:sz w:val="24"/>
                <w:szCs w:val="24"/>
              </w:rPr>
              <w:t>9</w:t>
            </w:r>
          </w:p>
        </w:tc>
        <w:tc>
          <w:tcPr>
            <w:tcW w:w="1418" w:type="dxa"/>
          </w:tcPr>
          <w:p w:rsidR="00D55968" w:rsidRPr="00C775B1" w:rsidRDefault="00D55968" w:rsidP="00D55968">
            <w:pPr>
              <w:contextualSpacing/>
              <w:jc w:val="center"/>
              <w:rPr>
                <w:sz w:val="24"/>
                <w:szCs w:val="24"/>
              </w:rPr>
            </w:pPr>
            <w:r w:rsidRPr="00C775B1">
              <w:rPr>
                <w:sz w:val="24"/>
                <w:szCs w:val="24"/>
              </w:rPr>
              <w:t>1</w:t>
            </w:r>
          </w:p>
        </w:tc>
        <w:tc>
          <w:tcPr>
            <w:tcW w:w="992" w:type="dxa"/>
          </w:tcPr>
          <w:p w:rsidR="00D55968" w:rsidRPr="00C775B1" w:rsidRDefault="00D55968" w:rsidP="00D55968">
            <w:pPr>
              <w:contextualSpacing/>
              <w:jc w:val="center"/>
              <w:rPr>
                <w:sz w:val="24"/>
                <w:szCs w:val="24"/>
              </w:rPr>
            </w:pPr>
            <w:r w:rsidRPr="00C775B1">
              <w:rPr>
                <w:sz w:val="24"/>
                <w:szCs w:val="24"/>
              </w:rPr>
              <w:t>0</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24</w:t>
            </w:r>
          </w:p>
        </w:tc>
        <w:tc>
          <w:tcPr>
            <w:tcW w:w="1418" w:type="dxa"/>
          </w:tcPr>
          <w:p w:rsidR="00D55968" w:rsidRPr="00C775B1" w:rsidRDefault="00D55968" w:rsidP="00D55968">
            <w:pPr>
              <w:jc w:val="center"/>
              <w:rPr>
                <w:sz w:val="24"/>
                <w:szCs w:val="24"/>
                <w:lang w:val="tt-RU"/>
              </w:rPr>
            </w:pPr>
            <w:r w:rsidRPr="00C775B1">
              <w:rPr>
                <w:sz w:val="24"/>
                <w:szCs w:val="24"/>
                <w:lang w:val="tt-RU"/>
              </w:rPr>
              <w:t>Гильфанова Г.Т.</w:t>
            </w:r>
          </w:p>
        </w:tc>
        <w:tc>
          <w:tcPr>
            <w:tcW w:w="2126" w:type="dxa"/>
          </w:tcPr>
          <w:p w:rsidR="00D55968" w:rsidRPr="00C775B1" w:rsidRDefault="00D55968" w:rsidP="00D55968">
            <w:pPr>
              <w:jc w:val="center"/>
              <w:rPr>
                <w:sz w:val="24"/>
                <w:szCs w:val="24"/>
                <w:lang w:val="tt-RU"/>
              </w:rPr>
            </w:pPr>
            <w:r w:rsidRPr="00C775B1">
              <w:rPr>
                <w:sz w:val="24"/>
                <w:szCs w:val="24"/>
                <w:lang w:val="tt-RU"/>
              </w:rPr>
              <w:t>Курай</w:t>
            </w:r>
          </w:p>
        </w:tc>
        <w:tc>
          <w:tcPr>
            <w:tcW w:w="1417" w:type="dxa"/>
          </w:tcPr>
          <w:p w:rsidR="00D55968" w:rsidRPr="00C775B1" w:rsidRDefault="00D55968" w:rsidP="00D55968">
            <w:pPr>
              <w:contextualSpacing/>
              <w:jc w:val="center"/>
              <w:rPr>
                <w:sz w:val="24"/>
                <w:szCs w:val="24"/>
              </w:rPr>
            </w:pPr>
            <w:r w:rsidRPr="00C775B1">
              <w:rPr>
                <w:sz w:val="24"/>
                <w:szCs w:val="24"/>
              </w:rPr>
              <w:t>9</w:t>
            </w:r>
          </w:p>
        </w:tc>
        <w:tc>
          <w:tcPr>
            <w:tcW w:w="1418" w:type="dxa"/>
          </w:tcPr>
          <w:p w:rsidR="00D55968" w:rsidRPr="00C775B1" w:rsidRDefault="00D55968" w:rsidP="00D55968">
            <w:pPr>
              <w:contextualSpacing/>
              <w:jc w:val="center"/>
              <w:rPr>
                <w:sz w:val="24"/>
                <w:szCs w:val="24"/>
              </w:rPr>
            </w:pPr>
            <w:r w:rsidRPr="00C775B1">
              <w:rPr>
                <w:sz w:val="24"/>
                <w:szCs w:val="24"/>
              </w:rPr>
              <w:t>1</w:t>
            </w:r>
          </w:p>
        </w:tc>
        <w:tc>
          <w:tcPr>
            <w:tcW w:w="992" w:type="dxa"/>
          </w:tcPr>
          <w:p w:rsidR="00D55968" w:rsidRPr="00C775B1" w:rsidRDefault="00D55968" w:rsidP="00D55968">
            <w:pPr>
              <w:contextualSpacing/>
              <w:jc w:val="center"/>
              <w:rPr>
                <w:sz w:val="24"/>
                <w:szCs w:val="24"/>
              </w:rPr>
            </w:pPr>
            <w:r w:rsidRPr="00C775B1">
              <w:rPr>
                <w:sz w:val="24"/>
                <w:szCs w:val="24"/>
              </w:rPr>
              <w:t>0</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25</w:t>
            </w:r>
          </w:p>
        </w:tc>
        <w:tc>
          <w:tcPr>
            <w:tcW w:w="1418" w:type="dxa"/>
          </w:tcPr>
          <w:p w:rsidR="00D55968" w:rsidRPr="00C775B1" w:rsidRDefault="00D55968" w:rsidP="00D55968">
            <w:pPr>
              <w:jc w:val="center"/>
              <w:rPr>
                <w:sz w:val="24"/>
                <w:szCs w:val="24"/>
              </w:rPr>
            </w:pPr>
            <w:r w:rsidRPr="00C775B1">
              <w:rPr>
                <w:sz w:val="24"/>
                <w:szCs w:val="24"/>
              </w:rPr>
              <w:t>Матвеева И.В.</w:t>
            </w:r>
          </w:p>
        </w:tc>
        <w:tc>
          <w:tcPr>
            <w:tcW w:w="2126" w:type="dxa"/>
          </w:tcPr>
          <w:p w:rsidR="00D55968" w:rsidRPr="00C775B1" w:rsidRDefault="00D55968" w:rsidP="00D55968">
            <w:pPr>
              <w:jc w:val="center"/>
              <w:rPr>
                <w:sz w:val="24"/>
                <w:szCs w:val="24"/>
              </w:rPr>
            </w:pPr>
            <w:r w:rsidRPr="00C775B1">
              <w:rPr>
                <w:sz w:val="24"/>
                <w:szCs w:val="24"/>
              </w:rPr>
              <w:t>РФА «Забавята»</w:t>
            </w:r>
          </w:p>
        </w:tc>
        <w:tc>
          <w:tcPr>
            <w:tcW w:w="1417" w:type="dxa"/>
          </w:tcPr>
          <w:p w:rsidR="00D55968" w:rsidRPr="00C775B1" w:rsidRDefault="00D55968" w:rsidP="00D55968">
            <w:pPr>
              <w:contextualSpacing/>
              <w:jc w:val="center"/>
              <w:rPr>
                <w:sz w:val="24"/>
                <w:szCs w:val="24"/>
              </w:rPr>
            </w:pPr>
            <w:r w:rsidRPr="00C775B1">
              <w:rPr>
                <w:sz w:val="24"/>
                <w:szCs w:val="24"/>
              </w:rPr>
              <w:t>4</w:t>
            </w:r>
          </w:p>
        </w:tc>
        <w:tc>
          <w:tcPr>
            <w:tcW w:w="1418" w:type="dxa"/>
          </w:tcPr>
          <w:p w:rsidR="00D55968" w:rsidRPr="00C775B1" w:rsidRDefault="00D55968" w:rsidP="00D55968">
            <w:pPr>
              <w:contextualSpacing/>
              <w:jc w:val="center"/>
              <w:rPr>
                <w:sz w:val="24"/>
                <w:szCs w:val="24"/>
              </w:rPr>
            </w:pPr>
            <w:r w:rsidRPr="00C775B1">
              <w:rPr>
                <w:sz w:val="24"/>
                <w:szCs w:val="24"/>
              </w:rPr>
              <w:t>6</w:t>
            </w:r>
          </w:p>
        </w:tc>
        <w:tc>
          <w:tcPr>
            <w:tcW w:w="992" w:type="dxa"/>
          </w:tcPr>
          <w:p w:rsidR="00D55968" w:rsidRPr="00C775B1" w:rsidRDefault="00D55968" w:rsidP="00D55968">
            <w:pPr>
              <w:contextualSpacing/>
              <w:jc w:val="center"/>
              <w:rPr>
                <w:sz w:val="24"/>
                <w:szCs w:val="24"/>
              </w:rPr>
            </w:pPr>
            <w:r w:rsidRPr="00C775B1">
              <w:rPr>
                <w:sz w:val="24"/>
                <w:szCs w:val="24"/>
              </w:rPr>
              <w:t>-</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26</w:t>
            </w:r>
          </w:p>
        </w:tc>
        <w:tc>
          <w:tcPr>
            <w:tcW w:w="1418" w:type="dxa"/>
          </w:tcPr>
          <w:p w:rsidR="00D55968" w:rsidRPr="00C775B1" w:rsidRDefault="00D55968" w:rsidP="00D55968">
            <w:pPr>
              <w:jc w:val="center"/>
              <w:rPr>
                <w:sz w:val="24"/>
                <w:szCs w:val="24"/>
              </w:rPr>
            </w:pPr>
            <w:r w:rsidRPr="00C775B1">
              <w:rPr>
                <w:sz w:val="24"/>
                <w:szCs w:val="24"/>
              </w:rPr>
              <w:t>Шайдуллина Д.Н.</w:t>
            </w:r>
          </w:p>
        </w:tc>
        <w:tc>
          <w:tcPr>
            <w:tcW w:w="2126" w:type="dxa"/>
          </w:tcPr>
          <w:p w:rsidR="00D55968" w:rsidRPr="00C775B1" w:rsidRDefault="00D55968" w:rsidP="00D55968">
            <w:pPr>
              <w:jc w:val="center"/>
              <w:rPr>
                <w:sz w:val="24"/>
                <w:szCs w:val="24"/>
              </w:rPr>
            </w:pPr>
            <w:r w:rsidRPr="00C775B1">
              <w:rPr>
                <w:sz w:val="24"/>
                <w:szCs w:val="24"/>
              </w:rPr>
              <w:t>Хореография. Фантазия</w:t>
            </w:r>
          </w:p>
        </w:tc>
        <w:tc>
          <w:tcPr>
            <w:tcW w:w="1417" w:type="dxa"/>
          </w:tcPr>
          <w:p w:rsidR="00D55968" w:rsidRPr="00C775B1" w:rsidRDefault="00D55968" w:rsidP="00D55968">
            <w:pPr>
              <w:contextualSpacing/>
              <w:jc w:val="center"/>
              <w:rPr>
                <w:sz w:val="24"/>
                <w:szCs w:val="24"/>
              </w:rPr>
            </w:pPr>
            <w:r w:rsidRPr="00C775B1">
              <w:rPr>
                <w:sz w:val="24"/>
                <w:szCs w:val="24"/>
              </w:rPr>
              <w:t>16</w:t>
            </w:r>
          </w:p>
        </w:tc>
        <w:tc>
          <w:tcPr>
            <w:tcW w:w="1418" w:type="dxa"/>
          </w:tcPr>
          <w:p w:rsidR="00D55968" w:rsidRPr="00C775B1" w:rsidRDefault="00D55968" w:rsidP="00D55968">
            <w:pPr>
              <w:contextualSpacing/>
              <w:jc w:val="center"/>
              <w:rPr>
                <w:sz w:val="24"/>
                <w:szCs w:val="24"/>
              </w:rPr>
            </w:pPr>
            <w:r w:rsidRPr="00C775B1">
              <w:rPr>
                <w:sz w:val="24"/>
                <w:szCs w:val="24"/>
              </w:rPr>
              <w:t>14</w:t>
            </w:r>
          </w:p>
        </w:tc>
        <w:tc>
          <w:tcPr>
            <w:tcW w:w="992" w:type="dxa"/>
          </w:tcPr>
          <w:p w:rsidR="00D55968" w:rsidRPr="00C775B1" w:rsidRDefault="00D55968" w:rsidP="00D55968">
            <w:pPr>
              <w:contextualSpacing/>
              <w:jc w:val="center"/>
              <w:rPr>
                <w:sz w:val="24"/>
                <w:szCs w:val="24"/>
              </w:rPr>
            </w:pPr>
            <w:r w:rsidRPr="00C775B1">
              <w:rPr>
                <w:sz w:val="24"/>
                <w:szCs w:val="24"/>
              </w:rPr>
              <w:t>-</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27</w:t>
            </w:r>
          </w:p>
        </w:tc>
        <w:tc>
          <w:tcPr>
            <w:tcW w:w="1418" w:type="dxa"/>
          </w:tcPr>
          <w:p w:rsidR="00D55968" w:rsidRPr="00C775B1" w:rsidRDefault="00D55968" w:rsidP="00D55968">
            <w:pPr>
              <w:jc w:val="center"/>
              <w:rPr>
                <w:sz w:val="24"/>
                <w:szCs w:val="24"/>
              </w:rPr>
            </w:pPr>
            <w:r w:rsidRPr="00C775B1">
              <w:rPr>
                <w:sz w:val="24"/>
                <w:szCs w:val="24"/>
              </w:rPr>
              <w:t>Николаева Н.В.</w:t>
            </w:r>
          </w:p>
        </w:tc>
        <w:tc>
          <w:tcPr>
            <w:tcW w:w="2126" w:type="dxa"/>
          </w:tcPr>
          <w:p w:rsidR="00D55968" w:rsidRPr="00C775B1" w:rsidRDefault="00D55968" w:rsidP="00D55968">
            <w:pPr>
              <w:jc w:val="center"/>
              <w:rPr>
                <w:sz w:val="24"/>
                <w:szCs w:val="24"/>
              </w:rPr>
            </w:pPr>
            <w:r w:rsidRPr="00C775B1">
              <w:rPr>
                <w:sz w:val="24"/>
                <w:szCs w:val="24"/>
              </w:rPr>
              <w:t>«Ascension+»</w:t>
            </w:r>
          </w:p>
        </w:tc>
        <w:tc>
          <w:tcPr>
            <w:tcW w:w="1417" w:type="dxa"/>
          </w:tcPr>
          <w:p w:rsidR="00D55968" w:rsidRPr="00C775B1" w:rsidRDefault="00D55968" w:rsidP="00D55968">
            <w:pPr>
              <w:contextualSpacing/>
              <w:jc w:val="center"/>
              <w:rPr>
                <w:sz w:val="24"/>
                <w:szCs w:val="24"/>
              </w:rPr>
            </w:pPr>
            <w:r w:rsidRPr="00C775B1">
              <w:rPr>
                <w:sz w:val="24"/>
                <w:szCs w:val="24"/>
              </w:rPr>
              <w:t>13</w:t>
            </w:r>
          </w:p>
        </w:tc>
        <w:tc>
          <w:tcPr>
            <w:tcW w:w="1418" w:type="dxa"/>
          </w:tcPr>
          <w:p w:rsidR="00D55968" w:rsidRPr="00C775B1" w:rsidRDefault="00D55968" w:rsidP="00D55968">
            <w:pPr>
              <w:contextualSpacing/>
              <w:jc w:val="center"/>
              <w:rPr>
                <w:sz w:val="24"/>
                <w:szCs w:val="24"/>
              </w:rPr>
            </w:pPr>
            <w:r w:rsidRPr="00C775B1">
              <w:rPr>
                <w:sz w:val="24"/>
                <w:szCs w:val="24"/>
              </w:rPr>
              <w:t>17</w:t>
            </w:r>
          </w:p>
        </w:tc>
        <w:tc>
          <w:tcPr>
            <w:tcW w:w="992" w:type="dxa"/>
          </w:tcPr>
          <w:p w:rsidR="00D55968" w:rsidRPr="00C775B1" w:rsidRDefault="00D55968" w:rsidP="00D55968">
            <w:pPr>
              <w:contextualSpacing/>
              <w:jc w:val="center"/>
              <w:rPr>
                <w:sz w:val="24"/>
                <w:szCs w:val="24"/>
              </w:rPr>
            </w:pPr>
            <w:r w:rsidRPr="00C775B1">
              <w:rPr>
                <w:sz w:val="24"/>
                <w:szCs w:val="24"/>
              </w:rPr>
              <w:t>-</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28</w:t>
            </w:r>
          </w:p>
        </w:tc>
        <w:tc>
          <w:tcPr>
            <w:tcW w:w="1418" w:type="dxa"/>
          </w:tcPr>
          <w:p w:rsidR="00D55968" w:rsidRPr="00C775B1" w:rsidRDefault="00D55968" w:rsidP="00D55968">
            <w:pPr>
              <w:jc w:val="center"/>
              <w:rPr>
                <w:sz w:val="24"/>
                <w:szCs w:val="24"/>
              </w:rPr>
            </w:pPr>
            <w:r w:rsidRPr="00C775B1">
              <w:rPr>
                <w:sz w:val="24"/>
                <w:szCs w:val="24"/>
              </w:rPr>
              <w:t>Чумак Н.В.</w:t>
            </w:r>
          </w:p>
        </w:tc>
        <w:tc>
          <w:tcPr>
            <w:tcW w:w="2126" w:type="dxa"/>
          </w:tcPr>
          <w:p w:rsidR="00D55968" w:rsidRPr="00C775B1" w:rsidRDefault="00D55968" w:rsidP="00D55968">
            <w:pPr>
              <w:jc w:val="center"/>
              <w:rPr>
                <w:sz w:val="24"/>
                <w:szCs w:val="24"/>
              </w:rPr>
            </w:pPr>
            <w:r w:rsidRPr="00C775B1">
              <w:rPr>
                <w:sz w:val="24"/>
                <w:szCs w:val="24"/>
              </w:rPr>
              <w:t>Хореография. Микс</w:t>
            </w:r>
          </w:p>
        </w:tc>
        <w:tc>
          <w:tcPr>
            <w:tcW w:w="1417" w:type="dxa"/>
          </w:tcPr>
          <w:p w:rsidR="00D55968" w:rsidRPr="00C775B1" w:rsidRDefault="00D55968" w:rsidP="00D55968">
            <w:pPr>
              <w:contextualSpacing/>
              <w:jc w:val="center"/>
              <w:rPr>
                <w:sz w:val="24"/>
                <w:szCs w:val="24"/>
              </w:rPr>
            </w:pPr>
            <w:r w:rsidRPr="00C775B1">
              <w:rPr>
                <w:sz w:val="24"/>
                <w:szCs w:val="24"/>
              </w:rPr>
              <w:t>15</w:t>
            </w:r>
          </w:p>
        </w:tc>
        <w:tc>
          <w:tcPr>
            <w:tcW w:w="1418" w:type="dxa"/>
          </w:tcPr>
          <w:p w:rsidR="00D55968" w:rsidRPr="00C775B1" w:rsidRDefault="00D55968" w:rsidP="00D55968">
            <w:pPr>
              <w:contextualSpacing/>
              <w:jc w:val="center"/>
              <w:rPr>
                <w:sz w:val="24"/>
                <w:szCs w:val="24"/>
              </w:rPr>
            </w:pPr>
            <w:r w:rsidRPr="00C775B1">
              <w:rPr>
                <w:sz w:val="24"/>
                <w:szCs w:val="24"/>
              </w:rPr>
              <w:t>5</w:t>
            </w:r>
          </w:p>
        </w:tc>
        <w:tc>
          <w:tcPr>
            <w:tcW w:w="992" w:type="dxa"/>
          </w:tcPr>
          <w:p w:rsidR="00D55968" w:rsidRPr="00C775B1" w:rsidRDefault="00D55968" w:rsidP="00D55968">
            <w:pPr>
              <w:contextualSpacing/>
              <w:jc w:val="center"/>
              <w:rPr>
                <w:sz w:val="24"/>
                <w:szCs w:val="24"/>
              </w:rPr>
            </w:pPr>
            <w:r w:rsidRPr="00C775B1">
              <w:rPr>
                <w:sz w:val="24"/>
                <w:szCs w:val="24"/>
              </w:rPr>
              <w:t>-</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29</w:t>
            </w:r>
          </w:p>
        </w:tc>
        <w:tc>
          <w:tcPr>
            <w:tcW w:w="1418" w:type="dxa"/>
          </w:tcPr>
          <w:p w:rsidR="00D55968" w:rsidRPr="00C775B1" w:rsidRDefault="00D55968" w:rsidP="00D55968">
            <w:pPr>
              <w:jc w:val="center"/>
              <w:rPr>
                <w:sz w:val="24"/>
                <w:szCs w:val="24"/>
              </w:rPr>
            </w:pPr>
            <w:r w:rsidRPr="00C775B1">
              <w:rPr>
                <w:sz w:val="24"/>
                <w:szCs w:val="24"/>
              </w:rPr>
              <w:t>Сафиуллина Л.И.</w:t>
            </w:r>
          </w:p>
        </w:tc>
        <w:tc>
          <w:tcPr>
            <w:tcW w:w="2126" w:type="dxa"/>
          </w:tcPr>
          <w:p w:rsidR="00D55968" w:rsidRPr="00C775B1" w:rsidRDefault="00D55968" w:rsidP="00D55968">
            <w:pPr>
              <w:jc w:val="center"/>
              <w:rPr>
                <w:sz w:val="24"/>
                <w:szCs w:val="24"/>
              </w:rPr>
            </w:pPr>
            <w:r w:rsidRPr="00C775B1">
              <w:rPr>
                <w:sz w:val="24"/>
                <w:szCs w:val="24"/>
              </w:rPr>
              <w:t>Литературно-драматическое</w:t>
            </w:r>
          </w:p>
        </w:tc>
        <w:tc>
          <w:tcPr>
            <w:tcW w:w="1417" w:type="dxa"/>
          </w:tcPr>
          <w:p w:rsidR="00D55968" w:rsidRPr="00C775B1" w:rsidRDefault="00D55968" w:rsidP="00D55968">
            <w:pPr>
              <w:contextualSpacing/>
              <w:jc w:val="center"/>
              <w:rPr>
                <w:sz w:val="24"/>
                <w:szCs w:val="24"/>
              </w:rPr>
            </w:pPr>
            <w:r w:rsidRPr="00C775B1">
              <w:rPr>
                <w:sz w:val="24"/>
                <w:szCs w:val="24"/>
              </w:rPr>
              <w:t>4</w:t>
            </w:r>
          </w:p>
        </w:tc>
        <w:tc>
          <w:tcPr>
            <w:tcW w:w="1418" w:type="dxa"/>
          </w:tcPr>
          <w:p w:rsidR="00D55968" w:rsidRPr="00C775B1" w:rsidRDefault="00D55968" w:rsidP="00D55968">
            <w:pPr>
              <w:contextualSpacing/>
              <w:jc w:val="center"/>
              <w:rPr>
                <w:sz w:val="24"/>
                <w:szCs w:val="24"/>
              </w:rPr>
            </w:pPr>
            <w:r w:rsidRPr="00C775B1">
              <w:rPr>
                <w:sz w:val="24"/>
                <w:szCs w:val="24"/>
              </w:rPr>
              <w:t>6</w:t>
            </w:r>
          </w:p>
        </w:tc>
        <w:tc>
          <w:tcPr>
            <w:tcW w:w="992" w:type="dxa"/>
          </w:tcPr>
          <w:p w:rsidR="00D55968" w:rsidRPr="00C775B1" w:rsidRDefault="00D55968" w:rsidP="00D55968">
            <w:pPr>
              <w:contextualSpacing/>
              <w:jc w:val="center"/>
              <w:rPr>
                <w:sz w:val="24"/>
                <w:szCs w:val="24"/>
              </w:rPr>
            </w:pPr>
            <w:r w:rsidRPr="00C775B1">
              <w:rPr>
                <w:sz w:val="24"/>
                <w:szCs w:val="24"/>
              </w:rPr>
              <w:t>-</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30</w:t>
            </w:r>
          </w:p>
        </w:tc>
        <w:tc>
          <w:tcPr>
            <w:tcW w:w="1418" w:type="dxa"/>
          </w:tcPr>
          <w:p w:rsidR="00D55968" w:rsidRPr="00C775B1" w:rsidRDefault="00D55968" w:rsidP="00D55968">
            <w:pPr>
              <w:jc w:val="center"/>
              <w:rPr>
                <w:sz w:val="24"/>
                <w:szCs w:val="24"/>
              </w:rPr>
            </w:pPr>
            <w:r w:rsidRPr="00C775B1">
              <w:rPr>
                <w:sz w:val="24"/>
                <w:szCs w:val="24"/>
              </w:rPr>
              <w:t>Басырова Э.Р.</w:t>
            </w:r>
          </w:p>
        </w:tc>
        <w:tc>
          <w:tcPr>
            <w:tcW w:w="2126" w:type="dxa"/>
          </w:tcPr>
          <w:p w:rsidR="00D55968" w:rsidRPr="00C775B1" w:rsidRDefault="00D55968" w:rsidP="00D55968">
            <w:pPr>
              <w:jc w:val="center"/>
              <w:rPr>
                <w:sz w:val="24"/>
                <w:szCs w:val="24"/>
              </w:rPr>
            </w:pPr>
            <w:r w:rsidRPr="00C775B1">
              <w:rPr>
                <w:sz w:val="24"/>
                <w:szCs w:val="24"/>
              </w:rPr>
              <w:t>Вдохновение</w:t>
            </w:r>
          </w:p>
        </w:tc>
        <w:tc>
          <w:tcPr>
            <w:tcW w:w="1417" w:type="dxa"/>
          </w:tcPr>
          <w:p w:rsidR="00D55968" w:rsidRPr="00C775B1" w:rsidRDefault="00D55968" w:rsidP="00D55968">
            <w:pPr>
              <w:contextualSpacing/>
              <w:jc w:val="center"/>
              <w:rPr>
                <w:sz w:val="24"/>
                <w:szCs w:val="24"/>
              </w:rPr>
            </w:pPr>
            <w:r w:rsidRPr="00C775B1">
              <w:rPr>
                <w:sz w:val="24"/>
                <w:szCs w:val="24"/>
              </w:rPr>
              <w:t>4</w:t>
            </w:r>
          </w:p>
        </w:tc>
        <w:tc>
          <w:tcPr>
            <w:tcW w:w="1418" w:type="dxa"/>
          </w:tcPr>
          <w:p w:rsidR="00D55968" w:rsidRPr="00C775B1" w:rsidRDefault="00D55968" w:rsidP="00D55968">
            <w:pPr>
              <w:contextualSpacing/>
              <w:jc w:val="center"/>
              <w:rPr>
                <w:sz w:val="24"/>
                <w:szCs w:val="24"/>
              </w:rPr>
            </w:pPr>
            <w:r w:rsidRPr="00C775B1">
              <w:rPr>
                <w:sz w:val="24"/>
                <w:szCs w:val="24"/>
              </w:rPr>
              <w:t>6</w:t>
            </w:r>
          </w:p>
        </w:tc>
        <w:tc>
          <w:tcPr>
            <w:tcW w:w="992" w:type="dxa"/>
          </w:tcPr>
          <w:p w:rsidR="00D55968" w:rsidRPr="00C775B1" w:rsidRDefault="00D55968" w:rsidP="00D55968">
            <w:pPr>
              <w:contextualSpacing/>
              <w:jc w:val="center"/>
              <w:rPr>
                <w:sz w:val="24"/>
                <w:szCs w:val="24"/>
              </w:rPr>
            </w:pPr>
            <w:r w:rsidRPr="00C775B1">
              <w:rPr>
                <w:sz w:val="24"/>
                <w:szCs w:val="24"/>
              </w:rPr>
              <w:t>-</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r w:rsidR="00D55968" w:rsidRPr="00C775B1" w:rsidTr="0098798D">
        <w:tc>
          <w:tcPr>
            <w:tcW w:w="709" w:type="dxa"/>
          </w:tcPr>
          <w:p w:rsidR="00D55968" w:rsidRPr="00C775B1" w:rsidRDefault="00D55968" w:rsidP="00D55968">
            <w:pPr>
              <w:jc w:val="center"/>
              <w:rPr>
                <w:sz w:val="24"/>
                <w:szCs w:val="24"/>
                <w:lang w:val="tt-RU"/>
              </w:rPr>
            </w:pPr>
            <w:r w:rsidRPr="00C775B1">
              <w:rPr>
                <w:sz w:val="24"/>
                <w:szCs w:val="24"/>
                <w:lang w:val="tt-RU"/>
              </w:rPr>
              <w:t>31</w:t>
            </w:r>
          </w:p>
        </w:tc>
        <w:tc>
          <w:tcPr>
            <w:tcW w:w="1418" w:type="dxa"/>
          </w:tcPr>
          <w:p w:rsidR="00D55968" w:rsidRPr="00C775B1" w:rsidRDefault="00D55968" w:rsidP="00D55968">
            <w:pPr>
              <w:jc w:val="center"/>
              <w:rPr>
                <w:sz w:val="24"/>
                <w:szCs w:val="24"/>
              </w:rPr>
            </w:pPr>
            <w:r w:rsidRPr="00C775B1">
              <w:rPr>
                <w:sz w:val="24"/>
                <w:szCs w:val="24"/>
              </w:rPr>
              <w:t>Зарипова И.В,</w:t>
            </w:r>
          </w:p>
        </w:tc>
        <w:tc>
          <w:tcPr>
            <w:tcW w:w="2126" w:type="dxa"/>
          </w:tcPr>
          <w:p w:rsidR="00D55968" w:rsidRPr="00C775B1" w:rsidRDefault="00D55968" w:rsidP="00D55968">
            <w:pPr>
              <w:jc w:val="center"/>
              <w:rPr>
                <w:sz w:val="24"/>
                <w:szCs w:val="24"/>
              </w:rPr>
            </w:pPr>
            <w:r w:rsidRPr="00C775B1">
              <w:rPr>
                <w:sz w:val="24"/>
                <w:szCs w:val="24"/>
              </w:rPr>
              <w:t>Спортивно-бальные танцы</w:t>
            </w:r>
          </w:p>
        </w:tc>
        <w:tc>
          <w:tcPr>
            <w:tcW w:w="1417" w:type="dxa"/>
          </w:tcPr>
          <w:p w:rsidR="00D55968" w:rsidRPr="00C775B1" w:rsidRDefault="00D55968" w:rsidP="00D55968">
            <w:pPr>
              <w:contextualSpacing/>
              <w:jc w:val="center"/>
              <w:rPr>
                <w:sz w:val="24"/>
                <w:szCs w:val="24"/>
              </w:rPr>
            </w:pPr>
            <w:r w:rsidRPr="00C775B1">
              <w:rPr>
                <w:sz w:val="24"/>
                <w:szCs w:val="24"/>
              </w:rPr>
              <w:t>6</w:t>
            </w:r>
          </w:p>
        </w:tc>
        <w:tc>
          <w:tcPr>
            <w:tcW w:w="1418" w:type="dxa"/>
          </w:tcPr>
          <w:p w:rsidR="00D55968" w:rsidRPr="00C775B1" w:rsidRDefault="00D55968" w:rsidP="00D55968">
            <w:pPr>
              <w:contextualSpacing/>
              <w:jc w:val="center"/>
              <w:rPr>
                <w:sz w:val="24"/>
                <w:szCs w:val="24"/>
              </w:rPr>
            </w:pPr>
            <w:r w:rsidRPr="00C775B1">
              <w:rPr>
                <w:sz w:val="24"/>
                <w:szCs w:val="24"/>
              </w:rPr>
              <w:t>4</w:t>
            </w:r>
          </w:p>
        </w:tc>
        <w:tc>
          <w:tcPr>
            <w:tcW w:w="992" w:type="dxa"/>
          </w:tcPr>
          <w:p w:rsidR="00D55968" w:rsidRPr="00C775B1" w:rsidRDefault="00D55968" w:rsidP="00D55968">
            <w:pPr>
              <w:contextualSpacing/>
              <w:jc w:val="center"/>
              <w:rPr>
                <w:sz w:val="24"/>
                <w:szCs w:val="24"/>
              </w:rPr>
            </w:pPr>
            <w:r w:rsidRPr="00C775B1">
              <w:rPr>
                <w:sz w:val="24"/>
                <w:szCs w:val="24"/>
              </w:rPr>
              <w:t>-</w:t>
            </w:r>
          </w:p>
        </w:tc>
        <w:tc>
          <w:tcPr>
            <w:tcW w:w="1276" w:type="dxa"/>
          </w:tcPr>
          <w:p w:rsidR="00D55968" w:rsidRDefault="00D55968" w:rsidP="00D55968">
            <w:pPr>
              <w:jc w:val="center"/>
            </w:pPr>
            <w:r w:rsidRPr="002E01E6">
              <w:rPr>
                <w:sz w:val="24"/>
                <w:szCs w:val="24"/>
              </w:rPr>
              <w:t>100</w:t>
            </w:r>
            <w:r w:rsidRPr="002E01E6">
              <w:rPr>
                <w:sz w:val="24"/>
                <w:szCs w:val="24"/>
                <w:lang w:val="tt-RU"/>
              </w:rPr>
              <w:t>%</w:t>
            </w:r>
          </w:p>
        </w:tc>
      </w:tr>
    </w:tbl>
    <w:p w:rsidR="007637C3" w:rsidRPr="00C775B1" w:rsidRDefault="007637C3" w:rsidP="00D55968">
      <w:pPr>
        <w:jc w:val="center"/>
        <w:rPr>
          <w:b/>
          <w:i/>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276"/>
        <w:gridCol w:w="2126"/>
        <w:gridCol w:w="1417"/>
        <w:gridCol w:w="1418"/>
        <w:gridCol w:w="992"/>
        <w:gridCol w:w="1276"/>
      </w:tblGrid>
      <w:tr w:rsidR="007637C3" w:rsidRPr="00C775B1" w:rsidTr="0098798D">
        <w:tc>
          <w:tcPr>
            <w:tcW w:w="9356" w:type="dxa"/>
            <w:gridSpan w:val="7"/>
          </w:tcPr>
          <w:p w:rsidR="007637C3" w:rsidRPr="00C775B1" w:rsidRDefault="007637C3" w:rsidP="00D55968">
            <w:pPr>
              <w:contextualSpacing/>
              <w:jc w:val="center"/>
              <w:rPr>
                <w:b/>
                <w:sz w:val="24"/>
                <w:szCs w:val="24"/>
              </w:rPr>
            </w:pPr>
            <w:r w:rsidRPr="00C775B1">
              <w:rPr>
                <w:b/>
                <w:i/>
                <w:color w:val="000000"/>
                <w:spacing w:val="-12"/>
                <w:sz w:val="24"/>
                <w:szCs w:val="24"/>
              </w:rPr>
              <w:t>Художественная  направленность</w:t>
            </w:r>
          </w:p>
        </w:tc>
      </w:tr>
      <w:tr w:rsidR="00D55968" w:rsidRPr="00C775B1" w:rsidTr="0098798D">
        <w:tc>
          <w:tcPr>
            <w:tcW w:w="851" w:type="dxa"/>
          </w:tcPr>
          <w:p w:rsidR="00D55968" w:rsidRPr="00C775B1" w:rsidRDefault="00D55968" w:rsidP="00D55968">
            <w:pPr>
              <w:jc w:val="center"/>
              <w:rPr>
                <w:sz w:val="24"/>
                <w:szCs w:val="24"/>
              </w:rPr>
            </w:pPr>
            <w:r w:rsidRPr="00C775B1">
              <w:rPr>
                <w:sz w:val="24"/>
                <w:szCs w:val="24"/>
              </w:rPr>
              <w:t>32</w:t>
            </w:r>
          </w:p>
        </w:tc>
        <w:tc>
          <w:tcPr>
            <w:tcW w:w="1276" w:type="dxa"/>
          </w:tcPr>
          <w:p w:rsidR="00D55968" w:rsidRPr="00C775B1" w:rsidRDefault="00D55968" w:rsidP="00D55968">
            <w:pPr>
              <w:jc w:val="center"/>
              <w:rPr>
                <w:sz w:val="24"/>
                <w:szCs w:val="24"/>
              </w:rPr>
            </w:pPr>
            <w:r w:rsidRPr="00C775B1">
              <w:rPr>
                <w:sz w:val="24"/>
                <w:szCs w:val="24"/>
              </w:rPr>
              <w:t>Ворожцова Т.Н.</w:t>
            </w:r>
          </w:p>
        </w:tc>
        <w:tc>
          <w:tcPr>
            <w:tcW w:w="2126" w:type="dxa"/>
          </w:tcPr>
          <w:p w:rsidR="00D55968" w:rsidRPr="00C775B1" w:rsidRDefault="00D55968" w:rsidP="00D55968">
            <w:pPr>
              <w:jc w:val="center"/>
              <w:rPr>
                <w:sz w:val="24"/>
                <w:szCs w:val="24"/>
              </w:rPr>
            </w:pPr>
            <w:r w:rsidRPr="00C775B1">
              <w:rPr>
                <w:sz w:val="24"/>
                <w:szCs w:val="24"/>
              </w:rPr>
              <w:t>Юный дизайнер</w:t>
            </w:r>
          </w:p>
        </w:tc>
        <w:tc>
          <w:tcPr>
            <w:tcW w:w="1417" w:type="dxa"/>
          </w:tcPr>
          <w:p w:rsidR="00D55968" w:rsidRPr="00C775B1" w:rsidRDefault="00D55968" w:rsidP="00D55968">
            <w:pPr>
              <w:contextualSpacing/>
              <w:jc w:val="center"/>
              <w:rPr>
                <w:sz w:val="24"/>
                <w:szCs w:val="24"/>
              </w:rPr>
            </w:pPr>
            <w:r w:rsidRPr="00C775B1">
              <w:rPr>
                <w:sz w:val="24"/>
                <w:szCs w:val="24"/>
              </w:rPr>
              <w:t>11</w:t>
            </w:r>
          </w:p>
        </w:tc>
        <w:tc>
          <w:tcPr>
            <w:tcW w:w="1418" w:type="dxa"/>
          </w:tcPr>
          <w:p w:rsidR="00D55968" w:rsidRPr="00C775B1" w:rsidRDefault="00D55968" w:rsidP="00D55968">
            <w:pPr>
              <w:contextualSpacing/>
              <w:jc w:val="center"/>
              <w:rPr>
                <w:sz w:val="24"/>
                <w:szCs w:val="24"/>
              </w:rPr>
            </w:pPr>
            <w:r w:rsidRPr="00C775B1">
              <w:rPr>
                <w:sz w:val="24"/>
                <w:szCs w:val="24"/>
              </w:rPr>
              <w:t>9</w:t>
            </w:r>
          </w:p>
        </w:tc>
        <w:tc>
          <w:tcPr>
            <w:tcW w:w="992" w:type="dxa"/>
          </w:tcPr>
          <w:p w:rsidR="00D55968" w:rsidRPr="00C775B1" w:rsidRDefault="00D55968" w:rsidP="00D55968">
            <w:pPr>
              <w:contextualSpacing/>
              <w:jc w:val="center"/>
              <w:rPr>
                <w:sz w:val="24"/>
                <w:szCs w:val="24"/>
              </w:rPr>
            </w:pPr>
          </w:p>
        </w:tc>
        <w:tc>
          <w:tcPr>
            <w:tcW w:w="1276" w:type="dxa"/>
          </w:tcPr>
          <w:p w:rsidR="00D55968" w:rsidRDefault="00D55968" w:rsidP="00D55968">
            <w:pPr>
              <w:jc w:val="center"/>
            </w:pPr>
            <w:r w:rsidRPr="00F007E5">
              <w:rPr>
                <w:sz w:val="24"/>
                <w:szCs w:val="24"/>
              </w:rPr>
              <w:t>100</w:t>
            </w:r>
            <w:r w:rsidRPr="00F007E5">
              <w:rPr>
                <w:sz w:val="24"/>
                <w:szCs w:val="24"/>
                <w:lang w:val="tt-RU"/>
              </w:rPr>
              <w:t>%</w:t>
            </w:r>
          </w:p>
        </w:tc>
      </w:tr>
      <w:tr w:rsidR="00D55968" w:rsidRPr="00C775B1" w:rsidTr="0098798D">
        <w:tc>
          <w:tcPr>
            <w:tcW w:w="851" w:type="dxa"/>
          </w:tcPr>
          <w:p w:rsidR="00D55968" w:rsidRPr="00C775B1" w:rsidRDefault="00D55968" w:rsidP="00BA0F9F">
            <w:pPr>
              <w:ind w:left="283"/>
              <w:rPr>
                <w:sz w:val="24"/>
                <w:szCs w:val="24"/>
              </w:rPr>
            </w:pPr>
            <w:r w:rsidRPr="00C775B1">
              <w:rPr>
                <w:sz w:val="24"/>
                <w:szCs w:val="24"/>
              </w:rPr>
              <w:t>33</w:t>
            </w:r>
          </w:p>
        </w:tc>
        <w:tc>
          <w:tcPr>
            <w:tcW w:w="1276" w:type="dxa"/>
          </w:tcPr>
          <w:p w:rsidR="00D55968" w:rsidRPr="00C775B1" w:rsidRDefault="00D55968" w:rsidP="00D55968">
            <w:pPr>
              <w:jc w:val="center"/>
              <w:rPr>
                <w:sz w:val="24"/>
                <w:szCs w:val="24"/>
              </w:rPr>
            </w:pPr>
            <w:r w:rsidRPr="00C775B1">
              <w:rPr>
                <w:sz w:val="24"/>
                <w:szCs w:val="24"/>
              </w:rPr>
              <w:t>Галлямова Г.Я.</w:t>
            </w:r>
          </w:p>
        </w:tc>
        <w:tc>
          <w:tcPr>
            <w:tcW w:w="2126" w:type="dxa"/>
          </w:tcPr>
          <w:p w:rsidR="00D55968" w:rsidRPr="00C775B1" w:rsidRDefault="00D55968" w:rsidP="00D55968">
            <w:pPr>
              <w:jc w:val="center"/>
              <w:rPr>
                <w:sz w:val="24"/>
                <w:szCs w:val="24"/>
              </w:rPr>
            </w:pPr>
            <w:r w:rsidRPr="00C775B1">
              <w:rPr>
                <w:sz w:val="24"/>
                <w:szCs w:val="24"/>
              </w:rPr>
              <w:t>Веселая кисточка</w:t>
            </w:r>
          </w:p>
        </w:tc>
        <w:tc>
          <w:tcPr>
            <w:tcW w:w="1417" w:type="dxa"/>
          </w:tcPr>
          <w:p w:rsidR="00D55968" w:rsidRPr="00C775B1" w:rsidRDefault="00D55968" w:rsidP="00D55968">
            <w:pPr>
              <w:contextualSpacing/>
              <w:jc w:val="center"/>
              <w:rPr>
                <w:sz w:val="24"/>
                <w:szCs w:val="24"/>
              </w:rPr>
            </w:pPr>
            <w:r w:rsidRPr="00C775B1">
              <w:rPr>
                <w:sz w:val="24"/>
                <w:szCs w:val="24"/>
              </w:rPr>
              <w:t>8</w:t>
            </w:r>
          </w:p>
        </w:tc>
        <w:tc>
          <w:tcPr>
            <w:tcW w:w="1418" w:type="dxa"/>
          </w:tcPr>
          <w:p w:rsidR="00D55968" w:rsidRPr="00C775B1" w:rsidRDefault="00D55968" w:rsidP="00D55968">
            <w:pPr>
              <w:contextualSpacing/>
              <w:jc w:val="center"/>
              <w:rPr>
                <w:sz w:val="24"/>
                <w:szCs w:val="24"/>
              </w:rPr>
            </w:pPr>
            <w:r w:rsidRPr="00C775B1">
              <w:rPr>
                <w:sz w:val="24"/>
                <w:szCs w:val="24"/>
              </w:rPr>
              <w:t>2</w:t>
            </w:r>
          </w:p>
        </w:tc>
        <w:tc>
          <w:tcPr>
            <w:tcW w:w="992" w:type="dxa"/>
          </w:tcPr>
          <w:p w:rsidR="00D55968" w:rsidRPr="00C775B1" w:rsidRDefault="00D55968" w:rsidP="00D55968">
            <w:pPr>
              <w:contextualSpacing/>
              <w:jc w:val="center"/>
              <w:rPr>
                <w:sz w:val="24"/>
                <w:szCs w:val="24"/>
              </w:rPr>
            </w:pPr>
          </w:p>
        </w:tc>
        <w:tc>
          <w:tcPr>
            <w:tcW w:w="1276" w:type="dxa"/>
          </w:tcPr>
          <w:p w:rsidR="00D55968" w:rsidRDefault="00D55968" w:rsidP="00D55968">
            <w:pPr>
              <w:jc w:val="center"/>
            </w:pPr>
            <w:r w:rsidRPr="00F007E5">
              <w:rPr>
                <w:sz w:val="24"/>
                <w:szCs w:val="24"/>
              </w:rPr>
              <w:t>100</w:t>
            </w:r>
            <w:r w:rsidRPr="00F007E5">
              <w:rPr>
                <w:sz w:val="24"/>
                <w:szCs w:val="24"/>
                <w:lang w:val="tt-RU"/>
              </w:rPr>
              <w:t>%</w:t>
            </w:r>
          </w:p>
        </w:tc>
      </w:tr>
      <w:tr w:rsidR="00D55968" w:rsidRPr="00C775B1" w:rsidTr="0098798D">
        <w:tc>
          <w:tcPr>
            <w:tcW w:w="851" w:type="dxa"/>
          </w:tcPr>
          <w:p w:rsidR="00D55968" w:rsidRPr="00C775B1" w:rsidRDefault="00D55968" w:rsidP="00BA0F9F">
            <w:pPr>
              <w:ind w:left="283"/>
              <w:rPr>
                <w:sz w:val="24"/>
                <w:szCs w:val="24"/>
              </w:rPr>
            </w:pPr>
            <w:r w:rsidRPr="00C775B1">
              <w:rPr>
                <w:sz w:val="24"/>
                <w:szCs w:val="24"/>
              </w:rPr>
              <w:t>34</w:t>
            </w:r>
          </w:p>
        </w:tc>
        <w:tc>
          <w:tcPr>
            <w:tcW w:w="1276" w:type="dxa"/>
          </w:tcPr>
          <w:p w:rsidR="00D55968" w:rsidRPr="00C775B1" w:rsidRDefault="00D55968" w:rsidP="00D55968">
            <w:pPr>
              <w:jc w:val="center"/>
              <w:rPr>
                <w:sz w:val="24"/>
                <w:szCs w:val="24"/>
              </w:rPr>
            </w:pPr>
            <w:r w:rsidRPr="00C775B1">
              <w:rPr>
                <w:sz w:val="24"/>
                <w:szCs w:val="24"/>
              </w:rPr>
              <w:t>Елистратова О.С.</w:t>
            </w:r>
          </w:p>
        </w:tc>
        <w:tc>
          <w:tcPr>
            <w:tcW w:w="2126" w:type="dxa"/>
          </w:tcPr>
          <w:p w:rsidR="00D55968" w:rsidRPr="00C775B1" w:rsidRDefault="00D55968" w:rsidP="00D55968">
            <w:pPr>
              <w:jc w:val="center"/>
              <w:rPr>
                <w:sz w:val="24"/>
                <w:szCs w:val="24"/>
              </w:rPr>
            </w:pPr>
            <w:r w:rsidRPr="00C775B1">
              <w:rPr>
                <w:sz w:val="24"/>
                <w:szCs w:val="24"/>
              </w:rPr>
              <w:t>Волшебная мастерская</w:t>
            </w:r>
          </w:p>
        </w:tc>
        <w:tc>
          <w:tcPr>
            <w:tcW w:w="1417" w:type="dxa"/>
          </w:tcPr>
          <w:p w:rsidR="00D55968" w:rsidRPr="00C775B1" w:rsidRDefault="00D55968" w:rsidP="00D55968">
            <w:pPr>
              <w:contextualSpacing/>
              <w:jc w:val="center"/>
              <w:rPr>
                <w:sz w:val="24"/>
                <w:szCs w:val="24"/>
              </w:rPr>
            </w:pPr>
            <w:r w:rsidRPr="00C775B1">
              <w:rPr>
                <w:sz w:val="24"/>
                <w:szCs w:val="24"/>
              </w:rPr>
              <w:t>5</w:t>
            </w:r>
          </w:p>
        </w:tc>
        <w:tc>
          <w:tcPr>
            <w:tcW w:w="1418" w:type="dxa"/>
          </w:tcPr>
          <w:p w:rsidR="00D55968" w:rsidRPr="00C775B1" w:rsidRDefault="00D55968" w:rsidP="00D55968">
            <w:pPr>
              <w:contextualSpacing/>
              <w:jc w:val="center"/>
              <w:rPr>
                <w:sz w:val="24"/>
                <w:szCs w:val="24"/>
              </w:rPr>
            </w:pPr>
            <w:r w:rsidRPr="00C775B1">
              <w:rPr>
                <w:sz w:val="24"/>
                <w:szCs w:val="24"/>
              </w:rPr>
              <w:t>7</w:t>
            </w:r>
          </w:p>
        </w:tc>
        <w:tc>
          <w:tcPr>
            <w:tcW w:w="992" w:type="dxa"/>
          </w:tcPr>
          <w:p w:rsidR="00D55968" w:rsidRPr="00C775B1" w:rsidRDefault="00D55968" w:rsidP="00D55968">
            <w:pPr>
              <w:contextualSpacing/>
              <w:jc w:val="center"/>
              <w:rPr>
                <w:sz w:val="24"/>
                <w:szCs w:val="24"/>
              </w:rPr>
            </w:pPr>
          </w:p>
        </w:tc>
        <w:tc>
          <w:tcPr>
            <w:tcW w:w="1276" w:type="dxa"/>
          </w:tcPr>
          <w:p w:rsidR="00D55968" w:rsidRDefault="00D55968" w:rsidP="00D55968">
            <w:pPr>
              <w:jc w:val="center"/>
            </w:pPr>
            <w:r w:rsidRPr="00F007E5">
              <w:rPr>
                <w:sz w:val="24"/>
                <w:szCs w:val="24"/>
              </w:rPr>
              <w:t>100</w:t>
            </w:r>
            <w:r w:rsidRPr="00F007E5">
              <w:rPr>
                <w:sz w:val="24"/>
                <w:szCs w:val="24"/>
                <w:lang w:val="tt-RU"/>
              </w:rPr>
              <w:t>%</w:t>
            </w:r>
          </w:p>
        </w:tc>
      </w:tr>
      <w:tr w:rsidR="00D55968" w:rsidRPr="00C775B1" w:rsidTr="0098798D">
        <w:tc>
          <w:tcPr>
            <w:tcW w:w="851" w:type="dxa"/>
          </w:tcPr>
          <w:p w:rsidR="00D55968" w:rsidRPr="00C775B1" w:rsidRDefault="00D55968" w:rsidP="00BA0F9F">
            <w:pPr>
              <w:ind w:left="283"/>
              <w:rPr>
                <w:sz w:val="24"/>
                <w:szCs w:val="24"/>
              </w:rPr>
            </w:pPr>
            <w:r w:rsidRPr="00C775B1">
              <w:rPr>
                <w:sz w:val="24"/>
                <w:szCs w:val="24"/>
              </w:rPr>
              <w:t>35</w:t>
            </w:r>
          </w:p>
        </w:tc>
        <w:tc>
          <w:tcPr>
            <w:tcW w:w="1276" w:type="dxa"/>
          </w:tcPr>
          <w:p w:rsidR="00D55968" w:rsidRPr="00C775B1" w:rsidRDefault="00D55968" w:rsidP="00D55968">
            <w:pPr>
              <w:jc w:val="center"/>
              <w:rPr>
                <w:sz w:val="24"/>
                <w:szCs w:val="24"/>
              </w:rPr>
            </w:pPr>
            <w:r w:rsidRPr="00C775B1">
              <w:rPr>
                <w:sz w:val="24"/>
                <w:szCs w:val="24"/>
              </w:rPr>
              <w:t>Мурзина Т.М.</w:t>
            </w:r>
          </w:p>
        </w:tc>
        <w:tc>
          <w:tcPr>
            <w:tcW w:w="2126" w:type="dxa"/>
          </w:tcPr>
          <w:p w:rsidR="00D55968" w:rsidRPr="00C775B1" w:rsidRDefault="00D55968" w:rsidP="00D55968">
            <w:pPr>
              <w:jc w:val="center"/>
              <w:rPr>
                <w:sz w:val="24"/>
                <w:szCs w:val="24"/>
              </w:rPr>
            </w:pPr>
            <w:r w:rsidRPr="00C775B1">
              <w:rPr>
                <w:sz w:val="24"/>
                <w:szCs w:val="24"/>
              </w:rPr>
              <w:t>Волшебная мастерская</w:t>
            </w:r>
          </w:p>
        </w:tc>
        <w:tc>
          <w:tcPr>
            <w:tcW w:w="1417" w:type="dxa"/>
          </w:tcPr>
          <w:p w:rsidR="00D55968" w:rsidRPr="00C775B1" w:rsidRDefault="00D55968" w:rsidP="00D55968">
            <w:pPr>
              <w:contextualSpacing/>
              <w:jc w:val="center"/>
              <w:rPr>
                <w:sz w:val="24"/>
                <w:szCs w:val="24"/>
              </w:rPr>
            </w:pPr>
            <w:r w:rsidRPr="00C775B1">
              <w:rPr>
                <w:sz w:val="24"/>
                <w:szCs w:val="24"/>
              </w:rPr>
              <w:t>5</w:t>
            </w:r>
          </w:p>
        </w:tc>
        <w:tc>
          <w:tcPr>
            <w:tcW w:w="1418" w:type="dxa"/>
          </w:tcPr>
          <w:p w:rsidR="00D55968" w:rsidRPr="00C775B1" w:rsidRDefault="00D55968" w:rsidP="00D55968">
            <w:pPr>
              <w:contextualSpacing/>
              <w:jc w:val="center"/>
              <w:rPr>
                <w:sz w:val="24"/>
                <w:szCs w:val="24"/>
              </w:rPr>
            </w:pPr>
            <w:r w:rsidRPr="00C775B1">
              <w:rPr>
                <w:sz w:val="24"/>
                <w:szCs w:val="24"/>
              </w:rPr>
              <w:t>7</w:t>
            </w:r>
          </w:p>
        </w:tc>
        <w:tc>
          <w:tcPr>
            <w:tcW w:w="992" w:type="dxa"/>
          </w:tcPr>
          <w:p w:rsidR="00D55968" w:rsidRPr="00C775B1" w:rsidRDefault="00D55968" w:rsidP="00D55968">
            <w:pPr>
              <w:contextualSpacing/>
              <w:jc w:val="center"/>
              <w:rPr>
                <w:sz w:val="24"/>
                <w:szCs w:val="24"/>
              </w:rPr>
            </w:pPr>
          </w:p>
        </w:tc>
        <w:tc>
          <w:tcPr>
            <w:tcW w:w="1276" w:type="dxa"/>
          </w:tcPr>
          <w:p w:rsidR="00D55968" w:rsidRDefault="00D55968" w:rsidP="00D55968">
            <w:pPr>
              <w:jc w:val="center"/>
            </w:pPr>
            <w:r w:rsidRPr="00F007E5">
              <w:rPr>
                <w:sz w:val="24"/>
                <w:szCs w:val="24"/>
              </w:rPr>
              <w:t>100</w:t>
            </w:r>
            <w:r w:rsidRPr="00F007E5">
              <w:rPr>
                <w:sz w:val="24"/>
                <w:szCs w:val="24"/>
                <w:lang w:val="tt-RU"/>
              </w:rPr>
              <w:t>%</w:t>
            </w:r>
          </w:p>
        </w:tc>
      </w:tr>
      <w:tr w:rsidR="00D55968" w:rsidRPr="00C775B1" w:rsidTr="0098798D">
        <w:tc>
          <w:tcPr>
            <w:tcW w:w="851" w:type="dxa"/>
          </w:tcPr>
          <w:p w:rsidR="00D55968" w:rsidRPr="00C775B1" w:rsidRDefault="00D55968" w:rsidP="00BA0F9F">
            <w:pPr>
              <w:ind w:left="283"/>
              <w:rPr>
                <w:sz w:val="24"/>
                <w:szCs w:val="24"/>
              </w:rPr>
            </w:pPr>
            <w:r w:rsidRPr="00C775B1">
              <w:rPr>
                <w:sz w:val="24"/>
                <w:szCs w:val="24"/>
              </w:rPr>
              <w:t>36</w:t>
            </w:r>
          </w:p>
        </w:tc>
        <w:tc>
          <w:tcPr>
            <w:tcW w:w="1276" w:type="dxa"/>
          </w:tcPr>
          <w:p w:rsidR="00D55968" w:rsidRPr="00C775B1" w:rsidRDefault="00D55968" w:rsidP="00B82499">
            <w:pPr>
              <w:jc w:val="center"/>
              <w:rPr>
                <w:sz w:val="24"/>
                <w:szCs w:val="24"/>
              </w:rPr>
            </w:pPr>
            <w:r w:rsidRPr="00C775B1">
              <w:rPr>
                <w:sz w:val="24"/>
                <w:szCs w:val="24"/>
              </w:rPr>
              <w:t>Муханова Ю.П.</w:t>
            </w:r>
          </w:p>
        </w:tc>
        <w:tc>
          <w:tcPr>
            <w:tcW w:w="2126" w:type="dxa"/>
          </w:tcPr>
          <w:p w:rsidR="00D55968" w:rsidRPr="00C775B1" w:rsidRDefault="00D55968" w:rsidP="00B82499">
            <w:pPr>
              <w:jc w:val="center"/>
              <w:rPr>
                <w:sz w:val="24"/>
                <w:szCs w:val="24"/>
              </w:rPr>
            </w:pPr>
            <w:r w:rsidRPr="00C775B1">
              <w:rPr>
                <w:sz w:val="24"/>
                <w:szCs w:val="24"/>
              </w:rPr>
              <w:t>Основы дизайна</w:t>
            </w:r>
          </w:p>
        </w:tc>
        <w:tc>
          <w:tcPr>
            <w:tcW w:w="1417" w:type="dxa"/>
          </w:tcPr>
          <w:p w:rsidR="00D55968" w:rsidRPr="00C775B1" w:rsidRDefault="00D55968" w:rsidP="00B82499">
            <w:pPr>
              <w:contextualSpacing/>
              <w:jc w:val="center"/>
              <w:rPr>
                <w:sz w:val="24"/>
                <w:szCs w:val="24"/>
              </w:rPr>
            </w:pPr>
            <w:r w:rsidRPr="00C775B1">
              <w:rPr>
                <w:sz w:val="24"/>
                <w:szCs w:val="24"/>
              </w:rPr>
              <w:t>4</w:t>
            </w:r>
          </w:p>
        </w:tc>
        <w:tc>
          <w:tcPr>
            <w:tcW w:w="1418" w:type="dxa"/>
          </w:tcPr>
          <w:p w:rsidR="00D55968" w:rsidRPr="00C775B1" w:rsidRDefault="00D55968" w:rsidP="00B82499">
            <w:pPr>
              <w:contextualSpacing/>
              <w:jc w:val="center"/>
              <w:rPr>
                <w:sz w:val="24"/>
                <w:szCs w:val="24"/>
              </w:rPr>
            </w:pPr>
            <w:r w:rsidRPr="00C775B1">
              <w:rPr>
                <w:sz w:val="24"/>
                <w:szCs w:val="24"/>
              </w:rPr>
              <w:t>6</w:t>
            </w:r>
          </w:p>
        </w:tc>
        <w:tc>
          <w:tcPr>
            <w:tcW w:w="992" w:type="dxa"/>
          </w:tcPr>
          <w:p w:rsidR="00D55968" w:rsidRPr="00C775B1" w:rsidRDefault="00D55968" w:rsidP="00B82499">
            <w:pPr>
              <w:contextualSpacing/>
              <w:jc w:val="center"/>
              <w:rPr>
                <w:sz w:val="24"/>
                <w:szCs w:val="24"/>
              </w:rPr>
            </w:pPr>
          </w:p>
        </w:tc>
        <w:tc>
          <w:tcPr>
            <w:tcW w:w="1276" w:type="dxa"/>
          </w:tcPr>
          <w:p w:rsidR="00D55968" w:rsidRDefault="00D55968" w:rsidP="00D55968">
            <w:pPr>
              <w:jc w:val="center"/>
            </w:pPr>
            <w:r w:rsidRPr="00824715">
              <w:rPr>
                <w:sz w:val="24"/>
                <w:szCs w:val="24"/>
              </w:rPr>
              <w:t>100</w:t>
            </w:r>
            <w:r w:rsidRPr="00824715">
              <w:rPr>
                <w:sz w:val="24"/>
                <w:szCs w:val="24"/>
                <w:lang w:val="tt-RU"/>
              </w:rPr>
              <w:t>%</w:t>
            </w:r>
          </w:p>
        </w:tc>
      </w:tr>
      <w:tr w:rsidR="00D55968" w:rsidRPr="00C775B1" w:rsidTr="0098798D">
        <w:tc>
          <w:tcPr>
            <w:tcW w:w="851" w:type="dxa"/>
          </w:tcPr>
          <w:p w:rsidR="00D55968" w:rsidRPr="00C775B1" w:rsidRDefault="00D55968" w:rsidP="00BA0F9F">
            <w:pPr>
              <w:ind w:left="283"/>
              <w:rPr>
                <w:sz w:val="24"/>
                <w:szCs w:val="24"/>
              </w:rPr>
            </w:pPr>
            <w:r w:rsidRPr="00C775B1">
              <w:rPr>
                <w:sz w:val="24"/>
                <w:szCs w:val="24"/>
              </w:rPr>
              <w:t>37</w:t>
            </w:r>
          </w:p>
        </w:tc>
        <w:tc>
          <w:tcPr>
            <w:tcW w:w="1276" w:type="dxa"/>
          </w:tcPr>
          <w:p w:rsidR="00D55968" w:rsidRPr="00C775B1" w:rsidRDefault="00D55968" w:rsidP="00B82499">
            <w:pPr>
              <w:jc w:val="center"/>
              <w:rPr>
                <w:sz w:val="24"/>
                <w:szCs w:val="24"/>
              </w:rPr>
            </w:pPr>
            <w:r w:rsidRPr="00C775B1">
              <w:rPr>
                <w:sz w:val="24"/>
                <w:szCs w:val="24"/>
              </w:rPr>
              <w:t>Некратова М.А.</w:t>
            </w:r>
          </w:p>
        </w:tc>
        <w:tc>
          <w:tcPr>
            <w:tcW w:w="2126" w:type="dxa"/>
          </w:tcPr>
          <w:p w:rsidR="00D55968" w:rsidRPr="00C775B1" w:rsidRDefault="00D55968" w:rsidP="00B82499">
            <w:pPr>
              <w:jc w:val="center"/>
              <w:rPr>
                <w:sz w:val="24"/>
                <w:szCs w:val="24"/>
              </w:rPr>
            </w:pPr>
            <w:r w:rsidRPr="00C775B1">
              <w:rPr>
                <w:sz w:val="24"/>
                <w:szCs w:val="24"/>
              </w:rPr>
              <w:t>Волшебная мастерская</w:t>
            </w:r>
          </w:p>
        </w:tc>
        <w:tc>
          <w:tcPr>
            <w:tcW w:w="1417" w:type="dxa"/>
          </w:tcPr>
          <w:p w:rsidR="00D55968" w:rsidRPr="00C775B1" w:rsidRDefault="00D55968" w:rsidP="00B82499">
            <w:pPr>
              <w:contextualSpacing/>
              <w:jc w:val="center"/>
              <w:rPr>
                <w:sz w:val="24"/>
                <w:szCs w:val="24"/>
              </w:rPr>
            </w:pPr>
            <w:r w:rsidRPr="00C775B1">
              <w:rPr>
                <w:sz w:val="24"/>
                <w:szCs w:val="24"/>
              </w:rPr>
              <w:t>8</w:t>
            </w:r>
          </w:p>
        </w:tc>
        <w:tc>
          <w:tcPr>
            <w:tcW w:w="1418" w:type="dxa"/>
          </w:tcPr>
          <w:p w:rsidR="00D55968" w:rsidRPr="00C775B1" w:rsidRDefault="00D55968" w:rsidP="00B82499">
            <w:pPr>
              <w:contextualSpacing/>
              <w:jc w:val="center"/>
              <w:rPr>
                <w:sz w:val="24"/>
                <w:szCs w:val="24"/>
              </w:rPr>
            </w:pPr>
            <w:r w:rsidRPr="00C775B1">
              <w:rPr>
                <w:sz w:val="24"/>
                <w:szCs w:val="24"/>
              </w:rPr>
              <w:t>4</w:t>
            </w:r>
          </w:p>
        </w:tc>
        <w:tc>
          <w:tcPr>
            <w:tcW w:w="992" w:type="dxa"/>
          </w:tcPr>
          <w:p w:rsidR="00D55968" w:rsidRPr="00C775B1" w:rsidRDefault="00D55968" w:rsidP="00B82499">
            <w:pPr>
              <w:contextualSpacing/>
              <w:jc w:val="center"/>
              <w:rPr>
                <w:sz w:val="24"/>
                <w:szCs w:val="24"/>
              </w:rPr>
            </w:pPr>
          </w:p>
        </w:tc>
        <w:tc>
          <w:tcPr>
            <w:tcW w:w="1276" w:type="dxa"/>
          </w:tcPr>
          <w:p w:rsidR="00D55968" w:rsidRDefault="00D55968" w:rsidP="00D55968">
            <w:pPr>
              <w:jc w:val="center"/>
            </w:pPr>
            <w:r w:rsidRPr="00824715">
              <w:rPr>
                <w:sz w:val="24"/>
                <w:szCs w:val="24"/>
              </w:rPr>
              <w:t>100</w:t>
            </w:r>
            <w:r w:rsidRPr="00824715">
              <w:rPr>
                <w:sz w:val="24"/>
                <w:szCs w:val="24"/>
                <w:lang w:val="tt-RU"/>
              </w:rPr>
              <w:t>%</w:t>
            </w:r>
          </w:p>
        </w:tc>
      </w:tr>
      <w:tr w:rsidR="00D55968" w:rsidRPr="00C775B1" w:rsidTr="0098798D">
        <w:tc>
          <w:tcPr>
            <w:tcW w:w="851" w:type="dxa"/>
          </w:tcPr>
          <w:p w:rsidR="00D55968" w:rsidRPr="00C775B1" w:rsidRDefault="00D55968" w:rsidP="00BA0F9F">
            <w:pPr>
              <w:ind w:left="283"/>
              <w:rPr>
                <w:sz w:val="24"/>
                <w:szCs w:val="24"/>
              </w:rPr>
            </w:pPr>
            <w:r w:rsidRPr="00C775B1">
              <w:rPr>
                <w:sz w:val="24"/>
                <w:szCs w:val="24"/>
              </w:rPr>
              <w:t>38</w:t>
            </w:r>
          </w:p>
        </w:tc>
        <w:tc>
          <w:tcPr>
            <w:tcW w:w="1276" w:type="dxa"/>
          </w:tcPr>
          <w:p w:rsidR="00D55968" w:rsidRDefault="00D55968" w:rsidP="00B82499">
            <w:pPr>
              <w:jc w:val="center"/>
              <w:rPr>
                <w:sz w:val="24"/>
                <w:szCs w:val="24"/>
              </w:rPr>
            </w:pPr>
            <w:r w:rsidRPr="00C775B1">
              <w:rPr>
                <w:sz w:val="24"/>
                <w:szCs w:val="24"/>
              </w:rPr>
              <w:t>Хуснуллина Л.Л.</w:t>
            </w:r>
          </w:p>
          <w:p w:rsidR="00BA0F9F" w:rsidRPr="00C775B1" w:rsidRDefault="00BA0F9F" w:rsidP="00B82499">
            <w:pPr>
              <w:jc w:val="center"/>
              <w:rPr>
                <w:sz w:val="24"/>
                <w:szCs w:val="24"/>
              </w:rPr>
            </w:pPr>
          </w:p>
        </w:tc>
        <w:tc>
          <w:tcPr>
            <w:tcW w:w="2126" w:type="dxa"/>
          </w:tcPr>
          <w:p w:rsidR="00D55968" w:rsidRPr="00C775B1" w:rsidRDefault="00D55968" w:rsidP="00B82499">
            <w:pPr>
              <w:jc w:val="center"/>
              <w:rPr>
                <w:sz w:val="24"/>
                <w:szCs w:val="24"/>
              </w:rPr>
            </w:pPr>
            <w:r w:rsidRPr="00C775B1">
              <w:rPr>
                <w:sz w:val="24"/>
                <w:szCs w:val="24"/>
              </w:rPr>
              <w:t>Цветоделие</w:t>
            </w:r>
          </w:p>
        </w:tc>
        <w:tc>
          <w:tcPr>
            <w:tcW w:w="1417" w:type="dxa"/>
          </w:tcPr>
          <w:p w:rsidR="00D55968" w:rsidRPr="00C775B1" w:rsidRDefault="00D55968" w:rsidP="00B82499">
            <w:pPr>
              <w:contextualSpacing/>
              <w:jc w:val="center"/>
              <w:rPr>
                <w:sz w:val="24"/>
                <w:szCs w:val="24"/>
              </w:rPr>
            </w:pPr>
            <w:r w:rsidRPr="00C775B1">
              <w:rPr>
                <w:sz w:val="24"/>
                <w:szCs w:val="24"/>
              </w:rPr>
              <w:t>4</w:t>
            </w:r>
          </w:p>
        </w:tc>
        <w:tc>
          <w:tcPr>
            <w:tcW w:w="1418" w:type="dxa"/>
          </w:tcPr>
          <w:p w:rsidR="00D55968" w:rsidRPr="00C775B1" w:rsidRDefault="00D55968" w:rsidP="00B82499">
            <w:pPr>
              <w:contextualSpacing/>
              <w:jc w:val="center"/>
              <w:rPr>
                <w:sz w:val="24"/>
                <w:szCs w:val="24"/>
              </w:rPr>
            </w:pPr>
            <w:r w:rsidRPr="00C775B1">
              <w:rPr>
                <w:sz w:val="24"/>
                <w:szCs w:val="24"/>
              </w:rPr>
              <w:t>6</w:t>
            </w:r>
          </w:p>
        </w:tc>
        <w:tc>
          <w:tcPr>
            <w:tcW w:w="992" w:type="dxa"/>
          </w:tcPr>
          <w:p w:rsidR="00D55968" w:rsidRPr="00C775B1" w:rsidRDefault="00D55968" w:rsidP="00B82499">
            <w:pPr>
              <w:contextualSpacing/>
              <w:jc w:val="center"/>
              <w:rPr>
                <w:sz w:val="24"/>
                <w:szCs w:val="24"/>
              </w:rPr>
            </w:pPr>
          </w:p>
        </w:tc>
        <w:tc>
          <w:tcPr>
            <w:tcW w:w="1276" w:type="dxa"/>
          </w:tcPr>
          <w:p w:rsidR="00D55968" w:rsidRDefault="00D55968" w:rsidP="00D55968">
            <w:pPr>
              <w:jc w:val="center"/>
            </w:pPr>
            <w:r w:rsidRPr="00824715">
              <w:rPr>
                <w:sz w:val="24"/>
                <w:szCs w:val="24"/>
              </w:rPr>
              <w:t>100</w:t>
            </w:r>
            <w:r w:rsidRPr="00824715">
              <w:rPr>
                <w:sz w:val="24"/>
                <w:szCs w:val="24"/>
                <w:lang w:val="tt-RU"/>
              </w:rPr>
              <w:t>%</w:t>
            </w:r>
          </w:p>
        </w:tc>
      </w:tr>
      <w:tr w:rsidR="007637C3" w:rsidRPr="00C775B1" w:rsidTr="0098798D">
        <w:tc>
          <w:tcPr>
            <w:tcW w:w="851" w:type="dxa"/>
          </w:tcPr>
          <w:p w:rsidR="007637C3" w:rsidRPr="00C775B1" w:rsidRDefault="007637C3" w:rsidP="00B82499">
            <w:pPr>
              <w:ind w:left="283"/>
              <w:jc w:val="center"/>
              <w:rPr>
                <w:sz w:val="24"/>
                <w:szCs w:val="24"/>
              </w:rPr>
            </w:pPr>
          </w:p>
        </w:tc>
        <w:tc>
          <w:tcPr>
            <w:tcW w:w="1276" w:type="dxa"/>
          </w:tcPr>
          <w:p w:rsidR="007637C3" w:rsidRPr="00C775B1" w:rsidRDefault="007637C3" w:rsidP="00B82499">
            <w:pPr>
              <w:jc w:val="center"/>
              <w:rPr>
                <w:sz w:val="24"/>
                <w:szCs w:val="24"/>
              </w:rPr>
            </w:pPr>
            <w:r w:rsidRPr="00C775B1">
              <w:rPr>
                <w:sz w:val="24"/>
                <w:szCs w:val="24"/>
              </w:rPr>
              <w:t>ИТОГО:</w:t>
            </w:r>
          </w:p>
        </w:tc>
        <w:tc>
          <w:tcPr>
            <w:tcW w:w="2126" w:type="dxa"/>
          </w:tcPr>
          <w:p w:rsidR="007637C3" w:rsidRPr="00C775B1" w:rsidRDefault="007637C3" w:rsidP="00B82499">
            <w:pPr>
              <w:jc w:val="center"/>
              <w:rPr>
                <w:sz w:val="24"/>
                <w:szCs w:val="24"/>
              </w:rPr>
            </w:pPr>
          </w:p>
        </w:tc>
        <w:tc>
          <w:tcPr>
            <w:tcW w:w="1417" w:type="dxa"/>
          </w:tcPr>
          <w:p w:rsidR="007637C3" w:rsidRPr="00C775B1" w:rsidRDefault="007637C3" w:rsidP="00B82499">
            <w:pPr>
              <w:contextualSpacing/>
              <w:jc w:val="center"/>
              <w:rPr>
                <w:sz w:val="24"/>
                <w:szCs w:val="24"/>
              </w:rPr>
            </w:pPr>
            <w:r w:rsidRPr="00C775B1">
              <w:rPr>
                <w:sz w:val="24"/>
                <w:szCs w:val="24"/>
              </w:rPr>
              <w:t>45</w:t>
            </w:r>
          </w:p>
        </w:tc>
        <w:tc>
          <w:tcPr>
            <w:tcW w:w="1418" w:type="dxa"/>
          </w:tcPr>
          <w:p w:rsidR="007637C3" w:rsidRDefault="007637C3" w:rsidP="00B82499">
            <w:pPr>
              <w:contextualSpacing/>
              <w:jc w:val="center"/>
              <w:rPr>
                <w:sz w:val="24"/>
                <w:szCs w:val="24"/>
              </w:rPr>
            </w:pPr>
            <w:r w:rsidRPr="00C775B1">
              <w:rPr>
                <w:sz w:val="24"/>
                <w:szCs w:val="24"/>
              </w:rPr>
              <w:t>41</w:t>
            </w:r>
          </w:p>
          <w:p w:rsidR="0098798D" w:rsidRDefault="0098798D" w:rsidP="00B82499">
            <w:pPr>
              <w:contextualSpacing/>
              <w:jc w:val="center"/>
              <w:rPr>
                <w:sz w:val="24"/>
                <w:szCs w:val="24"/>
              </w:rPr>
            </w:pPr>
          </w:p>
          <w:p w:rsidR="0098798D" w:rsidRPr="00C775B1" w:rsidRDefault="0098798D" w:rsidP="00B82499">
            <w:pPr>
              <w:contextualSpacing/>
              <w:jc w:val="center"/>
              <w:rPr>
                <w:sz w:val="24"/>
                <w:szCs w:val="24"/>
              </w:rPr>
            </w:pPr>
          </w:p>
        </w:tc>
        <w:tc>
          <w:tcPr>
            <w:tcW w:w="992" w:type="dxa"/>
          </w:tcPr>
          <w:p w:rsidR="007637C3" w:rsidRDefault="007637C3" w:rsidP="00B82499">
            <w:pPr>
              <w:contextualSpacing/>
              <w:jc w:val="center"/>
              <w:rPr>
                <w:sz w:val="24"/>
                <w:szCs w:val="24"/>
              </w:rPr>
            </w:pPr>
          </w:p>
          <w:p w:rsidR="005E4803" w:rsidRPr="00C775B1" w:rsidRDefault="005E4803" w:rsidP="00B82499">
            <w:pPr>
              <w:contextualSpacing/>
              <w:jc w:val="center"/>
              <w:rPr>
                <w:sz w:val="24"/>
                <w:szCs w:val="24"/>
              </w:rPr>
            </w:pPr>
          </w:p>
        </w:tc>
        <w:tc>
          <w:tcPr>
            <w:tcW w:w="1276" w:type="dxa"/>
          </w:tcPr>
          <w:p w:rsidR="007637C3" w:rsidRPr="00C775B1" w:rsidRDefault="007637C3" w:rsidP="00D55968">
            <w:pPr>
              <w:jc w:val="center"/>
              <w:rPr>
                <w:sz w:val="24"/>
                <w:szCs w:val="24"/>
              </w:rPr>
            </w:pPr>
          </w:p>
        </w:tc>
      </w:tr>
      <w:tr w:rsidR="007637C3" w:rsidRPr="00C775B1" w:rsidTr="0098798D">
        <w:tc>
          <w:tcPr>
            <w:tcW w:w="9356" w:type="dxa"/>
            <w:gridSpan w:val="7"/>
          </w:tcPr>
          <w:p w:rsidR="007637C3" w:rsidRPr="00C775B1" w:rsidRDefault="007637C3" w:rsidP="00D55968">
            <w:pPr>
              <w:contextualSpacing/>
              <w:jc w:val="center"/>
              <w:rPr>
                <w:b/>
                <w:sz w:val="24"/>
                <w:szCs w:val="24"/>
              </w:rPr>
            </w:pPr>
            <w:r w:rsidRPr="00C775B1">
              <w:rPr>
                <w:b/>
                <w:i/>
                <w:color w:val="000000"/>
                <w:spacing w:val="-12"/>
                <w:sz w:val="24"/>
                <w:szCs w:val="24"/>
              </w:rPr>
              <w:lastRenderedPageBreak/>
              <w:t>Социально -</w:t>
            </w:r>
            <w:r w:rsidRPr="00C775B1">
              <w:rPr>
                <w:sz w:val="24"/>
                <w:szCs w:val="24"/>
              </w:rPr>
              <w:t xml:space="preserve"> </w:t>
            </w:r>
            <w:r w:rsidRPr="00C775B1">
              <w:rPr>
                <w:b/>
                <w:i/>
                <w:sz w:val="24"/>
                <w:szCs w:val="24"/>
              </w:rPr>
              <w:t>гуманитарная</w:t>
            </w:r>
            <w:r w:rsidRPr="00C775B1">
              <w:rPr>
                <w:b/>
                <w:i/>
                <w:color w:val="000000"/>
                <w:spacing w:val="-12"/>
                <w:sz w:val="24"/>
                <w:szCs w:val="24"/>
              </w:rPr>
              <w:t xml:space="preserve"> направленность</w:t>
            </w:r>
          </w:p>
        </w:tc>
      </w:tr>
      <w:tr w:rsidR="00D55968" w:rsidRPr="00C775B1" w:rsidTr="0098798D">
        <w:tc>
          <w:tcPr>
            <w:tcW w:w="851" w:type="dxa"/>
          </w:tcPr>
          <w:p w:rsidR="00D55968" w:rsidRPr="00C775B1" w:rsidRDefault="00D55968" w:rsidP="00B82499">
            <w:pPr>
              <w:ind w:left="283"/>
              <w:jc w:val="center"/>
              <w:rPr>
                <w:sz w:val="24"/>
                <w:szCs w:val="24"/>
              </w:rPr>
            </w:pPr>
            <w:r w:rsidRPr="00C775B1">
              <w:rPr>
                <w:sz w:val="24"/>
                <w:szCs w:val="24"/>
              </w:rPr>
              <w:t>39</w:t>
            </w:r>
          </w:p>
        </w:tc>
        <w:tc>
          <w:tcPr>
            <w:tcW w:w="1276" w:type="dxa"/>
          </w:tcPr>
          <w:p w:rsidR="00D55968" w:rsidRPr="00C775B1" w:rsidRDefault="00D55968" w:rsidP="00B82499">
            <w:pPr>
              <w:jc w:val="center"/>
              <w:rPr>
                <w:sz w:val="24"/>
                <w:szCs w:val="24"/>
              </w:rPr>
            </w:pPr>
            <w:r w:rsidRPr="00C775B1">
              <w:rPr>
                <w:sz w:val="24"/>
                <w:szCs w:val="24"/>
              </w:rPr>
              <w:t>Шалагина А.Н.</w:t>
            </w:r>
          </w:p>
        </w:tc>
        <w:tc>
          <w:tcPr>
            <w:tcW w:w="2126" w:type="dxa"/>
          </w:tcPr>
          <w:p w:rsidR="00D55968" w:rsidRPr="00C775B1" w:rsidRDefault="00D55968" w:rsidP="00B82499">
            <w:pPr>
              <w:jc w:val="center"/>
              <w:rPr>
                <w:sz w:val="24"/>
                <w:szCs w:val="24"/>
              </w:rPr>
            </w:pPr>
            <w:r w:rsidRPr="00C775B1">
              <w:rPr>
                <w:sz w:val="24"/>
                <w:szCs w:val="24"/>
              </w:rPr>
              <w:t>ШАГ</w:t>
            </w:r>
          </w:p>
        </w:tc>
        <w:tc>
          <w:tcPr>
            <w:tcW w:w="1417" w:type="dxa"/>
          </w:tcPr>
          <w:p w:rsidR="00D55968" w:rsidRPr="00C775B1" w:rsidRDefault="00D55968" w:rsidP="00B82499">
            <w:pPr>
              <w:contextualSpacing/>
              <w:jc w:val="center"/>
              <w:rPr>
                <w:sz w:val="24"/>
                <w:szCs w:val="24"/>
              </w:rPr>
            </w:pPr>
            <w:r w:rsidRPr="00C775B1">
              <w:rPr>
                <w:sz w:val="24"/>
                <w:szCs w:val="24"/>
              </w:rPr>
              <w:t>9</w:t>
            </w:r>
          </w:p>
        </w:tc>
        <w:tc>
          <w:tcPr>
            <w:tcW w:w="1418" w:type="dxa"/>
          </w:tcPr>
          <w:p w:rsidR="00D55968" w:rsidRPr="00C775B1" w:rsidRDefault="00D55968" w:rsidP="00B82499">
            <w:pPr>
              <w:contextualSpacing/>
              <w:jc w:val="center"/>
              <w:rPr>
                <w:sz w:val="24"/>
                <w:szCs w:val="24"/>
              </w:rPr>
            </w:pPr>
            <w:r w:rsidRPr="00C775B1">
              <w:rPr>
                <w:sz w:val="24"/>
                <w:szCs w:val="24"/>
              </w:rPr>
              <w:t>5</w:t>
            </w:r>
          </w:p>
        </w:tc>
        <w:tc>
          <w:tcPr>
            <w:tcW w:w="992" w:type="dxa"/>
          </w:tcPr>
          <w:p w:rsidR="00D55968" w:rsidRPr="00C775B1" w:rsidRDefault="00D55968" w:rsidP="00B82499">
            <w:pPr>
              <w:contextualSpacing/>
              <w:jc w:val="center"/>
              <w:rPr>
                <w:sz w:val="24"/>
                <w:szCs w:val="24"/>
              </w:rPr>
            </w:pPr>
            <w:r w:rsidRPr="00C775B1">
              <w:rPr>
                <w:sz w:val="24"/>
                <w:szCs w:val="24"/>
              </w:rPr>
              <w:t>-</w:t>
            </w:r>
          </w:p>
        </w:tc>
        <w:tc>
          <w:tcPr>
            <w:tcW w:w="1276" w:type="dxa"/>
          </w:tcPr>
          <w:p w:rsidR="00D55968" w:rsidRDefault="00D55968" w:rsidP="00D55968">
            <w:pPr>
              <w:jc w:val="center"/>
            </w:pPr>
            <w:r w:rsidRPr="008D320F">
              <w:rPr>
                <w:sz w:val="24"/>
                <w:szCs w:val="24"/>
              </w:rPr>
              <w:t>100</w:t>
            </w:r>
            <w:r w:rsidRPr="008D320F">
              <w:rPr>
                <w:sz w:val="24"/>
                <w:szCs w:val="24"/>
                <w:lang w:val="tt-RU"/>
              </w:rPr>
              <w:t>%</w:t>
            </w:r>
          </w:p>
        </w:tc>
      </w:tr>
      <w:tr w:rsidR="00D55968" w:rsidRPr="00C775B1" w:rsidTr="0098798D">
        <w:tc>
          <w:tcPr>
            <w:tcW w:w="851" w:type="dxa"/>
          </w:tcPr>
          <w:p w:rsidR="00D55968" w:rsidRPr="00C775B1" w:rsidRDefault="00D55968" w:rsidP="00B82499">
            <w:pPr>
              <w:ind w:left="283"/>
              <w:jc w:val="center"/>
              <w:rPr>
                <w:sz w:val="24"/>
                <w:szCs w:val="24"/>
              </w:rPr>
            </w:pPr>
            <w:r w:rsidRPr="00C775B1">
              <w:rPr>
                <w:sz w:val="24"/>
                <w:szCs w:val="24"/>
              </w:rPr>
              <w:t>40</w:t>
            </w:r>
          </w:p>
        </w:tc>
        <w:tc>
          <w:tcPr>
            <w:tcW w:w="1276" w:type="dxa"/>
          </w:tcPr>
          <w:p w:rsidR="00D55968" w:rsidRPr="00C775B1" w:rsidRDefault="00D55968" w:rsidP="00B82499">
            <w:pPr>
              <w:jc w:val="center"/>
              <w:rPr>
                <w:sz w:val="24"/>
                <w:szCs w:val="24"/>
              </w:rPr>
            </w:pPr>
            <w:r w:rsidRPr="00C775B1">
              <w:rPr>
                <w:sz w:val="24"/>
                <w:szCs w:val="24"/>
              </w:rPr>
              <w:t>Юзмухаметова Ю.Н.</w:t>
            </w:r>
          </w:p>
        </w:tc>
        <w:tc>
          <w:tcPr>
            <w:tcW w:w="2126" w:type="dxa"/>
          </w:tcPr>
          <w:p w:rsidR="00D55968" w:rsidRPr="00C775B1" w:rsidRDefault="00D55968" w:rsidP="00B82499">
            <w:pPr>
              <w:jc w:val="center"/>
              <w:rPr>
                <w:sz w:val="24"/>
                <w:szCs w:val="24"/>
              </w:rPr>
            </w:pPr>
            <w:r w:rsidRPr="00C775B1">
              <w:rPr>
                <w:sz w:val="24"/>
                <w:szCs w:val="24"/>
              </w:rPr>
              <w:t>Учеба профилактических волонтеров</w:t>
            </w:r>
          </w:p>
        </w:tc>
        <w:tc>
          <w:tcPr>
            <w:tcW w:w="1417" w:type="dxa"/>
          </w:tcPr>
          <w:p w:rsidR="00D55968" w:rsidRPr="00C775B1" w:rsidRDefault="00D55968" w:rsidP="00B82499">
            <w:pPr>
              <w:contextualSpacing/>
              <w:jc w:val="center"/>
              <w:rPr>
                <w:sz w:val="24"/>
                <w:szCs w:val="24"/>
              </w:rPr>
            </w:pPr>
            <w:r w:rsidRPr="00C775B1">
              <w:rPr>
                <w:sz w:val="24"/>
                <w:szCs w:val="24"/>
              </w:rPr>
              <w:t>3</w:t>
            </w:r>
          </w:p>
        </w:tc>
        <w:tc>
          <w:tcPr>
            <w:tcW w:w="1418" w:type="dxa"/>
          </w:tcPr>
          <w:p w:rsidR="00D55968" w:rsidRPr="00C775B1" w:rsidRDefault="00D55968" w:rsidP="00B82499">
            <w:pPr>
              <w:contextualSpacing/>
              <w:jc w:val="center"/>
              <w:rPr>
                <w:sz w:val="24"/>
                <w:szCs w:val="24"/>
              </w:rPr>
            </w:pPr>
            <w:r w:rsidRPr="00C775B1">
              <w:rPr>
                <w:sz w:val="24"/>
                <w:szCs w:val="24"/>
              </w:rPr>
              <w:t>7</w:t>
            </w:r>
          </w:p>
        </w:tc>
        <w:tc>
          <w:tcPr>
            <w:tcW w:w="992" w:type="dxa"/>
          </w:tcPr>
          <w:p w:rsidR="00D55968" w:rsidRPr="00C775B1" w:rsidRDefault="00D55968" w:rsidP="00B82499">
            <w:pPr>
              <w:contextualSpacing/>
              <w:jc w:val="center"/>
              <w:rPr>
                <w:sz w:val="24"/>
                <w:szCs w:val="24"/>
              </w:rPr>
            </w:pPr>
            <w:r w:rsidRPr="00C775B1">
              <w:rPr>
                <w:sz w:val="24"/>
                <w:szCs w:val="24"/>
              </w:rPr>
              <w:t>-</w:t>
            </w:r>
          </w:p>
        </w:tc>
        <w:tc>
          <w:tcPr>
            <w:tcW w:w="1276" w:type="dxa"/>
          </w:tcPr>
          <w:p w:rsidR="00D55968" w:rsidRDefault="00D55968" w:rsidP="00D55968">
            <w:pPr>
              <w:jc w:val="center"/>
            </w:pPr>
            <w:r w:rsidRPr="008D320F">
              <w:rPr>
                <w:sz w:val="24"/>
                <w:szCs w:val="24"/>
              </w:rPr>
              <w:t>100</w:t>
            </w:r>
            <w:r w:rsidRPr="008D320F">
              <w:rPr>
                <w:sz w:val="24"/>
                <w:szCs w:val="24"/>
                <w:lang w:val="tt-RU"/>
              </w:rPr>
              <w:t>%</w:t>
            </w:r>
          </w:p>
        </w:tc>
      </w:tr>
      <w:tr w:rsidR="007637C3" w:rsidRPr="00C775B1" w:rsidTr="0098798D">
        <w:tc>
          <w:tcPr>
            <w:tcW w:w="851" w:type="dxa"/>
          </w:tcPr>
          <w:p w:rsidR="007637C3" w:rsidRPr="00C775B1" w:rsidRDefault="007637C3" w:rsidP="00B82499">
            <w:pPr>
              <w:ind w:left="283"/>
              <w:jc w:val="center"/>
              <w:rPr>
                <w:sz w:val="24"/>
                <w:szCs w:val="24"/>
              </w:rPr>
            </w:pPr>
            <w:r w:rsidRPr="00C775B1">
              <w:rPr>
                <w:sz w:val="24"/>
                <w:szCs w:val="24"/>
              </w:rPr>
              <w:t>41</w:t>
            </w:r>
          </w:p>
        </w:tc>
        <w:tc>
          <w:tcPr>
            <w:tcW w:w="1276" w:type="dxa"/>
          </w:tcPr>
          <w:p w:rsidR="007637C3" w:rsidRPr="00C775B1" w:rsidRDefault="007637C3" w:rsidP="00B82499">
            <w:pPr>
              <w:jc w:val="center"/>
              <w:rPr>
                <w:sz w:val="24"/>
                <w:szCs w:val="24"/>
              </w:rPr>
            </w:pPr>
            <w:r w:rsidRPr="00C775B1">
              <w:rPr>
                <w:sz w:val="24"/>
                <w:szCs w:val="24"/>
              </w:rPr>
              <w:t>Курунова З.В.</w:t>
            </w:r>
          </w:p>
        </w:tc>
        <w:tc>
          <w:tcPr>
            <w:tcW w:w="2126" w:type="dxa"/>
          </w:tcPr>
          <w:p w:rsidR="007637C3" w:rsidRPr="00C775B1" w:rsidRDefault="007637C3" w:rsidP="00B82499">
            <w:pPr>
              <w:jc w:val="center"/>
              <w:rPr>
                <w:sz w:val="24"/>
                <w:szCs w:val="24"/>
              </w:rPr>
            </w:pPr>
            <w:r w:rsidRPr="00C775B1">
              <w:rPr>
                <w:sz w:val="24"/>
                <w:szCs w:val="24"/>
              </w:rPr>
              <w:t>Школа проектной деятельности</w:t>
            </w:r>
          </w:p>
        </w:tc>
        <w:tc>
          <w:tcPr>
            <w:tcW w:w="1417" w:type="dxa"/>
          </w:tcPr>
          <w:p w:rsidR="007637C3" w:rsidRPr="00C775B1" w:rsidRDefault="007637C3" w:rsidP="00B82499">
            <w:pPr>
              <w:contextualSpacing/>
              <w:jc w:val="center"/>
              <w:rPr>
                <w:sz w:val="24"/>
                <w:szCs w:val="24"/>
              </w:rPr>
            </w:pPr>
            <w:r w:rsidRPr="00C775B1">
              <w:rPr>
                <w:sz w:val="24"/>
                <w:szCs w:val="24"/>
              </w:rPr>
              <w:t>21</w:t>
            </w:r>
          </w:p>
        </w:tc>
        <w:tc>
          <w:tcPr>
            <w:tcW w:w="1418" w:type="dxa"/>
          </w:tcPr>
          <w:p w:rsidR="007637C3" w:rsidRPr="00C775B1" w:rsidRDefault="007637C3" w:rsidP="00B82499">
            <w:pPr>
              <w:contextualSpacing/>
              <w:jc w:val="center"/>
              <w:rPr>
                <w:sz w:val="24"/>
                <w:szCs w:val="24"/>
              </w:rPr>
            </w:pPr>
            <w:r w:rsidRPr="00C775B1">
              <w:rPr>
                <w:sz w:val="24"/>
                <w:szCs w:val="24"/>
              </w:rPr>
              <w:t>3</w:t>
            </w:r>
          </w:p>
        </w:tc>
        <w:tc>
          <w:tcPr>
            <w:tcW w:w="992" w:type="dxa"/>
          </w:tcPr>
          <w:p w:rsidR="007637C3" w:rsidRPr="00C775B1" w:rsidRDefault="007637C3" w:rsidP="00B82499">
            <w:pPr>
              <w:contextualSpacing/>
              <w:jc w:val="center"/>
              <w:rPr>
                <w:sz w:val="24"/>
                <w:szCs w:val="24"/>
              </w:rPr>
            </w:pPr>
            <w:r w:rsidRPr="00C775B1">
              <w:rPr>
                <w:sz w:val="24"/>
                <w:szCs w:val="24"/>
              </w:rPr>
              <w:t>-</w:t>
            </w:r>
          </w:p>
        </w:tc>
        <w:tc>
          <w:tcPr>
            <w:tcW w:w="1276" w:type="dxa"/>
          </w:tcPr>
          <w:p w:rsidR="007637C3" w:rsidRDefault="007637C3" w:rsidP="00D55968">
            <w:pPr>
              <w:jc w:val="center"/>
              <w:rPr>
                <w:sz w:val="24"/>
                <w:szCs w:val="24"/>
                <w:lang w:val="tt-RU"/>
              </w:rPr>
            </w:pPr>
            <w:r w:rsidRPr="00C775B1">
              <w:rPr>
                <w:sz w:val="24"/>
                <w:szCs w:val="24"/>
              </w:rPr>
              <w:t>79</w:t>
            </w:r>
            <w:r w:rsidR="00D55968" w:rsidRPr="00C775B1">
              <w:rPr>
                <w:sz w:val="24"/>
                <w:szCs w:val="24"/>
                <w:lang w:val="tt-RU"/>
              </w:rPr>
              <w:t>%</w:t>
            </w:r>
          </w:p>
          <w:p w:rsidR="00BA0F9F" w:rsidRDefault="00BA0F9F" w:rsidP="00D55968">
            <w:pPr>
              <w:jc w:val="center"/>
              <w:rPr>
                <w:sz w:val="24"/>
                <w:szCs w:val="24"/>
                <w:lang w:val="tt-RU"/>
              </w:rPr>
            </w:pPr>
          </w:p>
          <w:p w:rsidR="00BA0F9F" w:rsidRPr="00C775B1" w:rsidRDefault="00BA0F9F" w:rsidP="00D55968">
            <w:pPr>
              <w:jc w:val="center"/>
              <w:rPr>
                <w:sz w:val="24"/>
                <w:szCs w:val="24"/>
              </w:rPr>
            </w:pPr>
          </w:p>
        </w:tc>
      </w:tr>
      <w:tr w:rsidR="007637C3" w:rsidRPr="00C775B1" w:rsidTr="0098798D">
        <w:tc>
          <w:tcPr>
            <w:tcW w:w="9356" w:type="dxa"/>
            <w:gridSpan w:val="7"/>
          </w:tcPr>
          <w:p w:rsidR="007637C3" w:rsidRPr="00C775B1" w:rsidRDefault="007637C3" w:rsidP="00D55968">
            <w:pPr>
              <w:jc w:val="center"/>
              <w:rPr>
                <w:b/>
                <w:i/>
                <w:sz w:val="24"/>
                <w:szCs w:val="24"/>
              </w:rPr>
            </w:pPr>
            <w:r w:rsidRPr="00C775B1">
              <w:rPr>
                <w:b/>
                <w:i/>
                <w:sz w:val="24"/>
                <w:szCs w:val="24"/>
              </w:rPr>
              <w:t>Естественнонаучная направленность</w:t>
            </w:r>
          </w:p>
        </w:tc>
      </w:tr>
      <w:tr w:rsidR="00D55968" w:rsidRPr="00C775B1" w:rsidTr="0098798D">
        <w:tc>
          <w:tcPr>
            <w:tcW w:w="851" w:type="dxa"/>
          </w:tcPr>
          <w:p w:rsidR="00D55968" w:rsidRPr="00C775B1" w:rsidRDefault="00D55968" w:rsidP="00B82499">
            <w:pPr>
              <w:ind w:left="283"/>
              <w:jc w:val="center"/>
              <w:rPr>
                <w:sz w:val="24"/>
                <w:szCs w:val="24"/>
              </w:rPr>
            </w:pPr>
            <w:r w:rsidRPr="00C775B1">
              <w:rPr>
                <w:sz w:val="24"/>
                <w:szCs w:val="24"/>
              </w:rPr>
              <w:t>42</w:t>
            </w:r>
          </w:p>
        </w:tc>
        <w:tc>
          <w:tcPr>
            <w:tcW w:w="1276" w:type="dxa"/>
          </w:tcPr>
          <w:p w:rsidR="00D55968" w:rsidRPr="00C775B1" w:rsidRDefault="00D55968" w:rsidP="00B82499">
            <w:pPr>
              <w:jc w:val="center"/>
              <w:rPr>
                <w:sz w:val="24"/>
                <w:szCs w:val="24"/>
              </w:rPr>
            </w:pPr>
            <w:r w:rsidRPr="00C775B1">
              <w:rPr>
                <w:sz w:val="24"/>
                <w:szCs w:val="24"/>
              </w:rPr>
              <w:t>Богданова А.М.</w:t>
            </w:r>
          </w:p>
        </w:tc>
        <w:tc>
          <w:tcPr>
            <w:tcW w:w="2126" w:type="dxa"/>
          </w:tcPr>
          <w:p w:rsidR="00D55968" w:rsidRPr="00C775B1" w:rsidRDefault="00D55968" w:rsidP="00B82499">
            <w:pPr>
              <w:jc w:val="center"/>
              <w:rPr>
                <w:sz w:val="24"/>
                <w:szCs w:val="24"/>
              </w:rPr>
            </w:pPr>
            <w:r w:rsidRPr="00C775B1">
              <w:rPr>
                <w:sz w:val="24"/>
                <w:szCs w:val="24"/>
              </w:rPr>
              <w:t>Экошкола</w:t>
            </w:r>
          </w:p>
        </w:tc>
        <w:tc>
          <w:tcPr>
            <w:tcW w:w="1417" w:type="dxa"/>
          </w:tcPr>
          <w:p w:rsidR="00D55968" w:rsidRPr="00C775B1" w:rsidRDefault="00D55968" w:rsidP="00B82499">
            <w:pPr>
              <w:contextualSpacing/>
              <w:jc w:val="center"/>
              <w:rPr>
                <w:sz w:val="24"/>
                <w:szCs w:val="24"/>
              </w:rPr>
            </w:pPr>
            <w:r w:rsidRPr="00C775B1">
              <w:rPr>
                <w:sz w:val="24"/>
                <w:szCs w:val="24"/>
              </w:rPr>
              <w:t>8</w:t>
            </w:r>
          </w:p>
        </w:tc>
        <w:tc>
          <w:tcPr>
            <w:tcW w:w="1418" w:type="dxa"/>
          </w:tcPr>
          <w:p w:rsidR="00D55968" w:rsidRPr="00C775B1" w:rsidRDefault="00D55968" w:rsidP="00B82499">
            <w:pPr>
              <w:contextualSpacing/>
              <w:jc w:val="center"/>
              <w:rPr>
                <w:sz w:val="24"/>
                <w:szCs w:val="24"/>
              </w:rPr>
            </w:pPr>
            <w:r w:rsidRPr="00C775B1">
              <w:rPr>
                <w:sz w:val="24"/>
                <w:szCs w:val="24"/>
              </w:rPr>
              <w:t>4</w:t>
            </w:r>
          </w:p>
        </w:tc>
        <w:tc>
          <w:tcPr>
            <w:tcW w:w="992" w:type="dxa"/>
          </w:tcPr>
          <w:p w:rsidR="00D55968" w:rsidRPr="00C775B1" w:rsidRDefault="00D55968" w:rsidP="00B82499">
            <w:pPr>
              <w:contextualSpacing/>
              <w:jc w:val="center"/>
              <w:rPr>
                <w:sz w:val="24"/>
                <w:szCs w:val="24"/>
              </w:rPr>
            </w:pPr>
          </w:p>
        </w:tc>
        <w:tc>
          <w:tcPr>
            <w:tcW w:w="1276" w:type="dxa"/>
          </w:tcPr>
          <w:p w:rsidR="00D55968" w:rsidRDefault="00D55968" w:rsidP="00D55968">
            <w:pPr>
              <w:jc w:val="center"/>
            </w:pPr>
            <w:r w:rsidRPr="006C476B">
              <w:rPr>
                <w:sz w:val="24"/>
                <w:szCs w:val="24"/>
              </w:rPr>
              <w:t>100</w:t>
            </w:r>
            <w:r w:rsidRPr="006C476B">
              <w:rPr>
                <w:sz w:val="24"/>
                <w:szCs w:val="24"/>
                <w:lang w:val="tt-RU"/>
              </w:rPr>
              <w:t>%</w:t>
            </w:r>
          </w:p>
        </w:tc>
      </w:tr>
      <w:tr w:rsidR="00D55968" w:rsidRPr="00C775B1" w:rsidTr="0098798D">
        <w:tc>
          <w:tcPr>
            <w:tcW w:w="851" w:type="dxa"/>
          </w:tcPr>
          <w:p w:rsidR="00D55968" w:rsidRPr="00C775B1" w:rsidRDefault="00D55968" w:rsidP="00B82499">
            <w:pPr>
              <w:ind w:left="283"/>
              <w:jc w:val="center"/>
              <w:rPr>
                <w:sz w:val="24"/>
                <w:szCs w:val="24"/>
              </w:rPr>
            </w:pPr>
            <w:r w:rsidRPr="00C775B1">
              <w:rPr>
                <w:sz w:val="24"/>
                <w:szCs w:val="24"/>
              </w:rPr>
              <w:t>43</w:t>
            </w:r>
          </w:p>
        </w:tc>
        <w:tc>
          <w:tcPr>
            <w:tcW w:w="1276" w:type="dxa"/>
          </w:tcPr>
          <w:p w:rsidR="00D55968" w:rsidRPr="00C775B1" w:rsidRDefault="00D55968" w:rsidP="00B82499">
            <w:pPr>
              <w:jc w:val="center"/>
              <w:rPr>
                <w:sz w:val="24"/>
                <w:szCs w:val="24"/>
                <w:lang w:val="tt-RU"/>
              </w:rPr>
            </w:pPr>
            <w:r w:rsidRPr="00C775B1">
              <w:rPr>
                <w:sz w:val="24"/>
                <w:szCs w:val="24"/>
                <w:lang w:val="tt-RU"/>
              </w:rPr>
              <w:t>Бадгиева Э.Д.</w:t>
            </w:r>
          </w:p>
        </w:tc>
        <w:tc>
          <w:tcPr>
            <w:tcW w:w="2126" w:type="dxa"/>
          </w:tcPr>
          <w:p w:rsidR="00D55968" w:rsidRPr="00C775B1" w:rsidRDefault="00D55968" w:rsidP="00B82499">
            <w:pPr>
              <w:jc w:val="center"/>
              <w:rPr>
                <w:sz w:val="24"/>
                <w:szCs w:val="24"/>
              </w:rPr>
            </w:pPr>
            <w:r w:rsidRPr="00C775B1">
              <w:rPr>
                <w:sz w:val="24"/>
                <w:szCs w:val="24"/>
              </w:rPr>
              <w:t>Ищу, нахожу, сравниваю</w:t>
            </w:r>
          </w:p>
        </w:tc>
        <w:tc>
          <w:tcPr>
            <w:tcW w:w="1417" w:type="dxa"/>
          </w:tcPr>
          <w:p w:rsidR="00D55968" w:rsidRPr="00C775B1" w:rsidRDefault="00D55968" w:rsidP="00B82499">
            <w:pPr>
              <w:contextualSpacing/>
              <w:jc w:val="center"/>
              <w:rPr>
                <w:sz w:val="24"/>
                <w:szCs w:val="24"/>
              </w:rPr>
            </w:pPr>
            <w:r w:rsidRPr="00C775B1">
              <w:rPr>
                <w:sz w:val="24"/>
                <w:szCs w:val="24"/>
              </w:rPr>
              <w:t>9</w:t>
            </w:r>
          </w:p>
        </w:tc>
        <w:tc>
          <w:tcPr>
            <w:tcW w:w="1418" w:type="dxa"/>
          </w:tcPr>
          <w:p w:rsidR="00D55968" w:rsidRPr="00C775B1" w:rsidRDefault="00D55968" w:rsidP="00B82499">
            <w:pPr>
              <w:contextualSpacing/>
              <w:jc w:val="center"/>
              <w:rPr>
                <w:sz w:val="24"/>
                <w:szCs w:val="24"/>
              </w:rPr>
            </w:pPr>
            <w:r w:rsidRPr="00C775B1">
              <w:rPr>
                <w:sz w:val="24"/>
                <w:szCs w:val="24"/>
              </w:rPr>
              <w:t>1</w:t>
            </w:r>
          </w:p>
        </w:tc>
        <w:tc>
          <w:tcPr>
            <w:tcW w:w="992" w:type="dxa"/>
          </w:tcPr>
          <w:p w:rsidR="00D55968" w:rsidRPr="00C775B1" w:rsidRDefault="00D55968" w:rsidP="00B82499">
            <w:pPr>
              <w:contextualSpacing/>
              <w:jc w:val="center"/>
              <w:rPr>
                <w:sz w:val="24"/>
                <w:szCs w:val="24"/>
              </w:rPr>
            </w:pPr>
            <w:r w:rsidRPr="00C775B1">
              <w:rPr>
                <w:sz w:val="24"/>
                <w:szCs w:val="24"/>
              </w:rPr>
              <w:t>0</w:t>
            </w:r>
          </w:p>
        </w:tc>
        <w:tc>
          <w:tcPr>
            <w:tcW w:w="1276" w:type="dxa"/>
          </w:tcPr>
          <w:p w:rsidR="00D55968" w:rsidRDefault="00D55968" w:rsidP="00D55968">
            <w:pPr>
              <w:jc w:val="center"/>
            </w:pPr>
            <w:r w:rsidRPr="006C476B">
              <w:rPr>
                <w:sz w:val="24"/>
                <w:szCs w:val="24"/>
              </w:rPr>
              <w:t>100</w:t>
            </w:r>
            <w:r w:rsidRPr="006C476B">
              <w:rPr>
                <w:sz w:val="24"/>
                <w:szCs w:val="24"/>
                <w:lang w:val="tt-RU"/>
              </w:rPr>
              <w:t>%</w:t>
            </w:r>
          </w:p>
        </w:tc>
      </w:tr>
      <w:tr w:rsidR="00F07F6A" w:rsidRPr="00C775B1" w:rsidTr="0098798D">
        <w:tc>
          <w:tcPr>
            <w:tcW w:w="9356" w:type="dxa"/>
            <w:gridSpan w:val="7"/>
          </w:tcPr>
          <w:p w:rsidR="00F07F6A" w:rsidRPr="006C476B" w:rsidRDefault="00F07F6A" w:rsidP="00D55968">
            <w:pPr>
              <w:jc w:val="center"/>
              <w:rPr>
                <w:sz w:val="24"/>
                <w:szCs w:val="24"/>
              </w:rPr>
            </w:pPr>
            <w:r w:rsidRPr="00C775B1">
              <w:rPr>
                <w:b/>
                <w:i/>
                <w:sz w:val="24"/>
                <w:szCs w:val="24"/>
              </w:rPr>
              <w:t>Физкультурно-спортивная направленность</w:t>
            </w:r>
          </w:p>
        </w:tc>
      </w:tr>
      <w:tr w:rsidR="00F07F6A" w:rsidRPr="00C775B1" w:rsidTr="0098798D">
        <w:tc>
          <w:tcPr>
            <w:tcW w:w="851" w:type="dxa"/>
          </w:tcPr>
          <w:p w:rsidR="00F07F6A" w:rsidRPr="00C775B1" w:rsidRDefault="00F07F6A" w:rsidP="0077515E">
            <w:pPr>
              <w:ind w:left="283"/>
              <w:rPr>
                <w:sz w:val="24"/>
                <w:szCs w:val="24"/>
              </w:rPr>
            </w:pPr>
            <w:r w:rsidRPr="00C775B1">
              <w:rPr>
                <w:sz w:val="24"/>
                <w:szCs w:val="24"/>
              </w:rPr>
              <w:t>44</w:t>
            </w:r>
          </w:p>
        </w:tc>
        <w:tc>
          <w:tcPr>
            <w:tcW w:w="1276" w:type="dxa"/>
          </w:tcPr>
          <w:p w:rsidR="00F07F6A" w:rsidRPr="00C775B1" w:rsidRDefault="00F07F6A" w:rsidP="0077515E">
            <w:pPr>
              <w:jc w:val="center"/>
              <w:rPr>
                <w:sz w:val="24"/>
                <w:szCs w:val="24"/>
              </w:rPr>
            </w:pPr>
            <w:r w:rsidRPr="00C775B1">
              <w:rPr>
                <w:sz w:val="24"/>
                <w:szCs w:val="24"/>
              </w:rPr>
              <w:t>Телепенин Н.М</w:t>
            </w:r>
          </w:p>
        </w:tc>
        <w:tc>
          <w:tcPr>
            <w:tcW w:w="2126" w:type="dxa"/>
          </w:tcPr>
          <w:p w:rsidR="00F07F6A" w:rsidRPr="00C775B1" w:rsidRDefault="00F07F6A" w:rsidP="0077515E">
            <w:pPr>
              <w:jc w:val="center"/>
              <w:rPr>
                <w:sz w:val="24"/>
                <w:szCs w:val="24"/>
              </w:rPr>
            </w:pPr>
            <w:r w:rsidRPr="00C775B1">
              <w:rPr>
                <w:sz w:val="24"/>
                <w:szCs w:val="24"/>
              </w:rPr>
              <w:t>Шахматы</w:t>
            </w:r>
          </w:p>
        </w:tc>
        <w:tc>
          <w:tcPr>
            <w:tcW w:w="1417" w:type="dxa"/>
          </w:tcPr>
          <w:p w:rsidR="00F07F6A" w:rsidRPr="00C775B1" w:rsidRDefault="00F07F6A" w:rsidP="0077515E">
            <w:pPr>
              <w:contextualSpacing/>
              <w:jc w:val="center"/>
              <w:rPr>
                <w:sz w:val="24"/>
                <w:szCs w:val="24"/>
              </w:rPr>
            </w:pPr>
            <w:r w:rsidRPr="00C775B1">
              <w:rPr>
                <w:sz w:val="24"/>
                <w:szCs w:val="24"/>
              </w:rPr>
              <w:t>7</w:t>
            </w:r>
          </w:p>
        </w:tc>
        <w:tc>
          <w:tcPr>
            <w:tcW w:w="1418" w:type="dxa"/>
          </w:tcPr>
          <w:p w:rsidR="00F07F6A" w:rsidRPr="00C775B1" w:rsidRDefault="00F07F6A" w:rsidP="0077515E">
            <w:pPr>
              <w:contextualSpacing/>
              <w:jc w:val="center"/>
              <w:rPr>
                <w:sz w:val="24"/>
                <w:szCs w:val="24"/>
              </w:rPr>
            </w:pPr>
            <w:r w:rsidRPr="00C775B1">
              <w:rPr>
                <w:sz w:val="24"/>
                <w:szCs w:val="24"/>
              </w:rPr>
              <w:t>3</w:t>
            </w:r>
          </w:p>
        </w:tc>
        <w:tc>
          <w:tcPr>
            <w:tcW w:w="992" w:type="dxa"/>
          </w:tcPr>
          <w:p w:rsidR="00F07F6A" w:rsidRPr="00C775B1" w:rsidRDefault="00F07F6A" w:rsidP="0077515E">
            <w:pPr>
              <w:contextualSpacing/>
              <w:jc w:val="center"/>
              <w:rPr>
                <w:sz w:val="24"/>
                <w:szCs w:val="24"/>
              </w:rPr>
            </w:pPr>
            <w:r w:rsidRPr="00C775B1">
              <w:rPr>
                <w:sz w:val="24"/>
                <w:szCs w:val="24"/>
              </w:rPr>
              <w:t>0</w:t>
            </w:r>
          </w:p>
        </w:tc>
        <w:tc>
          <w:tcPr>
            <w:tcW w:w="1276" w:type="dxa"/>
          </w:tcPr>
          <w:p w:rsidR="00F07F6A" w:rsidRPr="00C775B1" w:rsidRDefault="00F07F6A" w:rsidP="0077515E">
            <w:pPr>
              <w:jc w:val="center"/>
              <w:rPr>
                <w:sz w:val="24"/>
                <w:szCs w:val="24"/>
              </w:rPr>
            </w:pPr>
            <w:r w:rsidRPr="00C775B1">
              <w:rPr>
                <w:sz w:val="24"/>
                <w:szCs w:val="24"/>
              </w:rPr>
              <w:t>100</w:t>
            </w:r>
          </w:p>
        </w:tc>
      </w:tr>
      <w:tr w:rsidR="00F07F6A" w:rsidRPr="00C775B1" w:rsidTr="0098798D">
        <w:tc>
          <w:tcPr>
            <w:tcW w:w="851" w:type="dxa"/>
          </w:tcPr>
          <w:p w:rsidR="00F07F6A" w:rsidRPr="00C775B1" w:rsidRDefault="00F07F6A" w:rsidP="0077515E">
            <w:pPr>
              <w:ind w:left="283"/>
              <w:rPr>
                <w:sz w:val="24"/>
                <w:szCs w:val="24"/>
              </w:rPr>
            </w:pPr>
            <w:r w:rsidRPr="00C775B1">
              <w:rPr>
                <w:sz w:val="24"/>
                <w:szCs w:val="24"/>
              </w:rPr>
              <w:t>45</w:t>
            </w:r>
          </w:p>
        </w:tc>
        <w:tc>
          <w:tcPr>
            <w:tcW w:w="1276" w:type="dxa"/>
          </w:tcPr>
          <w:p w:rsidR="00F07F6A" w:rsidRPr="00C775B1" w:rsidRDefault="00F07F6A" w:rsidP="0077515E">
            <w:pPr>
              <w:jc w:val="center"/>
              <w:rPr>
                <w:sz w:val="24"/>
                <w:szCs w:val="24"/>
              </w:rPr>
            </w:pPr>
            <w:r w:rsidRPr="00C775B1">
              <w:rPr>
                <w:sz w:val="24"/>
                <w:szCs w:val="24"/>
              </w:rPr>
              <w:t>Хасанов Р.Х</w:t>
            </w:r>
          </w:p>
        </w:tc>
        <w:tc>
          <w:tcPr>
            <w:tcW w:w="2126" w:type="dxa"/>
          </w:tcPr>
          <w:p w:rsidR="00F07F6A" w:rsidRPr="00C775B1" w:rsidRDefault="00F07F6A" w:rsidP="0077515E">
            <w:pPr>
              <w:jc w:val="center"/>
              <w:rPr>
                <w:sz w:val="24"/>
                <w:szCs w:val="24"/>
              </w:rPr>
            </w:pPr>
            <w:r w:rsidRPr="00C775B1">
              <w:rPr>
                <w:sz w:val="24"/>
                <w:szCs w:val="24"/>
              </w:rPr>
              <w:t>Шахматы</w:t>
            </w:r>
          </w:p>
        </w:tc>
        <w:tc>
          <w:tcPr>
            <w:tcW w:w="1417" w:type="dxa"/>
          </w:tcPr>
          <w:p w:rsidR="00F07F6A" w:rsidRPr="00C775B1" w:rsidRDefault="00F07F6A" w:rsidP="0077515E">
            <w:pPr>
              <w:contextualSpacing/>
              <w:jc w:val="center"/>
              <w:rPr>
                <w:sz w:val="24"/>
                <w:szCs w:val="24"/>
              </w:rPr>
            </w:pPr>
            <w:r w:rsidRPr="00C775B1">
              <w:rPr>
                <w:sz w:val="24"/>
                <w:szCs w:val="24"/>
              </w:rPr>
              <w:t>13</w:t>
            </w:r>
          </w:p>
        </w:tc>
        <w:tc>
          <w:tcPr>
            <w:tcW w:w="1418" w:type="dxa"/>
          </w:tcPr>
          <w:p w:rsidR="00F07F6A" w:rsidRPr="00C775B1" w:rsidRDefault="00F07F6A" w:rsidP="0077515E">
            <w:pPr>
              <w:contextualSpacing/>
              <w:jc w:val="center"/>
              <w:rPr>
                <w:sz w:val="24"/>
                <w:szCs w:val="24"/>
              </w:rPr>
            </w:pPr>
            <w:r w:rsidRPr="00C775B1">
              <w:rPr>
                <w:sz w:val="24"/>
                <w:szCs w:val="24"/>
              </w:rPr>
              <w:t>7</w:t>
            </w:r>
          </w:p>
        </w:tc>
        <w:tc>
          <w:tcPr>
            <w:tcW w:w="992" w:type="dxa"/>
          </w:tcPr>
          <w:p w:rsidR="00F07F6A" w:rsidRPr="00C775B1" w:rsidRDefault="00F07F6A" w:rsidP="0077515E">
            <w:pPr>
              <w:contextualSpacing/>
              <w:jc w:val="center"/>
              <w:rPr>
                <w:sz w:val="24"/>
                <w:szCs w:val="24"/>
              </w:rPr>
            </w:pPr>
            <w:r w:rsidRPr="00C775B1">
              <w:rPr>
                <w:sz w:val="24"/>
                <w:szCs w:val="24"/>
              </w:rPr>
              <w:t>0</w:t>
            </w:r>
          </w:p>
        </w:tc>
        <w:tc>
          <w:tcPr>
            <w:tcW w:w="1276" w:type="dxa"/>
          </w:tcPr>
          <w:p w:rsidR="00F07F6A" w:rsidRPr="00C775B1" w:rsidRDefault="00F07F6A" w:rsidP="0077515E">
            <w:pPr>
              <w:jc w:val="center"/>
              <w:rPr>
                <w:sz w:val="24"/>
                <w:szCs w:val="24"/>
              </w:rPr>
            </w:pPr>
            <w:r w:rsidRPr="00C775B1">
              <w:rPr>
                <w:sz w:val="24"/>
                <w:szCs w:val="24"/>
              </w:rPr>
              <w:t>100</w:t>
            </w:r>
          </w:p>
        </w:tc>
      </w:tr>
      <w:tr w:rsidR="00F07F6A" w:rsidRPr="00C775B1" w:rsidTr="0098798D">
        <w:tc>
          <w:tcPr>
            <w:tcW w:w="851" w:type="dxa"/>
          </w:tcPr>
          <w:p w:rsidR="00F07F6A" w:rsidRPr="00C775B1" w:rsidRDefault="00F07F6A" w:rsidP="0077515E">
            <w:pPr>
              <w:ind w:left="283"/>
              <w:rPr>
                <w:sz w:val="24"/>
                <w:szCs w:val="24"/>
              </w:rPr>
            </w:pPr>
            <w:r w:rsidRPr="00C775B1">
              <w:rPr>
                <w:sz w:val="24"/>
                <w:szCs w:val="24"/>
              </w:rPr>
              <w:t>46</w:t>
            </w:r>
          </w:p>
        </w:tc>
        <w:tc>
          <w:tcPr>
            <w:tcW w:w="1276" w:type="dxa"/>
          </w:tcPr>
          <w:p w:rsidR="00F07F6A" w:rsidRPr="00C775B1" w:rsidRDefault="00F07F6A" w:rsidP="0077515E">
            <w:pPr>
              <w:jc w:val="center"/>
              <w:rPr>
                <w:sz w:val="24"/>
                <w:szCs w:val="24"/>
              </w:rPr>
            </w:pPr>
            <w:r w:rsidRPr="00C775B1">
              <w:rPr>
                <w:sz w:val="24"/>
                <w:szCs w:val="24"/>
              </w:rPr>
              <w:t>Крутиков А.К.</w:t>
            </w:r>
          </w:p>
        </w:tc>
        <w:tc>
          <w:tcPr>
            <w:tcW w:w="2126" w:type="dxa"/>
          </w:tcPr>
          <w:p w:rsidR="00F07F6A" w:rsidRPr="00C775B1" w:rsidRDefault="00F07F6A" w:rsidP="0077515E">
            <w:pPr>
              <w:jc w:val="center"/>
              <w:rPr>
                <w:sz w:val="24"/>
                <w:szCs w:val="24"/>
              </w:rPr>
            </w:pPr>
            <w:r w:rsidRPr="00C775B1">
              <w:rPr>
                <w:sz w:val="24"/>
                <w:szCs w:val="24"/>
              </w:rPr>
              <w:t>Шахматы</w:t>
            </w:r>
          </w:p>
        </w:tc>
        <w:tc>
          <w:tcPr>
            <w:tcW w:w="1417" w:type="dxa"/>
          </w:tcPr>
          <w:p w:rsidR="00F07F6A" w:rsidRPr="00C775B1" w:rsidRDefault="00F07F6A" w:rsidP="0077515E">
            <w:pPr>
              <w:contextualSpacing/>
              <w:jc w:val="center"/>
              <w:rPr>
                <w:sz w:val="24"/>
                <w:szCs w:val="24"/>
              </w:rPr>
            </w:pPr>
            <w:r w:rsidRPr="00C775B1">
              <w:rPr>
                <w:sz w:val="24"/>
                <w:szCs w:val="24"/>
              </w:rPr>
              <w:t>14</w:t>
            </w:r>
          </w:p>
        </w:tc>
        <w:tc>
          <w:tcPr>
            <w:tcW w:w="1418" w:type="dxa"/>
          </w:tcPr>
          <w:p w:rsidR="00F07F6A" w:rsidRPr="00C775B1" w:rsidRDefault="00F07F6A" w:rsidP="0077515E">
            <w:pPr>
              <w:contextualSpacing/>
              <w:jc w:val="center"/>
              <w:rPr>
                <w:sz w:val="24"/>
                <w:szCs w:val="24"/>
              </w:rPr>
            </w:pPr>
            <w:r w:rsidRPr="00C775B1">
              <w:rPr>
                <w:sz w:val="24"/>
                <w:szCs w:val="24"/>
              </w:rPr>
              <w:t>6</w:t>
            </w:r>
          </w:p>
        </w:tc>
        <w:tc>
          <w:tcPr>
            <w:tcW w:w="992" w:type="dxa"/>
          </w:tcPr>
          <w:p w:rsidR="00F07F6A" w:rsidRPr="00C775B1" w:rsidRDefault="00F07F6A" w:rsidP="0077515E">
            <w:pPr>
              <w:contextualSpacing/>
              <w:jc w:val="center"/>
              <w:rPr>
                <w:sz w:val="24"/>
                <w:szCs w:val="24"/>
              </w:rPr>
            </w:pPr>
            <w:r w:rsidRPr="00C775B1">
              <w:rPr>
                <w:sz w:val="24"/>
                <w:szCs w:val="24"/>
              </w:rPr>
              <w:t>0</w:t>
            </w:r>
          </w:p>
        </w:tc>
        <w:tc>
          <w:tcPr>
            <w:tcW w:w="1276" w:type="dxa"/>
          </w:tcPr>
          <w:p w:rsidR="00F07F6A" w:rsidRPr="00C775B1" w:rsidRDefault="00F07F6A" w:rsidP="0077515E">
            <w:pPr>
              <w:jc w:val="center"/>
              <w:rPr>
                <w:sz w:val="24"/>
                <w:szCs w:val="24"/>
              </w:rPr>
            </w:pPr>
            <w:r w:rsidRPr="00C775B1">
              <w:rPr>
                <w:sz w:val="24"/>
                <w:szCs w:val="24"/>
              </w:rPr>
              <w:t>100</w:t>
            </w:r>
          </w:p>
        </w:tc>
      </w:tr>
      <w:tr w:rsidR="00F07F6A" w:rsidRPr="00C775B1" w:rsidTr="0098798D">
        <w:tc>
          <w:tcPr>
            <w:tcW w:w="851" w:type="dxa"/>
          </w:tcPr>
          <w:p w:rsidR="00F07F6A" w:rsidRPr="00C775B1" w:rsidRDefault="00F07F6A" w:rsidP="0077515E">
            <w:pPr>
              <w:ind w:left="283"/>
              <w:rPr>
                <w:sz w:val="24"/>
                <w:szCs w:val="24"/>
              </w:rPr>
            </w:pPr>
            <w:r w:rsidRPr="00C775B1">
              <w:rPr>
                <w:sz w:val="24"/>
                <w:szCs w:val="24"/>
              </w:rPr>
              <w:t>47</w:t>
            </w:r>
          </w:p>
        </w:tc>
        <w:tc>
          <w:tcPr>
            <w:tcW w:w="1276" w:type="dxa"/>
          </w:tcPr>
          <w:p w:rsidR="00F07F6A" w:rsidRPr="00C775B1" w:rsidRDefault="00F07F6A" w:rsidP="0077515E">
            <w:pPr>
              <w:jc w:val="center"/>
              <w:rPr>
                <w:sz w:val="24"/>
                <w:szCs w:val="24"/>
              </w:rPr>
            </w:pPr>
            <w:r w:rsidRPr="00C775B1">
              <w:rPr>
                <w:sz w:val="24"/>
                <w:szCs w:val="24"/>
              </w:rPr>
              <w:t>Петров Р.В.</w:t>
            </w:r>
          </w:p>
        </w:tc>
        <w:tc>
          <w:tcPr>
            <w:tcW w:w="2126" w:type="dxa"/>
          </w:tcPr>
          <w:p w:rsidR="00F07F6A" w:rsidRPr="00C775B1" w:rsidRDefault="00F07F6A" w:rsidP="0077515E">
            <w:pPr>
              <w:jc w:val="center"/>
              <w:rPr>
                <w:sz w:val="24"/>
                <w:szCs w:val="24"/>
              </w:rPr>
            </w:pPr>
            <w:r w:rsidRPr="00C775B1">
              <w:rPr>
                <w:sz w:val="24"/>
                <w:szCs w:val="24"/>
              </w:rPr>
              <w:t>Шахматы</w:t>
            </w:r>
          </w:p>
        </w:tc>
        <w:tc>
          <w:tcPr>
            <w:tcW w:w="1417" w:type="dxa"/>
          </w:tcPr>
          <w:p w:rsidR="00F07F6A" w:rsidRPr="00C775B1" w:rsidRDefault="00F07F6A" w:rsidP="0077515E">
            <w:pPr>
              <w:contextualSpacing/>
              <w:jc w:val="center"/>
              <w:rPr>
                <w:sz w:val="24"/>
                <w:szCs w:val="24"/>
              </w:rPr>
            </w:pPr>
            <w:r w:rsidRPr="00C775B1">
              <w:rPr>
                <w:sz w:val="24"/>
                <w:szCs w:val="24"/>
              </w:rPr>
              <w:t>6</w:t>
            </w:r>
          </w:p>
        </w:tc>
        <w:tc>
          <w:tcPr>
            <w:tcW w:w="1418" w:type="dxa"/>
          </w:tcPr>
          <w:p w:rsidR="00F07F6A" w:rsidRPr="00C775B1" w:rsidRDefault="00F07F6A" w:rsidP="0077515E">
            <w:pPr>
              <w:contextualSpacing/>
              <w:jc w:val="center"/>
              <w:rPr>
                <w:sz w:val="24"/>
                <w:szCs w:val="24"/>
              </w:rPr>
            </w:pPr>
            <w:r w:rsidRPr="00C775B1">
              <w:rPr>
                <w:sz w:val="24"/>
                <w:szCs w:val="24"/>
              </w:rPr>
              <w:t>4</w:t>
            </w:r>
          </w:p>
        </w:tc>
        <w:tc>
          <w:tcPr>
            <w:tcW w:w="992" w:type="dxa"/>
          </w:tcPr>
          <w:p w:rsidR="00F07F6A" w:rsidRPr="00C775B1" w:rsidRDefault="00F07F6A" w:rsidP="0077515E">
            <w:pPr>
              <w:contextualSpacing/>
              <w:jc w:val="center"/>
              <w:rPr>
                <w:sz w:val="24"/>
                <w:szCs w:val="24"/>
              </w:rPr>
            </w:pPr>
            <w:r w:rsidRPr="00C775B1">
              <w:rPr>
                <w:sz w:val="24"/>
                <w:szCs w:val="24"/>
              </w:rPr>
              <w:t>0</w:t>
            </w:r>
          </w:p>
        </w:tc>
        <w:tc>
          <w:tcPr>
            <w:tcW w:w="1276" w:type="dxa"/>
          </w:tcPr>
          <w:p w:rsidR="00F07F6A" w:rsidRPr="00C775B1" w:rsidRDefault="00F07F6A" w:rsidP="0077515E">
            <w:pPr>
              <w:jc w:val="center"/>
              <w:rPr>
                <w:sz w:val="24"/>
                <w:szCs w:val="24"/>
              </w:rPr>
            </w:pPr>
            <w:r w:rsidRPr="00C775B1">
              <w:rPr>
                <w:sz w:val="24"/>
                <w:szCs w:val="24"/>
              </w:rPr>
              <w:t>100</w:t>
            </w:r>
          </w:p>
        </w:tc>
      </w:tr>
      <w:tr w:rsidR="00F07F6A" w:rsidRPr="00C775B1" w:rsidTr="0098798D">
        <w:tc>
          <w:tcPr>
            <w:tcW w:w="851" w:type="dxa"/>
          </w:tcPr>
          <w:p w:rsidR="00F07F6A" w:rsidRPr="00C775B1" w:rsidRDefault="00F07F6A" w:rsidP="0077515E">
            <w:pPr>
              <w:ind w:left="283"/>
              <w:rPr>
                <w:sz w:val="24"/>
                <w:szCs w:val="24"/>
              </w:rPr>
            </w:pPr>
            <w:r w:rsidRPr="00C775B1">
              <w:rPr>
                <w:sz w:val="24"/>
                <w:szCs w:val="24"/>
              </w:rPr>
              <w:t>48</w:t>
            </w:r>
          </w:p>
        </w:tc>
        <w:tc>
          <w:tcPr>
            <w:tcW w:w="1276" w:type="dxa"/>
          </w:tcPr>
          <w:p w:rsidR="00F07F6A" w:rsidRPr="00C775B1" w:rsidRDefault="00F07F6A" w:rsidP="0077515E">
            <w:pPr>
              <w:jc w:val="center"/>
              <w:rPr>
                <w:sz w:val="24"/>
                <w:szCs w:val="24"/>
              </w:rPr>
            </w:pPr>
            <w:r w:rsidRPr="00C775B1">
              <w:rPr>
                <w:sz w:val="24"/>
                <w:szCs w:val="24"/>
              </w:rPr>
              <w:t>Вагизов Ф.Я.</w:t>
            </w:r>
          </w:p>
        </w:tc>
        <w:tc>
          <w:tcPr>
            <w:tcW w:w="2126" w:type="dxa"/>
          </w:tcPr>
          <w:p w:rsidR="00F07F6A" w:rsidRPr="00C775B1" w:rsidRDefault="00F07F6A" w:rsidP="0077515E">
            <w:pPr>
              <w:jc w:val="center"/>
              <w:rPr>
                <w:sz w:val="24"/>
                <w:szCs w:val="24"/>
              </w:rPr>
            </w:pPr>
            <w:r w:rsidRPr="00C775B1">
              <w:rPr>
                <w:sz w:val="24"/>
                <w:szCs w:val="24"/>
              </w:rPr>
              <w:t>Шахматы</w:t>
            </w:r>
          </w:p>
        </w:tc>
        <w:tc>
          <w:tcPr>
            <w:tcW w:w="1417" w:type="dxa"/>
          </w:tcPr>
          <w:p w:rsidR="00F07F6A" w:rsidRPr="00C775B1" w:rsidRDefault="00F07F6A" w:rsidP="0077515E">
            <w:pPr>
              <w:contextualSpacing/>
              <w:jc w:val="center"/>
              <w:rPr>
                <w:sz w:val="24"/>
                <w:szCs w:val="24"/>
              </w:rPr>
            </w:pPr>
            <w:r w:rsidRPr="00C775B1">
              <w:rPr>
                <w:sz w:val="24"/>
                <w:szCs w:val="24"/>
              </w:rPr>
              <w:t>6</w:t>
            </w:r>
          </w:p>
        </w:tc>
        <w:tc>
          <w:tcPr>
            <w:tcW w:w="1418" w:type="dxa"/>
          </w:tcPr>
          <w:p w:rsidR="00F07F6A" w:rsidRPr="00C775B1" w:rsidRDefault="00F07F6A" w:rsidP="0077515E">
            <w:pPr>
              <w:contextualSpacing/>
              <w:jc w:val="center"/>
              <w:rPr>
                <w:sz w:val="24"/>
                <w:szCs w:val="24"/>
              </w:rPr>
            </w:pPr>
            <w:r w:rsidRPr="00C775B1">
              <w:rPr>
                <w:sz w:val="24"/>
                <w:szCs w:val="24"/>
              </w:rPr>
              <w:t>4</w:t>
            </w:r>
          </w:p>
        </w:tc>
        <w:tc>
          <w:tcPr>
            <w:tcW w:w="992" w:type="dxa"/>
          </w:tcPr>
          <w:p w:rsidR="00F07F6A" w:rsidRPr="00C775B1" w:rsidRDefault="00F07F6A" w:rsidP="0077515E">
            <w:pPr>
              <w:contextualSpacing/>
              <w:jc w:val="center"/>
              <w:rPr>
                <w:sz w:val="24"/>
                <w:szCs w:val="24"/>
              </w:rPr>
            </w:pPr>
            <w:r w:rsidRPr="00C775B1">
              <w:rPr>
                <w:sz w:val="24"/>
                <w:szCs w:val="24"/>
              </w:rPr>
              <w:t>0</w:t>
            </w:r>
          </w:p>
        </w:tc>
        <w:tc>
          <w:tcPr>
            <w:tcW w:w="1276" w:type="dxa"/>
          </w:tcPr>
          <w:p w:rsidR="00F07F6A" w:rsidRPr="00C775B1" w:rsidRDefault="00F07F6A" w:rsidP="0077515E">
            <w:pPr>
              <w:jc w:val="center"/>
              <w:rPr>
                <w:sz w:val="24"/>
                <w:szCs w:val="24"/>
              </w:rPr>
            </w:pPr>
            <w:r w:rsidRPr="00C775B1">
              <w:rPr>
                <w:sz w:val="24"/>
                <w:szCs w:val="24"/>
              </w:rPr>
              <w:t>100</w:t>
            </w:r>
          </w:p>
        </w:tc>
      </w:tr>
      <w:tr w:rsidR="00F07F6A" w:rsidRPr="00C775B1" w:rsidTr="0098798D">
        <w:tc>
          <w:tcPr>
            <w:tcW w:w="851" w:type="dxa"/>
          </w:tcPr>
          <w:p w:rsidR="00F07F6A" w:rsidRPr="00C775B1" w:rsidRDefault="00F07F6A" w:rsidP="0077515E">
            <w:pPr>
              <w:ind w:left="283"/>
              <w:rPr>
                <w:sz w:val="24"/>
                <w:szCs w:val="24"/>
              </w:rPr>
            </w:pPr>
          </w:p>
        </w:tc>
        <w:tc>
          <w:tcPr>
            <w:tcW w:w="1276" w:type="dxa"/>
          </w:tcPr>
          <w:p w:rsidR="00F07F6A" w:rsidRPr="00C775B1" w:rsidRDefault="00F07F6A" w:rsidP="0077515E">
            <w:pPr>
              <w:jc w:val="center"/>
              <w:rPr>
                <w:sz w:val="24"/>
                <w:szCs w:val="24"/>
              </w:rPr>
            </w:pPr>
            <w:r w:rsidRPr="00C775B1">
              <w:rPr>
                <w:sz w:val="24"/>
                <w:szCs w:val="24"/>
              </w:rPr>
              <w:t>ИТОГО:</w:t>
            </w:r>
          </w:p>
        </w:tc>
        <w:tc>
          <w:tcPr>
            <w:tcW w:w="2126" w:type="dxa"/>
          </w:tcPr>
          <w:p w:rsidR="00F07F6A" w:rsidRPr="00C775B1" w:rsidRDefault="00F07F6A" w:rsidP="0077515E">
            <w:pPr>
              <w:jc w:val="center"/>
              <w:rPr>
                <w:sz w:val="24"/>
                <w:szCs w:val="24"/>
              </w:rPr>
            </w:pPr>
          </w:p>
        </w:tc>
        <w:tc>
          <w:tcPr>
            <w:tcW w:w="1417" w:type="dxa"/>
          </w:tcPr>
          <w:p w:rsidR="00F07F6A" w:rsidRPr="00C775B1" w:rsidRDefault="00F07F6A" w:rsidP="0077515E">
            <w:pPr>
              <w:contextualSpacing/>
              <w:jc w:val="center"/>
              <w:rPr>
                <w:sz w:val="24"/>
                <w:szCs w:val="24"/>
              </w:rPr>
            </w:pPr>
            <w:r w:rsidRPr="00C775B1">
              <w:rPr>
                <w:sz w:val="24"/>
                <w:szCs w:val="24"/>
              </w:rPr>
              <w:t>46</w:t>
            </w:r>
          </w:p>
        </w:tc>
        <w:tc>
          <w:tcPr>
            <w:tcW w:w="1418" w:type="dxa"/>
          </w:tcPr>
          <w:p w:rsidR="00F07F6A" w:rsidRPr="00C775B1" w:rsidRDefault="00F07F6A" w:rsidP="0077515E">
            <w:pPr>
              <w:contextualSpacing/>
              <w:jc w:val="center"/>
              <w:rPr>
                <w:sz w:val="24"/>
                <w:szCs w:val="24"/>
              </w:rPr>
            </w:pPr>
            <w:r w:rsidRPr="00C775B1">
              <w:rPr>
                <w:sz w:val="24"/>
                <w:szCs w:val="24"/>
              </w:rPr>
              <w:t>24</w:t>
            </w:r>
          </w:p>
        </w:tc>
        <w:tc>
          <w:tcPr>
            <w:tcW w:w="992" w:type="dxa"/>
          </w:tcPr>
          <w:p w:rsidR="00F07F6A" w:rsidRPr="00C775B1" w:rsidRDefault="00F07F6A" w:rsidP="0077515E">
            <w:pPr>
              <w:contextualSpacing/>
              <w:jc w:val="center"/>
              <w:rPr>
                <w:sz w:val="24"/>
                <w:szCs w:val="24"/>
              </w:rPr>
            </w:pPr>
          </w:p>
        </w:tc>
        <w:tc>
          <w:tcPr>
            <w:tcW w:w="1276" w:type="dxa"/>
          </w:tcPr>
          <w:p w:rsidR="00F07F6A" w:rsidRPr="00C775B1" w:rsidRDefault="00F07F6A" w:rsidP="0077515E">
            <w:pPr>
              <w:jc w:val="center"/>
              <w:rPr>
                <w:sz w:val="24"/>
                <w:szCs w:val="24"/>
              </w:rPr>
            </w:pPr>
          </w:p>
        </w:tc>
      </w:tr>
    </w:tbl>
    <w:p w:rsidR="006C0B87" w:rsidRDefault="006C0B87" w:rsidP="007637C3">
      <w:pPr>
        <w:jc w:val="both"/>
        <w:rPr>
          <w:b/>
          <w:bCs/>
          <w:color w:val="000000" w:themeColor="text1"/>
          <w:sz w:val="24"/>
          <w:szCs w:val="24"/>
          <w:highlight w:val="yellow"/>
        </w:rPr>
      </w:pPr>
    </w:p>
    <w:p w:rsidR="006C0B87" w:rsidRDefault="00F07F6A" w:rsidP="00BA0F9F">
      <w:pPr>
        <w:jc w:val="center"/>
        <w:rPr>
          <w:b/>
          <w:i/>
          <w:sz w:val="24"/>
          <w:szCs w:val="24"/>
        </w:rPr>
      </w:pPr>
      <w:r>
        <w:rPr>
          <w:b/>
          <w:i/>
          <w:sz w:val="24"/>
          <w:szCs w:val="24"/>
        </w:rPr>
        <w:t>Уровни освоения ДООП</w:t>
      </w:r>
    </w:p>
    <w:p w:rsidR="00F07F6A" w:rsidRPr="00F07F6A" w:rsidRDefault="00F07F6A" w:rsidP="00F07F6A">
      <w:pPr>
        <w:jc w:val="right"/>
        <w:rPr>
          <w:b/>
          <w:sz w:val="24"/>
          <w:szCs w:val="24"/>
        </w:rPr>
      </w:pPr>
      <w:r w:rsidRPr="00F07F6A">
        <w:rPr>
          <w:b/>
          <w:sz w:val="24"/>
          <w:szCs w:val="24"/>
        </w:rPr>
        <w:t>Таблица 14.</w:t>
      </w:r>
    </w:p>
    <w:p w:rsidR="00F07F6A" w:rsidRDefault="00F07F6A" w:rsidP="007637C3">
      <w:pPr>
        <w:jc w:val="both"/>
        <w:rPr>
          <w:b/>
          <w:i/>
          <w:sz w:val="24"/>
          <w:szCs w:val="24"/>
        </w:rPr>
      </w:pPr>
    </w:p>
    <w:tbl>
      <w:tblPr>
        <w:tblStyle w:val="a3"/>
        <w:tblW w:w="9356" w:type="dxa"/>
        <w:tblInd w:w="108" w:type="dxa"/>
        <w:tblLayout w:type="fixed"/>
        <w:tblLook w:val="04A0"/>
      </w:tblPr>
      <w:tblGrid>
        <w:gridCol w:w="1276"/>
        <w:gridCol w:w="851"/>
        <w:gridCol w:w="1134"/>
        <w:gridCol w:w="850"/>
        <w:gridCol w:w="992"/>
        <w:gridCol w:w="851"/>
        <w:gridCol w:w="850"/>
        <w:gridCol w:w="851"/>
        <w:gridCol w:w="992"/>
        <w:gridCol w:w="709"/>
      </w:tblGrid>
      <w:tr w:rsidR="0028213B" w:rsidTr="0098798D">
        <w:tc>
          <w:tcPr>
            <w:tcW w:w="1276" w:type="dxa"/>
            <w:vMerge w:val="restart"/>
          </w:tcPr>
          <w:p w:rsidR="0028213B" w:rsidRDefault="0028213B" w:rsidP="007637C3">
            <w:pPr>
              <w:jc w:val="both"/>
              <w:rPr>
                <w:b/>
                <w:bCs/>
                <w:color w:val="000000" w:themeColor="text1"/>
                <w:sz w:val="24"/>
                <w:szCs w:val="24"/>
              </w:rPr>
            </w:pPr>
            <w:r w:rsidRPr="0028213B">
              <w:rPr>
                <w:b/>
                <w:bCs/>
                <w:color w:val="000000" w:themeColor="text1"/>
                <w:sz w:val="24"/>
                <w:szCs w:val="24"/>
              </w:rPr>
              <w:t>Отдел/</w:t>
            </w:r>
            <w:r>
              <w:rPr>
                <w:b/>
                <w:bCs/>
                <w:color w:val="000000" w:themeColor="text1"/>
                <w:sz w:val="24"/>
                <w:szCs w:val="24"/>
              </w:rPr>
              <w:t xml:space="preserve"> </w:t>
            </w:r>
            <w:r w:rsidRPr="0028213B">
              <w:rPr>
                <w:b/>
                <w:bCs/>
                <w:color w:val="000000" w:themeColor="text1"/>
                <w:sz w:val="24"/>
                <w:szCs w:val="24"/>
              </w:rPr>
              <w:t>учебный год</w:t>
            </w:r>
          </w:p>
          <w:p w:rsidR="0028213B" w:rsidRDefault="0028213B" w:rsidP="007637C3">
            <w:pPr>
              <w:jc w:val="both"/>
              <w:rPr>
                <w:b/>
                <w:bCs/>
                <w:color w:val="000000" w:themeColor="text1"/>
                <w:sz w:val="24"/>
                <w:szCs w:val="24"/>
                <w:highlight w:val="yellow"/>
              </w:rPr>
            </w:pPr>
          </w:p>
        </w:tc>
        <w:tc>
          <w:tcPr>
            <w:tcW w:w="2835" w:type="dxa"/>
            <w:gridSpan w:val="3"/>
          </w:tcPr>
          <w:p w:rsidR="0028213B" w:rsidRPr="0028213B" w:rsidRDefault="0028213B" w:rsidP="00DE34A6">
            <w:pPr>
              <w:jc w:val="center"/>
              <w:rPr>
                <w:sz w:val="24"/>
                <w:szCs w:val="24"/>
              </w:rPr>
            </w:pPr>
            <w:r w:rsidRPr="0028213B">
              <w:rPr>
                <w:b/>
                <w:bCs/>
                <w:iCs/>
                <w:sz w:val="24"/>
                <w:szCs w:val="24"/>
              </w:rPr>
              <w:t xml:space="preserve">2019-2020  </w:t>
            </w:r>
          </w:p>
        </w:tc>
        <w:tc>
          <w:tcPr>
            <w:tcW w:w="2693" w:type="dxa"/>
            <w:gridSpan w:val="3"/>
          </w:tcPr>
          <w:p w:rsidR="0028213B" w:rsidRPr="0028213B" w:rsidRDefault="0028213B" w:rsidP="00DE34A6">
            <w:pPr>
              <w:jc w:val="center"/>
              <w:rPr>
                <w:sz w:val="24"/>
                <w:szCs w:val="24"/>
              </w:rPr>
            </w:pPr>
            <w:r w:rsidRPr="0028213B">
              <w:rPr>
                <w:b/>
                <w:sz w:val="24"/>
                <w:szCs w:val="24"/>
              </w:rPr>
              <w:t>2020-2021</w:t>
            </w:r>
          </w:p>
        </w:tc>
        <w:tc>
          <w:tcPr>
            <w:tcW w:w="2552" w:type="dxa"/>
            <w:gridSpan w:val="3"/>
          </w:tcPr>
          <w:p w:rsidR="0028213B" w:rsidRPr="0028213B" w:rsidRDefault="0028213B" w:rsidP="00DE34A6">
            <w:pPr>
              <w:jc w:val="center"/>
              <w:rPr>
                <w:b/>
                <w:sz w:val="24"/>
                <w:szCs w:val="24"/>
              </w:rPr>
            </w:pPr>
            <w:r w:rsidRPr="0028213B">
              <w:rPr>
                <w:b/>
                <w:sz w:val="24"/>
                <w:szCs w:val="24"/>
              </w:rPr>
              <w:t>2021-2022</w:t>
            </w:r>
          </w:p>
        </w:tc>
      </w:tr>
      <w:tr w:rsidR="0028213B" w:rsidTr="0098798D">
        <w:trPr>
          <w:trHeight w:val="346"/>
        </w:trPr>
        <w:tc>
          <w:tcPr>
            <w:tcW w:w="1276" w:type="dxa"/>
            <w:vMerge/>
          </w:tcPr>
          <w:p w:rsidR="0028213B" w:rsidRDefault="0028213B" w:rsidP="0028213B">
            <w:pPr>
              <w:rPr>
                <w:b/>
                <w:bCs/>
                <w:color w:val="000000" w:themeColor="text1"/>
                <w:sz w:val="24"/>
                <w:szCs w:val="24"/>
                <w:highlight w:val="yellow"/>
              </w:rPr>
            </w:pPr>
          </w:p>
        </w:tc>
        <w:tc>
          <w:tcPr>
            <w:tcW w:w="2835" w:type="dxa"/>
            <w:gridSpan w:val="3"/>
          </w:tcPr>
          <w:p w:rsidR="0028213B" w:rsidRPr="0028213B" w:rsidRDefault="0028213B" w:rsidP="00DE34A6">
            <w:pPr>
              <w:jc w:val="center"/>
              <w:rPr>
                <w:i/>
                <w:sz w:val="24"/>
                <w:szCs w:val="24"/>
              </w:rPr>
            </w:pPr>
            <w:r w:rsidRPr="0028213B">
              <w:rPr>
                <w:b/>
                <w:bCs/>
                <w:i/>
                <w:color w:val="000000" w:themeColor="text1"/>
                <w:sz w:val="24"/>
                <w:szCs w:val="24"/>
              </w:rPr>
              <w:t xml:space="preserve">Уровень </w:t>
            </w:r>
            <w:r w:rsidR="00F07F6A">
              <w:rPr>
                <w:b/>
                <w:bCs/>
                <w:i/>
                <w:color w:val="000000" w:themeColor="text1"/>
                <w:sz w:val="24"/>
                <w:szCs w:val="24"/>
              </w:rPr>
              <w:t>о</w:t>
            </w:r>
            <w:r w:rsidR="004C70FC">
              <w:rPr>
                <w:b/>
                <w:bCs/>
                <w:i/>
                <w:color w:val="000000" w:themeColor="text1"/>
                <w:sz w:val="24"/>
                <w:szCs w:val="24"/>
              </w:rPr>
              <w:t>своения</w:t>
            </w:r>
          </w:p>
        </w:tc>
        <w:tc>
          <w:tcPr>
            <w:tcW w:w="2693" w:type="dxa"/>
            <w:gridSpan w:val="3"/>
          </w:tcPr>
          <w:p w:rsidR="0028213B" w:rsidRPr="00C775B1" w:rsidRDefault="004C70FC" w:rsidP="00DE34A6">
            <w:pPr>
              <w:jc w:val="center"/>
              <w:rPr>
                <w:i/>
                <w:sz w:val="24"/>
                <w:szCs w:val="24"/>
              </w:rPr>
            </w:pPr>
            <w:r w:rsidRPr="0028213B">
              <w:rPr>
                <w:b/>
                <w:bCs/>
                <w:i/>
                <w:color w:val="000000" w:themeColor="text1"/>
                <w:sz w:val="24"/>
                <w:szCs w:val="24"/>
              </w:rPr>
              <w:t xml:space="preserve">Уровень </w:t>
            </w:r>
            <w:r w:rsidR="00F07F6A">
              <w:rPr>
                <w:b/>
                <w:bCs/>
                <w:i/>
                <w:color w:val="000000" w:themeColor="text1"/>
                <w:sz w:val="24"/>
                <w:szCs w:val="24"/>
              </w:rPr>
              <w:t>о</w:t>
            </w:r>
            <w:r>
              <w:rPr>
                <w:b/>
                <w:bCs/>
                <w:i/>
                <w:color w:val="000000" w:themeColor="text1"/>
                <w:sz w:val="24"/>
                <w:szCs w:val="24"/>
              </w:rPr>
              <w:t>своения</w:t>
            </w:r>
          </w:p>
        </w:tc>
        <w:tc>
          <w:tcPr>
            <w:tcW w:w="2552" w:type="dxa"/>
            <w:gridSpan w:val="3"/>
          </w:tcPr>
          <w:p w:rsidR="0028213B" w:rsidRPr="00C775B1" w:rsidRDefault="004C70FC" w:rsidP="00DE34A6">
            <w:pPr>
              <w:jc w:val="center"/>
              <w:rPr>
                <w:i/>
                <w:sz w:val="24"/>
                <w:szCs w:val="24"/>
              </w:rPr>
            </w:pPr>
            <w:r w:rsidRPr="0028213B">
              <w:rPr>
                <w:b/>
                <w:bCs/>
                <w:i/>
                <w:color w:val="000000" w:themeColor="text1"/>
                <w:sz w:val="24"/>
                <w:szCs w:val="24"/>
              </w:rPr>
              <w:t xml:space="preserve">Уровень </w:t>
            </w:r>
            <w:r w:rsidR="00F07F6A">
              <w:rPr>
                <w:b/>
                <w:bCs/>
                <w:i/>
                <w:color w:val="000000" w:themeColor="text1"/>
                <w:sz w:val="24"/>
                <w:szCs w:val="24"/>
              </w:rPr>
              <w:t>о</w:t>
            </w:r>
            <w:r>
              <w:rPr>
                <w:b/>
                <w:bCs/>
                <w:i/>
                <w:color w:val="000000" w:themeColor="text1"/>
                <w:sz w:val="24"/>
                <w:szCs w:val="24"/>
              </w:rPr>
              <w:t>своения</w:t>
            </w:r>
          </w:p>
        </w:tc>
      </w:tr>
      <w:tr w:rsidR="0028213B" w:rsidTr="0098798D">
        <w:trPr>
          <w:trHeight w:val="1380"/>
        </w:trPr>
        <w:tc>
          <w:tcPr>
            <w:tcW w:w="1276" w:type="dxa"/>
            <w:vMerge/>
          </w:tcPr>
          <w:p w:rsidR="0028213B" w:rsidRDefault="0028213B" w:rsidP="0028213B">
            <w:pPr>
              <w:rPr>
                <w:b/>
                <w:bCs/>
                <w:color w:val="000000" w:themeColor="text1"/>
                <w:sz w:val="24"/>
                <w:szCs w:val="24"/>
                <w:highlight w:val="yellow"/>
              </w:rPr>
            </w:pPr>
          </w:p>
        </w:tc>
        <w:tc>
          <w:tcPr>
            <w:tcW w:w="851" w:type="dxa"/>
          </w:tcPr>
          <w:p w:rsidR="0028213B" w:rsidRDefault="0028213B" w:rsidP="00DE34A6">
            <w:pPr>
              <w:jc w:val="center"/>
              <w:rPr>
                <w:i/>
                <w:sz w:val="24"/>
                <w:szCs w:val="24"/>
                <w:lang w:val="tt-RU"/>
              </w:rPr>
            </w:pPr>
            <w:r>
              <w:rPr>
                <w:i/>
                <w:sz w:val="24"/>
                <w:szCs w:val="24"/>
                <w:lang w:val="tt-RU"/>
              </w:rPr>
              <w:t>в</w:t>
            </w:r>
            <w:r w:rsidRPr="00C775B1">
              <w:rPr>
                <w:i/>
                <w:sz w:val="24"/>
                <w:szCs w:val="24"/>
                <w:lang w:val="tt-RU"/>
              </w:rPr>
              <w:t>ысокий</w:t>
            </w:r>
          </w:p>
          <w:p w:rsidR="0028213B" w:rsidRPr="00C775B1" w:rsidRDefault="0028213B" w:rsidP="00DE34A6">
            <w:pPr>
              <w:jc w:val="center"/>
              <w:rPr>
                <w:i/>
                <w:sz w:val="24"/>
                <w:szCs w:val="24"/>
                <w:lang w:val="tt-RU"/>
              </w:rPr>
            </w:pPr>
            <w:r>
              <w:rPr>
                <w:i/>
                <w:sz w:val="24"/>
                <w:szCs w:val="24"/>
                <w:lang w:val="tt-RU"/>
              </w:rPr>
              <w:t>уровень</w:t>
            </w:r>
          </w:p>
        </w:tc>
        <w:tc>
          <w:tcPr>
            <w:tcW w:w="1134" w:type="dxa"/>
          </w:tcPr>
          <w:p w:rsidR="0028213B" w:rsidRDefault="0028213B" w:rsidP="00DE34A6">
            <w:pPr>
              <w:jc w:val="center"/>
              <w:rPr>
                <w:i/>
                <w:sz w:val="24"/>
                <w:szCs w:val="24"/>
              </w:rPr>
            </w:pPr>
            <w:r>
              <w:rPr>
                <w:i/>
                <w:sz w:val="24"/>
                <w:szCs w:val="24"/>
              </w:rPr>
              <w:t>с</w:t>
            </w:r>
            <w:r w:rsidRPr="00C775B1">
              <w:rPr>
                <w:i/>
                <w:sz w:val="24"/>
                <w:szCs w:val="24"/>
              </w:rPr>
              <w:t>редний</w:t>
            </w:r>
          </w:p>
          <w:p w:rsidR="0028213B" w:rsidRPr="00C775B1" w:rsidRDefault="0028213B" w:rsidP="00DE34A6">
            <w:pPr>
              <w:jc w:val="center"/>
              <w:rPr>
                <w:i/>
                <w:sz w:val="24"/>
                <w:szCs w:val="24"/>
              </w:rPr>
            </w:pPr>
            <w:r>
              <w:rPr>
                <w:i/>
                <w:sz w:val="24"/>
                <w:szCs w:val="24"/>
              </w:rPr>
              <w:t>уровень</w:t>
            </w:r>
          </w:p>
        </w:tc>
        <w:tc>
          <w:tcPr>
            <w:tcW w:w="850" w:type="dxa"/>
          </w:tcPr>
          <w:p w:rsidR="0028213B" w:rsidRDefault="0028213B" w:rsidP="00DE34A6">
            <w:pPr>
              <w:jc w:val="center"/>
              <w:rPr>
                <w:i/>
                <w:sz w:val="24"/>
                <w:szCs w:val="24"/>
              </w:rPr>
            </w:pPr>
            <w:r>
              <w:rPr>
                <w:i/>
                <w:sz w:val="24"/>
                <w:szCs w:val="24"/>
              </w:rPr>
              <w:t>н</w:t>
            </w:r>
            <w:r w:rsidRPr="00C775B1">
              <w:rPr>
                <w:i/>
                <w:sz w:val="24"/>
                <w:szCs w:val="24"/>
              </w:rPr>
              <w:t>изкий</w:t>
            </w:r>
          </w:p>
          <w:p w:rsidR="0028213B" w:rsidRPr="00C775B1" w:rsidRDefault="0028213B" w:rsidP="00DE34A6">
            <w:pPr>
              <w:jc w:val="center"/>
              <w:rPr>
                <w:i/>
                <w:sz w:val="24"/>
                <w:szCs w:val="24"/>
              </w:rPr>
            </w:pPr>
            <w:r>
              <w:rPr>
                <w:i/>
                <w:sz w:val="24"/>
                <w:szCs w:val="24"/>
              </w:rPr>
              <w:t>уровень</w:t>
            </w:r>
          </w:p>
          <w:p w:rsidR="0028213B" w:rsidRPr="00C775B1" w:rsidRDefault="0028213B" w:rsidP="00DE34A6">
            <w:pPr>
              <w:jc w:val="center"/>
              <w:rPr>
                <w:i/>
                <w:sz w:val="24"/>
                <w:szCs w:val="24"/>
              </w:rPr>
            </w:pPr>
          </w:p>
        </w:tc>
        <w:tc>
          <w:tcPr>
            <w:tcW w:w="992" w:type="dxa"/>
          </w:tcPr>
          <w:p w:rsidR="0028213B" w:rsidRDefault="0028213B" w:rsidP="00DE34A6">
            <w:pPr>
              <w:jc w:val="center"/>
              <w:rPr>
                <w:i/>
                <w:sz w:val="24"/>
                <w:szCs w:val="24"/>
                <w:lang w:val="tt-RU"/>
              </w:rPr>
            </w:pPr>
            <w:r>
              <w:rPr>
                <w:i/>
                <w:sz w:val="24"/>
                <w:szCs w:val="24"/>
                <w:lang w:val="tt-RU"/>
              </w:rPr>
              <w:t>в</w:t>
            </w:r>
            <w:r w:rsidRPr="00C775B1">
              <w:rPr>
                <w:i/>
                <w:sz w:val="24"/>
                <w:szCs w:val="24"/>
                <w:lang w:val="tt-RU"/>
              </w:rPr>
              <w:t>ысокий</w:t>
            </w:r>
          </w:p>
          <w:p w:rsidR="0028213B" w:rsidRPr="00C775B1" w:rsidRDefault="0028213B" w:rsidP="00DE34A6">
            <w:pPr>
              <w:jc w:val="center"/>
              <w:rPr>
                <w:i/>
                <w:sz w:val="24"/>
                <w:szCs w:val="24"/>
                <w:lang w:val="tt-RU"/>
              </w:rPr>
            </w:pPr>
            <w:r>
              <w:rPr>
                <w:i/>
                <w:sz w:val="24"/>
                <w:szCs w:val="24"/>
                <w:lang w:val="tt-RU"/>
              </w:rPr>
              <w:t>уровень</w:t>
            </w:r>
          </w:p>
          <w:p w:rsidR="0028213B" w:rsidRPr="00C775B1" w:rsidRDefault="0028213B" w:rsidP="00DE34A6">
            <w:pPr>
              <w:jc w:val="center"/>
              <w:rPr>
                <w:i/>
                <w:sz w:val="24"/>
                <w:szCs w:val="24"/>
                <w:lang w:val="tt-RU"/>
              </w:rPr>
            </w:pPr>
          </w:p>
        </w:tc>
        <w:tc>
          <w:tcPr>
            <w:tcW w:w="851" w:type="dxa"/>
          </w:tcPr>
          <w:p w:rsidR="0028213B" w:rsidRDefault="0028213B" w:rsidP="00DE34A6">
            <w:pPr>
              <w:jc w:val="center"/>
              <w:rPr>
                <w:i/>
                <w:sz w:val="24"/>
                <w:szCs w:val="24"/>
              </w:rPr>
            </w:pPr>
            <w:r>
              <w:rPr>
                <w:i/>
                <w:sz w:val="24"/>
                <w:szCs w:val="24"/>
              </w:rPr>
              <w:t>с</w:t>
            </w:r>
            <w:r w:rsidRPr="00C775B1">
              <w:rPr>
                <w:i/>
                <w:sz w:val="24"/>
                <w:szCs w:val="24"/>
              </w:rPr>
              <w:t>редний</w:t>
            </w:r>
          </w:p>
          <w:p w:rsidR="0028213B" w:rsidRPr="00C775B1" w:rsidRDefault="0028213B" w:rsidP="00DE34A6">
            <w:pPr>
              <w:jc w:val="center"/>
              <w:rPr>
                <w:i/>
                <w:sz w:val="24"/>
                <w:szCs w:val="24"/>
              </w:rPr>
            </w:pPr>
            <w:r>
              <w:rPr>
                <w:i/>
                <w:sz w:val="24"/>
                <w:szCs w:val="24"/>
              </w:rPr>
              <w:t>уровень</w:t>
            </w:r>
          </w:p>
          <w:p w:rsidR="0028213B" w:rsidRPr="00C775B1" w:rsidRDefault="0028213B" w:rsidP="00DE34A6">
            <w:pPr>
              <w:rPr>
                <w:i/>
                <w:sz w:val="24"/>
                <w:szCs w:val="24"/>
              </w:rPr>
            </w:pPr>
          </w:p>
        </w:tc>
        <w:tc>
          <w:tcPr>
            <w:tcW w:w="850" w:type="dxa"/>
          </w:tcPr>
          <w:p w:rsidR="0028213B" w:rsidRDefault="0028213B" w:rsidP="00DE34A6">
            <w:pPr>
              <w:jc w:val="center"/>
              <w:rPr>
                <w:i/>
                <w:sz w:val="24"/>
                <w:szCs w:val="24"/>
              </w:rPr>
            </w:pPr>
            <w:r>
              <w:rPr>
                <w:i/>
                <w:sz w:val="24"/>
                <w:szCs w:val="24"/>
              </w:rPr>
              <w:t>н</w:t>
            </w:r>
            <w:r w:rsidRPr="00C775B1">
              <w:rPr>
                <w:i/>
                <w:sz w:val="24"/>
                <w:szCs w:val="24"/>
              </w:rPr>
              <w:t>изкий</w:t>
            </w:r>
          </w:p>
          <w:p w:rsidR="0028213B" w:rsidRPr="00C775B1" w:rsidRDefault="0028213B" w:rsidP="00DE34A6">
            <w:pPr>
              <w:jc w:val="center"/>
              <w:rPr>
                <w:i/>
                <w:sz w:val="24"/>
                <w:szCs w:val="24"/>
              </w:rPr>
            </w:pPr>
            <w:r>
              <w:rPr>
                <w:i/>
                <w:sz w:val="24"/>
                <w:szCs w:val="24"/>
              </w:rPr>
              <w:t>уровень</w:t>
            </w:r>
          </w:p>
          <w:p w:rsidR="0028213B" w:rsidRPr="00C775B1" w:rsidRDefault="0028213B" w:rsidP="00DE34A6">
            <w:pPr>
              <w:jc w:val="center"/>
              <w:rPr>
                <w:i/>
                <w:sz w:val="24"/>
                <w:szCs w:val="24"/>
              </w:rPr>
            </w:pPr>
          </w:p>
        </w:tc>
        <w:tc>
          <w:tcPr>
            <w:tcW w:w="851" w:type="dxa"/>
          </w:tcPr>
          <w:p w:rsidR="0028213B" w:rsidRDefault="0028213B" w:rsidP="00DE34A6">
            <w:pPr>
              <w:jc w:val="center"/>
              <w:rPr>
                <w:i/>
                <w:sz w:val="24"/>
                <w:szCs w:val="24"/>
                <w:lang w:val="tt-RU"/>
              </w:rPr>
            </w:pPr>
            <w:r>
              <w:rPr>
                <w:i/>
                <w:sz w:val="24"/>
                <w:szCs w:val="24"/>
                <w:lang w:val="tt-RU"/>
              </w:rPr>
              <w:t>в</w:t>
            </w:r>
            <w:r w:rsidRPr="00C775B1">
              <w:rPr>
                <w:i/>
                <w:sz w:val="24"/>
                <w:szCs w:val="24"/>
                <w:lang w:val="tt-RU"/>
              </w:rPr>
              <w:t>ысокий</w:t>
            </w:r>
          </w:p>
          <w:p w:rsidR="0028213B" w:rsidRPr="00C775B1" w:rsidRDefault="0028213B" w:rsidP="00DE34A6">
            <w:pPr>
              <w:jc w:val="center"/>
              <w:rPr>
                <w:i/>
                <w:sz w:val="24"/>
                <w:szCs w:val="24"/>
                <w:lang w:val="tt-RU"/>
              </w:rPr>
            </w:pPr>
            <w:r>
              <w:rPr>
                <w:i/>
                <w:sz w:val="24"/>
                <w:szCs w:val="24"/>
                <w:lang w:val="tt-RU"/>
              </w:rPr>
              <w:t>уровень</w:t>
            </w:r>
          </w:p>
          <w:p w:rsidR="0028213B" w:rsidRPr="00C775B1" w:rsidRDefault="0028213B" w:rsidP="00DE34A6">
            <w:pPr>
              <w:jc w:val="center"/>
              <w:rPr>
                <w:i/>
                <w:sz w:val="24"/>
                <w:szCs w:val="24"/>
                <w:lang w:val="tt-RU"/>
              </w:rPr>
            </w:pPr>
          </w:p>
        </w:tc>
        <w:tc>
          <w:tcPr>
            <w:tcW w:w="992" w:type="dxa"/>
          </w:tcPr>
          <w:p w:rsidR="0028213B" w:rsidRDefault="0028213B" w:rsidP="00DE34A6">
            <w:pPr>
              <w:jc w:val="center"/>
              <w:rPr>
                <w:i/>
                <w:sz w:val="24"/>
                <w:szCs w:val="24"/>
              </w:rPr>
            </w:pPr>
            <w:r>
              <w:rPr>
                <w:i/>
                <w:sz w:val="24"/>
                <w:szCs w:val="24"/>
              </w:rPr>
              <w:t>с</w:t>
            </w:r>
            <w:r w:rsidRPr="00C775B1">
              <w:rPr>
                <w:i/>
                <w:sz w:val="24"/>
                <w:szCs w:val="24"/>
              </w:rPr>
              <w:t>редний</w:t>
            </w:r>
          </w:p>
          <w:p w:rsidR="0028213B" w:rsidRPr="00C775B1" w:rsidRDefault="0028213B" w:rsidP="00DE34A6">
            <w:pPr>
              <w:jc w:val="center"/>
              <w:rPr>
                <w:i/>
                <w:sz w:val="24"/>
                <w:szCs w:val="24"/>
              </w:rPr>
            </w:pPr>
            <w:r>
              <w:rPr>
                <w:i/>
                <w:sz w:val="24"/>
                <w:szCs w:val="24"/>
              </w:rPr>
              <w:t>уровень</w:t>
            </w:r>
          </w:p>
          <w:p w:rsidR="0028213B" w:rsidRPr="00C775B1" w:rsidRDefault="0028213B" w:rsidP="00DE34A6">
            <w:pPr>
              <w:rPr>
                <w:i/>
                <w:sz w:val="24"/>
                <w:szCs w:val="24"/>
              </w:rPr>
            </w:pPr>
          </w:p>
        </w:tc>
        <w:tc>
          <w:tcPr>
            <w:tcW w:w="709" w:type="dxa"/>
          </w:tcPr>
          <w:p w:rsidR="0028213B" w:rsidRDefault="0028213B" w:rsidP="00DE34A6">
            <w:pPr>
              <w:jc w:val="center"/>
              <w:rPr>
                <w:i/>
                <w:sz w:val="24"/>
                <w:szCs w:val="24"/>
              </w:rPr>
            </w:pPr>
            <w:r>
              <w:rPr>
                <w:i/>
                <w:sz w:val="24"/>
                <w:szCs w:val="24"/>
              </w:rPr>
              <w:t>н</w:t>
            </w:r>
            <w:r w:rsidRPr="00C775B1">
              <w:rPr>
                <w:i/>
                <w:sz w:val="24"/>
                <w:szCs w:val="24"/>
              </w:rPr>
              <w:t>изкий</w:t>
            </w:r>
          </w:p>
          <w:p w:rsidR="0028213B" w:rsidRPr="00C775B1" w:rsidRDefault="0028213B" w:rsidP="00DE34A6">
            <w:pPr>
              <w:jc w:val="center"/>
              <w:rPr>
                <w:i/>
                <w:sz w:val="24"/>
                <w:szCs w:val="24"/>
              </w:rPr>
            </w:pPr>
            <w:r>
              <w:rPr>
                <w:i/>
                <w:sz w:val="24"/>
                <w:szCs w:val="24"/>
              </w:rPr>
              <w:t>уровень</w:t>
            </w:r>
          </w:p>
          <w:p w:rsidR="0028213B" w:rsidRPr="00C775B1" w:rsidRDefault="0028213B" w:rsidP="00DE34A6">
            <w:pPr>
              <w:jc w:val="center"/>
              <w:rPr>
                <w:i/>
                <w:sz w:val="24"/>
                <w:szCs w:val="24"/>
              </w:rPr>
            </w:pPr>
          </w:p>
        </w:tc>
      </w:tr>
      <w:tr w:rsidR="0028213B" w:rsidTr="0098798D">
        <w:tc>
          <w:tcPr>
            <w:tcW w:w="1276" w:type="dxa"/>
          </w:tcPr>
          <w:p w:rsidR="0028213B" w:rsidRPr="00C775B1" w:rsidRDefault="0028213B" w:rsidP="0028213B">
            <w:pPr>
              <w:rPr>
                <w:sz w:val="24"/>
                <w:szCs w:val="24"/>
              </w:rPr>
            </w:pPr>
            <w:r w:rsidRPr="00C775B1">
              <w:rPr>
                <w:sz w:val="24"/>
                <w:szCs w:val="24"/>
              </w:rPr>
              <w:t xml:space="preserve">Спортивно-технический </w:t>
            </w:r>
          </w:p>
          <w:p w:rsidR="0028213B" w:rsidRPr="00C775B1" w:rsidRDefault="0028213B" w:rsidP="0028213B">
            <w:pPr>
              <w:rPr>
                <w:sz w:val="24"/>
                <w:szCs w:val="24"/>
              </w:rPr>
            </w:pPr>
            <w:r w:rsidRPr="00C775B1">
              <w:rPr>
                <w:sz w:val="24"/>
                <w:szCs w:val="24"/>
              </w:rPr>
              <w:t>отдел</w:t>
            </w:r>
          </w:p>
          <w:p w:rsidR="0028213B" w:rsidRDefault="0028213B" w:rsidP="007637C3">
            <w:pPr>
              <w:jc w:val="both"/>
              <w:rPr>
                <w:b/>
                <w:bCs/>
                <w:color w:val="000000" w:themeColor="text1"/>
                <w:sz w:val="24"/>
                <w:szCs w:val="24"/>
                <w:highlight w:val="yellow"/>
              </w:rPr>
            </w:pPr>
          </w:p>
        </w:tc>
        <w:tc>
          <w:tcPr>
            <w:tcW w:w="851" w:type="dxa"/>
            <w:vAlign w:val="center"/>
          </w:tcPr>
          <w:p w:rsidR="0028213B" w:rsidRPr="00C775B1" w:rsidRDefault="0028213B" w:rsidP="00DE34A6">
            <w:pPr>
              <w:jc w:val="center"/>
              <w:rPr>
                <w:sz w:val="24"/>
                <w:szCs w:val="24"/>
              </w:rPr>
            </w:pPr>
            <w:r w:rsidRPr="00C775B1">
              <w:rPr>
                <w:sz w:val="24"/>
                <w:szCs w:val="24"/>
              </w:rPr>
              <w:t>68</w:t>
            </w:r>
          </w:p>
        </w:tc>
        <w:tc>
          <w:tcPr>
            <w:tcW w:w="1134" w:type="dxa"/>
            <w:vAlign w:val="center"/>
          </w:tcPr>
          <w:p w:rsidR="0028213B" w:rsidRPr="00C775B1" w:rsidRDefault="0028213B" w:rsidP="00DE34A6">
            <w:pPr>
              <w:jc w:val="center"/>
              <w:rPr>
                <w:sz w:val="24"/>
                <w:szCs w:val="24"/>
              </w:rPr>
            </w:pPr>
            <w:r w:rsidRPr="00C775B1">
              <w:rPr>
                <w:sz w:val="24"/>
                <w:szCs w:val="24"/>
              </w:rPr>
              <w:t>60</w:t>
            </w:r>
          </w:p>
        </w:tc>
        <w:tc>
          <w:tcPr>
            <w:tcW w:w="850" w:type="dxa"/>
            <w:vAlign w:val="center"/>
          </w:tcPr>
          <w:p w:rsidR="0028213B" w:rsidRPr="00C775B1" w:rsidRDefault="0028213B" w:rsidP="00DE34A6">
            <w:pPr>
              <w:jc w:val="center"/>
              <w:rPr>
                <w:b/>
                <w:sz w:val="24"/>
                <w:szCs w:val="24"/>
              </w:rPr>
            </w:pPr>
            <w:r w:rsidRPr="00C775B1">
              <w:rPr>
                <w:b/>
                <w:sz w:val="24"/>
                <w:szCs w:val="24"/>
              </w:rPr>
              <w:t>-</w:t>
            </w:r>
          </w:p>
        </w:tc>
        <w:tc>
          <w:tcPr>
            <w:tcW w:w="992" w:type="dxa"/>
            <w:vAlign w:val="center"/>
          </w:tcPr>
          <w:p w:rsidR="0028213B" w:rsidRPr="00C775B1" w:rsidRDefault="0028213B" w:rsidP="00DE34A6">
            <w:pPr>
              <w:jc w:val="center"/>
              <w:rPr>
                <w:sz w:val="24"/>
                <w:szCs w:val="24"/>
              </w:rPr>
            </w:pPr>
            <w:r w:rsidRPr="00C775B1">
              <w:rPr>
                <w:sz w:val="24"/>
                <w:szCs w:val="24"/>
              </w:rPr>
              <w:t>52</w:t>
            </w:r>
          </w:p>
        </w:tc>
        <w:tc>
          <w:tcPr>
            <w:tcW w:w="851" w:type="dxa"/>
            <w:vAlign w:val="center"/>
          </w:tcPr>
          <w:p w:rsidR="0028213B" w:rsidRPr="00C775B1" w:rsidRDefault="0028213B" w:rsidP="00DE34A6">
            <w:pPr>
              <w:jc w:val="center"/>
              <w:rPr>
                <w:sz w:val="24"/>
                <w:szCs w:val="24"/>
              </w:rPr>
            </w:pPr>
            <w:r w:rsidRPr="00C775B1">
              <w:rPr>
                <w:sz w:val="24"/>
                <w:szCs w:val="24"/>
              </w:rPr>
              <w:t>45</w:t>
            </w:r>
          </w:p>
        </w:tc>
        <w:tc>
          <w:tcPr>
            <w:tcW w:w="850" w:type="dxa"/>
            <w:vAlign w:val="center"/>
          </w:tcPr>
          <w:p w:rsidR="0028213B" w:rsidRPr="00C775B1" w:rsidRDefault="0028213B" w:rsidP="00DE34A6">
            <w:pPr>
              <w:jc w:val="center"/>
              <w:rPr>
                <w:sz w:val="24"/>
                <w:szCs w:val="24"/>
              </w:rPr>
            </w:pPr>
            <w:r w:rsidRPr="00C775B1">
              <w:rPr>
                <w:sz w:val="24"/>
                <w:szCs w:val="24"/>
              </w:rPr>
              <w:t>3</w:t>
            </w:r>
          </w:p>
        </w:tc>
        <w:tc>
          <w:tcPr>
            <w:tcW w:w="851" w:type="dxa"/>
            <w:vAlign w:val="center"/>
          </w:tcPr>
          <w:p w:rsidR="0028213B" w:rsidRPr="00C775B1" w:rsidRDefault="0028213B" w:rsidP="00DE34A6">
            <w:pPr>
              <w:jc w:val="center"/>
              <w:rPr>
                <w:sz w:val="24"/>
                <w:szCs w:val="24"/>
              </w:rPr>
            </w:pPr>
            <w:r w:rsidRPr="00C775B1">
              <w:rPr>
                <w:sz w:val="24"/>
                <w:szCs w:val="24"/>
              </w:rPr>
              <w:t>74</w:t>
            </w:r>
          </w:p>
        </w:tc>
        <w:tc>
          <w:tcPr>
            <w:tcW w:w="992" w:type="dxa"/>
            <w:vAlign w:val="center"/>
          </w:tcPr>
          <w:p w:rsidR="0028213B" w:rsidRPr="00C775B1" w:rsidRDefault="0028213B" w:rsidP="00DE34A6">
            <w:pPr>
              <w:jc w:val="center"/>
              <w:rPr>
                <w:sz w:val="24"/>
                <w:szCs w:val="24"/>
              </w:rPr>
            </w:pPr>
            <w:r w:rsidRPr="00C775B1">
              <w:rPr>
                <w:sz w:val="24"/>
                <w:szCs w:val="24"/>
              </w:rPr>
              <w:t>42</w:t>
            </w:r>
          </w:p>
        </w:tc>
        <w:tc>
          <w:tcPr>
            <w:tcW w:w="709" w:type="dxa"/>
            <w:vAlign w:val="center"/>
          </w:tcPr>
          <w:p w:rsidR="0028213B" w:rsidRPr="00C775B1" w:rsidRDefault="0028213B" w:rsidP="00DE34A6">
            <w:pPr>
              <w:jc w:val="center"/>
              <w:rPr>
                <w:sz w:val="24"/>
                <w:szCs w:val="24"/>
              </w:rPr>
            </w:pPr>
            <w:r w:rsidRPr="00C775B1">
              <w:rPr>
                <w:sz w:val="24"/>
                <w:szCs w:val="24"/>
              </w:rPr>
              <w:t>-</w:t>
            </w:r>
          </w:p>
        </w:tc>
      </w:tr>
      <w:tr w:rsidR="0028213B" w:rsidTr="0098798D">
        <w:tc>
          <w:tcPr>
            <w:tcW w:w="1276" w:type="dxa"/>
          </w:tcPr>
          <w:p w:rsidR="0028213B" w:rsidRPr="00C775B1" w:rsidRDefault="0028213B" w:rsidP="0028213B">
            <w:pPr>
              <w:jc w:val="both"/>
              <w:rPr>
                <w:sz w:val="24"/>
                <w:szCs w:val="24"/>
              </w:rPr>
            </w:pPr>
            <w:r w:rsidRPr="00C775B1">
              <w:rPr>
                <w:sz w:val="24"/>
                <w:szCs w:val="24"/>
              </w:rPr>
              <w:t xml:space="preserve">Отдел </w:t>
            </w:r>
          </w:p>
          <w:p w:rsidR="0028213B" w:rsidRPr="00C775B1" w:rsidRDefault="0028213B" w:rsidP="0028213B">
            <w:pPr>
              <w:jc w:val="both"/>
              <w:rPr>
                <w:sz w:val="24"/>
                <w:szCs w:val="24"/>
              </w:rPr>
            </w:pPr>
            <w:r w:rsidRPr="00C775B1">
              <w:rPr>
                <w:sz w:val="24"/>
                <w:szCs w:val="24"/>
              </w:rPr>
              <w:t xml:space="preserve">декоративно-прикладного </w:t>
            </w:r>
          </w:p>
          <w:p w:rsidR="0028213B" w:rsidRPr="00C775B1" w:rsidRDefault="0028213B" w:rsidP="0028213B">
            <w:pPr>
              <w:jc w:val="both"/>
              <w:rPr>
                <w:sz w:val="24"/>
                <w:szCs w:val="24"/>
              </w:rPr>
            </w:pPr>
            <w:r w:rsidRPr="00C775B1">
              <w:rPr>
                <w:sz w:val="24"/>
                <w:szCs w:val="24"/>
              </w:rPr>
              <w:t>искусства</w:t>
            </w:r>
          </w:p>
          <w:p w:rsidR="0028213B" w:rsidRDefault="0028213B" w:rsidP="007637C3">
            <w:pPr>
              <w:jc w:val="both"/>
              <w:rPr>
                <w:b/>
                <w:bCs/>
                <w:color w:val="000000" w:themeColor="text1"/>
                <w:sz w:val="24"/>
                <w:szCs w:val="24"/>
                <w:highlight w:val="yellow"/>
              </w:rPr>
            </w:pPr>
          </w:p>
        </w:tc>
        <w:tc>
          <w:tcPr>
            <w:tcW w:w="851" w:type="dxa"/>
            <w:vAlign w:val="center"/>
          </w:tcPr>
          <w:p w:rsidR="0028213B" w:rsidRPr="00C775B1" w:rsidRDefault="0028213B" w:rsidP="00DE34A6">
            <w:pPr>
              <w:jc w:val="center"/>
              <w:rPr>
                <w:sz w:val="24"/>
                <w:szCs w:val="24"/>
              </w:rPr>
            </w:pPr>
            <w:r w:rsidRPr="00C775B1">
              <w:rPr>
                <w:sz w:val="24"/>
                <w:szCs w:val="24"/>
              </w:rPr>
              <w:t>35</w:t>
            </w:r>
          </w:p>
        </w:tc>
        <w:tc>
          <w:tcPr>
            <w:tcW w:w="1134" w:type="dxa"/>
            <w:vAlign w:val="center"/>
          </w:tcPr>
          <w:p w:rsidR="0028213B" w:rsidRPr="00C775B1" w:rsidRDefault="0028213B" w:rsidP="00DE34A6">
            <w:pPr>
              <w:jc w:val="center"/>
              <w:rPr>
                <w:sz w:val="24"/>
                <w:szCs w:val="24"/>
              </w:rPr>
            </w:pPr>
            <w:r w:rsidRPr="00C775B1">
              <w:rPr>
                <w:sz w:val="24"/>
                <w:szCs w:val="24"/>
              </w:rPr>
              <w:t>58</w:t>
            </w:r>
          </w:p>
        </w:tc>
        <w:tc>
          <w:tcPr>
            <w:tcW w:w="850" w:type="dxa"/>
            <w:vAlign w:val="center"/>
          </w:tcPr>
          <w:p w:rsidR="0028213B" w:rsidRPr="00C775B1" w:rsidRDefault="0028213B" w:rsidP="00DE34A6">
            <w:pPr>
              <w:jc w:val="center"/>
              <w:rPr>
                <w:sz w:val="24"/>
                <w:szCs w:val="24"/>
              </w:rPr>
            </w:pPr>
            <w:r>
              <w:rPr>
                <w:sz w:val="24"/>
                <w:szCs w:val="24"/>
              </w:rPr>
              <w:t>-</w:t>
            </w:r>
          </w:p>
        </w:tc>
        <w:tc>
          <w:tcPr>
            <w:tcW w:w="992" w:type="dxa"/>
            <w:vAlign w:val="center"/>
          </w:tcPr>
          <w:p w:rsidR="0028213B" w:rsidRPr="00C775B1" w:rsidRDefault="0028213B" w:rsidP="00DE34A6">
            <w:pPr>
              <w:jc w:val="center"/>
              <w:rPr>
                <w:sz w:val="24"/>
                <w:szCs w:val="24"/>
              </w:rPr>
            </w:pPr>
            <w:r w:rsidRPr="00C775B1">
              <w:rPr>
                <w:sz w:val="24"/>
                <w:szCs w:val="24"/>
              </w:rPr>
              <w:t>67</w:t>
            </w:r>
          </w:p>
        </w:tc>
        <w:tc>
          <w:tcPr>
            <w:tcW w:w="851" w:type="dxa"/>
            <w:vAlign w:val="center"/>
          </w:tcPr>
          <w:p w:rsidR="0028213B" w:rsidRPr="00C775B1" w:rsidRDefault="0028213B" w:rsidP="00DE34A6">
            <w:pPr>
              <w:jc w:val="center"/>
              <w:rPr>
                <w:sz w:val="24"/>
                <w:szCs w:val="24"/>
              </w:rPr>
            </w:pPr>
            <w:r w:rsidRPr="00C775B1">
              <w:rPr>
                <w:sz w:val="24"/>
                <w:szCs w:val="24"/>
              </w:rPr>
              <w:t>33</w:t>
            </w:r>
          </w:p>
        </w:tc>
        <w:tc>
          <w:tcPr>
            <w:tcW w:w="850" w:type="dxa"/>
            <w:vAlign w:val="center"/>
          </w:tcPr>
          <w:p w:rsidR="0028213B" w:rsidRPr="00C775B1" w:rsidRDefault="0028213B" w:rsidP="00DE34A6">
            <w:pPr>
              <w:jc w:val="center"/>
              <w:rPr>
                <w:sz w:val="24"/>
                <w:szCs w:val="24"/>
              </w:rPr>
            </w:pPr>
            <w:r w:rsidRPr="00C775B1">
              <w:rPr>
                <w:sz w:val="24"/>
                <w:szCs w:val="24"/>
              </w:rPr>
              <w:t>-</w:t>
            </w:r>
          </w:p>
        </w:tc>
        <w:tc>
          <w:tcPr>
            <w:tcW w:w="851" w:type="dxa"/>
            <w:vAlign w:val="center"/>
          </w:tcPr>
          <w:p w:rsidR="0028213B" w:rsidRPr="00C775B1" w:rsidRDefault="0028213B" w:rsidP="00DE34A6">
            <w:pPr>
              <w:jc w:val="center"/>
              <w:rPr>
                <w:sz w:val="24"/>
                <w:szCs w:val="24"/>
              </w:rPr>
            </w:pPr>
            <w:r w:rsidRPr="00C775B1">
              <w:rPr>
                <w:sz w:val="24"/>
                <w:szCs w:val="24"/>
              </w:rPr>
              <w:t>53</w:t>
            </w:r>
          </w:p>
        </w:tc>
        <w:tc>
          <w:tcPr>
            <w:tcW w:w="992" w:type="dxa"/>
            <w:vAlign w:val="center"/>
          </w:tcPr>
          <w:p w:rsidR="0028213B" w:rsidRPr="00C775B1" w:rsidRDefault="0028213B" w:rsidP="00DE34A6">
            <w:pPr>
              <w:jc w:val="center"/>
              <w:rPr>
                <w:sz w:val="24"/>
                <w:szCs w:val="24"/>
              </w:rPr>
            </w:pPr>
            <w:r w:rsidRPr="00C775B1">
              <w:rPr>
                <w:sz w:val="24"/>
                <w:szCs w:val="24"/>
              </w:rPr>
              <w:t>45</w:t>
            </w:r>
          </w:p>
        </w:tc>
        <w:tc>
          <w:tcPr>
            <w:tcW w:w="709" w:type="dxa"/>
            <w:vAlign w:val="center"/>
          </w:tcPr>
          <w:p w:rsidR="0028213B" w:rsidRPr="00C775B1" w:rsidRDefault="0028213B" w:rsidP="00DE34A6">
            <w:pPr>
              <w:jc w:val="center"/>
              <w:rPr>
                <w:sz w:val="24"/>
                <w:szCs w:val="24"/>
              </w:rPr>
            </w:pPr>
            <w:r>
              <w:rPr>
                <w:sz w:val="24"/>
                <w:szCs w:val="24"/>
              </w:rPr>
              <w:t>-</w:t>
            </w:r>
          </w:p>
        </w:tc>
      </w:tr>
      <w:tr w:rsidR="0028213B" w:rsidTr="0098798D">
        <w:tc>
          <w:tcPr>
            <w:tcW w:w="1276" w:type="dxa"/>
          </w:tcPr>
          <w:p w:rsidR="0028213B" w:rsidRPr="00C775B1" w:rsidRDefault="0028213B" w:rsidP="0028213B">
            <w:pPr>
              <w:jc w:val="both"/>
              <w:rPr>
                <w:sz w:val="24"/>
                <w:szCs w:val="24"/>
              </w:rPr>
            </w:pPr>
            <w:r w:rsidRPr="00C775B1">
              <w:rPr>
                <w:sz w:val="24"/>
                <w:szCs w:val="24"/>
              </w:rPr>
              <w:t xml:space="preserve">Отдел </w:t>
            </w:r>
          </w:p>
          <w:p w:rsidR="0028213B" w:rsidRPr="00C775B1" w:rsidRDefault="0028213B" w:rsidP="0028213B">
            <w:pPr>
              <w:jc w:val="both"/>
              <w:rPr>
                <w:sz w:val="24"/>
                <w:szCs w:val="24"/>
              </w:rPr>
            </w:pPr>
            <w:r>
              <w:rPr>
                <w:sz w:val="24"/>
                <w:szCs w:val="24"/>
              </w:rPr>
              <w:lastRenderedPageBreak/>
              <w:t>н</w:t>
            </w:r>
            <w:r w:rsidRPr="00C775B1">
              <w:rPr>
                <w:sz w:val="24"/>
                <w:szCs w:val="24"/>
              </w:rPr>
              <w:t>ациональной культуры</w:t>
            </w:r>
          </w:p>
          <w:p w:rsidR="0028213B" w:rsidRDefault="0028213B" w:rsidP="007637C3">
            <w:pPr>
              <w:jc w:val="both"/>
              <w:rPr>
                <w:b/>
                <w:bCs/>
                <w:color w:val="000000" w:themeColor="text1"/>
                <w:sz w:val="24"/>
                <w:szCs w:val="24"/>
                <w:highlight w:val="yellow"/>
              </w:rPr>
            </w:pPr>
          </w:p>
        </w:tc>
        <w:tc>
          <w:tcPr>
            <w:tcW w:w="851" w:type="dxa"/>
            <w:vAlign w:val="center"/>
          </w:tcPr>
          <w:p w:rsidR="0028213B" w:rsidRPr="00C775B1" w:rsidRDefault="0028213B" w:rsidP="00DE34A6">
            <w:pPr>
              <w:jc w:val="center"/>
              <w:rPr>
                <w:sz w:val="24"/>
                <w:szCs w:val="24"/>
              </w:rPr>
            </w:pPr>
            <w:r w:rsidRPr="00C775B1">
              <w:rPr>
                <w:sz w:val="24"/>
                <w:szCs w:val="24"/>
              </w:rPr>
              <w:lastRenderedPageBreak/>
              <w:t>45</w:t>
            </w:r>
          </w:p>
        </w:tc>
        <w:tc>
          <w:tcPr>
            <w:tcW w:w="1134" w:type="dxa"/>
            <w:vAlign w:val="center"/>
          </w:tcPr>
          <w:p w:rsidR="0028213B" w:rsidRPr="00C775B1" w:rsidRDefault="0028213B" w:rsidP="00DE34A6">
            <w:pPr>
              <w:jc w:val="center"/>
              <w:rPr>
                <w:sz w:val="24"/>
                <w:szCs w:val="24"/>
              </w:rPr>
            </w:pPr>
            <w:r w:rsidRPr="00C775B1">
              <w:rPr>
                <w:sz w:val="24"/>
                <w:szCs w:val="24"/>
              </w:rPr>
              <w:t>15</w:t>
            </w:r>
          </w:p>
        </w:tc>
        <w:tc>
          <w:tcPr>
            <w:tcW w:w="850" w:type="dxa"/>
            <w:vAlign w:val="center"/>
          </w:tcPr>
          <w:p w:rsidR="0028213B" w:rsidRPr="00C775B1" w:rsidRDefault="0028213B" w:rsidP="00DE34A6">
            <w:pPr>
              <w:jc w:val="center"/>
              <w:rPr>
                <w:b/>
                <w:sz w:val="24"/>
                <w:szCs w:val="24"/>
              </w:rPr>
            </w:pPr>
            <w:r>
              <w:rPr>
                <w:b/>
                <w:sz w:val="24"/>
                <w:szCs w:val="24"/>
              </w:rPr>
              <w:t>-</w:t>
            </w:r>
          </w:p>
        </w:tc>
        <w:tc>
          <w:tcPr>
            <w:tcW w:w="992" w:type="dxa"/>
            <w:vAlign w:val="center"/>
          </w:tcPr>
          <w:p w:rsidR="0028213B" w:rsidRPr="00C775B1" w:rsidRDefault="0028213B" w:rsidP="00DE34A6">
            <w:pPr>
              <w:jc w:val="center"/>
              <w:rPr>
                <w:sz w:val="24"/>
                <w:szCs w:val="24"/>
              </w:rPr>
            </w:pPr>
            <w:r w:rsidRPr="00C775B1">
              <w:rPr>
                <w:sz w:val="24"/>
                <w:szCs w:val="24"/>
              </w:rPr>
              <w:t>100</w:t>
            </w:r>
          </w:p>
        </w:tc>
        <w:tc>
          <w:tcPr>
            <w:tcW w:w="851" w:type="dxa"/>
            <w:vAlign w:val="center"/>
          </w:tcPr>
          <w:p w:rsidR="0028213B" w:rsidRPr="00C775B1" w:rsidRDefault="0028213B" w:rsidP="00DE34A6">
            <w:pPr>
              <w:jc w:val="center"/>
              <w:rPr>
                <w:sz w:val="24"/>
                <w:szCs w:val="24"/>
              </w:rPr>
            </w:pPr>
            <w:r w:rsidRPr="00C775B1">
              <w:rPr>
                <w:sz w:val="24"/>
                <w:szCs w:val="24"/>
              </w:rPr>
              <w:t>0</w:t>
            </w:r>
          </w:p>
        </w:tc>
        <w:tc>
          <w:tcPr>
            <w:tcW w:w="850" w:type="dxa"/>
            <w:vAlign w:val="center"/>
          </w:tcPr>
          <w:p w:rsidR="0028213B" w:rsidRPr="00C775B1" w:rsidRDefault="0028213B" w:rsidP="00DE34A6">
            <w:pPr>
              <w:jc w:val="center"/>
              <w:rPr>
                <w:b/>
                <w:sz w:val="24"/>
                <w:szCs w:val="24"/>
              </w:rPr>
            </w:pPr>
            <w:r w:rsidRPr="00C775B1">
              <w:rPr>
                <w:b/>
                <w:sz w:val="24"/>
                <w:szCs w:val="24"/>
              </w:rPr>
              <w:t>-</w:t>
            </w:r>
          </w:p>
        </w:tc>
        <w:tc>
          <w:tcPr>
            <w:tcW w:w="851" w:type="dxa"/>
            <w:vAlign w:val="center"/>
          </w:tcPr>
          <w:p w:rsidR="0028213B" w:rsidRPr="00C775B1" w:rsidRDefault="0028213B" w:rsidP="00DE34A6">
            <w:pPr>
              <w:jc w:val="center"/>
              <w:rPr>
                <w:sz w:val="24"/>
                <w:szCs w:val="24"/>
              </w:rPr>
            </w:pPr>
            <w:r w:rsidRPr="00C775B1">
              <w:rPr>
                <w:sz w:val="24"/>
                <w:szCs w:val="24"/>
              </w:rPr>
              <w:t>109</w:t>
            </w:r>
          </w:p>
        </w:tc>
        <w:tc>
          <w:tcPr>
            <w:tcW w:w="992" w:type="dxa"/>
            <w:vAlign w:val="center"/>
          </w:tcPr>
          <w:p w:rsidR="0028213B" w:rsidRPr="00C775B1" w:rsidRDefault="0028213B" w:rsidP="00DE34A6">
            <w:pPr>
              <w:jc w:val="center"/>
              <w:rPr>
                <w:sz w:val="24"/>
                <w:szCs w:val="24"/>
              </w:rPr>
            </w:pPr>
            <w:r w:rsidRPr="00C775B1">
              <w:rPr>
                <w:sz w:val="24"/>
                <w:szCs w:val="24"/>
              </w:rPr>
              <w:t>15</w:t>
            </w:r>
          </w:p>
        </w:tc>
        <w:tc>
          <w:tcPr>
            <w:tcW w:w="709" w:type="dxa"/>
            <w:vAlign w:val="center"/>
          </w:tcPr>
          <w:p w:rsidR="0028213B" w:rsidRPr="00C775B1" w:rsidRDefault="0028213B" w:rsidP="00DE34A6">
            <w:pPr>
              <w:jc w:val="center"/>
              <w:rPr>
                <w:b/>
                <w:sz w:val="24"/>
                <w:szCs w:val="24"/>
              </w:rPr>
            </w:pPr>
            <w:r>
              <w:rPr>
                <w:b/>
                <w:sz w:val="24"/>
                <w:szCs w:val="24"/>
              </w:rPr>
              <w:t>-</w:t>
            </w:r>
          </w:p>
        </w:tc>
      </w:tr>
      <w:tr w:rsidR="0028213B" w:rsidTr="0098798D">
        <w:tc>
          <w:tcPr>
            <w:tcW w:w="1276" w:type="dxa"/>
          </w:tcPr>
          <w:p w:rsidR="0028213B" w:rsidRPr="00C775B1" w:rsidRDefault="0028213B" w:rsidP="0028213B">
            <w:pPr>
              <w:jc w:val="both"/>
              <w:rPr>
                <w:sz w:val="24"/>
                <w:szCs w:val="24"/>
              </w:rPr>
            </w:pPr>
            <w:r w:rsidRPr="00C775B1">
              <w:rPr>
                <w:sz w:val="24"/>
                <w:szCs w:val="24"/>
              </w:rPr>
              <w:lastRenderedPageBreak/>
              <w:t xml:space="preserve">Отдел </w:t>
            </w:r>
          </w:p>
          <w:p w:rsidR="0028213B" w:rsidRPr="00C775B1" w:rsidRDefault="0028213B" w:rsidP="0028213B">
            <w:pPr>
              <w:jc w:val="both"/>
              <w:rPr>
                <w:sz w:val="24"/>
                <w:szCs w:val="24"/>
              </w:rPr>
            </w:pPr>
            <w:r w:rsidRPr="00C775B1">
              <w:rPr>
                <w:sz w:val="24"/>
                <w:szCs w:val="24"/>
              </w:rPr>
              <w:t>художественно-эстетического развития</w:t>
            </w:r>
          </w:p>
          <w:p w:rsidR="0028213B" w:rsidRDefault="0028213B" w:rsidP="007637C3">
            <w:pPr>
              <w:jc w:val="both"/>
              <w:rPr>
                <w:b/>
                <w:bCs/>
                <w:color w:val="000000" w:themeColor="text1"/>
                <w:sz w:val="24"/>
                <w:szCs w:val="24"/>
                <w:highlight w:val="yellow"/>
              </w:rPr>
            </w:pPr>
          </w:p>
        </w:tc>
        <w:tc>
          <w:tcPr>
            <w:tcW w:w="851" w:type="dxa"/>
            <w:vAlign w:val="center"/>
          </w:tcPr>
          <w:p w:rsidR="0028213B" w:rsidRPr="00C775B1" w:rsidRDefault="0028213B" w:rsidP="00DE34A6">
            <w:pPr>
              <w:jc w:val="center"/>
              <w:rPr>
                <w:sz w:val="24"/>
                <w:szCs w:val="24"/>
              </w:rPr>
            </w:pPr>
            <w:r w:rsidRPr="00C775B1">
              <w:rPr>
                <w:sz w:val="24"/>
                <w:szCs w:val="24"/>
              </w:rPr>
              <w:t>143</w:t>
            </w:r>
          </w:p>
        </w:tc>
        <w:tc>
          <w:tcPr>
            <w:tcW w:w="1134" w:type="dxa"/>
            <w:vAlign w:val="center"/>
          </w:tcPr>
          <w:p w:rsidR="0028213B" w:rsidRPr="00C775B1" w:rsidRDefault="0028213B" w:rsidP="00DE34A6">
            <w:pPr>
              <w:jc w:val="center"/>
              <w:rPr>
                <w:sz w:val="24"/>
                <w:szCs w:val="24"/>
              </w:rPr>
            </w:pPr>
            <w:r w:rsidRPr="00C775B1">
              <w:rPr>
                <w:sz w:val="24"/>
                <w:szCs w:val="24"/>
              </w:rPr>
              <w:t>14</w:t>
            </w:r>
          </w:p>
        </w:tc>
        <w:tc>
          <w:tcPr>
            <w:tcW w:w="850" w:type="dxa"/>
            <w:vAlign w:val="center"/>
          </w:tcPr>
          <w:p w:rsidR="0028213B" w:rsidRPr="00C775B1" w:rsidRDefault="0028213B" w:rsidP="00DE34A6">
            <w:pPr>
              <w:jc w:val="center"/>
              <w:rPr>
                <w:b/>
                <w:sz w:val="24"/>
                <w:szCs w:val="24"/>
              </w:rPr>
            </w:pPr>
            <w:r>
              <w:rPr>
                <w:b/>
                <w:sz w:val="24"/>
                <w:szCs w:val="24"/>
              </w:rPr>
              <w:t>-</w:t>
            </w:r>
          </w:p>
        </w:tc>
        <w:tc>
          <w:tcPr>
            <w:tcW w:w="992" w:type="dxa"/>
            <w:vAlign w:val="center"/>
          </w:tcPr>
          <w:p w:rsidR="0028213B" w:rsidRPr="00C775B1" w:rsidRDefault="0028213B" w:rsidP="00DE34A6">
            <w:pPr>
              <w:jc w:val="center"/>
              <w:rPr>
                <w:sz w:val="24"/>
                <w:szCs w:val="24"/>
              </w:rPr>
            </w:pPr>
            <w:r w:rsidRPr="00C775B1">
              <w:rPr>
                <w:sz w:val="24"/>
                <w:szCs w:val="24"/>
              </w:rPr>
              <w:t>56</w:t>
            </w:r>
          </w:p>
        </w:tc>
        <w:tc>
          <w:tcPr>
            <w:tcW w:w="851" w:type="dxa"/>
            <w:vAlign w:val="center"/>
          </w:tcPr>
          <w:p w:rsidR="0028213B" w:rsidRPr="00C775B1" w:rsidRDefault="0028213B" w:rsidP="00DE34A6">
            <w:pPr>
              <w:jc w:val="center"/>
              <w:rPr>
                <w:sz w:val="24"/>
                <w:szCs w:val="24"/>
              </w:rPr>
            </w:pPr>
            <w:r w:rsidRPr="00C775B1">
              <w:rPr>
                <w:sz w:val="24"/>
                <w:szCs w:val="24"/>
              </w:rPr>
              <w:t>30</w:t>
            </w:r>
          </w:p>
        </w:tc>
        <w:tc>
          <w:tcPr>
            <w:tcW w:w="850" w:type="dxa"/>
            <w:vAlign w:val="center"/>
          </w:tcPr>
          <w:p w:rsidR="0028213B" w:rsidRPr="00C775B1" w:rsidRDefault="0028213B" w:rsidP="00DE34A6">
            <w:pPr>
              <w:jc w:val="center"/>
              <w:rPr>
                <w:sz w:val="24"/>
                <w:szCs w:val="24"/>
              </w:rPr>
            </w:pPr>
            <w:r w:rsidRPr="00C775B1">
              <w:rPr>
                <w:sz w:val="24"/>
                <w:szCs w:val="24"/>
              </w:rPr>
              <w:t>12</w:t>
            </w:r>
          </w:p>
        </w:tc>
        <w:tc>
          <w:tcPr>
            <w:tcW w:w="851" w:type="dxa"/>
            <w:vAlign w:val="center"/>
          </w:tcPr>
          <w:p w:rsidR="0028213B" w:rsidRPr="00C775B1" w:rsidRDefault="0028213B" w:rsidP="00DE34A6">
            <w:pPr>
              <w:jc w:val="center"/>
              <w:rPr>
                <w:sz w:val="24"/>
                <w:szCs w:val="24"/>
              </w:rPr>
            </w:pPr>
            <w:r w:rsidRPr="00C775B1">
              <w:rPr>
                <w:sz w:val="24"/>
                <w:szCs w:val="24"/>
              </w:rPr>
              <w:t>95</w:t>
            </w:r>
          </w:p>
        </w:tc>
        <w:tc>
          <w:tcPr>
            <w:tcW w:w="992" w:type="dxa"/>
            <w:vAlign w:val="center"/>
          </w:tcPr>
          <w:p w:rsidR="0028213B" w:rsidRPr="00C775B1" w:rsidRDefault="0028213B" w:rsidP="00DE34A6">
            <w:pPr>
              <w:jc w:val="center"/>
              <w:rPr>
                <w:sz w:val="24"/>
                <w:szCs w:val="24"/>
              </w:rPr>
            </w:pPr>
            <w:r w:rsidRPr="00C775B1">
              <w:rPr>
                <w:sz w:val="24"/>
                <w:szCs w:val="24"/>
              </w:rPr>
              <w:t>73</w:t>
            </w:r>
          </w:p>
        </w:tc>
        <w:tc>
          <w:tcPr>
            <w:tcW w:w="709" w:type="dxa"/>
            <w:vAlign w:val="center"/>
          </w:tcPr>
          <w:p w:rsidR="0028213B" w:rsidRPr="00C775B1" w:rsidRDefault="0028213B" w:rsidP="00DE34A6">
            <w:pPr>
              <w:jc w:val="center"/>
              <w:rPr>
                <w:sz w:val="24"/>
                <w:szCs w:val="24"/>
              </w:rPr>
            </w:pPr>
            <w:r>
              <w:rPr>
                <w:sz w:val="24"/>
                <w:szCs w:val="24"/>
              </w:rPr>
              <w:t>-</w:t>
            </w:r>
          </w:p>
        </w:tc>
      </w:tr>
      <w:tr w:rsidR="0028213B" w:rsidTr="0098798D">
        <w:tc>
          <w:tcPr>
            <w:tcW w:w="1276" w:type="dxa"/>
          </w:tcPr>
          <w:p w:rsidR="0028213B" w:rsidRPr="00C775B1" w:rsidRDefault="0028213B" w:rsidP="0028213B">
            <w:pPr>
              <w:jc w:val="both"/>
              <w:rPr>
                <w:sz w:val="24"/>
                <w:szCs w:val="24"/>
              </w:rPr>
            </w:pPr>
            <w:r w:rsidRPr="00C775B1">
              <w:rPr>
                <w:sz w:val="24"/>
                <w:szCs w:val="24"/>
              </w:rPr>
              <w:t>Шахматно-</w:t>
            </w:r>
          </w:p>
          <w:p w:rsidR="0028213B" w:rsidRPr="00C775B1" w:rsidRDefault="0028213B" w:rsidP="0028213B">
            <w:pPr>
              <w:jc w:val="both"/>
              <w:rPr>
                <w:sz w:val="24"/>
                <w:szCs w:val="24"/>
              </w:rPr>
            </w:pPr>
            <w:r w:rsidRPr="00C775B1">
              <w:rPr>
                <w:sz w:val="24"/>
                <w:szCs w:val="24"/>
              </w:rPr>
              <w:t xml:space="preserve">шашечный </w:t>
            </w:r>
          </w:p>
          <w:p w:rsidR="0028213B" w:rsidRPr="00C775B1" w:rsidRDefault="0028213B" w:rsidP="0028213B">
            <w:pPr>
              <w:jc w:val="both"/>
              <w:rPr>
                <w:sz w:val="24"/>
                <w:szCs w:val="24"/>
              </w:rPr>
            </w:pPr>
            <w:r w:rsidRPr="00C775B1">
              <w:rPr>
                <w:sz w:val="24"/>
                <w:szCs w:val="24"/>
              </w:rPr>
              <w:t>отдел</w:t>
            </w:r>
          </w:p>
          <w:p w:rsidR="0028213B" w:rsidRDefault="0028213B" w:rsidP="007637C3">
            <w:pPr>
              <w:jc w:val="both"/>
              <w:rPr>
                <w:b/>
                <w:bCs/>
                <w:color w:val="000000" w:themeColor="text1"/>
                <w:sz w:val="24"/>
                <w:szCs w:val="24"/>
                <w:highlight w:val="yellow"/>
              </w:rPr>
            </w:pPr>
          </w:p>
        </w:tc>
        <w:tc>
          <w:tcPr>
            <w:tcW w:w="851" w:type="dxa"/>
            <w:vAlign w:val="center"/>
          </w:tcPr>
          <w:p w:rsidR="0028213B" w:rsidRPr="00C775B1" w:rsidRDefault="0028213B" w:rsidP="00DE34A6">
            <w:pPr>
              <w:jc w:val="center"/>
              <w:rPr>
                <w:sz w:val="24"/>
                <w:szCs w:val="24"/>
              </w:rPr>
            </w:pPr>
            <w:r w:rsidRPr="00C775B1">
              <w:rPr>
                <w:sz w:val="24"/>
                <w:szCs w:val="24"/>
              </w:rPr>
              <w:t>26</w:t>
            </w:r>
          </w:p>
        </w:tc>
        <w:tc>
          <w:tcPr>
            <w:tcW w:w="1134" w:type="dxa"/>
            <w:vAlign w:val="center"/>
          </w:tcPr>
          <w:p w:rsidR="0028213B" w:rsidRPr="00C775B1" w:rsidRDefault="0028213B" w:rsidP="00DE34A6">
            <w:pPr>
              <w:jc w:val="center"/>
              <w:rPr>
                <w:sz w:val="24"/>
                <w:szCs w:val="24"/>
              </w:rPr>
            </w:pPr>
            <w:r w:rsidRPr="00C775B1">
              <w:rPr>
                <w:sz w:val="24"/>
                <w:szCs w:val="24"/>
              </w:rPr>
              <w:t>14</w:t>
            </w:r>
          </w:p>
        </w:tc>
        <w:tc>
          <w:tcPr>
            <w:tcW w:w="850" w:type="dxa"/>
            <w:vAlign w:val="center"/>
          </w:tcPr>
          <w:p w:rsidR="0028213B" w:rsidRPr="00C775B1" w:rsidRDefault="0028213B" w:rsidP="00DE34A6">
            <w:pPr>
              <w:jc w:val="center"/>
              <w:rPr>
                <w:sz w:val="24"/>
                <w:szCs w:val="24"/>
              </w:rPr>
            </w:pPr>
            <w:r>
              <w:rPr>
                <w:sz w:val="24"/>
                <w:szCs w:val="24"/>
              </w:rPr>
              <w:t>-</w:t>
            </w:r>
          </w:p>
        </w:tc>
        <w:tc>
          <w:tcPr>
            <w:tcW w:w="992" w:type="dxa"/>
            <w:vAlign w:val="center"/>
          </w:tcPr>
          <w:p w:rsidR="0028213B" w:rsidRPr="00C775B1" w:rsidRDefault="0028213B" w:rsidP="00DE34A6">
            <w:pPr>
              <w:jc w:val="center"/>
              <w:rPr>
                <w:sz w:val="24"/>
                <w:szCs w:val="24"/>
              </w:rPr>
            </w:pPr>
            <w:r>
              <w:rPr>
                <w:sz w:val="24"/>
                <w:szCs w:val="24"/>
              </w:rPr>
              <w:t>-</w:t>
            </w:r>
          </w:p>
        </w:tc>
        <w:tc>
          <w:tcPr>
            <w:tcW w:w="851" w:type="dxa"/>
            <w:vAlign w:val="center"/>
          </w:tcPr>
          <w:p w:rsidR="0028213B" w:rsidRPr="00C775B1" w:rsidRDefault="0028213B" w:rsidP="00DE34A6">
            <w:pPr>
              <w:jc w:val="center"/>
              <w:rPr>
                <w:sz w:val="24"/>
                <w:szCs w:val="24"/>
              </w:rPr>
            </w:pPr>
            <w:r>
              <w:rPr>
                <w:sz w:val="24"/>
                <w:szCs w:val="24"/>
              </w:rPr>
              <w:t>-</w:t>
            </w:r>
          </w:p>
        </w:tc>
        <w:tc>
          <w:tcPr>
            <w:tcW w:w="850" w:type="dxa"/>
            <w:vAlign w:val="center"/>
          </w:tcPr>
          <w:p w:rsidR="0028213B" w:rsidRPr="00C775B1" w:rsidRDefault="0028213B" w:rsidP="00DE34A6">
            <w:pPr>
              <w:jc w:val="center"/>
              <w:rPr>
                <w:sz w:val="24"/>
                <w:szCs w:val="24"/>
              </w:rPr>
            </w:pPr>
            <w:r>
              <w:rPr>
                <w:sz w:val="24"/>
                <w:szCs w:val="24"/>
              </w:rPr>
              <w:t>-</w:t>
            </w:r>
          </w:p>
        </w:tc>
        <w:tc>
          <w:tcPr>
            <w:tcW w:w="851" w:type="dxa"/>
            <w:vAlign w:val="center"/>
          </w:tcPr>
          <w:p w:rsidR="0028213B" w:rsidRPr="00C775B1" w:rsidRDefault="0028213B" w:rsidP="00DE34A6">
            <w:pPr>
              <w:jc w:val="center"/>
              <w:rPr>
                <w:sz w:val="24"/>
                <w:szCs w:val="24"/>
              </w:rPr>
            </w:pPr>
            <w:r w:rsidRPr="00C775B1">
              <w:rPr>
                <w:sz w:val="24"/>
                <w:szCs w:val="24"/>
              </w:rPr>
              <w:t>46</w:t>
            </w:r>
          </w:p>
        </w:tc>
        <w:tc>
          <w:tcPr>
            <w:tcW w:w="992" w:type="dxa"/>
            <w:vAlign w:val="center"/>
          </w:tcPr>
          <w:p w:rsidR="0028213B" w:rsidRPr="00C775B1" w:rsidRDefault="0028213B" w:rsidP="00DE34A6">
            <w:pPr>
              <w:jc w:val="center"/>
              <w:rPr>
                <w:sz w:val="24"/>
                <w:szCs w:val="24"/>
              </w:rPr>
            </w:pPr>
            <w:r w:rsidRPr="00C775B1">
              <w:rPr>
                <w:sz w:val="24"/>
                <w:szCs w:val="24"/>
              </w:rPr>
              <w:t>24</w:t>
            </w:r>
          </w:p>
        </w:tc>
        <w:tc>
          <w:tcPr>
            <w:tcW w:w="709" w:type="dxa"/>
            <w:vAlign w:val="center"/>
          </w:tcPr>
          <w:p w:rsidR="0028213B" w:rsidRPr="00C775B1" w:rsidRDefault="0028213B" w:rsidP="00DE34A6">
            <w:pPr>
              <w:jc w:val="center"/>
              <w:rPr>
                <w:sz w:val="24"/>
                <w:szCs w:val="24"/>
              </w:rPr>
            </w:pPr>
            <w:r w:rsidRPr="00C775B1">
              <w:rPr>
                <w:sz w:val="24"/>
                <w:szCs w:val="24"/>
              </w:rPr>
              <w:t>-</w:t>
            </w:r>
          </w:p>
        </w:tc>
      </w:tr>
      <w:tr w:rsidR="0028213B" w:rsidTr="0098798D">
        <w:tc>
          <w:tcPr>
            <w:tcW w:w="1276" w:type="dxa"/>
          </w:tcPr>
          <w:p w:rsidR="0028213B" w:rsidRPr="0028213B" w:rsidRDefault="0028213B" w:rsidP="0028213B">
            <w:pPr>
              <w:jc w:val="right"/>
              <w:rPr>
                <w:b/>
                <w:bCs/>
                <w:i/>
                <w:color w:val="000000" w:themeColor="text1"/>
                <w:sz w:val="24"/>
                <w:szCs w:val="24"/>
              </w:rPr>
            </w:pPr>
            <w:r w:rsidRPr="0028213B">
              <w:rPr>
                <w:b/>
                <w:bCs/>
                <w:i/>
                <w:color w:val="000000" w:themeColor="text1"/>
                <w:sz w:val="24"/>
                <w:szCs w:val="24"/>
              </w:rPr>
              <w:t>ИТОГО:</w:t>
            </w:r>
          </w:p>
        </w:tc>
        <w:tc>
          <w:tcPr>
            <w:tcW w:w="851" w:type="dxa"/>
          </w:tcPr>
          <w:p w:rsidR="0028213B" w:rsidRPr="00C775B1" w:rsidRDefault="0028213B" w:rsidP="00DE34A6">
            <w:pPr>
              <w:jc w:val="center"/>
              <w:rPr>
                <w:b/>
                <w:sz w:val="24"/>
                <w:szCs w:val="24"/>
              </w:rPr>
            </w:pPr>
            <w:r w:rsidRPr="00C775B1">
              <w:rPr>
                <w:b/>
                <w:sz w:val="24"/>
                <w:szCs w:val="24"/>
              </w:rPr>
              <w:t>317</w:t>
            </w:r>
          </w:p>
        </w:tc>
        <w:tc>
          <w:tcPr>
            <w:tcW w:w="1134" w:type="dxa"/>
          </w:tcPr>
          <w:p w:rsidR="0028213B" w:rsidRPr="00C775B1" w:rsidRDefault="0028213B" w:rsidP="00DE34A6">
            <w:pPr>
              <w:jc w:val="center"/>
              <w:rPr>
                <w:b/>
                <w:sz w:val="24"/>
                <w:szCs w:val="24"/>
              </w:rPr>
            </w:pPr>
            <w:r w:rsidRPr="00C775B1">
              <w:rPr>
                <w:b/>
                <w:sz w:val="24"/>
                <w:szCs w:val="24"/>
              </w:rPr>
              <w:t>161</w:t>
            </w:r>
          </w:p>
        </w:tc>
        <w:tc>
          <w:tcPr>
            <w:tcW w:w="850" w:type="dxa"/>
          </w:tcPr>
          <w:p w:rsidR="0028213B" w:rsidRPr="00C775B1" w:rsidRDefault="0028213B" w:rsidP="00DE34A6">
            <w:pPr>
              <w:jc w:val="center"/>
              <w:rPr>
                <w:b/>
                <w:sz w:val="24"/>
                <w:szCs w:val="24"/>
              </w:rPr>
            </w:pPr>
            <w:r>
              <w:rPr>
                <w:b/>
                <w:sz w:val="24"/>
                <w:szCs w:val="24"/>
              </w:rPr>
              <w:t>-</w:t>
            </w:r>
          </w:p>
        </w:tc>
        <w:tc>
          <w:tcPr>
            <w:tcW w:w="992" w:type="dxa"/>
          </w:tcPr>
          <w:p w:rsidR="0028213B" w:rsidRPr="00C775B1" w:rsidRDefault="0028213B" w:rsidP="00DE34A6">
            <w:pPr>
              <w:jc w:val="center"/>
              <w:rPr>
                <w:b/>
                <w:sz w:val="24"/>
                <w:szCs w:val="24"/>
              </w:rPr>
            </w:pPr>
            <w:r w:rsidRPr="00C775B1">
              <w:rPr>
                <w:b/>
                <w:sz w:val="24"/>
                <w:szCs w:val="24"/>
              </w:rPr>
              <w:t>272</w:t>
            </w:r>
          </w:p>
        </w:tc>
        <w:tc>
          <w:tcPr>
            <w:tcW w:w="851" w:type="dxa"/>
          </w:tcPr>
          <w:p w:rsidR="0028213B" w:rsidRPr="00C775B1" w:rsidRDefault="0028213B" w:rsidP="00DE34A6">
            <w:pPr>
              <w:jc w:val="center"/>
              <w:rPr>
                <w:b/>
                <w:sz w:val="24"/>
                <w:szCs w:val="24"/>
              </w:rPr>
            </w:pPr>
            <w:r w:rsidRPr="00C775B1">
              <w:rPr>
                <w:b/>
                <w:sz w:val="24"/>
                <w:szCs w:val="24"/>
              </w:rPr>
              <w:t>139</w:t>
            </w:r>
          </w:p>
        </w:tc>
        <w:tc>
          <w:tcPr>
            <w:tcW w:w="850" w:type="dxa"/>
          </w:tcPr>
          <w:p w:rsidR="0028213B" w:rsidRPr="00C775B1" w:rsidRDefault="0028213B" w:rsidP="00DE34A6">
            <w:pPr>
              <w:jc w:val="center"/>
              <w:rPr>
                <w:b/>
                <w:sz w:val="24"/>
                <w:szCs w:val="24"/>
              </w:rPr>
            </w:pPr>
            <w:r w:rsidRPr="00C775B1">
              <w:rPr>
                <w:b/>
                <w:sz w:val="24"/>
                <w:szCs w:val="24"/>
              </w:rPr>
              <w:t>15</w:t>
            </w:r>
          </w:p>
        </w:tc>
        <w:tc>
          <w:tcPr>
            <w:tcW w:w="851" w:type="dxa"/>
          </w:tcPr>
          <w:p w:rsidR="0028213B" w:rsidRPr="00C775B1" w:rsidRDefault="0028213B" w:rsidP="00DE34A6">
            <w:pPr>
              <w:jc w:val="center"/>
              <w:rPr>
                <w:b/>
                <w:sz w:val="24"/>
                <w:szCs w:val="24"/>
              </w:rPr>
            </w:pPr>
            <w:r w:rsidRPr="00C775B1">
              <w:rPr>
                <w:b/>
                <w:sz w:val="24"/>
                <w:szCs w:val="24"/>
              </w:rPr>
              <w:t>377</w:t>
            </w:r>
          </w:p>
        </w:tc>
        <w:tc>
          <w:tcPr>
            <w:tcW w:w="992" w:type="dxa"/>
          </w:tcPr>
          <w:p w:rsidR="0028213B" w:rsidRPr="00C775B1" w:rsidRDefault="0028213B" w:rsidP="00DE34A6">
            <w:pPr>
              <w:jc w:val="center"/>
              <w:rPr>
                <w:b/>
                <w:sz w:val="24"/>
                <w:szCs w:val="24"/>
              </w:rPr>
            </w:pPr>
            <w:r w:rsidRPr="00C775B1">
              <w:rPr>
                <w:b/>
                <w:sz w:val="24"/>
                <w:szCs w:val="24"/>
              </w:rPr>
              <w:t>199</w:t>
            </w:r>
          </w:p>
        </w:tc>
        <w:tc>
          <w:tcPr>
            <w:tcW w:w="709" w:type="dxa"/>
          </w:tcPr>
          <w:p w:rsidR="0028213B" w:rsidRPr="00C775B1" w:rsidRDefault="0028213B" w:rsidP="00DE34A6">
            <w:pPr>
              <w:jc w:val="center"/>
              <w:rPr>
                <w:b/>
                <w:sz w:val="24"/>
                <w:szCs w:val="24"/>
              </w:rPr>
            </w:pPr>
            <w:r>
              <w:rPr>
                <w:b/>
                <w:sz w:val="24"/>
                <w:szCs w:val="24"/>
              </w:rPr>
              <w:t>-</w:t>
            </w:r>
          </w:p>
        </w:tc>
      </w:tr>
    </w:tbl>
    <w:p w:rsidR="006C0B87" w:rsidRPr="00C775B1" w:rsidRDefault="006C0B87" w:rsidP="007637C3">
      <w:pPr>
        <w:jc w:val="both"/>
        <w:rPr>
          <w:b/>
          <w:bCs/>
          <w:color w:val="000000" w:themeColor="text1"/>
          <w:sz w:val="24"/>
          <w:szCs w:val="24"/>
          <w:highlight w:val="yellow"/>
        </w:rPr>
      </w:pPr>
    </w:p>
    <w:p w:rsidR="00BA0F9F" w:rsidRDefault="00BA0F9F" w:rsidP="0077515E">
      <w:pPr>
        <w:jc w:val="center"/>
        <w:rPr>
          <w:b/>
          <w:bCs/>
          <w:i/>
          <w:color w:val="000000" w:themeColor="text1"/>
          <w:sz w:val="24"/>
          <w:szCs w:val="24"/>
        </w:rPr>
      </w:pPr>
    </w:p>
    <w:p w:rsidR="00BA0F9F" w:rsidRDefault="00BA0F9F" w:rsidP="0077515E">
      <w:pPr>
        <w:jc w:val="center"/>
        <w:rPr>
          <w:b/>
          <w:bCs/>
          <w:i/>
          <w:color w:val="000000" w:themeColor="text1"/>
          <w:sz w:val="24"/>
          <w:szCs w:val="24"/>
        </w:rPr>
      </w:pPr>
    </w:p>
    <w:p w:rsidR="00F07F6A" w:rsidRDefault="007637C3" w:rsidP="0077515E">
      <w:pPr>
        <w:jc w:val="center"/>
        <w:rPr>
          <w:b/>
          <w:bCs/>
          <w:i/>
          <w:sz w:val="24"/>
          <w:szCs w:val="24"/>
        </w:rPr>
      </w:pPr>
      <w:r w:rsidRPr="00C775B1">
        <w:rPr>
          <w:b/>
          <w:bCs/>
          <w:i/>
          <w:color w:val="000000" w:themeColor="text1"/>
          <w:sz w:val="24"/>
          <w:szCs w:val="24"/>
        </w:rPr>
        <w:t xml:space="preserve">Результаты аттестации по </w:t>
      </w:r>
      <w:r w:rsidR="006C0B87">
        <w:rPr>
          <w:b/>
          <w:bCs/>
          <w:i/>
          <w:color w:val="000000" w:themeColor="text1"/>
          <w:sz w:val="24"/>
          <w:szCs w:val="24"/>
        </w:rPr>
        <w:t>отделам</w:t>
      </w:r>
    </w:p>
    <w:p w:rsidR="007637C3" w:rsidRPr="0077515E" w:rsidRDefault="00F07F6A" w:rsidP="0077515E">
      <w:pPr>
        <w:jc w:val="right"/>
        <w:rPr>
          <w:b/>
          <w:bCs/>
          <w:sz w:val="24"/>
          <w:szCs w:val="24"/>
        </w:rPr>
      </w:pPr>
      <w:r w:rsidRPr="0077515E">
        <w:rPr>
          <w:b/>
          <w:bCs/>
          <w:sz w:val="24"/>
          <w:szCs w:val="24"/>
        </w:rPr>
        <w:t>Та</w:t>
      </w:r>
      <w:r w:rsidR="0077515E" w:rsidRPr="0077515E">
        <w:rPr>
          <w:b/>
          <w:bCs/>
          <w:sz w:val="24"/>
          <w:szCs w:val="24"/>
        </w:rPr>
        <w:t>бли</w:t>
      </w:r>
      <w:r w:rsidRPr="0077515E">
        <w:rPr>
          <w:b/>
          <w:bCs/>
          <w:sz w:val="24"/>
          <w:szCs w:val="24"/>
        </w:rPr>
        <w:t>ца 14.1.</w:t>
      </w:r>
      <w:r w:rsidR="007637C3" w:rsidRPr="0077515E">
        <w:rPr>
          <w:b/>
          <w:bCs/>
          <w:sz w:val="24"/>
          <w:szCs w:val="24"/>
        </w:rPr>
        <w:t xml:space="preserve"> </w:t>
      </w:r>
    </w:p>
    <w:tbl>
      <w:tblPr>
        <w:tblStyle w:val="a3"/>
        <w:tblW w:w="9356" w:type="dxa"/>
        <w:tblInd w:w="108" w:type="dxa"/>
        <w:tblLayout w:type="fixed"/>
        <w:tblLook w:val="04A0"/>
      </w:tblPr>
      <w:tblGrid>
        <w:gridCol w:w="1843"/>
        <w:gridCol w:w="1843"/>
        <w:gridCol w:w="1701"/>
        <w:gridCol w:w="1417"/>
        <w:gridCol w:w="1418"/>
        <w:gridCol w:w="1134"/>
      </w:tblGrid>
      <w:tr w:rsidR="004C70FC" w:rsidRPr="00C775B1" w:rsidTr="0098798D">
        <w:tc>
          <w:tcPr>
            <w:tcW w:w="1843" w:type="dxa"/>
          </w:tcPr>
          <w:p w:rsidR="004C70FC" w:rsidRPr="00C775B1" w:rsidRDefault="004C70FC" w:rsidP="00B82499">
            <w:pPr>
              <w:jc w:val="center"/>
              <w:rPr>
                <w:b/>
                <w:i/>
                <w:sz w:val="24"/>
                <w:szCs w:val="24"/>
              </w:rPr>
            </w:pPr>
            <w:r w:rsidRPr="00C775B1">
              <w:rPr>
                <w:b/>
                <w:i/>
                <w:sz w:val="24"/>
                <w:szCs w:val="24"/>
              </w:rPr>
              <w:t>Название отдела</w:t>
            </w:r>
          </w:p>
        </w:tc>
        <w:tc>
          <w:tcPr>
            <w:tcW w:w="1843" w:type="dxa"/>
          </w:tcPr>
          <w:p w:rsidR="004C70FC" w:rsidRPr="00C775B1" w:rsidRDefault="004C70FC" w:rsidP="00B82499">
            <w:pPr>
              <w:jc w:val="center"/>
              <w:rPr>
                <w:b/>
                <w:i/>
                <w:sz w:val="24"/>
                <w:szCs w:val="24"/>
              </w:rPr>
            </w:pPr>
            <w:r w:rsidRPr="00C775B1">
              <w:rPr>
                <w:b/>
                <w:i/>
                <w:sz w:val="24"/>
                <w:szCs w:val="24"/>
              </w:rPr>
              <w:t>Направленность</w:t>
            </w:r>
          </w:p>
        </w:tc>
        <w:tc>
          <w:tcPr>
            <w:tcW w:w="1701" w:type="dxa"/>
          </w:tcPr>
          <w:p w:rsidR="004C70FC" w:rsidRPr="00C775B1" w:rsidRDefault="004C70FC" w:rsidP="00B82499">
            <w:pPr>
              <w:jc w:val="center"/>
              <w:rPr>
                <w:b/>
                <w:i/>
                <w:sz w:val="24"/>
                <w:szCs w:val="24"/>
              </w:rPr>
            </w:pPr>
            <w:r w:rsidRPr="00C775B1">
              <w:rPr>
                <w:b/>
                <w:i/>
                <w:sz w:val="24"/>
                <w:szCs w:val="24"/>
              </w:rPr>
              <w:t>Кол-во уч-ся,  прошедших аттестацию</w:t>
            </w:r>
          </w:p>
        </w:tc>
        <w:tc>
          <w:tcPr>
            <w:tcW w:w="1417" w:type="dxa"/>
          </w:tcPr>
          <w:p w:rsidR="004C70FC" w:rsidRPr="00C775B1" w:rsidRDefault="004C70FC" w:rsidP="00B82499">
            <w:pPr>
              <w:jc w:val="center"/>
              <w:rPr>
                <w:b/>
                <w:i/>
                <w:sz w:val="24"/>
                <w:szCs w:val="24"/>
              </w:rPr>
            </w:pPr>
            <w:r w:rsidRPr="00C775B1">
              <w:rPr>
                <w:b/>
                <w:i/>
                <w:sz w:val="24"/>
                <w:szCs w:val="24"/>
              </w:rPr>
              <w:t>Высокий уровень усвоения</w:t>
            </w:r>
          </w:p>
        </w:tc>
        <w:tc>
          <w:tcPr>
            <w:tcW w:w="1418" w:type="dxa"/>
          </w:tcPr>
          <w:p w:rsidR="004C70FC" w:rsidRPr="00C775B1" w:rsidRDefault="004C70FC" w:rsidP="00B82499">
            <w:pPr>
              <w:jc w:val="center"/>
              <w:rPr>
                <w:b/>
                <w:i/>
                <w:sz w:val="24"/>
                <w:szCs w:val="24"/>
              </w:rPr>
            </w:pPr>
            <w:r w:rsidRPr="00C775B1">
              <w:rPr>
                <w:b/>
                <w:i/>
                <w:sz w:val="24"/>
                <w:szCs w:val="24"/>
              </w:rPr>
              <w:t>Средний уровень усвоения</w:t>
            </w:r>
          </w:p>
        </w:tc>
        <w:tc>
          <w:tcPr>
            <w:tcW w:w="1134" w:type="dxa"/>
          </w:tcPr>
          <w:p w:rsidR="004C70FC" w:rsidRPr="00C775B1" w:rsidRDefault="004C70FC" w:rsidP="00B82499">
            <w:pPr>
              <w:jc w:val="center"/>
              <w:rPr>
                <w:b/>
                <w:i/>
                <w:sz w:val="24"/>
                <w:szCs w:val="24"/>
              </w:rPr>
            </w:pPr>
            <w:r w:rsidRPr="00C775B1">
              <w:rPr>
                <w:b/>
                <w:i/>
                <w:sz w:val="24"/>
                <w:szCs w:val="24"/>
              </w:rPr>
              <w:t>Низкий уровень усвоения</w:t>
            </w:r>
          </w:p>
        </w:tc>
      </w:tr>
      <w:tr w:rsidR="004C70FC" w:rsidRPr="00C775B1" w:rsidTr="0098798D">
        <w:tc>
          <w:tcPr>
            <w:tcW w:w="1843" w:type="dxa"/>
            <w:vMerge w:val="restart"/>
          </w:tcPr>
          <w:p w:rsidR="004C70FC" w:rsidRPr="00C775B1" w:rsidRDefault="004C70FC" w:rsidP="00B82499">
            <w:pPr>
              <w:rPr>
                <w:b/>
                <w:i/>
                <w:sz w:val="24"/>
                <w:szCs w:val="24"/>
              </w:rPr>
            </w:pPr>
            <w:r w:rsidRPr="00C775B1">
              <w:rPr>
                <w:b/>
                <w:i/>
                <w:sz w:val="24"/>
                <w:szCs w:val="24"/>
              </w:rPr>
              <w:t xml:space="preserve">Спортивно-технический </w:t>
            </w:r>
          </w:p>
        </w:tc>
        <w:tc>
          <w:tcPr>
            <w:tcW w:w="1843" w:type="dxa"/>
          </w:tcPr>
          <w:p w:rsidR="004C70FC" w:rsidRPr="00C775B1" w:rsidRDefault="004C70FC" w:rsidP="00B82499">
            <w:pPr>
              <w:rPr>
                <w:sz w:val="24"/>
                <w:szCs w:val="24"/>
              </w:rPr>
            </w:pPr>
            <w:r w:rsidRPr="00C775B1">
              <w:rPr>
                <w:sz w:val="24"/>
                <w:szCs w:val="24"/>
              </w:rPr>
              <w:t xml:space="preserve">Техническая  </w:t>
            </w:r>
          </w:p>
        </w:tc>
        <w:tc>
          <w:tcPr>
            <w:tcW w:w="1701" w:type="dxa"/>
          </w:tcPr>
          <w:p w:rsidR="004C70FC" w:rsidRPr="00C775B1" w:rsidRDefault="004C70FC" w:rsidP="00B82499">
            <w:pPr>
              <w:jc w:val="center"/>
              <w:rPr>
                <w:sz w:val="24"/>
                <w:szCs w:val="24"/>
              </w:rPr>
            </w:pPr>
            <w:r w:rsidRPr="00C775B1">
              <w:rPr>
                <w:sz w:val="24"/>
                <w:szCs w:val="24"/>
              </w:rPr>
              <w:t>92</w:t>
            </w:r>
          </w:p>
        </w:tc>
        <w:tc>
          <w:tcPr>
            <w:tcW w:w="1417" w:type="dxa"/>
          </w:tcPr>
          <w:p w:rsidR="004C70FC" w:rsidRPr="00C775B1" w:rsidRDefault="004C70FC" w:rsidP="00B82499">
            <w:pPr>
              <w:jc w:val="center"/>
              <w:rPr>
                <w:sz w:val="24"/>
                <w:szCs w:val="24"/>
              </w:rPr>
            </w:pPr>
            <w:r w:rsidRPr="00C775B1">
              <w:rPr>
                <w:sz w:val="24"/>
                <w:szCs w:val="24"/>
              </w:rPr>
              <w:t>61</w:t>
            </w:r>
          </w:p>
        </w:tc>
        <w:tc>
          <w:tcPr>
            <w:tcW w:w="1418" w:type="dxa"/>
          </w:tcPr>
          <w:p w:rsidR="004C70FC" w:rsidRPr="00C775B1" w:rsidRDefault="004C70FC" w:rsidP="00B82499">
            <w:pPr>
              <w:jc w:val="center"/>
              <w:rPr>
                <w:sz w:val="24"/>
                <w:szCs w:val="24"/>
              </w:rPr>
            </w:pPr>
            <w:r w:rsidRPr="00C775B1">
              <w:rPr>
                <w:sz w:val="24"/>
                <w:szCs w:val="24"/>
              </w:rPr>
              <w:t>31</w:t>
            </w:r>
          </w:p>
        </w:tc>
        <w:tc>
          <w:tcPr>
            <w:tcW w:w="1134" w:type="dxa"/>
          </w:tcPr>
          <w:p w:rsidR="004C70FC" w:rsidRPr="00C775B1" w:rsidRDefault="004C70FC" w:rsidP="00B82499">
            <w:pPr>
              <w:jc w:val="center"/>
              <w:rPr>
                <w:sz w:val="24"/>
                <w:szCs w:val="24"/>
              </w:rPr>
            </w:pPr>
            <w:r>
              <w:rPr>
                <w:sz w:val="24"/>
                <w:szCs w:val="24"/>
              </w:rPr>
              <w:t>-</w:t>
            </w:r>
          </w:p>
        </w:tc>
      </w:tr>
      <w:tr w:rsidR="004C70FC" w:rsidRPr="00C775B1" w:rsidTr="0098798D">
        <w:tc>
          <w:tcPr>
            <w:tcW w:w="1843" w:type="dxa"/>
            <w:vMerge/>
          </w:tcPr>
          <w:p w:rsidR="004C70FC" w:rsidRPr="00C775B1" w:rsidRDefault="004C70FC" w:rsidP="00B82499">
            <w:pPr>
              <w:rPr>
                <w:b/>
                <w:i/>
                <w:sz w:val="24"/>
                <w:szCs w:val="24"/>
              </w:rPr>
            </w:pPr>
          </w:p>
        </w:tc>
        <w:tc>
          <w:tcPr>
            <w:tcW w:w="1843" w:type="dxa"/>
          </w:tcPr>
          <w:p w:rsidR="004C70FC" w:rsidRPr="00C775B1" w:rsidRDefault="004C70FC" w:rsidP="00B82499">
            <w:pPr>
              <w:rPr>
                <w:sz w:val="24"/>
                <w:szCs w:val="24"/>
              </w:rPr>
            </w:pPr>
            <w:r w:rsidRPr="00C775B1">
              <w:rPr>
                <w:sz w:val="24"/>
                <w:szCs w:val="24"/>
              </w:rPr>
              <w:t xml:space="preserve">Туристско-краеведческая </w:t>
            </w:r>
          </w:p>
        </w:tc>
        <w:tc>
          <w:tcPr>
            <w:tcW w:w="1701" w:type="dxa"/>
          </w:tcPr>
          <w:p w:rsidR="004C70FC" w:rsidRPr="00C775B1" w:rsidRDefault="004C70FC" w:rsidP="00B82499">
            <w:pPr>
              <w:jc w:val="center"/>
              <w:rPr>
                <w:sz w:val="24"/>
                <w:szCs w:val="24"/>
              </w:rPr>
            </w:pPr>
            <w:r w:rsidRPr="00C775B1">
              <w:rPr>
                <w:sz w:val="24"/>
                <w:szCs w:val="24"/>
              </w:rPr>
              <w:t>24</w:t>
            </w:r>
          </w:p>
        </w:tc>
        <w:tc>
          <w:tcPr>
            <w:tcW w:w="1417" w:type="dxa"/>
          </w:tcPr>
          <w:p w:rsidR="004C70FC" w:rsidRPr="00C775B1" w:rsidRDefault="004C70FC" w:rsidP="00B82499">
            <w:pPr>
              <w:contextualSpacing/>
              <w:jc w:val="center"/>
              <w:rPr>
                <w:sz w:val="24"/>
                <w:szCs w:val="24"/>
              </w:rPr>
            </w:pPr>
            <w:r w:rsidRPr="00C775B1">
              <w:rPr>
                <w:sz w:val="24"/>
                <w:szCs w:val="24"/>
              </w:rPr>
              <w:t>13</w:t>
            </w:r>
          </w:p>
        </w:tc>
        <w:tc>
          <w:tcPr>
            <w:tcW w:w="1418" w:type="dxa"/>
          </w:tcPr>
          <w:p w:rsidR="004C70FC" w:rsidRPr="00C775B1" w:rsidRDefault="004C70FC" w:rsidP="00B82499">
            <w:pPr>
              <w:contextualSpacing/>
              <w:jc w:val="center"/>
              <w:rPr>
                <w:sz w:val="24"/>
                <w:szCs w:val="24"/>
              </w:rPr>
            </w:pPr>
            <w:r w:rsidRPr="00C775B1">
              <w:rPr>
                <w:sz w:val="24"/>
                <w:szCs w:val="24"/>
              </w:rPr>
              <w:t>11</w:t>
            </w:r>
          </w:p>
        </w:tc>
        <w:tc>
          <w:tcPr>
            <w:tcW w:w="1134" w:type="dxa"/>
          </w:tcPr>
          <w:p w:rsidR="004C70FC" w:rsidRPr="00C775B1" w:rsidRDefault="004C70FC" w:rsidP="00B82499">
            <w:pPr>
              <w:jc w:val="center"/>
              <w:rPr>
                <w:sz w:val="24"/>
                <w:szCs w:val="24"/>
              </w:rPr>
            </w:pPr>
            <w:r>
              <w:rPr>
                <w:sz w:val="24"/>
                <w:szCs w:val="24"/>
              </w:rPr>
              <w:t>-</w:t>
            </w:r>
          </w:p>
        </w:tc>
      </w:tr>
      <w:tr w:rsidR="004C70FC" w:rsidRPr="00C775B1" w:rsidTr="0098798D">
        <w:tc>
          <w:tcPr>
            <w:tcW w:w="1843" w:type="dxa"/>
            <w:vMerge w:val="restart"/>
          </w:tcPr>
          <w:p w:rsidR="004C70FC" w:rsidRPr="00C775B1" w:rsidRDefault="004C70FC" w:rsidP="00B82499">
            <w:pPr>
              <w:rPr>
                <w:b/>
                <w:i/>
                <w:sz w:val="24"/>
                <w:szCs w:val="24"/>
              </w:rPr>
            </w:pPr>
            <w:r w:rsidRPr="00C775B1">
              <w:rPr>
                <w:b/>
                <w:i/>
                <w:sz w:val="24"/>
                <w:szCs w:val="24"/>
              </w:rPr>
              <w:t>Национальной культуры</w:t>
            </w:r>
          </w:p>
        </w:tc>
        <w:tc>
          <w:tcPr>
            <w:tcW w:w="1843" w:type="dxa"/>
          </w:tcPr>
          <w:p w:rsidR="004C70FC" w:rsidRPr="00C775B1" w:rsidRDefault="004C70FC" w:rsidP="00B82499">
            <w:pPr>
              <w:rPr>
                <w:sz w:val="24"/>
                <w:szCs w:val="24"/>
              </w:rPr>
            </w:pPr>
            <w:r w:rsidRPr="00C775B1">
              <w:rPr>
                <w:sz w:val="24"/>
                <w:szCs w:val="24"/>
              </w:rPr>
              <w:t xml:space="preserve">Художественная </w:t>
            </w:r>
          </w:p>
        </w:tc>
        <w:tc>
          <w:tcPr>
            <w:tcW w:w="1701" w:type="dxa"/>
          </w:tcPr>
          <w:p w:rsidR="004C70FC" w:rsidRPr="00C775B1" w:rsidRDefault="004C70FC" w:rsidP="00B82499">
            <w:pPr>
              <w:jc w:val="center"/>
              <w:rPr>
                <w:sz w:val="24"/>
                <w:szCs w:val="24"/>
              </w:rPr>
            </w:pPr>
            <w:r w:rsidRPr="00C775B1">
              <w:rPr>
                <w:sz w:val="24"/>
                <w:szCs w:val="24"/>
              </w:rPr>
              <w:t>94</w:t>
            </w:r>
          </w:p>
        </w:tc>
        <w:tc>
          <w:tcPr>
            <w:tcW w:w="1417" w:type="dxa"/>
          </w:tcPr>
          <w:p w:rsidR="004C70FC" w:rsidRPr="00C775B1" w:rsidRDefault="004C70FC" w:rsidP="00B82499">
            <w:pPr>
              <w:jc w:val="center"/>
              <w:rPr>
                <w:sz w:val="24"/>
                <w:szCs w:val="24"/>
              </w:rPr>
            </w:pPr>
            <w:r w:rsidRPr="00C775B1">
              <w:rPr>
                <w:sz w:val="24"/>
                <w:szCs w:val="24"/>
              </w:rPr>
              <w:t>82</w:t>
            </w:r>
          </w:p>
        </w:tc>
        <w:tc>
          <w:tcPr>
            <w:tcW w:w="1418" w:type="dxa"/>
          </w:tcPr>
          <w:p w:rsidR="004C70FC" w:rsidRPr="00C775B1" w:rsidRDefault="004C70FC" w:rsidP="00B82499">
            <w:pPr>
              <w:jc w:val="center"/>
              <w:rPr>
                <w:sz w:val="24"/>
                <w:szCs w:val="24"/>
              </w:rPr>
            </w:pPr>
            <w:r w:rsidRPr="00C775B1">
              <w:rPr>
                <w:sz w:val="24"/>
                <w:szCs w:val="24"/>
              </w:rPr>
              <w:t>12</w:t>
            </w:r>
          </w:p>
        </w:tc>
        <w:tc>
          <w:tcPr>
            <w:tcW w:w="1134" w:type="dxa"/>
          </w:tcPr>
          <w:p w:rsidR="004C70FC" w:rsidRPr="00C775B1" w:rsidRDefault="004C70FC" w:rsidP="00B82499">
            <w:pPr>
              <w:jc w:val="center"/>
              <w:rPr>
                <w:sz w:val="24"/>
                <w:szCs w:val="24"/>
              </w:rPr>
            </w:pPr>
            <w:r>
              <w:rPr>
                <w:sz w:val="24"/>
                <w:szCs w:val="24"/>
              </w:rPr>
              <w:t>-</w:t>
            </w:r>
          </w:p>
        </w:tc>
      </w:tr>
      <w:tr w:rsidR="004C70FC" w:rsidRPr="00C775B1" w:rsidTr="0098798D">
        <w:tc>
          <w:tcPr>
            <w:tcW w:w="1843" w:type="dxa"/>
            <w:vMerge/>
          </w:tcPr>
          <w:p w:rsidR="004C70FC" w:rsidRPr="00C775B1" w:rsidRDefault="004C70FC" w:rsidP="00B82499">
            <w:pPr>
              <w:rPr>
                <w:b/>
                <w:i/>
                <w:sz w:val="24"/>
                <w:szCs w:val="24"/>
              </w:rPr>
            </w:pPr>
          </w:p>
        </w:tc>
        <w:tc>
          <w:tcPr>
            <w:tcW w:w="1843" w:type="dxa"/>
          </w:tcPr>
          <w:p w:rsidR="004C70FC" w:rsidRPr="00C775B1" w:rsidRDefault="004C70FC" w:rsidP="00B82499">
            <w:pPr>
              <w:rPr>
                <w:sz w:val="24"/>
                <w:szCs w:val="24"/>
              </w:rPr>
            </w:pPr>
            <w:r w:rsidRPr="00C775B1">
              <w:rPr>
                <w:sz w:val="24"/>
                <w:szCs w:val="24"/>
              </w:rPr>
              <w:t xml:space="preserve">Туристско-краеведческая </w:t>
            </w:r>
          </w:p>
        </w:tc>
        <w:tc>
          <w:tcPr>
            <w:tcW w:w="1701" w:type="dxa"/>
          </w:tcPr>
          <w:p w:rsidR="004C70FC" w:rsidRPr="00C775B1" w:rsidRDefault="004C70FC" w:rsidP="00B82499">
            <w:pPr>
              <w:jc w:val="center"/>
              <w:rPr>
                <w:sz w:val="24"/>
                <w:szCs w:val="24"/>
              </w:rPr>
            </w:pPr>
            <w:r w:rsidRPr="00C775B1">
              <w:rPr>
                <w:sz w:val="24"/>
                <w:szCs w:val="24"/>
              </w:rPr>
              <w:t>20</w:t>
            </w:r>
          </w:p>
        </w:tc>
        <w:tc>
          <w:tcPr>
            <w:tcW w:w="1417" w:type="dxa"/>
          </w:tcPr>
          <w:p w:rsidR="004C70FC" w:rsidRPr="00C775B1" w:rsidRDefault="004C70FC" w:rsidP="00B82499">
            <w:pPr>
              <w:jc w:val="center"/>
              <w:rPr>
                <w:sz w:val="24"/>
                <w:szCs w:val="24"/>
              </w:rPr>
            </w:pPr>
            <w:r w:rsidRPr="00C775B1">
              <w:rPr>
                <w:sz w:val="24"/>
                <w:szCs w:val="24"/>
              </w:rPr>
              <w:t>18</w:t>
            </w:r>
          </w:p>
        </w:tc>
        <w:tc>
          <w:tcPr>
            <w:tcW w:w="1418" w:type="dxa"/>
          </w:tcPr>
          <w:p w:rsidR="004C70FC" w:rsidRPr="00C775B1" w:rsidRDefault="004C70FC" w:rsidP="00B82499">
            <w:pPr>
              <w:jc w:val="center"/>
              <w:rPr>
                <w:sz w:val="24"/>
                <w:szCs w:val="24"/>
              </w:rPr>
            </w:pPr>
            <w:r w:rsidRPr="00C775B1">
              <w:rPr>
                <w:sz w:val="24"/>
                <w:szCs w:val="24"/>
              </w:rPr>
              <w:t>2</w:t>
            </w:r>
          </w:p>
        </w:tc>
        <w:tc>
          <w:tcPr>
            <w:tcW w:w="1134" w:type="dxa"/>
          </w:tcPr>
          <w:p w:rsidR="004C70FC" w:rsidRPr="00C775B1" w:rsidRDefault="004C70FC" w:rsidP="00B82499">
            <w:pPr>
              <w:jc w:val="center"/>
              <w:rPr>
                <w:sz w:val="24"/>
                <w:szCs w:val="24"/>
              </w:rPr>
            </w:pPr>
            <w:r>
              <w:rPr>
                <w:sz w:val="24"/>
                <w:szCs w:val="24"/>
              </w:rPr>
              <w:t>-</w:t>
            </w:r>
          </w:p>
        </w:tc>
      </w:tr>
      <w:tr w:rsidR="004C70FC" w:rsidRPr="00C775B1" w:rsidTr="0098798D">
        <w:tc>
          <w:tcPr>
            <w:tcW w:w="1843" w:type="dxa"/>
            <w:vMerge/>
          </w:tcPr>
          <w:p w:rsidR="004C70FC" w:rsidRPr="00C775B1" w:rsidRDefault="004C70FC" w:rsidP="00B82499">
            <w:pPr>
              <w:rPr>
                <w:b/>
                <w:i/>
                <w:sz w:val="24"/>
                <w:szCs w:val="24"/>
              </w:rPr>
            </w:pPr>
          </w:p>
        </w:tc>
        <w:tc>
          <w:tcPr>
            <w:tcW w:w="1843" w:type="dxa"/>
          </w:tcPr>
          <w:p w:rsidR="004C70FC" w:rsidRPr="00C775B1" w:rsidRDefault="004C70FC" w:rsidP="00B82499">
            <w:pPr>
              <w:rPr>
                <w:sz w:val="24"/>
                <w:szCs w:val="24"/>
              </w:rPr>
            </w:pPr>
            <w:r w:rsidRPr="00C775B1">
              <w:rPr>
                <w:sz w:val="24"/>
                <w:szCs w:val="24"/>
              </w:rPr>
              <w:t xml:space="preserve">Естественнонаучная </w:t>
            </w:r>
          </w:p>
        </w:tc>
        <w:tc>
          <w:tcPr>
            <w:tcW w:w="1701" w:type="dxa"/>
          </w:tcPr>
          <w:p w:rsidR="004C70FC" w:rsidRPr="00C775B1" w:rsidRDefault="004C70FC" w:rsidP="00B82499">
            <w:pPr>
              <w:jc w:val="center"/>
              <w:rPr>
                <w:sz w:val="24"/>
                <w:szCs w:val="24"/>
              </w:rPr>
            </w:pPr>
            <w:r w:rsidRPr="00C775B1">
              <w:rPr>
                <w:sz w:val="24"/>
                <w:szCs w:val="24"/>
              </w:rPr>
              <w:t>10</w:t>
            </w:r>
          </w:p>
        </w:tc>
        <w:tc>
          <w:tcPr>
            <w:tcW w:w="1417" w:type="dxa"/>
          </w:tcPr>
          <w:p w:rsidR="004C70FC" w:rsidRPr="00C775B1" w:rsidRDefault="004C70FC" w:rsidP="00B82499">
            <w:pPr>
              <w:jc w:val="center"/>
              <w:rPr>
                <w:sz w:val="24"/>
                <w:szCs w:val="24"/>
                <w:lang w:val="tt-RU"/>
              </w:rPr>
            </w:pPr>
            <w:r w:rsidRPr="00C775B1">
              <w:rPr>
                <w:sz w:val="24"/>
                <w:szCs w:val="24"/>
              </w:rPr>
              <w:t>9</w:t>
            </w:r>
          </w:p>
        </w:tc>
        <w:tc>
          <w:tcPr>
            <w:tcW w:w="1418" w:type="dxa"/>
          </w:tcPr>
          <w:p w:rsidR="004C70FC" w:rsidRPr="00C775B1" w:rsidRDefault="004C70FC" w:rsidP="00B82499">
            <w:pPr>
              <w:jc w:val="center"/>
              <w:rPr>
                <w:sz w:val="24"/>
                <w:szCs w:val="24"/>
              </w:rPr>
            </w:pPr>
            <w:r w:rsidRPr="00C775B1">
              <w:rPr>
                <w:sz w:val="24"/>
                <w:szCs w:val="24"/>
              </w:rPr>
              <w:t>1</w:t>
            </w:r>
          </w:p>
        </w:tc>
        <w:tc>
          <w:tcPr>
            <w:tcW w:w="1134" w:type="dxa"/>
          </w:tcPr>
          <w:p w:rsidR="004C70FC" w:rsidRPr="00C775B1" w:rsidRDefault="004C70FC" w:rsidP="00B82499">
            <w:pPr>
              <w:jc w:val="center"/>
              <w:rPr>
                <w:sz w:val="24"/>
                <w:szCs w:val="24"/>
              </w:rPr>
            </w:pPr>
            <w:r>
              <w:rPr>
                <w:sz w:val="24"/>
                <w:szCs w:val="24"/>
              </w:rPr>
              <w:t>-</w:t>
            </w:r>
          </w:p>
        </w:tc>
      </w:tr>
      <w:tr w:rsidR="004C70FC" w:rsidRPr="00C775B1" w:rsidTr="0098798D">
        <w:tc>
          <w:tcPr>
            <w:tcW w:w="1843" w:type="dxa"/>
          </w:tcPr>
          <w:p w:rsidR="004C70FC" w:rsidRPr="00C775B1" w:rsidRDefault="004C70FC" w:rsidP="00B82499">
            <w:pPr>
              <w:rPr>
                <w:b/>
                <w:i/>
                <w:sz w:val="24"/>
                <w:szCs w:val="24"/>
              </w:rPr>
            </w:pPr>
            <w:r w:rsidRPr="00C775B1">
              <w:rPr>
                <w:b/>
                <w:i/>
                <w:sz w:val="24"/>
                <w:szCs w:val="24"/>
              </w:rPr>
              <w:t>Шахматно-шашечный</w:t>
            </w:r>
          </w:p>
        </w:tc>
        <w:tc>
          <w:tcPr>
            <w:tcW w:w="1843" w:type="dxa"/>
          </w:tcPr>
          <w:p w:rsidR="004C70FC" w:rsidRPr="00C775B1" w:rsidRDefault="004C70FC" w:rsidP="00B82499">
            <w:pPr>
              <w:rPr>
                <w:sz w:val="24"/>
                <w:szCs w:val="24"/>
              </w:rPr>
            </w:pPr>
            <w:r w:rsidRPr="00C775B1">
              <w:rPr>
                <w:sz w:val="24"/>
                <w:szCs w:val="24"/>
              </w:rPr>
              <w:t xml:space="preserve">Физкультурно-спортивная </w:t>
            </w:r>
          </w:p>
        </w:tc>
        <w:tc>
          <w:tcPr>
            <w:tcW w:w="1701" w:type="dxa"/>
          </w:tcPr>
          <w:p w:rsidR="004C70FC" w:rsidRPr="00C775B1" w:rsidRDefault="004C70FC" w:rsidP="00B82499">
            <w:pPr>
              <w:jc w:val="center"/>
              <w:rPr>
                <w:sz w:val="24"/>
                <w:szCs w:val="24"/>
              </w:rPr>
            </w:pPr>
            <w:r w:rsidRPr="00C775B1">
              <w:rPr>
                <w:sz w:val="24"/>
                <w:szCs w:val="24"/>
              </w:rPr>
              <w:t>70</w:t>
            </w:r>
          </w:p>
        </w:tc>
        <w:tc>
          <w:tcPr>
            <w:tcW w:w="1417" w:type="dxa"/>
          </w:tcPr>
          <w:p w:rsidR="004C70FC" w:rsidRPr="00C775B1" w:rsidRDefault="004C70FC" w:rsidP="00B82499">
            <w:pPr>
              <w:jc w:val="center"/>
              <w:rPr>
                <w:sz w:val="24"/>
                <w:szCs w:val="24"/>
              </w:rPr>
            </w:pPr>
            <w:r w:rsidRPr="00C775B1">
              <w:rPr>
                <w:sz w:val="24"/>
                <w:szCs w:val="24"/>
              </w:rPr>
              <w:t>46</w:t>
            </w:r>
          </w:p>
        </w:tc>
        <w:tc>
          <w:tcPr>
            <w:tcW w:w="1418" w:type="dxa"/>
          </w:tcPr>
          <w:p w:rsidR="004C70FC" w:rsidRPr="00C775B1" w:rsidRDefault="004C70FC" w:rsidP="00B82499">
            <w:pPr>
              <w:jc w:val="center"/>
              <w:rPr>
                <w:sz w:val="24"/>
                <w:szCs w:val="24"/>
              </w:rPr>
            </w:pPr>
            <w:r w:rsidRPr="00C775B1">
              <w:rPr>
                <w:sz w:val="24"/>
                <w:szCs w:val="24"/>
              </w:rPr>
              <w:t>24</w:t>
            </w:r>
          </w:p>
        </w:tc>
        <w:tc>
          <w:tcPr>
            <w:tcW w:w="1134" w:type="dxa"/>
          </w:tcPr>
          <w:p w:rsidR="004C70FC" w:rsidRPr="00C775B1" w:rsidRDefault="004C70FC" w:rsidP="00B82499">
            <w:pPr>
              <w:jc w:val="center"/>
              <w:rPr>
                <w:sz w:val="24"/>
                <w:szCs w:val="24"/>
              </w:rPr>
            </w:pPr>
            <w:r>
              <w:rPr>
                <w:sz w:val="24"/>
                <w:szCs w:val="24"/>
              </w:rPr>
              <w:t>-</w:t>
            </w:r>
          </w:p>
        </w:tc>
      </w:tr>
      <w:tr w:rsidR="004C70FC" w:rsidRPr="00C775B1" w:rsidTr="0098798D">
        <w:tc>
          <w:tcPr>
            <w:tcW w:w="1843" w:type="dxa"/>
            <w:vMerge w:val="restart"/>
          </w:tcPr>
          <w:p w:rsidR="004C70FC" w:rsidRPr="00C775B1" w:rsidRDefault="004C70FC" w:rsidP="00B82499">
            <w:pPr>
              <w:rPr>
                <w:b/>
                <w:i/>
                <w:sz w:val="24"/>
                <w:szCs w:val="24"/>
              </w:rPr>
            </w:pPr>
            <w:r w:rsidRPr="00C775B1">
              <w:rPr>
                <w:b/>
                <w:i/>
                <w:sz w:val="24"/>
                <w:szCs w:val="24"/>
              </w:rPr>
              <w:t>Художественно-эстетического развития</w:t>
            </w:r>
          </w:p>
          <w:p w:rsidR="004C70FC" w:rsidRPr="00C775B1" w:rsidRDefault="004C70FC" w:rsidP="00B82499">
            <w:pPr>
              <w:rPr>
                <w:b/>
                <w:i/>
                <w:sz w:val="24"/>
                <w:szCs w:val="24"/>
              </w:rPr>
            </w:pPr>
          </w:p>
        </w:tc>
        <w:tc>
          <w:tcPr>
            <w:tcW w:w="1843" w:type="dxa"/>
          </w:tcPr>
          <w:p w:rsidR="004C70FC" w:rsidRPr="00C775B1" w:rsidRDefault="004C70FC" w:rsidP="00B82499">
            <w:pPr>
              <w:rPr>
                <w:sz w:val="24"/>
                <w:szCs w:val="24"/>
              </w:rPr>
            </w:pPr>
            <w:r w:rsidRPr="00C775B1">
              <w:rPr>
                <w:sz w:val="24"/>
                <w:szCs w:val="24"/>
              </w:rPr>
              <w:t xml:space="preserve">Художественная </w:t>
            </w:r>
          </w:p>
        </w:tc>
        <w:tc>
          <w:tcPr>
            <w:tcW w:w="1701" w:type="dxa"/>
          </w:tcPr>
          <w:p w:rsidR="004C70FC" w:rsidRPr="00C775B1" w:rsidRDefault="004C70FC" w:rsidP="00B82499">
            <w:pPr>
              <w:jc w:val="center"/>
              <w:rPr>
                <w:sz w:val="24"/>
                <w:szCs w:val="24"/>
              </w:rPr>
            </w:pPr>
            <w:r w:rsidRPr="00C775B1">
              <w:rPr>
                <w:sz w:val="24"/>
                <w:szCs w:val="24"/>
              </w:rPr>
              <w:t>120</w:t>
            </w:r>
          </w:p>
        </w:tc>
        <w:tc>
          <w:tcPr>
            <w:tcW w:w="1417" w:type="dxa"/>
          </w:tcPr>
          <w:p w:rsidR="004C70FC" w:rsidRPr="00C775B1" w:rsidRDefault="004C70FC" w:rsidP="00B82499">
            <w:pPr>
              <w:jc w:val="center"/>
              <w:rPr>
                <w:sz w:val="24"/>
                <w:szCs w:val="24"/>
              </w:rPr>
            </w:pPr>
            <w:r w:rsidRPr="00C775B1">
              <w:rPr>
                <w:sz w:val="24"/>
                <w:szCs w:val="24"/>
              </w:rPr>
              <w:t>62</w:t>
            </w:r>
          </w:p>
        </w:tc>
        <w:tc>
          <w:tcPr>
            <w:tcW w:w="1418" w:type="dxa"/>
          </w:tcPr>
          <w:p w:rsidR="004C70FC" w:rsidRPr="00C775B1" w:rsidRDefault="004C70FC" w:rsidP="00B82499">
            <w:pPr>
              <w:jc w:val="center"/>
              <w:rPr>
                <w:sz w:val="24"/>
                <w:szCs w:val="24"/>
              </w:rPr>
            </w:pPr>
            <w:r w:rsidRPr="00C775B1">
              <w:rPr>
                <w:sz w:val="24"/>
                <w:szCs w:val="24"/>
              </w:rPr>
              <w:t>58</w:t>
            </w:r>
          </w:p>
        </w:tc>
        <w:tc>
          <w:tcPr>
            <w:tcW w:w="1134" w:type="dxa"/>
          </w:tcPr>
          <w:p w:rsidR="004C70FC" w:rsidRPr="00C775B1" w:rsidRDefault="004C70FC" w:rsidP="00B82499">
            <w:pPr>
              <w:jc w:val="center"/>
              <w:rPr>
                <w:sz w:val="24"/>
                <w:szCs w:val="24"/>
              </w:rPr>
            </w:pPr>
            <w:r>
              <w:rPr>
                <w:sz w:val="24"/>
                <w:szCs w:val="24"/>
              </w:rPr>
              <w:t>-</w:t>
            </w:r>
          </w:p>
        </w:tc>
      </w:tr>
      <w:tr w:rsidR="004C70FC" w:rsidRPr="00C775B1" w:rsidTr="0098798D">
        <w:tc>
          <w:tcPr>
            <w:tcW w:w="1843" w:type="dxa"/>
            <w:vMerge/>
          </w:tcPr>
          <w:p w:rsidR="004C70FC" w:rsidRPr="00C775B1" w:rsidRDefault="004C70FC" w:rsidP="00B82499">
            <w:pPr>
              <w:rPr>
                <w:b/>
                <w:i/>
                <w:sz w:val="24"/>
                <w:szCs w:val="24"/>
              </w:rPr>
            </w:pPr>
          </w:p>
        </w:tc>
        <w:tc>
          <w:tcPr>
            <w:tcW w:w="1843" w:type="dxa"/>
          </w:tcPr>
          <w:p w:rsidR="004C70FC" w:rsidRPr="00C775B1" w:rsidRDefault="004C70FC" w:rsidP="00B82499">
            <w:pPr>
              <w:rPr>
                <w:sz w:val="24"/>
                <w:szCs w:val="24"/>
              </w:rPr>
            </w:pPr>
            <w:r w:rsidRPr="00C775B1">
              <w:rPr>
                <w:sz w:val="24"/>
                <w:szCs w:val="24"/>
              </w:rPr>
              <w:t>Социально– гуманитарная</w:t>
            </w:r>
          </w:p>
        </w:tc>
        <w:tc>
          <w:tcPr>
            <w:tcW w:w="1701" w:type="dxa"/>
          </w:tcPr>
          <w:p w:rsidR="004C70FC" w:rsidRPr="00C775B1" w:rsidRDefault="004C70FC" w:rsidP="00B82499">
            <w:pPr>
              <w:jc w:val="center"/>
              <w:rPr>
                <w:sz w:val="24"/>
                <w:szCs w:val="24"/>
              </w:rPr>
            </w:pPr>
            <w:r w:rsidRPr="00C775B1">
              <w:rPr>
                <w:sz w:val="24"/>
                <w:szCs w:val="24"/>
              </w:rPr>
              <w:t>48</w:t>
            </w:r>
          </w:p>
        </w:tc>
        <w:tc>
          <w:tcPr>
            <w:tcW w:w="1417" w:type="dxa"/>
          </w:tcPr>
          <w:p w:rsidR="004C70FC" w:rsidRPr="00C775B1" w:rsidRDefault="004C70FC" w:rsidP="00B82499">
            <w:pPr>
              <w:jc w:val="center"/>
              <w:rPr>
                <w:sz w:val="24"/>
                <w:szCs w:val="24"/>
              </w:rPr>
            </w:pPr>
            <w:r w:rsidRPr="00C775B1">
              <w:rPr>
                <w:sz w:val="24"/>
                <w:szCs w:val="24"/>
              </w:rPr>
              <w:t>33</w:t>
            </w:r>
          </w:p>
        </w:tc>
        <w:tc>
          <w:tcPr>
            <w:tcW w:w="1418" w:type="dxa"/>
          </w:tcPr>
          <w:p w:rsidR="004C70FC" w:rsidRPr="00C775B1" w:rsidRDefault="004C70FC" w:rsidP="00B82499">
            <w:pPr>
              <w:jc w:val="center"/>
              <w:rPr>
                <w:sz w:val="24"/>
                <w:szCs w:val="24"/>
              </w:rPr>
            </w:pPr>
            <w:r w:rsidRPr="00C775B1">
              <w:rPr>
                <w:sz w:val="24"/>
                <w:szCs w:val="24"/>
              </w:rPr>
              <w:t>15</w:t>
            </w:r>
          </w:p>
        </w:tc>
        <w:tc>
          <w:tcPr>
            <w:tcW w:w="1134" w:type="dxa"/>
          </w:tcPr>
          <w:p w:rsidR="004C70FC" w:rsidRPr="00C775B1" w:rsidRDefault="004C70FC" w:rsidP="00B82499">
            <w:pPr>
              <w:jc w:val="center"/>
              <w:rPr>
                <w:sz w:val="24"/>
                <w:szCs w:val="24"/>
              </w:rPr>
            </w:pPr>
            <w:r>
              <w:rPr>
                <w:sz w:val="24"/>
                <w:szCs w:val="24"/>
              </w:rPr>
              <w:t>-</w:t>
            </w:r>
          </w:p>
        </w:tc>
      </w:tr>
      <w:tr w:rsidR="004C70FC" w:rsidRPr="00C775B1" w:rsidTr="0098798D">
        <w:tc>
          <w:tcPr>
            <w:tcW w:w="1843" w:type="dxa"/>
            <w:vMerge w:val="restart"/>
          </w:tcPr>
          <w:p w:rsidR="004C70FC" w:rsidRPr="00C775B1" w:rsidRDefault="004C70FC" w:rsidP="00B82499">
            <w:pPr>
              <w:rPr>
                <w:b/>
                <w:i/>
                <w:sz w:val="24"/>
                <w:szCs w:val="24"/>
              </w:rPr>
            </w:pPr>
            <w:r w:rsidRPr="00C775B1">
              <w:rPr>
                <w:b/>
                <w:i/>
                <w:sz w:val="24"/>
                <w:szCs w:val="24"/>
              </w:rPr>
              <w:t>Декоративно-прикладного искусства</w:t>
            </w:r>
          </w:p>
        </w:tc>
        <w:tc>
          <w:tcPr>
            <w:tcW w:w="1843" w:type="dxa"/>
          </w:tcPr>
          <w:p w:rsidR="004C70FC" w:rsidRPr="00C775B1" w:rsidRDefault="004C70FC" w:rsidP="00B82499">
            <w:pPr>
              <w:rPr>
                <w:sz w:val="24"/>
                <w:szCs w:val="24"/>
              </w:rPr>
            </w:pPr>
            <w:r w:rsidRPr="00C775B1">
              <w:rPr>
                <w:sz w:val="24"/>
                <w:szCs w:val="24"/>
              </w:rPr>
              <w:t xml:space="preserve">Художественная </w:t>
            </w:r>
          </w:p>
        </w:tc>
        <w:tc>
          <w:tcPr>
            <w:tcW w:w="1701" w:type="dxa"/>
          </w:tcPr>
          <w:p w:rsidR="004C70FC" w:rsidRPr="00C775B1" w:rsidRDefault="004C70FC" w:rsidP="00B82499">
            <w:pPr>
              <w:jc w:val="center"/>
              <w:rPr>
                <w:sz w:val="24"/>
                <w:szCs w:val="24"/>
              </w:rPr>
            </w:pPr>
            <w:r w:rsidRPr="00C775B1">
              <w:rPr>
                <w:sz w:val="24"/>
                <w:szCs w:val="24"/>
              </w:rPr>
              <w:t>86</w:t>
            </w:r>
          </w:p>
        </w:tc>
        <w:tc>
          <w:tcPr>
            <w:tcW w:w="1417" w:type="dxa"/>
          </w:tcPr>
          <w:p w:rsidR="004C70FC" w:rsidRPr="00C775B1" w:rsidRDefault="004C70FC" w:rsidP="00B82499">
            <w:pPr>
              <w:jc w:val="center"/>
              <w:rPr>
                <w:sz w:val="24"/>
                <w:szCs w:val="24"/>
              </w:rPr>
            </w:pPr>
            <w:r w:rsidRPr="00C775B1">
              <w:rPr>
                <w:sz w:val="24"/>
                <w:szCs w:val="24"/>
              </w:rPr>
              <w:t>45</w:t>
            </w:r>
          </w:p>
        </w:tc>
        <w:tc>
          <w:tcPr>
            <w:tcW w:w="1418" w:type="dxa"/>
          </w:tcPr>
          <w:p w:rsidR="004C70FC" w:rsidRPr="00C775B1" w:rsidRDefault="004C70FC" w:rsidP="00B82499">
            <w:pPr>
              <w:jc w:val="center"/>
              <w:rPr>
                <w:sz w:val="24"/>
                <w:szCs w:val="24"/>
              </w:rPr>
            </w:pPr>
            <w:r w:rsidRPr="00C775B1">
              <w:rPr>
                <w:sz w:val="24"/>
                <w:szCs w:val="24"/>
              </w:rPr>
              <w:t xml:space="preserve">41 </w:t>
            </w:r>
          </w:p>
          <w:p w:rsidR="004C70FC" w:rsidRPr="00C775B1" w:rsidRDefault="004C70FC" w:rsidP="00B82499">
            <w:pPr>
              <w:jc w:val="center"/>
              <w:rPr>
                <w:sz w:val="24"/>
                <w:szCs w:val="24"/>
              </w:rPr>
            </w:pPr>
          </w:p>
        </w:tc>
        <w:tc>
          <w:tcPr>
            <w:tcW w:w="1134" w:type="dxa"/>
          </w:tcPr>
          <w:p w:rsidR="004C70FC" w:rsidRPr="00C775B1" w:rsidRDefault="004C70FC" w:rsidP="00B82499">
            <w:pPr>
              <w:jc w:val="center"/>
              <w:rPr>
                <w:sz w:val="24"/>
                <w:szCs w:val="24"/>
              </w:rPr>
            </w:pPr>
            <w:r>
              <w:rPr>
                <w:sz w:val="24"/>
                <w:szCs w:val="24"/>
              </w:rPr>
              <w:t>-</w:t>
            </w:r>
          </w:p>
        </w:tc>
      </w:tr>
      <w:tr w:rsidR="004C70FC" w:rsidRPr="00C775B1" w:rsidTr="0098798D">
        <w:tc>
          <w:tcPr>
            <w:tcW w:w="1843" w:type="dxa"/>
            <w:vMerge/>
          </w:tcPr>
          <w:p w:rsidR="004C70FC" w:rsidRPr="00C775B1" w:rsidRDefault="004C70FC" w:rsidP="00B82499">
            <w:pPr>
              <w:rPr>
                <w:b/>
                <w:i/>
                <w:sz w:val="24"/>
                <w:szCs w:val="24"/>
              </w:rPr>
            </w:pPr>
          </w:p>
        </w:tc>
        <w:tc>
          <w:tcPr>
            <w:tcW w:w="1843" w:type="dxa"/>
          </w:tcPr>
          <w:p w:rsidR="004C70FC" w:rsidRPr="00C775B1" w:rsidRDefault="004C70FC" w:rsidP="00B82499">
            <w:pPr>
              <w:rPr>
                <w:sz w:val="24"/>
                <w:szCs w:val="24"/>
              </w:rPr>
            </w:pPr>
            <w:r w:rsidRPr="00C775B1">
              <w:rPr>
                <w:sz w:val="24"/>
                <w:szCs w:val="24"/>
              </w:rPr>
              <w:t xml:space="preserve">Естественнонаучная </w:t>
            </w:r>
          </w:p>
        </w:tc>
        <w:tc>
          <w:tcPr>
            <w:tcW w:w="1701" w:type="dxa"/>
          </w:tcPr>
          <w:p w:rsidR="004C70FC" w:rsidRPr="00C775B1" w:rsidRDefault="004C70FC" w:rsidP="00B82499">
            <w:pPr>
              <w:jc w:val="center"/>
              <w:rPr>
                <w:sz w:val="24"/>
                <w:szCs w:val="24"/>
              </w:rPr>
            </w:pPr>
            <w:r w:rsidRPr="00C775B1">
              <w:rPr>
                <w:sz w:val="24"/>
                <w:szCs w:val="24"/>
              </w:rPr>
              <w:t>12</w:t>
            </w:r>
          </w:p>
        </w:tc>
        <w:tc>
          <w:tcPr>
            <w:tcW w:w="1417" w:type="dxa"/>
          </w:tcPr>
          <w:p w:rsidR="004C70FC" w:rsidRPr="00C775B1" w:rsidRDefault="004C70FC" w:rsidP="00B82499">
            <w:pPr>
              <w:jc w:val="center"/>
              <w:rPr>
                <w:sz w:val="24"/>
                <w:szCs w:val="24"/>
              </w:rPr>
            </w:pPr>
            <w:r w:rsidRPr="00C775B1">
              <w:rPr>
                <w:sz w:val="24"/>
                <w:szCs w:val="24"/>
              </w:rPr>
              <w:t>8</w:t>
            </w:r>
          </w:p>
        </w:tc>
        <w:tc>
          <w:tcPr>
            <w:tcW w:w="1418" w:type="dxa"/>
          </w:tcPr>
          <w:p w:rsidR="004C70FC" w:rsidRPr="00C775B1" w:rsidRDefault="004C70FC" w:rsidP="00B82499">
            <w:pPr>
              <w:jc w:val="center"/>
              <w:rPr>
                <w:sz w:val="24"/>
                <w:szCs w:val="24"/>
              </w:rPr>
            </w:pPr>
            <w:r w:rsidRPr="00C775B1">
              <w:rPr>
                <w:sz w:val="24"/>
                <w:szCs w:val="24"/>
              </w:rPr>
              <w:t>4</w:t>
            </w:r>
          </w:p>
        </w:tc>
        <w:tc>
          <w:tcPr>
            <w:tcW w:w="1134" w:type="dxa"/>
          </w:tcPr>
          <w:p w:rsidR="004C70FC" w:rsidRPr="00C775B1" w:rsidRDefault="004C70FC" w:rsidP="00B82499">
            <w:pPr>
              <w:jc w:val="center"/>
              <w:rPr>
                <w:sz w:val="24"/>
                <w:szCs w:val="24"/>
              </w:rPr>
            </w:pPr>
            <w:r>
              <w:rPr>
                <w:sz w:val="24"/>
                <w:szCs w:val="24"/>
              </w:rPr>
              <w:t>-</w:t>
            </w:r>
          </w:p>
        </w:tc>
      </w:tr>
      <w:tr w:rsidR="004C70FC" w:rsidRPr="00C775B1" w:rsidTr="0098798D">
        <w:tc>
          <w:tcPr>
            <w:tcW w:w="1843" w:type="dxa"/>
          </w:tcPr>
          <w:p w:rsidR="004C70FC" w:rsidRPr="00C775B1" w:rsidRDefault="004C70FC" w:rsidP="00B82499">
            <w:pPr>
              <w:rPr>
                <w:b/>
                <w:i/>
                <w:sz w:val="24"/>
                <w:szCs w:val="24"/>
              </w:rPr>
            </w:pPr>
            <w:r w:rsidRPr="00C775B1">
              <w:rPr>
                <w:b/>
                <w:i/>
                <w:sz w:val="24"/>
                <w:szCs w:val="24"/>
              </w:rPr>
              <w:t>ИТОГО:</w:t>
            </w:r>
          </w:p>
        </w:tc>
        <w:tc>
          <w:tcPr>
            <w:tcW w:w="1843" w:type="dxa"/>
          </w:tcPr>
          <w:p w:rsidR="004C70FC" w:rsidRPr="00C775B1" w:rsidRDefault="004C70FC" w:rsidP="00B82499">
            <w:pPr>
              <w:rPr>
                <w:b/>
                <w:color w:val="FF0000"/>
                <w:sz w:val="24"/>
                <w:szCs w:val="24"/>
              </w:rPr>
            </w:pPr>
          </w:p>
        </w:tc>
        <w:tc>
          <w:tcPr>
            <w:tcW w:w="1701" w:type="dxa"/>
            <w:vAlign w:val="bottom"/>
          </w:tcPr>
          <w:p w:rsidR="004C70FC" w:rsidRPr="00C775B1" w:rsidRDefault="004C70FC" w:rsidP="00B82499">
            <w:pPr>
              <w:jc w:val="right"/>
              <w:rPr>
                <w:color w:val="000000"/>
                <w:sz w:val="24"/>
                <w:szCs w:val="24"/>
              </w:rPr>
            </w:pPr>
            <w:r w:rsidRPr="00C775B1">
              <w:rPr>
                <w:color w:val="000000"/>
                <w:sz w:val="24"/>
                <w:szCs w:val="24"/>
              </w:rPr>
              <w:t>576</w:t>
            </w:r>
          </w:p>
        </w:tc>
        <w:tc>
          <w:tcPr>
            <w:tcW w:w="1417" w:type="dxa"/>
            <w:vAlign w:val="bottom"/>
          </w:tcPr>
          <w:p w:rsidR="004C70FC" w:rsidRPr="00C775B1" w:rsidRDefault="004C70FC" w:rsidP="00B82499">
            <w:pPr>
              <w:jc w:val="right"/>
              <w:rPr>
                <w:color w:val="000000"/>
                <w:sz w:val="24"/>
                <w:szCs w:val="24"/>
              </w:rPr>
            </w:pPr>
            <w:r w:rsidRPr="00C775B1">
              <w:rPr>
                <w:color w:val="000000"/>
                <w:sz w:val="24"/>
                <w:szCs w:val="24"/>
              </w:rPr>
              <w:t>377</w:t>
            </w:r>
          </w:p>
        </w:tc>
        <w:tc>
          <w:tcPr>
            <w:tcW w:w="1418" w:type="dxa"/>
            <w:vAlign w:val="bottom"/>
          </w:tcPr>
          <w:p w:rsidR="004C70FC" w:rsidRPr="00C775B1" w:rsidRDefault="004C70FC" w:rsidP="00B82499">
            <w:pPr>
              <w:jc w:val="right"/>
              <w:rPr>
                <w:color w:val="000000"/>
                <w:sz w:val="24"/>
                <w:szCs w:val="24"/>
              </w:rPr>
            </w:pPr>
            <w:r w:rsidRPr="00C775B1">
              <w:rPr>
                <w:color w:val="000000"/>
                <w:sz w:val="24"/>
                <w:szCs w:val="24"/>
              </w:rPr>
              <w:t>199</w:t>
            </w:r>
          </w:p>
        </w:tc>
        <w:tc>
          <w:tcPr>
            <w:tcW w:w="1134" w:type="dxa"/>
          </w:tcPr>
          <w:p w:rsidR="004C70FC" w:rsidRPr="00C775B1" w:rsidRDefault="004C70FC" w:rsidP="00B82499">
            <w:pPr>
              <w:jc w:val="center"/>
              <w:rPr>
                <w:b/>
                <w:sz w:val="24"/>
                <w:szCs w:val="24"/>
              </w:rPr>
            </w:pPr>
            <w:r>
              <w:rPr>
                <w:b/>
                <w:sz w:val="24"/>
                <w:szCs w:val="24"/>
              </w:rPr>
              <w:t>-</w:t>
            </w:r>
          </w:p>
        </w:tc>
      </w:tr>
    </w:tbl>
    <w:p w:rsidR="007637C3" w:rsidRPr="00C775B1" w:rsidRDefault="007637C3" w:rsidP="006C0B87">
      <w:pPr>
        <w:autoSpaceDE w:val="0"/>
        <w:autoSpaceDN w:val="0"/>
        <w:adjustRightInd w:val="0"/>
        <w:rPr>
          <w:rFonts w:eastAsiaTheme="minorHAnsi"/>
          <w:sz w:val="24"/>
          <w:szCs w:val="24"/>
          <w:lang w:eastAsia="en-US"/>
        </w:rPr>
      </w:pPr>
      <w:r w:rsidRPr="00C775B1">
        <w:rPr>
          <w:rFonts w:eastAsiaTheme="minorHAnsi"/>
          <w:sz w:val="24"/>
          <w:szCs w:val="24"/>
          <w:lang w:eastAsia="en-US"/>
        </w:rPr>
        <w:t xml:space="preserve">По итогам аттестации по завершению ДООП высокий уровень </w:t>
      </w:r>
      <w:r w:rsidRPr="00C775B1">
        <w:rPr>
          <w:sz w:val="24"/>
          <w:szCs w:val="24"/>
        </w:rPr>
        <w:t xml:space="preserve">ДООП </w:t>
      </w:r>
      <w:r w:rsidRPr="00C775B1">
        <w:rPr>
          <w:rFonts w:eastAsiaTheme="minorHAnsi"/>
          <w:sz w:val="24"/>
          <w:szCs w:val="24"/>
          <w:lang w:eastAsia="en-US"/>
        </w:rPr>
        <w:t>показали 64% учащихся (64% в прошлом году), средний уровень –34% учащихся (32% в прошлом году) и низкий уровень – 0 %.</w:t>
      </w:r>
    </w:p>
    <w:p w:rsidR="007637C3" w:rsidRDefault="007637C3" w:rsidP="007637C3">
      <w:pPr>
        <w:jc w:val="both"/>
        <w:rPr>
          <w:color w:val="333333"/>
          <w:sz w:val="24"/>
          <w:szCs w:val="24"/>
        </w:rPr>
      </w:pPr>
      <w:r w:rsidRPr="00C775B1">
        <w:rPr>
          <w:color w:val="333333"/>
          <w:sz w:val="24"/>
          <w:szCs w:val="24"/>
        </w:rPr>
        <w:t>Все требования по проведению аттестации соблюдены. Учащиеся прошли ее успешно.</w:t>
      </w:r>
    </w:p>
    <w:p w:rsidR="004C70FC" w:rsidRPr="00C775B1" w:rsidRDefault="004C70FC" w:rsidP="007637C3">
      <w:pPr>
        <w:jc w:val="both"/>
        <w:rPr>
          <w:color w:val="333333"/>
          <w:sz w:val="24"/>
          <w:szCs w:val="24"/>
        </w:rPr>
      </w:pPr>
    </w:p>
    <w:p w:rsidR="0098798D" w:rsidRDefault="0098798D" w:rsidP="006C0B87">
      <w:pPr>
        <w:jc w:val="center"/>
        <w:rPr>
          <w:b/>
          <w:bCs/>
          <w:i/>
          <w:color w:val="000000" w:themeColor="text1"/>
          <w:sz w:val="24"/>
          <w:szCs w:val="24"/>
        </w:rPr>
      </w:pPr>
    </w:p>
    <w:p w:rsidR="0098798D" w:rsidRDefault="0098798D" w:rsidP="006C0B87">
      <w:pPr>
        <w:jc w:val="center"/>
        <w:rPr>
          <w:b/>
          <w:bCs/>
          <w:i/>
          <w:color w:val="000000" w:themeColor="text1"/>
          <w:sz w:val="24"/>
          <w:szCs w:val="24"/>
        </w:rPr>
      </w:pPr>
    </w:p>
    <w:p w:rsidR="0098798D" w:rsidRDefault="0098798D" w:rsidP="006C0B87">
      <w:pPr>
        <w:jc w:val="center"/>
        <w:rPr>
          <w:b/>
          <w:bCs/>
          <w:i/>
          <w:color w:val="000000" w:themeColor="text1"/>
          <w:sz w:val="24"/>
          <w:szCs w:val="24"/>
        </w:rPr>
      </w:pPr>
    </w:p>
    <w:p w:rsidR="007637C3" w:rsidRDefault="006C0B87" w:rsidP="006C0B87">
      <w:pPr>
        <w:jc w:val="center"/>
        <w:rPr>
          <w:b/>
          <w:bCs/>
          <w:i/>
          <w:color w:val="000000" w:themeColor="text1"/>
          <w:sz w:val="24"/>
          <w:szCs w:val="24"/>
        </w:rPr>
      </w:pPr>
      <w:r w:rsidRPr="00C775B1">
        <w:rPr>
          <w:b/>
          <w:bCs/>
          <w:i/>
          <w:color w:val="000000" w:themeColor="text1"/>
          <w:sz w:val="24"/>
          <w:szCs w:val="24"/>
        </w:rPr>
        <w:t>Результаты аттестации по направленностям</w:t>
      </w:r>
    </w:p>
    <w:p w:rsidR="0077515E" w:rsidRPr="0077515E" w:rsidRDefault="0077515E" w:rsidP="0077515E">
      <w:pPr>
        <w:jc w:val="right"/>
        <w:rPr>
          <w:b/>
          <w:bCs/>
          <w:color w:val="000000" w:themeColor="text1"/>
          <w:sz w:val="24"/>
          <w:szCs w:val="24"/>
        </w:rPr>
      </w:pPr>
      <w:r w:rsidRPr="0077515E">
        <w:rPr>
          <w:b/>
          <w:bCs/>
          <w:color w:val="000000" w:themeColor="text1"/>
          <w:sz w:val="24"/>
          <w:szCs w:val="24"/>
        </w:rPr>
        <w:t>Таблица 14.2.</w:t>
      </w:r>
    </w:p>
    <w:tbl>
      <w:tblPr>
        <w:tblStyle w:val="a3"/>
        <w:tblW w:w="9356" w:type="dxa"/>
        <w:tblInd w:w="108" w:type="dxa"/>
        <w:tblLook w:val="04A0"/>
      </w:tblPr>
      <w:tblGrid>
        <w:gridCol w:w="4678"/>
        <w:gridCol w:w="4678"/>
      </w:tblGrid>
      <w:tr w:rsidR="007637C3" w:rsidRPr="00C775B1" w:rsidTr="0098798D">
        <w:tc>
          <w:tcPr>
            <w:tcW w:w="4678" w:type="dxa"/>
          </w:tcPr>
          <w:p w:rsidR="007637C3" w:rsidRPr="00C775B1" w:rsidRDefault="007637C3" w:rsidP="00B82499">
            <w:pPr>
              <w:jc w:val="center"/>
              <w:rPr>
                <w:b/>
                <w:i/>
                <w:sz w:val="24"/>
                <w:szCs w:val="24"/>
              </w:rPr>
            </w:pPr>
            <w:r w:rsidRPr="00C775B1">
              <w:rPr>
                <w:b/>
                <w:i/>
                <w:sz w:val="24"/>
                <w:szCs w:val="24"/>
              </w:rPr>
              <w:t>Направленность</w:t>
            </w:r>
          </w:p>
        </w:tc>
        <w:tc>
          <w:tcPr>
            <w:tcW w:w="4678" w:type="dxa"/>
          </w:tcPr>
          <w:p w:rsidR="007637C3" w:rsidRPr="00C775B1" w:rsidRDefault="007637C3" w:rsidP="00B82499">
            <w:pPr>
              <w:jc w:val="both"/>
              <w:rPr>
                <w:b/>
                <w:bCs/>
                <w:i/>
                <w:color w:val="000000" w:themeColor="text1"/>
                <w:sz w:val="24"/>
                <w:szCs w:val="24"/>
              </w:rPr>
            </w:pPr>
            <w:r w:rsidRPr="00C775B1">
              <w:rPr>
                <w:b/>
                <w:i/>
                <w:sz w:val="24"/>
                <w:szCs w:val="24"/>
              </w:rPr>
              <w:t>Кол-во уч-ся, прошедших аттестацию</w:t>
            </w:r>
            <w:r w:rsidRPr="00C775B1">
              <w:rPr>
                <w:b/>
                <w:bCs/>
                <w:i/>
                <w:color w:val="000000" w:themeColor="text1"/>
                <w:sz w:val="24"/>
                <w:szCs w:val="24"/>
              </w:rPr>
              <w:t xml:space="preserve"> по </w:t>
            </w:r>
            <w:r w:rsidRPr="00C775B1">
              <w:rPr>
                <w:b/>
                <w:i/>
                <w:sz w:val="24"/>
                <w:szCs w:val="24"/>
              </w:rPr>
              <w:t>завершении освоения ДООП</w:t>
            </w:r>
            <w:r w:rsidRPr="00C775B1">
              <w:rPr>
                <w:b/>
                <w:bCs/>
                <w:i/>
                <w:color w:val="000000" w:themeColor="text1"/>
                <w:sz w:val="24"/>
                <w:szCs w:val="24"/>
              </w:rPr>
              <w:t xml:space="preserve"> </w:t>
            </w:r>
          </w:p>
          <w:p w:rsidR="007637C3" w:rsidRPr="00C775B1" w:rsidRDefault="007637C3" w:rsidP="00B82499">
            <w:pPr>
              <w:jc w:val="center"/>
              <w:rPr>
                <w:b/>
                <w:i/>
                <w:sz w:val="24"/>
                <w:szCs w:val="24"/>
              </w:rPr>
            </w:pPr>
          </w:p>
        </w:tc>
      </w:tr>
      <w:tr w:rsidR="007637C3" w:rsidRPr="00C775B1" w:rsidTr="0098798D">
        <w:tc>
          <w:tcPr>
            <w:tcW w:w="4678" w:type="dxa"/>
          </w:tcPr>
          <w:p w:rsidR="007637C3" w:rsidRPr="00C775B1" w:rsidRDefault="007637C3" w:rsidP="00B82499">
            <w:pPr>
              <w:rPr>
                <w:sz w:val="24"/>
                <w:szCs w:val="24"/>
              </w:rPr>
            </w:pPr>
            <w:r w:rsidRPr="00C775B1">
              <w:rPr>
                <w:sz w:val="24"/>
                <w:szCs w:val="24"/>
              </w:rPr>
              <w:t xml:space="preserve">Техническая  </w:t>
            </w:r>
          </w:p>
        </w:tc>
        <w:tc>
          <w:tcPr>
            <w:tcW w:w="4678" w:type="dxa"/>
          </w:tcPr>
          <w:p w:rsidR="007637C3" w:rsidRPr="00C775B1" w:rsidRDefault="007637C3" w:rsidP="00B82499">
            <w:pPr>
              <w:jc w:val="center"/>
              <w:rPr>
                <w:sz w:val="24"/>
                <w:szCs w:val="24"/>
              </w:rPr>
            </w:pPr>
            <w:r w:rsidRPr="00C775B1">
              <w:rPr>
                <w:sz w:val="24"/>
                <w:szCs w:val="24"/>
              </w:rPr>
              <w:t>92</w:t>
            </w:r>
          </w:p>
        </w:tc>
      </w:tr>
      <w:tr w:rsidR="007637C3" w:rsidRPr="00C775B1" w:rsidTr="0098798D">
        <w:tc>
          <w:tcPr>
            <w:tcW w:w="4678" w:type="dxa"/>
          </w:tcPr>
          <w:p w:rsidR="007637C3" w:rsidRPr="00C775B1" w:rsidRDefault="007637C3" w:rsidP="00B82499">
            <w:pPr>
              <w:rPr>
                <w:sz w:val="24"/>
                <w:szCs w:val="24"/>
              </w:rPr>
            </w:pPr>
            <w:r w:rsidRPr="00C775B1">
              <w:rPr>
                <w:sz w:val="24"/>
                <w:szCs w:val="24"/>
              </w:rPr>
              <w:t xml:space="preserve">Туристско-краеведческая </w:t>
            </w:r>
          </w:p>
        </w:tc>
        <w:tc>
          <w:tcPr>
            <w:tcW w:w="4678" w:type="dxa"/>
          </w:tcPr>
          <w:p w:rsidR="007637C3" w:rsidRPr="00C775B1" w:rsidRDefault="007637C3" w:rsidP="00B82499">
            <w:pPr>
              <w:jc w:val="center"/>
              <w:rPr>
                <w:sz w:val="24"/>
                <w:szCs w:val="24"/>
              </w:rPr>
            </w:pPr>
            <w:r w:rsidRPr="00C775B1">
              <w:rPr>
                <w:sz w:val="24"/>
                <w:szCs w:val="24"/>
                <w:lang w:val="tt-RU"/>
              </w:rPr>
              <w:t>44</w:t>
            </w:r>
          </w:p>
        </w:tc>
      </w:tr>
      <w:tr w:rsidR="007637C3" w:rsidRPr="00C775B1" w:rsidTr="0098798D">
        <w:tc>
          <w:tcPr>
            <w:tcW w:w="4678" w:type="dxa"/>
          </w:tcPr>
          <w:p w:rsidR="007637C3" w:rsidRPr="00C775B1" w:rsidRDefault="007637C3" w:rsidP="00B82499">
            <w:pPr>
              <w:rPr>
                <w:sz w:val="24"/>
                <w:szCs w:val="24"/>
              </w:rPr>
            </w:pPr>
            <w:r w:rsidRPr="00C775B1">
              <w:rPr>
                <w:sz w:val="24"/>
                <w:szCs w:val="24"/>
              </w:rPr>
              <w:t>Социально–гуманитарная</w:t>
            </w:r>
          </w:p>
        </w:tc>
        <w:tc>
          <w:tcPr>
            <w:tcW w:w="4678" w:type="dxa"/>
          </w:tcPr>
          <w:p w:rsidR="007637C3" w:rsidRPr="00C775B1" w:rsidRDefault="007637C3" w:rsidP="00B82499">
            <w:pPr>
              <w:jc w:val="center"/>
              <w:rPr>
                <w:sz w:val="24"/>
                <w:szCs w:val="24"/>
              </w:rPr>
            </w:pPr>
            <w:r w:rsidRPr="00C775B1">
              <w:rPr>
                <w:sz w:val="24"/>
                <w:szCs w:val="24"/>
              </w:rPr>
              <w:t>48</w:t>
            </w:r>
          </w:p>
        </w:tc>
      </w:tr>
      <w:tr w:rsidR="007637C3" w:rsidRPr="00C775B1" w:rsidTr="0098798D">
        <w:tc>
          <w:tcPr>
            <w:tcW w:w="4678" w:type="dxa"/>
          </w:tcPr>
          <w:p w:rsidR="007637C3" w:rsidRPr="00C775B1" w:rsidRDefault="007637C3" w:rsidP="00B82499">
            <w:pPr>
              <w:rPr>
                <w:sz w:val="24"/>
                <w:szCs w:val="24"/>
              </w:rPr>
            </w:pPr>
            <w:r w:rsidRPr="00C775B1">
              <w:rPr>
                <w:sz w:val="24"/>
                <w:szCs w:val="24"/>
              </w:rPr>
              <w:t xml:space="preserve">Естественнонаучная </w:t>
            </w:r>
          </w:p>
        </w:tc>
        <w:tc>
          <w:tcPr>
            <w:tcW w:w="4678" w:type="dxa"/>
          </w:tcPr>
          <w:p w:rsidR="007637C3" w:rsidRPr="00C775B1" w:rsidRDefault="007637C3" w:rsidP="00B82499">
            <w:pPr>
              <w:jc w:val="center"/>
              <w:rPr>
                <w:sz w:val="24"/>
                <w:szCs w:val="24"/>
              </w:rPr>
            </w:pPr>
            <w:r w:rsidRPr="00C775B1">
              <w:rPr>
                <w:sz w:val="24"/>
                <w:szCs w:val="24"/>
              </w:rPr>
              <w:t>22</w:t>
            </w:r>
          </w:p>
        </w:tc>
      </w:tr>
      <w:tr w:rsidR="007637C3" w:rsidRPr="00C775B1" w:rsidTr="0098798D">
        <w:tc>
          <w:tcPr>
            <w:tcW w:w="4678" w:type="dxa"/>
          </w:tcPr>
          <w:p w:rsidR="007637C3" w:rsidRPr="00C775B1" w:rsidRDefault="007637C3" w:rsidP="00B82499">
            <w:pPr>
              <w:rPr>
                <w:sz w:val="24"/>
                <w:szCs w:val="24"/>
              </w:rPr>
            </w:pPr>
            <w:r w:rsidRPr="00C775B1">
              <w:rPr>
                <w:sz w:val="24"/>
                <w:szCs w:val="24"/>
              </w:rPr>
              <w:t xml:space="preserve">Физкультурно-спортивная </w:t>
            </w:r>
          </w:p>
        </w:tc>
        <w:tc>
          <w:tcPr>
            <w:tcW w:w="4678" w:type="dxa"/>
          </w:tcPr>
          <w:p w:rsidR="007637C3" w:rsidRPr="00C775B1" w:rsidRDefault="007637C3" w:rsidP="00B82499">
            <w:pPr>
              <w:jc w:val="center"/>
              <w:rPr>
                <w:sz w:val="24"/>
                <w:szCs w:val="24"/>
              </w:rPr>
            </w:pPr>
            <w:r w:rsidRPr="00C775B1">
              <w:rPr>
                <w:sz w:val="24"/>
                <w:szCs w:val="24"/>
              </w:rPr>
              <w:t>70</w:t>
            </w:r>
          </w:p>
        </w:tc>
      </w:tr>
      <w:tr w:rsidR="007637C3" w:rsidRPr="00C775B1" w:rsidTr="0098798D">
        <w:tc>
          <w:tcPr>
            <w:tcW w:w="4678" w:type="dxa"/>
          </w:tcPr>
          <w:p w:rsidR="007637C3" w:rsidRPr="00C775B1" w:rsidRDefault="007637C3" w:rsidP="00B82499">
            <w:pPr>
              <w:rPr>
                <w:sz w:val="24"/>
                <w:szCs w:val="24"/>
              </w:rPr>
            </w:pPr>
            <w:r w:rsidRPr="00C775B1">
              <w:rPr>
                <w:sz w:val="24"/>
                <w:szCs w:val="24"/>
              </w:rPr>
              <w:t xml:space="preserve">Художественная </w:t>
            </w:r>
          </w:p>
        </w:tc>
        <w:tc>
          <w:tcPr>
            <w:tcW w:w="4678" w:type="dxa"/>
          </w:tcPr>
          <w:p w:rsidR="007637C3" w:rsidRPr="00C775B1" w:rsidRDefault="007637C3" w:rsidP="00B82499">
            <w:pPr>
              <w:jc w:val="center"/>
              <w:rPr>
                <w:b/>
                <w:sz w:val="24"/>
                <w:szCs w:val="24"/>
                <w:lang w:val="tt-RU"/>
              </w:rPr>
            </w:pPr>
            <w:r w:rsidRPr="00C775B1">
              <w:rPr>
                <w:b/>
                <w:sz w:val="24"/>
                <w:szCs w:val="24"/>
                <w:lang w:val="tt-RU"/>
              </w:rPr>
              <w:t>300</w:t>
            </w:r>
          </w:p>
        </w:tc>
      </w:tr>
      <w:tr w:rsidR="007637C3" w:rsidRPr="00C775B1" w:rsidTr="0098798D">
        <w:tc>
          <w:tcPr>
            <w:tcW w:w="4678" w:type="dxa"/>
          </w:tcPr>
          <w:p w:rsidR="007637C3" w:rsidRPr="00C775B1" w:rsidRDefault="007637C3" w:rsidP="00B82499">
            <w:pPr>
              <w:rPr>
                <w:b/>
                <w:color w:val="FF0000"/>
                <w:sz w:val="24"/>
                <w:szCs w:val="24"/>
              </w:rPr>
            </w:pPr>
            <w:r w:rsidRPr="00C775B1">
              <w:rPr>
                <w:b/>
                <w:i/>
                <w:sz w:val="24"/>
                <w:szCs w:val="24"/>
              </w:rPr>
              <w:t>ИТОГО:</w:t>
            </w:r>
          </w:p>
        </w:tc>
        <w:tc>
          <w:tcPr>
            <w:tcW w:w="4678" w:type="dxa"/>
          </w:tcPr>
          <w:p w:rsidR="007637C3" w:rsidRPr="00C775B1" w:rsidRDefault="007637C3" w:rsidP="00B82499">
            <w:pPr>
              <w:jc w:val="center"/>
              <w:rPr>
                <w:b/>
                <w:sz w:val="24"/>
                <w:szCs w:val="24"/>
              </w:rPr>
            </w:pPr>
            <w:r w:rsidRPr="00C775B1">
              <w:rPr>
                <w:b/>
                <w:sz w:val="24"/>
                <w:szCs w:val="24"/>
              </w:rPr>
              <w:t>576</w:t>
            </w:r>
          </w:p>
        </w:tc>
      </w:tr>
    </w:tbl>
    <w:p w:rsidR="00BA0F9F" w:rsidRDefault="00BA0F9F" w:rsidP="007637C3">
      <w:pPr>
        <w:jc w:val="both"/>
        <w:rPr>
          <w:bCs/>
          <w:sz w:val="24"/>
          <w:szCs w:val="24"/>
        </w:rPr>
      </w:pPr>
    </w:p>
    <w:p w:rsidR="007637C3" w:rsidRDefault="007637C3" w:rsidP="007637C3">
      <w:pPr>
        <w:jc w:val="both"/>
        <w:rPr>
          <w:bCs/>
          <w:sz w:val="24"/>
          <w:szCs w:val="24"/>
        </w:rPr>
      </w:pPr>
      <w:r w:rsidRPr="00C775B1">
        <w:rPr>
          <w:bCs/>
          <w:sz w:val="24"/>
          <w:szCs w:val="24"/>
        </w:rPr>
        <w:t>Больш</w:t>
      </w:r>
      <w:r w:rsidR="00EB569A" w:rsidRPr="00C775B1">
        <w:rPr>
          <w:bCs/>
          <w:sz w:val="24"/>
          <w:szCs w:val="24"/>
        </w:rPr>
        <w:t>е половины прошедших аттестацию</w:t>
      </w:r>
      <w:r w:rsidR="006C0B87">
        <w:rPr>
          <w:bCs/>
          <w:sz w:val="24"/>
          <w:szCs w:val="24"/>
        </w:rPr>
        <w:t xml:space="preserve"> </w:t>
      </w:r>
      <w:r w:rsidR="00EB569A" w:rsidRPr="00C775B1">
        <w:rPr>
          <w:bCs/>
          <w:sz w:val="24"/>
          <w:szCs w:val="24"/>
        </w:rPr>
        <w:t>-</w:t>
      </w:r>
      <w:r w:rsidRPr="00C775B1">
        <w:rPr>
          <w:bCs/>
          <w:sz w:val="24"/>
          <w:szCs w:val="24"/>
        </w:rPr>
        <w:t xml:space="preserve"> обучающиеся по художественной направленности-52%, 16% составляет обучающиеся технической направленности.</w:t>
      </w:r>
    </w:p>
    <w:p w:rsidR="0077515E" w:rsidRDefault="0077515E" w:rsidP="0098798D">
      <w:pPr>
        <w:rPr>
          <w:b/>
          <w:i/>
          <w:sz w:val="24"/>
          <w:szCs w:val="24"/>
        </w:rPr>
      </w:pPr>
    </w:p>
    <w:p w:rsidR="004C70FC" w:rsidRPr="0077515E" w:rsidRDefault="004C70FC" w:rsidP="004C70FC">
      <w:pPr>
        <w:jc w:val="center"/>
        <w:rPr>
          <w:b/>
          <w:i/>
          <w:sz w:val="24"/>
          <w:szCs w:val="24"/>
        </w:rPr>
      </w:pPr>
      <w:r w:rsidRPr="0077515E">
        <w:rPr>
          <w:b/>
          <w:i/>
          <w:sz w:val="24"/>
          <w:szCs w:val="24"/>
        </w:rPr>
        <w:t>Количество свидетельств</w:t>
      </w:r>
    </w:p>
    <w:p w:rsidR="0077515E" w:rsidRPr="0077515E" w:rsidRDefault="0077515E" w:rsidP="0077515E">
      <w:pPr>
        <w:jc w:val="right"/>
        <w:rPr>
          <w:b/>
          <w:sz w:val="24"/>
          <w:szCs w:val="24"/>
        </w:rPr>
      </w:pPr>
      <w:r w:rsidRPr="0077515E">
        <w:rPr>
          <w:b/>
          <w:sz w:val="24"/>
          <w:szCs w:val="24"/>
        </w:rPr>
        <w:t>Таблица 15.</w:t>
      </w:r>
    </w:p>
    <w:p w:rsidR="007637C3" w:rsidRPr="002633BE" w:rsidRDefault="007637C3" w:rsidP="007637C3">
      <w:pPr>
        <w:jc w:val="both"/>
        <w:rPr>
          <w:b/>
          <w:bCs/>
          <w:color w:val="FF0000"/>
        </w:rPr>
      </w:pPr>
    </w:p>
    <w:tbl>
      <w:tblPr>
        <w:tblW w:w="9356" w:type="dxa"/>
        <w:tblInd w:w="108" w:type="dxa"/>
        <w:tblLook w:val="0000"/>
      </w:tblPr>
      <w:tblGrid>
        <w:gridCol w:w="3261"/>
        <w:gridCol w:w="2126"/>
        <w:gridCol w:w="1984"/>
        <w:gridCol w:w="1985"/>
      </w:tblGrid>
      <w:tr w:rsidR="004C70FC" w:rsidRPr="001448DE" w:rsidTr="0098798D">
        <w:trPr>
          <w:trHeight w:val="562"/>
        </w:trPr>
        <w:tc>
          <w:tcPr>
            <w:tcW w:w="3261" w:type="dxa"/>
            <w:tcBorders>
              <w:top w:val="single" w:sz="4" w:space="0" w:color="auto"/>
              <w:left w:val="single" w:sz="4" w:space="0" w:color="auto"/>
              <w:right w:val="single" w:sz="4" w:space="0" w:color="auto"/>
            </w:tcBorders>
            <w:shd w:val="clear" w:color="auto" w:fill="auto"/>
            <w:vAlign w:val="center"/>
          </w:tcPr>
          <w:p w:rsidR="004C70FC" w:rsidRPr="00C775B1" w:rsidRDefault="004C70FC" w:rsidP="009D32B5">
            <w:pPr>
              <w:jc w:val="both"/>
              <w:rPr>
                <w:b/>
                <w:i/>
                <w:sz w:val="24"/>
                <w:szCs w:val="24"/>
              </w:rPr>
            </w:pPr>
            <w:r w:rsidRPr="00C775B1">
              <w:rPr>
                <w:b/>
                <w:i/>
                <w:sz w:val="24"/>
                <w:szCs w:val="24"/>
              </w:rPr>
              <w:t> </w:t>
            </w:r>
          </w:p>
          <w:p w:rsidR="004C70FC" w:rsidRPr="00C775B1" w:rsidRDefault="004C70FC" w:rsidP="009D32B5">
            <w:pPr>
              <w:jc w:val="both"/>
              <w:rPr>
                <w:b/>
                <w:i/>
                <w:sz w:val="24"/>
                <w:szCs w:val="24"/>
              </w:rPr>
            </w:pPr>
            <w:r w:rsidRPr="00C775B1">
              <w:rPr>
                <w:b/>
                <w:sz w:val="24"/>
                <w:szCs w:val="24"/>
              </w:rPr>
              <w:t> </w:t>
            </w:r>
          </w:p>
        </w:tc>
        <w:tc>
          <w:tcPr>
            <w:tcW w:w="2126" w:type="dxa"/>
            <w:tcBorders>
              <w:top w:val="single" w:sz="4" w:space="0" w:color="auto"/>
              <w:left w:val="single" w:sz="4" w:space="0" w:color="auto"/>
              <w:right w:val="single" w:sz="4" w:space="0" w:color="auto"/>
            </w:tcBorders>
            <w:shd w:val="clear" w:color="auto" w:fill="auto"/>
            <w:vAlign w:val="center"/>
          </w:tcPr>
          <w:p w:rsidR="004C70FC" w:rsidRPr="00C775B1" w:rsidRDefault="004C70FC" w:rsidP="009D32B5">
            <w:pPr>
              <w:jc w:val="center"/>
              <w:rPr>
                <w:b/>
                <w:i/>
                <w:sz w:val="24"/>
                <w:szCs w:val="24"/>
              </w:rPr>
            </w:pPr>
            <w:r w:rsidRPr="00C775B1">
              <w:rPr>
                <w:b/>
                <w:bCs/>
                <w:i/>
                <w:iCs/>
                <w:sz w:val="24"/>
                <w:szCs w:val="24"/>
              </w:rPr>
              <w:t xml:space="preserve">2019-2020  </w:t>
            </w:r>
          </w:p>
        </w:tc>
        <w:tc>
          <w:tcPr>
            <w:tcW w:w="1984" w:type="dxa"/>
            <w:tcBorders>
              <w:top w:val="single" w:sz="4" w:space="0" w:color="auto"/>
              <w:left w:val="single" w:sz="4" w:space="0" w:color="auto"/>
              <w:right w:val="single" w:sz="4" w:space="0" w:color="auto"/>
            </w:tcBorders>
            <w:shd w:val="clear" w:color="auto" w:fill="auto"/>
            <w:vAlign w:val="center"/>
          </w:tcPr>
          <w:p w:rsidR="004C70FC" w:rsidRPr="00C775B1" w:rsidRDefault="004C70FC" w:rsidP="009D32B5">
            <w:pPr>
              <w:jc w:val="center"/>
              <w:rPr>
                <w:b/>
                <w:i/>
                <w:sz w:val="24"/>
                <w:szCs w:val="24"/>
              </w:rPr>
            </w:pPr>
            <w:r w:rsidRPr="00C775B1">
              <w:rPr>
                <w:b/>
                <w:i/>
                <w:sz w:val="24"/>
                <w:szCs w:val="24"/>
              </w:rPr>
              <w:t>2020-2021</w:t>
            </w:r>
          </w:p>
        </w:tc>
        <w:tc>
          <w:tcPr>
            <w:tcW w:w="1985" w:type="dxa"/>
            <w:tcBorders>
              <w:top w:val="single" w:sz="4" w:space="0" w:color="auto"/>
              <w:left w:val="single" w:sz="4" w:space="0" w:color="auto"/>
              <w:right w:val="single" w:sz="4" w:space="0" w:color="auto"/>
            </w:tcBorders>
            <w:shd w:val="clear" w:color="auto" w:fill="auto"/>
            <w:vAlign w:val="center"/>
          </w:tcPr>
          <w:p w:rsidR="004C70FC" w:rsidRPr="00C775B1" w:rsidRDefault="004C70FC" w:rsidP="009D32B5">
            <w:pPr>
              <w:jc w:val="center"/>
              <w:rPr>
                <w:b/>
                <w:i/>
                <w:sz w:val="24"/>
                <w:szCs w:val="24"/>
              </w:rPr>
            </w:pPr>
            <w:r w:rsidRPr="00C775B1">
              <w:rPr>
                <w:b/>
                <w:i/>
                <w:sz w:val="24"/>
                <w:szCs w:val="24"/>
              </w:rPr>
              <w:t>2021-2022</w:t>
            </w:r>
          </w:p>
        </w:tc>
      </w:tr>
      <w:tr w:rsidR="00427633" w:rsidRPr="001448DE" w:rsidTr="0098798D">
        <w:trPr>
          <w:trHeight w:val="374"/>
        </w:trPr>
        <w:tc>
          <w:tcPr>
            <w:tcW w:w="3261" w:type="dxa"/>
            <w:tcBorders>
              <w:top w:val="nil"/>
              <w:left w:val="single" w:sz="4" w:space="0" w:color="auto"/>
              <w:bottom w:val="single" w:sz="4" w:space="0" w:color="auto"/>
              <w:right w:val="single" w:sz="4" w:space="0" w:color="auto"/>
            </w:tcBorders>
            <w:shd w:val="clear" w:color="auto" w:fill="auto"/>
          </w:tcPr>
          <w:p w:rsidR="00427633" w:rsidRPr="00C775B1" w:rsidRDefault="00427633" w:rsidP="009D32B5">
            <w:pPr>
              <w:jc w:val="both"/>
              <w:rPr>
                <w:b/>
                <w:i/>
                <w:sz w:val="24"/>
                <w:szCs w:val="24"/>
              </w:rPr>
            </w:pPr>
            <w:r w:rsidRPr="00C775B1">
              <w:rPr>
                <w:b/>
                <w:i/>
                <w:sz w:val="24"/>
                <w:szCs w:val="24"/>
              </w:rPr>
              <w:t>Спортивно-технический отдел</w:t>
            </w:r>
          </w:p>
        </w:tc>
        <w:tc>
          <w:tcPr>
            <w:tcW w:w="2126" w:type="dxa"/>
            <w:tcBorders>
              <w:top w:val="nil"/>
              <w:left w:val="nil"/>
              <w:bottom w:val="single" w:sz="4" w:space="0" w:color="auto"/>
              <w:right w:val="single" w:sz="4" w:space="0" w:color="auto"/>
            </w:tcBorders>
            <w:shd w:val="clear" w:color="auto" w:fill="auto"/>
            <w:noWrap/>
            <w:vAlign w:val="bottom"/>
          </w:tcPr>
          <w:p w:rsidR="00427633" w:rsidRPr="00C775B1" w:rsidRDefault="00427633" w:rsidP="009D32B5">
            <w:pPr>
              <w:jc w:val="center"/>
              <w:rPr>
                <w:sz w:val="24"/>
                <w:szCs w:val="24"/>
              </w:rPr>
            </w:pPr>
            <w:r w:rsidRPr="00C775B1">
              <w:rPr>
                <w:sz w:val="24"/>
                <w:szCs w:val="24"/>
              </w:rPr>
              <w:t>128</w:t>
            </w:r>
          </w:p>
        </w:tc>
        <w:tc>
          <w:tcPr>
            <w:tcW w:w="1984" w:type="dxa"/>
            <w:tcBorders>
              <w:top w:val="nil"/>
              <w:left w:val="nil"/>
              <w:bottom w:val="single" w:sz="4" w:space="0" w:color="auto"/>
              <w:right w:val="single" w:sz="4" w:space="0" w:color="auto"/>
            </w:tcBorders>
            <w:shd w:val="clear" w:color="auto" w:fill="auto"/>
            <w:noWrap/>
            <w:vAlign w:val="bottom"/>
          </w:tcPr>
          <w:p w:rsidR="00427633" w:rsidRPr="00C775B1" w:rsidRDefault="00427633" w:rsidP="009D32B5">
            <w:pPr>
              <w:jc w:val="center"/>
              <w:rPr>
                <w:sz w:val="24"/>
                <w:szCs w:val="24"/>
              </w:rPr>
            </w:pPr>
            <w:r w:rsidRPr="00C775B1">
              <w:rPr>
                <w:sz w:val="24"/>
                <w:szCs w:val="24"/>
              </w:rPr>
              <w:t>137</w:t>
            </w:r>
          </w:p>
        </w:tc>
        <w:tc>
          <w:tcPr>
            <w:tcW w:w="1985" w:type="dxa"/>
            <w:tcBorders>
              <w:top w:val="nil"/>
              <w:left w:val="nil"/>
              <w:bottom w:val="single" w:sz="4" w:space="0" w:color="auto"/>
              <w:right w:val="single" w:sz="4" w:space="0" w:color="auto"/>
            </w:tcBorders>
            <w:shd w:val="clear" w:color="auto" w:fill="auto"/>
            <w:noWrap/>
            <w:vAlign w:val="bottom"/>
          </w:tcPr>
          <w:p w:rsidR="00427633" w:rsidRPr="00C775B1" w:rsidRDefault="00427633" w:rsidP="00DD127E">
            <w:pPr>
              <w:jc w:val="center"/>
              <w:rPr>
                <w:sz w:val="24"/>
                <w:szCs w:val="24"/>
              </w:rPr>
            </w:pPr>
            <w:r w:rsidRPr="00C775B1">
              <w:rPr>
                <w:sz w:val="24"/>
                <w:szCs w:val="24"/>
              </w:rPr>
              <w:t>1</w:t>
            </w:r>
            <w:r w:rsidR="00DD127E" w:rsidRPr="00C775B1">
              <w:rPr>
                <w:sz w:val="24"/>
                <w:szCs w:val="24"/>
              </w:rPr>
              <w:t>1</w:t>
            </w:r>
            <w:r w:rsidRPr="00C775B1">
              <w:rPr>
                <w:sz w:val="24"/>
                <w:szCs w:val="24"/>
              </w:rPr>
              <w:t>6</w:t>
            </w:r>
          </w:p>
        </w:tc>
      </w:tr>
      <w:tr w:rsidR="00427633" w:rsidRPr="001448DE" w:rsidTr="0098798D">
        <w:trPr>
          <w:trHeight w:val="510"/>
        </w:trPr>
        <w:tc>
          <w:tcPr>
            <w:tcW w:w="3261" w:type="dxa"/>
            <w:tcBorders>
              <w:top w:val="nil"/>
              <w:left w:val="single" w:sz="4" w:space="0" w:color="auto"/>
              <w:bottom w:val="single" w:sz="4" w:space="0" w:color="auto"/>
              <w:right w:val="single" w:sz="4" w:space="0" w:color="auto"/>
            </w:tcBorders>
            <w:shd w:val="clear" w:color="auto" w:fill="auto"/>
          </w:tcPr>
          <w:p w:rsidR="00427633" w:rsidRPr="00C775B1" w:rsidRDefault="00427633" w:rsidP="009D32B5">
            <w:pPr>
              <w:jc w:val="both"/>
              <w:rPr>
                <w:b/>
                <w:i/>
                <w:sz w:val="24"/>
                <w:szCs w:val="24"/>
              </w:rPr>
            </w:pPr>
            <w:r w:rsidRPr="00C775B1">
              <w:rPr>
                <w:b/>
                <w:i/>
                <w:sz w:val="24"/>
                <w:szCs w:val="24"/>
              </w:rPr>
              <w:t>Отдел декоративно-прикладного искусства</w:t>
            </w:r>
          </w:p>
        </w:tc>
        <w:tc>
          <w:tcPr>
            <w:tcW w:w="2126" w:type="dxa"/>
            <w:tcBorders>
              <w:top w:val="nil"/>
              <w:left w:val="nil"/>
              <w:bottom w:val="single" w:sz="4" w:space="0" w:color="auto"/>
              <w:right w:val="single" w:sz="4" w:space="0" w:color="auto"/>
            </w:tcBorders>
            <w:shd w:val="clear" w:color="auto" w:fill="auto"/>
            <w:noWrap/>
          </w:tcPr>
          <w:p w:rsidR="00427633" w:rsidRPr="00C775B1" w:rsidRDefault="00427633" w:rsidP="009D32B5">
            <w:pPr>
              <w:jc w:val="center"/>
              <w:rPr>
                <w:sz w:val="24"/>
                <w:szCs w:val="24"/>
              </w:rPr>
            </w:pPr>
            <w:r w:rsidRPr="00C775B1">
              <w:rPr>
                <w:sz w:val="24"/>
                <w:szCs w:val="24"/>
              </w:rPr>
              <w:t>91</w:t>
            </w:r>
          </w:p>
        </w:tc>
        <w:tc>
          <w:tcPr>
            <w:tcW w:w="1984" w:type="dxa"/>
            <w:tcBorders>
              <w:top w:val="nil"/>
              <w:left w:val="nil"/>
              <w:bottom w:val="single" w:sz="4" w:space="0" w:color="auto"/>
              <w:right w:val="single" w:sz="4" w:space="0" w:color="auto"/>
            </w:tcBorders>
            <w:shd w:val="clear" w:color="auto" w:fill="auto"/>
            <w:noWrap/>
          </w:tcPr>
          <w:p w:rsidR="00427633" w:rsidRPr="00C775B1" w:rsidRDefault="00427633" w:rsidP="009D32B5">
            <w:pPr>
              <w:jc w:val="center"/>
              <w:rPr>
                <w:sz w:val="24"/>
                <w:szCs w:val="24"/>
              </w:rPr>
            </w:pPr>
            <w:r w:rsidRPr="00C775B1">
              <w:rPr>
                <w:sz w:val="24"/>
                <w:szCs w:val="24"/>
              </w:rPr>
              <w:t>112</w:t>
            </w:r>
          </w:p>
        </w:tc>
        <w:tc>
          <w:tcPr>
            <w:tcW w:w="1985" w:type="dxa"/>
            <w:tcBorders>
              <w:top w:val="nil"/>
              <w:left w:val="nil"/>
              <w:bottom w:val="single" w:sz="4" w:space="0" w:color="auto"/>
              <w:right w:val="single" w:sz="4" w:space="0" w:color="auto"/>
            </w:tcBorders>
            <w:shd w:val="clear" w:color="auto" w:fill="auto"/>
            <w:noWrap/>
          </w:tcPr>
          <w:p w:rsidR="00427633" w:rsidRPr="00C775B1" w:rsidRDefault="00427633" w:rsidP="009D32B5">
            <w:pPr>
              <w:jc w:val="center"/>
              <w:rPr>
                <w:sz w:val="24"/>
                <w:szCs w:val="24"/>
              </w:rPr>
            </w:pPr>
            <w:r w:rsidRPr="00C775B1">
              <w:rPr>
                <w:sz w:val="24"/>
                <w:szCs w:val="24"/>
              </w:rPr>
              <w:t>98</w:t>
            </w:r>
          </w:p>
        </w:tc>
      </w:tr>
      <w:tr w:rsidR="00427633" w:rsidRPr="001448DE" w:rsidTr="0098798D">
        <w:trPr>
          <w:trHeight w:val="465"/>
        </w:trPr>
        <w:tc>
          <w:tcPr>
            <w:tcW w:w="3261" w:type="dxa"/>
            <w:tcBorders>
              <w:top w:val="nil"/>
              <w:left w:val="single" w:sz="4" w:space="0" w:color="auto"/>
              <w:bottom w:val="single" w:sz="4" w:space="0" w:color="auto"/>
              <w:right w:val="single" w:sz="4" w:space="0" w:color="auto"/>
            </w:tcBorders>
            <w:shd w:val="clear" w:color="auto" w:fill="auto"/>
          </w:tcPr>
          <w:p w:rsidR="00427633" w:rsidRPr="00C775B1" w:rsidRDefault="00427633" w:rsidP="009D32B5">
            <w:pPr>
              <w:jc w:val="both"/>
              <w:rPr>
                <w:b/>
                <w:i/>
                <w:sz w:val="24"/>
                <w:szCs w:val="24"/>
              </w:rPr>
            </w:pPr>
            <w:r w:rsidRPr="00C775B1">
              <w:rPr>
                <w:b/>
                <w:i/>
                <w:sz w:val="24"/>
                <w:szCs w:val="24"/>
              </w:rPr>
              <w:t>Национальной культуры</w:t>
            </w:r>
          </w:p>
        </w:tc>
        <w:tc>
          <w:tcPr>
            <w:tcW w:w="2126" w:type="dxa"/>
            <w:tcBorders>
              <w:top w:val="nil"/>
              <w:left w:val="nil"/>
              <w:bottom w:val="single" w:sz="4" w:space="0" w:color="auto"/>
              <w:right w:val="single" w:sz="4" w:space="0" w:color="auto"/>
            </w:tcBorders>
            <w:shd w:val="clear" w:color="auto" w:fill="auto"/>
            <w:noWrap/>
          </w:tcPr>
          <w:p w:rsidR="00427633" w:rsidRPr="00C775B1" w:rsidRDefault="00427633" w:rsidP="009D32B5">
            <w:pPr>
              <w:jc w:val="center"/>
              <w:rPr>
                <w:sz w:val="24"/>
                <w:szCs w:val="24"/>
              </w:rPr>
            </w:pPr>
            <w:r w:rsidRPr="00C775B1">
              <w:rPr>
                <w:sz w:val="24"/>
                <w:szCs w:val="24"/>
              </w:rPr>
              <w:t>60</w:t>
            </w:r>
          </w:p>
        </w:tc>
        <w:tc>
          <w:tcPr>
            <w:tcW w:w="1984" w:type="dxa"/>
            <w:tcBorders>
              <w:top w:val="nil"/>
              <w:left w:val="nil"/>
              <w:bottom w:val="single" w:sz="4" w:space="0" w:color="auto"/>
              <w:right w:val="single" w:sz="4" w:space="0" w:color="auto"/>
            </w:tcBorders>
            <w:shd w:val="clear" w:color="auto" w:fill="auto"/>
            <w:noWrap/>
          </w:tcPr>
          <w:p w:rsidR="00427633" w:rsidRPr="00C775B1" w:rsidRDefault="00427633" w:rsidP="009D32B5">
            <w:pPr>
              <w:jc w:val="center"/>
              <w:rPr>
                <w:sz w:val="24"/>
                <w:szCs w:val="24"/>
              </w:rPr>
            </w:pPr>
            <w:r w:rsidRPr="00C775B1">
              <w:rPr>
                <w:sz w:val="24"/>
                <w:szCs w:val="24"/>
              </w:rPr>
              <w:t>61</w:t>
            </w:r>
          </w:p>
        </w:tc>
        <w:tc>
          <w:tcPr>
            <w:tcW w:w="1985" w:type="dxa"/>
            <w:tcBorders>
              <w:top w:val="nil"/>
              <w:left w:val="nil"/>
              <w:bottom w:val="single" w:sz="4" w:space="0" w:color="auto"/>
              <w:right w:val="single" w:sz="4" w:space="0" w:color="auto"/>
            </w:tcBorders>
            <w:shd w:val="clear" w:color="auto" w:fill="auto"/>
            <w:noWrap/>
          </w:tcPr>
          <w:p w:rsidR="00427633" w:rsidRPr="00C775B1" w:rsidRDefault="00427633" w:rsidP="009D32B5">
            <w:pPr>
              <w:jc w:val="center"/>
              <w:rPr>
                <w:sz w:val="24"/>
                <w:szCs w:val="24"/>
              </w:rPr>
            </w:pPr>
            <w:r w:rsidRPr="00C775B1">
              <w:rPr>
                <w:sz w:val="24"/>
                <w:szCs w:val="24"/>
              </w:rPr>
              <w:t>124</w:t>
            </w:r>
          </w:p>
        </w:tc>
      </w:tr>
      <w:tr w:rsidR="00427633" w:rsidRPr="001448DE" w:rsidTr="0098798D">
        <w:trPr>
          <w:trHeight w:val="735"/>
        </w:trPr>
        <w:tc>
          <w:tcPr>
            <w:tcW w:w="3261" w:type="dxa"/>
            <w:tcBorders>
              <w:top w:val="nil"/>
              <w:left w:val="single" w:sz="4" w:space="0" w:color="auto"/>
              <w:bottom w:val="single" w:sz="4" w:space="0" w:color="auto"/>
              <w:right w:val="single" w:sz="4" w:space="0" w:color="auto"/>
            </w:tcBorders>
            <w:shd w:val="clear" w:color="auto" w:fill="auto"/>
          </w:tcPr>
          <w:p w:rsidR="00427633" w:rsidRPr="00C775B1" w:rsidRDefault="00427633" w:rsidP="009D32B5">
            <w:pPr>
              <w:jc w:val="both"/>
              <w:rPr>
                <w:b/>
                <w:i/>
                <w:sz w:val="24"/>
                <w:szCs w:val="24"/>
              </w:rPr>
            </w:pPr>
            <w:r w:rsidRPr="00C775B1">
              <w:rPr>
                <w:b/>
                <w:i/>
                <w:sz w:val="24"/>
                <w:szCs w:val="24"/>
              </w:rPr>
              <w:t>Отдел художественно-эстетического развития</w:t>
            </w:r>
          </w:p>
          <w:p w:rsidR="00427633" w:rsidRPr="00C775B1" w:rsidRDefault="00427633" w:rsidP="009D32B5">
            <w:pPr>
              <w:jc w:val="both"/>
              <w:rPr>
                <w:b/>
                <w:i/>
                <w:sz w:val="24"/>
                <w:szCs w:val="24"/>
              </w:rPr>
            </w:pPr>
          </w:p>
        </w:tc>
        <w:tc>
          <w:tcPr>
            <w:tcW w:w="2126" w:type="dxa"/>
            <w:tcBorders>
              <w:top w:val="nil"/>
              <w:left w:val="nil"/>
              <w:bottom w:val="single" w:sz="4" w:space="0" w:color="auto"/>
              <w:right w:val="single" w:sz="4" w:space="0" w:color="auto"/>
            </w:tcBorders>
            <w:shd w:val="clear" w:color="auto" w:fill="auto"/>
            <w:noWrap/>
          </w:tcPr>
          <w:p w:rsidR="00427633" w:rsidRPr="00C775B1" w:rsidRDefault="00427633" w:rsidP="009D32B5">
            <w:pPr>
              <w:jc w:val="center"/>
              <w:rPr>
                <w:sz w:val="24"/>
                <w:szCs w:val="24"/>
              </w:rPr>
            </w:pPr>
            <w:r w:rsidRPr="00C775B1">
              <w:rPr>
                <w:sz w:val="24"/>
                <w:szCs w:val="24"/>
              </w:rPr>
              <w:t>157</w:t>
            </w:r>
          </w:p>
        </w:tc>
        <w:tc>
          <w:tcPr>
            <w:tcW w:w="1984" w:type="dxa"/>
            <w:tcBorders>
              <w:top w:val="nil"/>
              <w:left w:val="nil"/>
              <w:bottom w:val="single" w:sz="4" w:space="0" w:color="auto"/>
              <w:right w:val="single" w:sz="4" w:space="0" w:color="auto"/>
            </w:tcBorders>
            <w:shd w:val="clear" w:color="auto" w:fill="auto"/>
            <w:noWrap/>
          </w:tcPr>
          <w:p w:rsidR="00427633" w:rsidRPr="00C775B1" w:rsidRDefault="00427633" w:rsidP="009D32B5">
            <w:pPr>
              <w:jc w:val="center"/>
              <w:rPr>
                <w:sz w:val="24"/>
                <w:szCs w:val="24"/>
              </w:rPr>
            </w:pPr>
            <w:r w:rsidRPr="00C775B1">
              <w:rPr>
                <w:sz w:val="24"/>
                <w:szCs w:val="24"/>
              </w:rPr>
              <w:t>109</w:t>
            </w:r>
          </w:p>
        </w:tc>
        <w:tc>
          <w:tcPr>
            <w:tcW w:w="1985" w:type="dxa"/>
            <w:tcBorders>
              <w:top w:val="nil"/>
              <w:left w:val="nil"/>
              <w:bottom w:val="single" w:sz="4" w:space="0" w:color="auto"/>
              <w:right w:val="single" w:sz="4" w:space="0" w:color="auto"/>
            </w:tcBorders>
            <w:shd w:val="clear" w:color="auto" w:fill="auto"/>
            <w:noWrap/>
          </w:tcPr>
          <w:p w:rsidR="00427633" w:rsidRPr="00C775B1" w:rsidRDefault="00427633" w:rsidP="007637C3">
            <w:pPr>
              <w:jc w:val="center"/>
              <w:rPr>
                <w:sz w:val="24"/>
                <w:szCs w:val="24"/>
              </w:rPr>
            </w:pPr>
            <w:r w:rsidRPr="00C775B1">
              <w:rPr>
                <w:sz w:val="24"/>
                <w:szCs w:val="24"/>
              </w:rPr>
              <w:t>1</w:t>
            </w:r>
            <w:r w:rsidR="007637C3" w:rsidRPr="00C775B1">
              <w:rPr>
                <w:sz w:val="24"/>
                <w:szCs w:val="24"/>
              </w:rPr>
              <w:t>68</w:t>
            </w:r>
          </w:p>
        </w:tc>
      </w:tr>
      <w:tr w:rsidR="00427633" w:rsidRPr="001448DE" w:rsidTr="0098798D">
        <w:trPr>
          <w:trHeight w:val="348"/>
        </w:trPr>
        <w:tc>
          <w:tcPr>
            <w:tcW w:w="3261" w:type="dxa"/>
            <w:tcBorders>
              <w:top w:val="single" w:sz="4" w:space="0" w:color="auto"/>
              <w:left w:val="single" w:sz="4" w:space="0" w:color="auto"/>
              <w:bottom w:val="single" w:sz="4" w:space="0" w:color="auto"/>
              <w:right w:val="single" w:sz="4" w:space="0" w:color="auto"/>
            </w:tcBorders>
            <w:shd w:val="clear" w:color="auto" w:fill="auto"/>
            <w:noWrap/>
          </w:tcPr>
          <w:p w:rsidR="00427633" w:rsidRPr="00C775B1" w:rsidRDefault="00427633" w:rsidP="009D32B5">
            <w:pPr>
              <w:jc w:val="both"/>
              <w:rPr>
                <w:b/>
                <w:i/>
                <w:sz w:val="24"/>
                <w:szCs w:val="24"/>
              </w:rPr>
            </w:pPr>
            <w:r w:rsidRPr="00C775B1">
              <w:rPr>
                <w:b/>
                <w:i/>
                <w:sz w:val="24"/>
                <w:szCs w:val="24"/>
              </w:rPr>
              <w:t>Шахматно-шашечный</w:t>
            </w:r>
          </w:p>
        </w:tc>
        <w:tc>
          <w:tcPr>
            <w:tcW w:w="2126" w:type="dxa"/>
            <w:tcBorders>
              <w:top w:val="single" w:sz="4" w:space="0" w:color="auto"/>
              <w:left w:val="nil"/>
              <w:bottom w:val="single" w:sz="4" w:space="0" w:color="auto"/>
              <w:right w:val="single" w:sz="4" w:space="0" w:color="auto"/>
            </w:tcBorders>
            <w:shd w:val="clear" w:color="auto" w:fill="auto"/>
            <w:noWrap/>
          </w:tcPr>
          <w:p w:rsidR="00427633" w:rsidRPr="00C775B1" w:rsidRDefault="00427633" w:rsidP="009D32B5">
            <w:pPr>
              <w:jc w:val="center"/>
              <w:rPr>
                <w:sz w:val="24"/>
                <w:szCs w:val="24"/>
              </w:rPr>
            </w:pPr>
            <w:r w:rsidRPr="00C775B1">
              <w:rPr>
                <w:sz w:val="24"/>
                <w:szCs w:val="24"/>
              </w:rPr>
              <w:t>40</w:t>
            </w:r>
          </w:p>
        </w:tc>
        <w:tc>
          <w:tcPr>
            <w:tcW w:w="1984" w:type="dxa"/>
            <w:tcBorders>
              <w:top w:val="single" w:sz="4" w:space="0" w:color="auto"/>
              <w:left w:val="nil"/>
              <w:bottom w:val="single" w:sz="4" w:space="0" w:color="auto"/>
              <w:right w:val="single" w:sz="4" w:space="0" w:color="auto"/>
            </w:tcBorders>
            <w:shd w:val="clear" w:color="auto" w:fill="auto"/>
            <w:noWrap/>
          </w:tcPr>
          <w:p w:rsidR="00427633" w:rsidRPr="00C775B1" w:rsidRDefault="00427633" w:rsidP="009D32B5">
            <w:pPr>
              <w:jc w:val="center"/>
              <w:rPr>
                <w:sz w:val="24"/>
                <w:szCs w:val="24"/>
              </w:rPr>
            </w:pPr>
            <w:r w:rsidRPr="00C775B1">
              <w:rPr>
                <w:sz w:val="24"/>
                <w:szCs w:val="24"/>
              </w:rPr>
              <w:t>0</w:t>
            </w:r>
          </w:p>
        </w:tc>
        <w:tc>
          <w:tcPr>
            <w:tcW w:w="1985" w:type="dxa"/>
            <w:tcBorders>
              <w:top w:val="single" w:sz="4" w:space="0" w:color="auto"/>
              <w:left w:val="nil"/>
              <w:bottom w:val="single" w:sz="4" w:space="0" w:color="auto"/>
              <w:right w:val="single" w:sz="4" w:space="0" w:color="auto"/>
            </w:tcBorders>
            <w:shd w:val="clear" w:color="auto" w:fill="auto"/>
            <w:noWrap/>
          </w:tcPr>
          <w:p w:rsidR="00427633" w:rsidRPr="00C775B1" w:rsidRDefault="00427633" w:rsidP="009D32B5">
            <w:pPr>
              <w:jc w:val="center"/>
              <w:rPr>
                <w:sz w:val="24"/>
                <w:szCs w:val="24"/>
              </w:rPr>
            </w:pPr>
            <w:r w:rsidRPr="00C775B1">
              <w:rPr>
                <w:sz w:val="24"/>
                <w:szCs w:val="24"/>
              </w:rPr>
              <w:t>70</w:t>
            </w:r>
          </w:p>
        </w:tc>
      </w:tr>
      <w:tr w:rsidR="00427633" w:rsidRPr="001448DE" w:rsidTr="0098798D">
        <w:trPr>
          <w:trHeight w:val="348"/>
        </w:trPr>
        <w:tc>
          <w:tcPr>
            <w:tcW w:w="3261" w:type="dxa"/>
            <w:tcBorders>
              <w:top w:val="single" w:sz="4" w:space="0" w:color="auto"/>
              <w:left w:val="single" w:sz="4" w:space="0" w:color="auto"/>
              <w:bottom w:val="single" w:sz="4" w:space="0" w:color="auto"/>
              <w:right w:val="single" w:sz="4" w:space="0" w:color="auto"/>
            </w:tcBorders>
            <w:shd w:val="clear" w:color="auto" w:fill="auto"/>
            <w:noWrap/>
          </w:tcPr>
          <w:p w:rsidR="00427633" w:rsidRPr="00C775B1" w:rsidRDefault="00427633" w:rsidP="009D32B5">
            <w:pPr>
              <w:jc w:val="both"/>
              <w:rPr>
                <w:sz w:val="24"/>
                <w:szCs w:val="24"/>
              </w:rPr>
            </w:pPr>
          </w:p>
        </w:tc>
        <w:tc>
          <w:tcPr>
            <w:tcW w:w="2126" w:type="dxa"/>
            <w:tcBorders>
              <w:top w:val="single" w:sz="4" w:space="0" w:color="auto"/>
              <w:left w:val="nil"/>
              <w:bottom w:val="single" w:sz="4" w:space="0" w:color="auto"/>
              <w:right w:val="single" w:sz="4" w:space="0" w:color="auto"/>
            </w:tcBorders>
            <w:shd w:val="clear" w:color="auto" w:fill="auto"/>
            <w:noWrap/>
          </w:tcPr>
          <w:p w:rsidR="00427633" w:rsidRPr="00C775B1" w:rsidRDefault="00427633" w:rsidP="009D32B5">
            <w:pPr>
              <w:jc w:val="center"/>
              <w:rPr>
                <w:b/>
                <w:sz w:val="24"/>
                <w:szCs w:val="24"/>
              </w:rPr>
            </w:pPr>
            <w:r w:rsidRPr="00C775B1">
              <w:rPr>
                <w:b/>
                <w:sz w:val="24"/>
                <w:szCs w:val="24"/>
              </w:rPr>
              <w:t>476</w:t>
            </w:r>
          </w:p>
        </w:tc>
        <w:tc>
          <w:tcPr>
            <w:tcW w:w="1984" w:type="dxa"/>
            <w:tcBorders>
              <w:top w:val="single" w:sz="4" w:space="0" w:color="auto"/>
              <w:left w:val="nil"/>
              <w:bottom w:val="single" w:sz="4" w:space="0" w:color="auto"/>
              <w:right w:val="single" w:sz="4" w:space="0" w:color="auto"/>
            </w:tcBorders>
            <w:shd w:val="clear" w:color="auto" w:fill="auto"/>
            <w:noWrap/>
          </w:tcPr>
          <w:p w:rsidR="00427633" w:rsidRPr="00C775B1" w:rsidRDefault="00427633" w:rsidP="009D32B5">
            <w:pPr>
              <w:jc w:val="center"/>
              <w:rPr>
                <w:b/>
                <w:sz w:val="24"/>
                <w:szCs w:val="24"/>
              </w:rPr>
            </w:pPr>
            <w:r w:rsidRPr="00C775B1">
              <w:rPr>
                <w:b/>
                <w:sz w:val="24"/>
                <w:szCs w:val="24"/>
              </w:rPr>
              <w:t>419</w:t>
            </w:r>
          </w:p>
        </w:tc>
        <w:tc>
          <w:tcPr>
            <w:tcW w:w="1985" w:type="dxa"/>
            <w:tcBorders>
              <w:top w:val="single" w:sz="4" w:space="0" w:color="auto"/>
              <w:left w:val="nil"/>
              <w:bottom w:val="single" w:sz="4" w:space="0" w:color="auto"/>
              <w:right w:val="single" w:sz="4" w:space="0" w:color="auto"/>
            </w:tcBorders>
            <w:shd w:val="clear" w:color="auto" w:fill="auto"/>
            <w:noWrap/>
          </w:tcPr>
          <w:p w:rsidR="00427633" w:rsidRPr="00C775B1" w:rsidRDefault="00427633" w:rsidP="007637C3">
            <w:pPr>
              <w:jc w:val="center"/>
              <w:rPr>
                <w:b/>
                <w:sz w:val="24"/>
                <w:szCs w:val="24"/>
              </w:rPr>
            </w:pPr>
            <w:r w:rsidRPr="00C775B1">
              <w:rPr>
                <w:b/>
                <w:sz w:val="24"/>
                <w:szCs w:val="24"/>
              </w:rPr>
              <w:t>5</w:t>
            </w:r>
            <w:r w:rsidR="007637C3" w:rsidRPr="00C775B1">
              <w:rPr>
                <w:b/>
                <w:sz w:val="24"/>
                <w:szCs w:val="24"/>
              </w:rPr>
              <w:t>76</w:t>
            </w:r>
          </w:p>
        </w:tc>
      </w:tr>
    </w:tbl>
    <w:p w:rsidR="004E2CE1" w:rsidRPr="006B0274" w:rsidRDefault="004E2CE1" w:rsidP="004E2CE1">
      <w:pPr>
        <w:jc w:val="both"/>
        <w:rPr>
          <w:sz w:val="24"/>
          <w:szCs w:val="24"/>
        </w:rPr>
      </w:pPr>
    </w:p>
    <w:p w:rsidR="00DE34A6" w:rsidRDefault="007637C3" w:rsidP="00BA0F9F">
      <w:pPr>
        <w:ind w:firstLine="284"/>
        <w:rPr>
          <w:b/>
          <w:bCs/>
          <w:i/>
          <w:sz w:val="24"/>
          <w:szCs w:val="24"/>
        </w:rPr>
      </w:pPr>
      <w:r>
        <w:rPr>
          <w:sz w:val="24"/>
          <w:szCs w:val="24"/>
        </w:rPr>
        <w:t>40 обучающихся Школы раннего развития, успешно прошедших аттестацию по завершении освоения ДООП, получили дипломы об</w:t>
      </w:r>
      <w:r w:rsidRPr="00170588">
        <w:rPr>
          <w:sz w:val="24"/>
          <w:szCs w:val="24"/>
        </w:rPr>
        <w:t xml:space="preserve"> </w:t>
      </w:r>
      <w:r>
        <w:rPr>
          <w:sz w:val="24"/>
          <w:szCs w:val="24"/>
        </w:rPr>
        <w:t>успешном окончании</w:t>
      </w:r>
      <w:r w:rsidRPr="00170588">
        <w:rPr>
          <w:sz w:val="24"/>
          <w:szCs w:val="24"/>
        </w:rPr>
        <w:t xml:space="preserve"> </w:t>
      </w:r>
      <w:r>
        <w:rPr>
          <w:sz w:val="24"/>
          <w:szCs w:val="24"/>
        </w:rPr>
        <w:t xml:space="preserve">Школы раннего развития и 8 учащихся коммерческих групп получили свидетельства. </w:t>
      </w:r>
    </w:p>
    <w:p w:rsidR="00EF46C8" w:rsidRPr="0077515E" w:rsidRDefault="0077515E" w:rsidP="00BA0F9F">
      <w:pPr>
        <w:rPr>
          <w:b/>
          <w:bCs/>
          <w:sz w:val="24"/>
          <w:szCs w:val="24"/>
        </w:rPr>
      </w:pPr>
      <w:r w:rsidRPr="0077515E">
        <w:rPr>
          <w:b/>
          <w:sz w:val="24"/>
          <w:szCs w:val="24"/>
        </w:rPr>
        <w:t xml:space="preserve">2.6. </w:t>
      </w:r>
      <w:r w:rsidR="00EF46C8" w:rsidRPr="0077515E">
        <w:rPr>
          <w:b/>
          <w:sz w:val="24"/>
          <w:szCs w:val="24"/>
        </w:rPr>
        <w:t xml:space="preserve">Результативность </w:t>
      </w:r>
      <w:r w:rsidR="0088287F" w:rsidRPr="0077515E">
        <w:rPr>
          <w:b/>
          <w:sz w:val="24"/>
          <w:szCs w:val="24"/>
        </w:rPr>
        <w:t xml:space="preserve">учащихся </w:t>
      </w:r>
      <w:r w:rsidR="00EF46C8" w:rsidRPr="0077515E">
        <w:rPr>
          <w:b/>
          <w:sz w:val="24"/>
          <w:szCs w:val="24"/>
        </w:rPr>
        <w:t>ДТДиМ им. И.Х. Садыкова за 20</w:t>
      </w:r>
      <w:r w:rsidR="0088287F" w:rsidRPr="0077515E">
        <w:rPr>
          <w:b/>
          <w:sz w:val="24"/>
          <w:szCs w:val="24"/>
        </w:rPr>
        <w:t>21</w:t>
      </w:r>
      <w:r w:rsidR="00EF46C8" w:rsidRPr="0077515E">
        <w:rPr>
          <w:b/>
          <w:sz w:val="24"/>
          <w:szCs w:val="24"/>
        </w:rPr>
        <w:t>-202</w:t>
      </w:r>
      <w:r w:rsidR="0088287F" w:rsidRPr="0077515E">
        <w:rPr>
          <w:b/>
          <w:sz w:val="24"/>
          <w:szCs w:val="24"/>
        </w:rPr>
        <w:t>2</w:t>
      </w:r>
      <w:r w:rsidR="00023FAB" w:rsidRPr="0077515E">
        <w:rPr>
          <w:b/>
          <w:sz w:val="24"/>
          <w:szCs w:val="24"/>
        </w:rPr>
        <w:t xml:space="preserve"> </w:t>
      </w:r>
      <w:r w:rsidR="00EF46C8" w:rsidRPr="0077515E">
        <w:rPr>
          <w:b/>
          <w:sz w:val="24"/>
          <w:szCs w:val="24"/>
        </w:rPr>
        <w:t>учебный год</w:t>
      </w:r>
    </w:p>
    <w:p w:rsidR="00EF46C8" w:rsidRPr="00C775B1" w:rsidRDefault="00EF46C8" w:rsidP="00BA0F9F">
      <w:pPr>
        <w:pStyle w:val="af5"/>
        <w:ind w:firstLine="708"/>
        <w:jc w:val="both"/>
        <w:rPr>
          <w:rFonts w:ascii="Times New Roman" w:hAnsi="Times New Roman"/>
          <w:sz w:val="24"/>
          <w:szCs w:val="24"/>
        </w:rPr>
      </w:pPr>
      <w:r w:rsidRPr="00C775B1">
        <w:rPr>
          <w:rFonts w:ascii="Times New Roman" w:hAnsi="Times New Roman"/>
          <w:sz w:val="24"/>
          <w:szCs w:val="24"/>
        </w:rPr>
        <w:t>Третий год педагоги Дворца удерживают</w:t>
      </w:r>
      <w:r w:rsidRPr="00C775B1">
        <w:rPr>
          <w:rFonts w:ascii="Times New Roman" w:hAnsi="Times New Roman"/>
          <w:color w:val="000000"/>
          <w:sz w:val="24"/>
          <w:szCs w:val="24"/>
          <w:shd w:val="clear" w:color="auto" w:fill="FFFFFF"/>
        </w:rPr>
        <w:t xml:space="preserve"> и наращивают стабильные количественные и качественные показатели, работая на конечный положительный результат.</w:t>
      </w:r>
      <w:r w:rsidRPr="00C775B1">
        <w:rPr>
          <w:rFonts w:ascii="Times New Roman" w:hAnsi="Times New Roman"/>
          <w:sz w:val="24"/>
          <w:szCs w:val="24"/>
        </w:rPr>
        <w:t xml:space="preserve"> </w:t>
      </w:r>
    </w:p>
    <w:p w:rsidR="003869B4" w:rsidRDefault="003869B4" w:rsidP="004232D5">
      <w:pPr>
        <w:pStyle w:val="a8"/>
        <w:spacing w:after="0"/>
        <w:jc w:val="center"/>
        <w:rPr>
          <w:b/>
          <w:i/>
        </w:rPr>
      </w:pPr>
      <w:r w:rsidRPr="00C775B1">
        <w:rPr>
          <w:b/>
          <w:i/>
        </w:rPr>
        <w:t>Количество призовых мест (дипломов)</w:t>
      </w:r>
    </w:p>
    <w:p w:rsidR="0077515E" w:rsidRPr="0077515E" w:rsidRDefault="0077515E" w:rsidP="00BA0F9F">
      <w:pPr>
        <w:pStyle w:val="a8"/>
        <w:jc w:val="right"/>
        <w:rPr>
          <w:b/>
        </w:rPr>
      </w:pPr>
      <w:r w:rsidRPr="0077515E">
        <w:rPr>
          <w:b/>
        </w:rPr>
        <w:t>Таблица 16.</w:t>
      </w:r>
    </w:p>
    <w:tbl>
      <w:tblPr>
        <w:tblStyle w:val="a3"/>
        <w:tblpPr w:leftFromText="180" w:rightFromText="180" w:vertAnchor="text" w:horzAnchor="margin" w:tblpY="12"/>
        <w:tblW w:w="9464" w:type="dxa"/>
        <w:tblLook w:val="04A0"/>
      </w:tblPr>
      <w:tblGrid>
        <w:gridCol w:w="2518"/>
        <w:gridCol w:w="2268"/>
        <w:gridCol w:w="2126"/>
        <w:gridCol w:w="2552"/>
      </w:tblGrid>
      <w:tr w:rsidR="003869B4" w:rsidRPr="00C775B1" w:rsidTr="0098798D">
        <w:tc>
          <w:tcPr>
            <w:tcW w:w="2518" w:type="dxa"/>
            <w:vAlign w:val="center"/>
          </w:tcPr>
          <w:p w:rsidR="003869B4" w:rsidRPr="00C775B1" w:rsidRDefault="003869B4" w:rsidP="00B82499">
            <w:pPr>
              <w:pStyle w:val="af5"/>
              <w:jc w:val="both"/>
              <w:rPr>
                <w:rFonts w:ascii="Times New Roman" w:hAnsi="Times New Roman"/>
                <w:sz w:val="24"/>
                <w:szCs w:val="24"/>
              </w:rPr>
            </w:pPr>
            <w:r w:rsidRPr="00C775B1">
              <w:rPr>
                <w:rFonts w:ascii="Times New Roman" w:hAnsi="Times New Roman"/>
                <w:sz w:val="24"/>
                <w:szCs w:val="24"/>
              </w:rPr>
              <w:t> Уровень конкурсов</w:t>
            </w:r>
          </w:p>
          <w:p w:rsidR="003869B4" w:rsidRPr="00C775B1" w:rsidRDefault="003869B4" w:rsidP="00B82499">
            <w:pPr>
              <w:pStyle w:val="af5"/>
              <w:jc w:val="both"/>
              <w:rPr>
                <w:rFonts w:ascii="Times New Roman" w:hAnsi="Times New Roman"/>
                <w:sz w:val="24"/>
                <w:szCs w:val="24"/>
              </w:rPr>
            </w:pPr>
            <w:r w:rsidRPr="00C775B1">
              <w:rPr>
                <w:rFonts w:ascii="Times New Roman" w:hAnsi="Times New Roman"/>
                <w:sz w:val="24"/>
                <w:szCs w:val="24"/>
              </w:rPr>
              <w:t> </w:t>
            </w:r>
          </w:p>
        </w:tc>
        <w:tc>
          <w:tcPr>
            <w:tcW w:w="2268" w:type="dxa"/>
          </w:tcPr>
          <w:p w:rsidR="003869B4" w:rsidRPr="00C775B1" w:rsidRDefault="003869B4" w:rsidP="00B82499">
            <w:pPr>
              <w:jc w:val="center"/>
              <w:rPr>
                <w:sz w:val="24"/>
                <w:szCs w:val="24"/>
              </w:rPr>
            </w:pPr>
            <w:r w:rsidRPr="00C775B1">
              <w:rPr>
                <w:b/>
                <w:bCs/>
                <w:i/>
                <w:iCs/>
                <w:sz w:val="24"/>
                <w:szCs w:val="24"/>
              </w:rPr>
              <w:t xml:space="preserve">2019-2020  </w:t>
            </w:r>
          </w:p>
        </w:tc>
        <w:tc>
          <w:tcPr>
            <w:tcW w:w="2126" w:type="dxa"/>
          </w:tcPr>
          <w:p w:rsidR="003869B4" w:rsidRPr="00C775B1" w:rsidRDefault="003869B4" w:rsidP="00B82499">
            <w:pPr>
              <w:pStyle w:val="af5"/>
              <w:jc w:val="center"/>
              <w:rPr>
                <w:rFonts w:ascii="Times New Roman" w:hAnsi="Times New Roman"/>
                <w:b/>
                <w:i/>
                <w:sz w:val="24"/>
                <w:szCs w:val="24"/>
                <w:highlight w:val="yellow"/>
              </w:rPr>
            </w:pPr>
            <w:r w:rsidRPr="00C775B1">
              <w:rPr>
                <w:rFonts w:ascii="Times New Roman" w:hAnsi="Times New Roman"/>
                <w:b/>
                <w:i/>
                <w:sz w:val="24"/>
                <w:szCs w:val="24"/>
              </w:rPr>
              <w:t>2020-2021</w:t>
            </w:r>
          </w:p>
        </w:tc>
        <w:tc>
          <w:tcPr>
            <w:tcW w:w="2552" w:type="dxa"/>
          </w:tcPr>
          <w:p w:rsidR="003869B4" w:rsidRPr="00C775B1" w:rsidRDefault="003869B4" w:rsidP="00B82499">
            <w:pPr>
              <w:pStyle w:val="af5"/>
              <w:jc w:val="center"/>
              <w:rPr>
                <w:rFonts w:ascii="Times New Roman" w:hAnsi="Times New Roman"/>
                <w:b/>
                <w:sz w:val="24"/>
                <w:szCs w:val="24"/>
              </w:rPr>
            </w:pPr>
            <w:r w:rsidRPr="00C775B1">
              <w:rPr>
                <w:rFonts w:ascii="Times New Roman" w:hAnsi="Times New Roman"/>
                <w:b/>
                <w:i/>
                <w:sz w:val="24"/>
                <w:szCs w:val="24"/>
              </w:rPr>
              <w:t>2021-2022</w:t>
            </w:r>
          </w:p>
        </w:tc>
      </w:tr>
      <w:tr w:rsidR="003869B4" w:rsidRPr="00C775B1" w:rsidTr="0098798D">
        <w:tc>
          <w:tcPr>
            <w:tcW w:w="2518" w:type="dxa"/>
          </w:tcPr>
          <w:p w:rsidR="003869B4" w:rsidRPr="00C775B1" w:rsidRDefault="003869B4" w:rsidP="00B82499">
            <w:pPr>
              <w:pStyle w:val="af5"/>
              <w:jc w:val="both"/>
              <w:rPr>
                <w:rFonts w:ascii="Times New Roman" w:hAnsi="Times New Roman"/>
                <w:b/>
                <w:sz w:val="24"/>
                <w:szCs w:val="24"/>
              </w:rPr>
            </w:pPr>
            <w:r w:rsidRPr="00C775B1">
              <w:rPr>
                <w:rFonts w:ascii="Times New Roman" w:hAnsi="Times New Roman"/>
                <w:b/>
                <w:sz w:val="24"/>
                <w:szCs w:val="24"/>
              </w:rPr>
              <w:t>Международный</w:t>
            </w:r>
          </w:p>
          <w:p w:rsidR="003869B4" w:rsidRPr="00C775B1" w:rsidRDefault="003869B4" w:rsidP="00B82499">
            <w:pPr>
              <w:pStyle w:val="af5"/>
              <w:jc w:val="both"/>
              <w:rPr>
                <w:rFonts w:ascii="Times New Roman" w:hAnsi="Times New Roman"/>
                <w:b/>
                <w:sz w:val="24"/>
                <w:szCs w:val="24"/>
              </w:rPr>
            </w:pPr>
            <w:r w:rsidRPr="00C775B1">
              <w:rPr>
                <w:rFonts w:ascii="Times New Roman" w:hAnsi="Times New Roman"/>
                <w:b/>
                <w:sz w:val="24"/>
                <w:szCs w:val="24"/>
              </w:rPr>
              <w:t>уровень</w:t>
            </w:r>
          </w:p>
        </w:tc>
        <w:tc>
          <w:tcPr>
            <w:tcW w:w="2268" w:type="dxa"/>
            <w:vAlign w:val="center"/>
          </w:tcPr>
          <w:p w:rsidR="003869B4" w:rsidRPr="00C775B1" w:rsidRDefault="003869B4" w:rsidP="00B82499">
            <w:pPr>
              <w:pStyle w:val="a8"/>
              <w:spacing w:before="0" w:beforeAutospacing="0" w:after="0" w:afterAutospacing="0"/>
              <w:jc w:val="center"/>
              <w:rPr>
                <w:b/>
              </w:rPr>
            </w:pPr>
            <w:r w:rsidRPr="00C775B1">
              <w:rPr>
                <w:b/>
              </w:rPr>
              <w:t>209/35%</w:t>
            </w:r>
          </w:p>
        </w:tc>
        <w:tc>
          <w:tcPr>
            <w:tcW w:w="2126" w:type="dxa"/>
            <w:vAlign w:val="center"/>
          </w:tcPr>
          <w:p w:rsidR="003869B4" w:rsidRPr="00C775B1" w:rsidRDefault="003869B4" w:rsidP="00B82499">
            <w:pPr>
              <w:pStyle w:val="a8"/>
              <w:spacing w:before="0" w:beforeAutospacing="0" w:after="0" w:afterAutospacing="0"/>
              <w:jc w:val="center"/>
            </w:pPr>
            <w:r w:rsidRPr="00C775B1">
              <w:t>207/30%</w:t>
            </w:r>
          </w:p>
        </w:tc>
        <w:tc>
          <w:tcPr>
            <w:tcW w:w="2552" w:type="dxa"/>
          </w:tcPr>
          <w:p w:rsidR="003869B4" w:rsidRPr="00C775B1" w:rsidRDefault="003869B4" w:rsidP="00B82499">
            <w:pPr>
              <w:pStyle w:val="af5"/>
              <w:jc w:val="center"/>
              <w:rPr>
                <w:rFonts w:ascii="Times New Roman" w:hAnsi="Times New Roman"/>
                <w:sz w:val="24"/>
                <w:szCs w:val="24"/>
              </w:rPr>
            </w:pPr>
            <w:r w:rsidRPr="00C775B1">
              <w:rPr>
                <w:rFonts w:ascii="Times New Roman" w:hAnsi="Times New Roman"/>
                <w:sz w:val="24"/>
                <w:szCs w:val="24"/>
              </w:rPr>
              <w:t>208/28%</w:t>
            </w:r>
          </w:p>
        </w:tc>
      </w:tr>
      <w:tr w:rsidR="003869B4" w:rsidRPr="00C775B1" w:rsidTr="0098798D">
        <w:tc>
          <w:tcPr>
            <w:tcW w:w="2518" w:type="dxa"/>
          </w:tcPr>
          <w:p w:rsidR="003869B4" w:rsidRPr="00C775B1" w:rsidRDefault="003869B4" w:rsidP="00B82499">
            <w:pPr>
              <w:pStyle w:val="af5"/>
              <w:jc w:val="both"/>
              <w:rPr>
                <w:rFonts w:ascii="Times New Roman" w:hAnsi="Times New Roman"/>
                <w:b/>
                <w:sz w:val="24"/>
                <w:szCs w:val="24"/>
              </w:rPr>
            </w:pPr>
            <w:r w:rsidRPr="00C775B1">
              <w:rPr>
                <w:rFonts w:ascii="Times New Roman" w:hAnsi="Times New Roman"/>
                <w:b/>
                <w:sz w:val="24"/>
                <w:szCs w:val="24"/>
              </w:rPr>
              <w:t>Всероссийский</w:t>
            </w:r>
          </w:p>
          <w:p w:rsidR="003869B4" w:rsidRPr="00C775B1" w:rsidRDefault="003869B4" w:rsidP="00B82499">
            <w:pPr>
              <w:pStyle w:val="af5"/>
              <w:jc w:val="both"/>
              <w:rPr>
                <w:rFonts w:ascii="Times New Roman" w:hAnsi="Times New Roman"/>
                <w:b/>
                <w:sz w:val="24"/>
                <w:szCs w:val="24"/>
              </w:rPr>
            </w:pPr>
            <w:r w:rsidRPr="00C775B1">
              <w:rPr>
                <w:rFonts w:ascii="Times New Roman" w:hAnsi="Times New Roman"/>
                <w:b/>
                <w:sz w:val="24"/>
                <w:szCs w:val="24"/>
              </w:rPr>
              <w:lastRenderedPageBreak/>
              <w:t>уровень</w:t>
            </w:r>
          </w:p>
        </w:tc>
        <w:tc>
          <w:tcPr>
            <w:tcW w:w="2268" w:type="dxa"/>
            <w:vAlign w:val="center"/>
          </w:tcPr>
          <w:p w:rsidR="003869B4" w:rsidRPr="00C775B1" w:rsidRDefault="003869B4" w:rsidP="00B82499">
            <w:pPr>
              <w:pStyle w:val="a8"/>
              <w:spacing w:before="0" w:beforeAutospacing="0" w:after="0" w:afterAutospacing="0"/>
              <w:jc w:val="center"/>
              <w:rPr>
                <w:b/>
              </w:rPr>
            </w:pPr>
            <w:r w:rsidRPr="00C775B1">
              <w:rPr>
                <w:b/>
              </w:rPr>
              <w:lastRenderedPageBreak/>
              <w:t>159/27%</w:t>
            </w:r>
          </w:p>
        </w:tc>
        <w:tc>
          <w:tcPr>
            <w:tcW w:w="2126" w:type="dxa"/>
            <w:vAlign w:val="center"/>
          </w:tcPr>
          <w:p w:rsidR="003869B4" w:rsidRPr="00C775B1" w:rsidRDefault="003869B4" w:rsidP="00B82499">
            <w:pPr>
              <w:pStyle w:val="a8"/>
              <w:spacing w:before="0" w:beforeAutospacing="0" w:after="0" w:afterAutospacing="0"/>
              <w:jc w:val="center"/>
            </w:pPr>
            <w:r w:rsidRPr="00C775B1">
              <w:t>157/23%</w:t>
            </w:r>
          </w:p>
        </w:tc>
        <w:tc>
          <w:tcPr>
            <w:tcW w:w="2552" w:type="dxa"/>
          </w:tcPr>
          <w:p w:rsidR="003869B4" w:rsidRPr="00C775B1" w:rsidRDefault="003869B4" w:rsidP="00B82499">
            <w:pPr>
              <w:pStyle w:val="af5"/>
              <w:jc w:val="center"/>
              <w:rPr>
                <w:rFonts w:ascii="Times New Roman" w:hAnsi="Times New Roman"/>
                <w:sz w:val="24"/>
                <w:szCs w:val="24"/>
              </w:rPr>
            </w:pPr>
            <w:r w:rsidRPr="00C775B1">
              <w:rPr>
                <w:rFonts w:ascii="Times New Roman" w:hAnsi="Times New Roman"/>
                <w:sz w:val="24"/>
                <w:szCs w:val="24"/>
              </w:rPr>
              <w:t>154/20%</w:t>
            </w:r>
          </w:p>
        </w:tc>
      </w:tr>
      <w:tr w:rsidR="003869B4" w:rsidRPr="00C775B1" w:rsidTr="0098798D">
        <w:tc>
          <w:tcPr>
            <w:tcW w:w="2518" w:type="dxa"/>
          </w:tcPr>
          <w:p w:rsidR="003869B4" w:rsidRPr="00C775B1" w:rsidRDefault="003869B4" w:rsidP="00B82499">
            <w:pPr>
              <w:pStyle w:val="af5"/>
              <w:jc w:val="both"/>
              <w:rPr>
                <w:rFonts w:ascii="Times New Roman" w:hAnsi="Times New Roman"/>
                <w:b/>
                <w:sz w:val="24"/>
                <w:szCs w:val="24"/>
              </w:rPr>
            </w:pPr>
            <w:r w:rsidRPr="00C775B1">
              <w:rPr>
                <w:rFonts w:ascii="Times New Roman" w:hAnsi="Times New Roman"/>
                <w:b/>
                <w:sz w:val="24"/>
                <w:szCs w:val="24"/>
              </w:rPr>
              <w:lastRenderedPageBreak/>
              <w:t>Республиканский</w:t>
            </w:r>
          </w:p>
          <w:p w:rsidR="003869B4" w:rsidRPr="00C775B1" w:rsidRDefault="003869B4" w:rsidP="00B82499">
            <w:pPr>
              <w:pStyle w:val="af5"/>
              <w:jc w:val="both"/>
              <w:rPr>
                <w:rFonts w:ascii="Times New Roman" w:hAnsi="Times New Roman"/>
                <w:b/>
                <w:sz w:val="24"/>
                <w:szCs w:val="24"/>
              </w:rPr>
            </w:pPr>
            <w:r w:rsidRPr="00C775B1">
              <w:rPr>
                <w:rFonts w:ascii="Times New Roman" w:hAnsi="Times New Roman"/>
                <w:b/>
                <w:sz w:val="24"/>
                <w:szCs w:val="24"/>
              </w:rPr>
              <w:t>уровень</w:t>
            </w:r>
          </w:p>
        </w:tc>
        <w:tc>
          <w:tcPr>
            <w:tcW w:w="2268" w:type="dxa"/>
            <w:vAlign w:val="center"/>
          </w:tcPr>
          <w:p w:rsidR="003869B4" w:rsidRPr="00C775B1" w:rsidRDefault="003869B4" w:rsidP="00B82499">
            <w:pPr>
              <w:pStyle w:val="a8"/>
              <w:spacing w:before="0" w:beforeAutospacing="0" w:after="0" w:afterAutospacing="0"/>
              <w:jc w:val="center"/>
              <w:rPr>
                <w:b/>
              </w:rPr>
            </w:pPr>
            <w:r w:rsidRPr="00C775B1">
              <w:rPr>
                <w:b/>
              </w:rPr>
              <w:t>180/30%</w:t>
            </w:r>
          </w:p>
        </w:tc>
        <w:tc>
          <w:tcPr>
            <w:tcW w:w="2126" w:type="dxa"/>
            <w:vAlign w:val="center"/>
          </w:tcPr>
          <w:p w:rsidR="003869B4" w:rsidRPr="00C775B1" w:rsidRDefault="003869B4" w:rsidP="00B82499">
            <w:pPr>
              <w:pStyle w:val="a8"/>
              <w:spacing w:before="0" w:beforeAutospacing="0" w:after="0" w:afterAutospacing="0"/>
              <w:jc w:val="center"/>
            </w:pPr>
            <w:r w:rsidRPr="00C775B1">
              <w:t>150/21%</w:t>
            </w:r>
          </w:p>
        </w:tc>
        <w:tc>
          <w:tcPr>
            <w:tcW w:w="2552" w:type="dxa"/>
          </w:tcPr>
          <w:p w:rsidR="003869B4" w:rsidRPr="00C775B1" w:rsidRDefault="003869B4" w:rsidP="00B82499">
            <w:pPr>
              <w:pStyle w:val="af5"/>
              <w:jc w:val="center"/>
              <w:rPr>
                <w:rFonts w:ascii="Times New Roman" w:hAnsi="Times New Roman"/>
                <w:sz w:val="24"/>
                <w:szCs w:val="24"/>
              </w:rPr>
            </w:pPr>
            <w:r w:rsidRPr="00C775B1">
              <w:rPr>
                <w:rFonts w:ascii="Times New Roman" w:hAnsi="Times New Roman"/>
                <w:sz w:val="24"/>
                <w:szCs w:val="24"/>
              </w:rPr>
              <w:t>178/23%</w:t>
            </w:r>
          </w:p>
        </w:tc>
      </w:tr>
      <w:tr w:rsidR="003869B4" w:rsidRPr="00C775B1" w:rsidTr="0098798D">
        <w:tc>
          <w:tcPr>
            <w:tcW w:w="2518" w:type="dxa"/>
          </w:tcPr>
          <w:p w:rsidR="003869B4" w:rsidRPr="00C775B1" w:rsidRDefault="003869B4" w:rsidP="00B82499">
            <w:pPr>
              <w:pStyle w:val="af5"/>
              <w:jc w:val="both"/>
              <w:rPr>
                <w:rFonts w:ascii="Times New Roman" w:hAnsi="Times New Roman"/>
                <w:b/>
                <w:sz w:val="24"/>
                <w:szCs w:val="24"/>
              </w:rPr>
            </w:pPr>
            <w:r w:rsidRPr="00C775B1">
              <w:rPr>
                <w:rFonts w:ascii="Times New Roman" w:hAnsi="Times New Roman"/>
                <w:b/>
                <w:sz w:val="24"/>
                <w:szCs w:val="24"/>
              </w:rPr>
              <w:t>Муниципальный</w:t>
            </w:r>
          </w:p>
          <w:p w:rsidR="003869B4" w:rsidRPr="00C775B1" w:rsidRDefault="003869B4" w:rsidP="00B82499">
            <w:pPr>
              <w:pStyle w:val="af5"/>
              <w:jc w:val="both"/>
              <w:rPr>
                <w:rFonts w:ascii="Times New Roman" w:hAnsi="Times New Roman"/>
                <w:b/>
                <w:sz w:val="24"/>
                <w:szCs w:val="24"/>
              </w:rPr>
            </w:pPr>
            <w:r w:rsidRPr="00C775B1">
              <w:rPr>
                <w:rFonts w:ascii="Times New Roman" w:hAnsi="Times New Roman"/>
                <w:b/>
                <w:sz w:val="24"/>
                <w:szCs w:val="24"/>
              </w:rPr>
              <w:t>уровень</w:t>
            </w:r>
          </w:p>
        </w:tc>
        <w:tc>
          <w:tcPr>
            <w:tcW w:w="2268" w:type="dxa"/>
            <w:vAlign w:val="center"/>
          </w:tcPr>
          <w:p w:rsidR="003869B4" w:rsidRPr="00C775B1" w:rsidRDefault="003869B4" w:rsidP="00B82499">
            <w:pPr>
              <w:pStyle w:val="a8"/>
              <w:spacing w:before="0" w:beforeAutospacing="0" w:after="0" w:afterAutospacing="0"/>
              <w:jc w:val="center"/>
              <w:rPr>
                <w:b/>
              </w:rPr>
            </w:pPr>
            <w:r w:rsidRPr="00C775B1">
              <w:rPr>
                <w:b/>
              </w:rPr>
              <w:t>42/8%</w:t>
            </w:r>
          </w:p>
        </w:tc>
        <w:tc>
          <w:tcPr>
            <w:tcW w:w="2126" w:type="dxa"/>
            <w:vAlign w:val="center"/>
          </w:tcPr>
          <w:p w:rsidR="003869B4" w:rsidRPr="00C775B1" w:rsidRDefault="003869B4" w:rsidP="00B82499">
            <w:pPr>
              <w:pStyle w:val="a8"/>
              <w:spacing w:before="0" w:beforeAutospacing="0" w:after="0" w:afterAutospacing="0"/>
              <w:jc w:val="center"/>
            </w:pPr>
            <w:r w:rsidRPr="00C775B1">
              <w:t>182/26%</w:t>
            </w:r>
          </w:p>
        </w:tc>
        <w:tc>
          <w:tcPr>
            <w:tcW w:w="2552" w:type="dxa"/>
          </w:tcPr>
          <w:p w:rsidR="003869B4" w:rsidRPr="00C775B1" w:rsidRDefault="003869B4" w:rsidP="00B82499">
            <w:pPr>
              <w:pStyle w:val="af5"/>
              <w:jc w:val="center"/>
              <w:rPr>
                <w:rFonts w:ascii="Times New Roman" w:hAnsi="Times New Roman"/>
                <w:sz w:val="24"/>
                <w:szCs w:val="24"/>
              </w:rPr>
            </w:pPr>
            <w:r w:rsidRPr="00C775B1">
              <w:rPr>
                <w:rFonts w:ascii="Times New Roman" w:hAnsi="Times New Roman"/>
                <w:sz w:val="24"/>
                <w:szCs w:val="24"/>
              </w:rPr>
              <w:t>210/28%</w:t>
            </w:r>
          </w:p>
        </w:tc>
      </w:tr>
      <w:tr w:rsidR="003869B4" w:rsidRPr="00C775B1" w:rsidTr="0098798D">
        <w:tc>
          <w:tcPr>
            <w:tcW w:w="2518" w:type="dxa"/>
            <w:vAlign w:val="bottom"/>
          </w:tcPr>
          <w:p w:rsidR="003869B4" w:rsidRPr="00C775B1" w:rsidRDefault="003869B4" w:rsidP="00B82499">
            <w:pPr>
              <w:pStyle w:val="af5"/>
              <w:rPr>
                <w:rFonts w:ascii="Times New Roman" w:hAnsi="Times New Roman"/>
                <w:b/>
                <w:i/>
                <w:sz w:val="24"/>
                <w:szCs w:val="24"/>
              </w:rPr>
            </w:pPr>
            <w:r w:rsidRPr="00C775B1">
              <w:rPr>
                <w:rFonts w:ascii="Times New Roman" w:hAnsi="Times New Roman"/>
                <w:b/>
                <w:i/>
                <w:sz w:val="24"/>
                <w:szCs w:val="24"/>
              </w:rPr>
              <w:t>Общее количество призовых мест</w:t>
            </w:r>
          </w:p>
        </w:tc>
        <w:tc>
          <w:tcPr>
            <w:tcW w:w="2268" w:type="dxa"/>
            <w:vAlign w:val="center"/>
          </w:tcPr>
          <w:p w:rsidR="003869B4" w:rsidRPr="00C775B1" w:rsidRDefault="003869B4" w:rsidP="00B82499">
            <w:pPr>
              <w:pStyle w:val="a8"/>
              <w:spacing w:before="0" w:beforeAutospacing="0" w:after="0" w:afterAutospacing="0"/>
              <w:jc w:val="center"/>
              <w:rPr>
                <w:b/>
              </w:rPr>
            </w:pPr>
            <w:r w:rsidRPr="00C775B1">
              <w:rPr>
                <w:b/>
              </w:rPr>
              <w:t>583</w:t>
            </w:r>
          </w:p>
        </w:tc>
        <w:tc>
          <w:tcPr>
            <w:tcW w:w="2126" w:type="dxa"/>
            <w:vAlign w:val="center"/>
          </w:tcPr>
          <w:p w:rsidR="003869B4" w:rsidRPr="00C775B1" w:rsidRDefault="003869B4" w:rsidP="00B82499">
            <w:pPr>
              <w:pStyle w:val="a8"/>
              <w:spacing w:before="0" w:beforeAutospacing="0" w:after="0" w:afterAutospacing="0"/>
              <w:jc w:val="center"/>
              <w:rPr>
                <w:b/>
              </w:rPr>
            </w:pPr>
            <w:r w:rsidRPr="00C775B1">
              <w:rPr>
                <w:b/>
              </w:rPr>
              <w:t>695</w:t>
            </w:r>
          </w:p>
        </w:tc>
        <w:tc>
          <w:tcPr>
            <w:tcW w:w="2552" w:type="dxa"/>
          </w:tcPr>
          <w:p w:rsidR="003869B4" w:rsidRPr="00C775B1" w:rsidRDefault="003869B4" w:rsidP="00B82499">
            <w:pPr>
              <w:pStyle w:val="af5"/>
              <w:jc w:val="center"/>
              <w:rPr>
                <w:rFonts w:ascii="Times New Roman" w:hAnsi="Times New Roman"/>
                <w:b/>
                <w:sz w:val="24"/>
                <w:szCs w:val="24"/>
              </w:rPr>
            </w:pPr>
            <w:r w:rsidRPr="00C775B1">
              <w:rPr>
                <w:rFonts w:ascii="Times New Roman" w:hAnsi="Times New Roman"/>
                <w:b/>
                <w:sz w:val="24"/>
                <w:szCs w:val="24"/>
              </w:rPr>
              <w:t>750</w:t>
            </w:r>
          </w:p>
        </w:tc>
      </w:tr>
    </w:tbl>
    <w:p w:rsidR="00FA6CB9" w:rsidRDefault="00C775B1" w:rsidP="00C775B1">
      <w:pPr>
        <w:pStyle w:val="a8"/>
        <w:spacing w:after="0"/>
      </w:pPr>
      <w:r>
        <w:t>Наибольшее количество дипломов м</w:t>
      </w:r>
      <w:r w:rsidR="003869B4" w:rsidRPr="00C775B1">
        <w:t xml:space="preserve">еждународного и муниципального уровней </w:t>
      </w:r>
      <w:r w:rsidR="00EB569A" w:rsidRPr="00C775B1">
        <w:t xml:space="preserve"> - </w:t>
      </w:r>
      <w:r w:rsidR="00FA6CB9">
        <w:t>по 28%.</w:t>
      </w:r>
      <w:r w:rsidR="00FA6CB9" w:rsidRPr="00C775B1">
        <w:t>99% обучающихся заняли призо</w:t>
      </w:r>
      <w:r w:rsidR="00FA6CB9">
        <w:t>вые места в различных конкурсах</w:t>
      </w:r>
    </w:p>
    <w:p w:rsidR="00FA6CB9" w:rsidRDefault="00FA6CB9" w:rsidP="00FA6CB9">
      <w:pPr>
        <w:pStyle w:val="af5"/>
        <w:rPr>
          <w:rFonts w:ascii="Times New Roman" w:hAnsi="Times New Roman"/>
          <w:b/>
          <w:i/>
          <w:sz w:val="24"/>
          <w:szCs w:val="24"/>
        </w:rPr>
      </w:pPr>
      <w:r w:rsidRPr="00ED1811">
        <w:rPr>
          <w:rFonts w:ascii="Times New Roman" w:hAnsi="Times New Roman"/>
          <w:b/>
          <w:i/>
          <w:sz w:val="24"/>
          <w:szCs w:val="24"/>
        </w:rPr>
        <w:t>Призовые места учащихся за 2021-2022 учебный год (по отделам</w:t>
      </w:r>
      <w:r w:rsidR="00034AA9" w:rsidRPr="00ED1811">
        <w:rPr>
          <w:rFonts w:ascii="Times New Roman" w:hAnsi="Times New Roman"/>
          <w:b/>
          <w:i/>
          <w:sz w:val="24"/>
          <w:szCs w:val="24"/>
        </w:rPr>
        <w:t>)</w:t>
      </w:r>
    </w:p>
    <w:p w:rsidR="0077515E" w:rsidRPr="0077515E" w:rsidRDefault="0077515E" w:rsidP="0077515E">
      <w:pPr>
        <w:pStyle w:val="af5"/>
        <w:jc w:val="right"/>
        <w:rPr>
          <w:rFonts w:ascii="Times New Roman" w:hAnsi="Times New Roman"/>
          <w:b/>
          <w:sz w:val="24"/>
          <w:szCs w:val="24"/>
        </w:rPr>
      </w:pPr>
      <w:r w:rsidRPr="0077515E">
        <w:rPr>
          <w:rFonts w:ascii="Times New Roman" w:hAnsi="Times New Roman"/>
          <w:b/>
          <w:sz w:val="24"/>
          <w:szCs w:val="24"/>
        </w:rPr>
        <w:t>Таблица 16.1.</w:t>
      </w:r>
    </w:p>
    <w:tbl>
      <w:tblPr>
        <w:tblW w:w="9586" w:type="dxa"/>
        <w:jc w:val="center"/>
        <w:tblInd w:w="837" w:type="dxa"/>
        <w:tblLayout w:type="fixed"/>
        <w:tblLook w:val="04A0"/>
      </w:tblPr>
      <w:tblGrid>
        <w:gridCol w:w="1824"/>
        <w:gridCol w:w="858"/>
        <w:gridCol w:w="1233"/>
        <w:gridCol w:w="886"/>
        <w:gridCol w:w="1134"/>
        <w:gridCol w:w="1275"/>
        <w:gridCol w:w="1276"/>
        <w:gridCol w:w="1100"/>
      </w:tblGrid>
      <w:tr w:rsidR="00ED1811" w:rsidRPr="00ED1811" w:rsidTr="00321EF5">
        <w:trPr>
          <w:trHeight w:val="615"/>
          <w:jc w:val="center"/>
        </w:trPr>
        <w:tc>
          <w:tcPr>
            <w:tcW w:w="1824" w:type="dxa"/>
            <w:vMerge w:val="restart"/>
            <w:tcBorders>
              <w:top w:val="single" w:sz="4" w:space="0" w:color="auto"/>
              <w:left w:val="single" w:sz="4" w:space="0" w:color="auto"/>
              <w:right w:val="single" w:sz="4" w:space="0" w:color="auto"/>
            </w:tcBorders>
            <w:vAlign w:val="center"/>
            <w:hideMark/>
          </w:tcPr>
          <w:p w:rsidR="00ED1811" w:rsidRPr="00ED1811" w:rsidRDefault="00ED1811" w:rsidP="00FA6CB9">
            <w:pPr>
              <w:pStyle w:val="af5"/>
              <w:spacing w:line="256" w:lineRule="auto"/>
              <w:jc w:val="center"/>
              <w:rPr>
                <w:rFonts w:ascii="Times New Roman" w:hAnsi="Times New Roman"/>
                <w:b/>
                <w:sz w:val="24"/>
                <w:szCs w:val="24"/>
              </w:rPr>
            </w:pPr>
            <w:r w:rsidRPr="00ED1811">
              <w:rPr>
                <w:rFonts w:ascii="Times New Roman" w:hAnsi="Times New Roman"/>
                <w:b/>
                <w:sz w:val="24"/>
                <w:szCs w:val="24"/>
              </w:rPr>
              <w:t>Уровень конкурсов</w:t>
            </w:r>
          </w:p>
        </w:tc>
        <w:tc>
          <w:tcPr>
            <w:tcW w:w="2091" w:type="dxa"/>
            <w:gridSpan w:val="2"/>
            <w:tcBorders>
              <w:top w:val="single" w:sz="4" w:space="0" w:color="auto"/>
              <w:left w:val="single" w:sz="4" w:space="0" w:color="auto"/>
              <w:bottom w:val="single" w:sz="4" w:space="0" w:color="auto"/>
              <w:right w:val="single" w:sz="4" w:space="0" w:color="auto"/>
            </w:tcBorders>
            <w:vAlign w:val="center"/>
          </w:tcPr>
          <w:p w:rsidR="00ED1811" w:rsidRPr="00ED1811" w:rsidRDefault="00ED1811" w:rsidP="00FA6CB9">
            <w:pPr>
              <w:pStyle w:val="af5"/>
              <w:spacing w:line="256" w:lineRule="auto"/>
              <w:jc w:val="center"/>
              <w:rPr>
                <w:rFonts w:ascii="Times New Roman" w:hAnsi="Times New Roman"/>
                <w:b/>
                <w:sz w:val="24"/>
                <w:szCs w:val="24"/>
              </w:rPr>
            </w:pPr>
            <w:r w:rsidRPr="00ED1811">
              <w:rPr>
                <w:rFonts w:ascii="Times New Roman" w:hAnsi="Times New Roman"/>
                <w:b/>
                <w:sz w:val="24"/>
                <w:szCs w:val="24"/>
              </w:rPr>
              <w:t>Всего</w:t>
            </w:r>
          </w:p>
        </w:tc>
        <w:tc>
          <w:tcPr>
            <w:tcW w:w="886" w:type="dxa"/>
            <w:vMerge w:val="restart"/>
            <w:tcBorders>
              <w:top w:val="single" w:sz="4" w:space="0" w:color="auto"/>
              <w:left w:val="single" w:sz="4" w:space="0" w:color="auto"/>
              <w:right w:val="single" w:sz="4" w:space="0" w:color="auto"/>
            </w:tcBorders>
            <w:vAlign w:val="center"/>
            <w:hideMark/>
          </w:tcPr>
          <w:p w:rsidR="00ED1811" w:rsidRPr="00ED1811" w:rsidRDefault="00ED1811" w:rsidP="00FA6CB9">
            <w:pPr>
              <w:pStyle w:val="af5"/>
              <w:spacing w:line="256" w:lineRule="auto"/>
              <w:jc w:val="center"/>
              <w:rPr>
                <w:rFonts w:ascii="Times New Roman" w:hAnsi="Times New Roman"/>
                <w:b/>
                <w:sz w:val="24"/>
                <w:szCs w:val="24"/>
              </w:rPr>
            </w:pPr>
            <w:r w:rsidRPr="00ED1811">
              <w:rPr>
                <w:rFonts w:ascii="Times New Roman" w:hAnsi="Times New Roman"/>
                <w:b/>
                <w:sz w:val="24"/>
                <w:szCs w:val="24"/>
              </w:rPr>
              <w:t>ДПИ</w:t>
            </w:r>
          </w:p>
        </w:tc>
        <w:tc>
          <w:tcPr>
            <w:tcW w:w="1134" w:type="dxa"/>
            <w:vMerge w:val="restart"/>
            <w:tcBorders>
              <w:top w:val="single" w:sz="4" w:space="0" w:color="auto"/>
              <w:left w:val="single" w:sz="4" w:space="0" w:color="auto"/>
              <w:right w:val="single" w:sz="4" w:space="0" w:color="auto"/>
            </w:tcBorders>
            <w:vAlign w:val="center"/>
            <w:hideMark/>
          </w:tcPr>
          <w:p w:rsidR="00ED1811" w:rsidRPr="00ED1811" w:rsidRDefault="00ED1811" w:rsidP="00FA6CB9">
            <w:pPr>
              <w:pStyle w:val="af5"/>
              <w:spacing w:line="256" w:lineRule="auto"/>
              <w:jc w:val="center"/>
              <w:rPr>
                <w:rFonts w:ascii="Times New Roman" w:hAnsi="Times New Roman"/>
                <w:b/>
                <w:bCs/>
                <w:iCs/>
                <w:sz w:val="24"/>
                <w:szCs w:val="24"/>
              </w:rPr>
            </w:pPr>
            <w:r w:rsidRPr="00ED1811">
              <w:rPr>
                <w:rFonts w:ascii="Times New Roman" w:hAnsi="Times New Roman"/>
                <w:b/>
                <w:bCs/>
                <w:iCs/>
                <w:sz w:val="24"/>
                <w:szCs w:val="24"/>
              </w:rPr>
              <w:t>СТО</w:t>
            </w:r>
          </w:p>
        </w:tc>
        <w:tc>
          <w:tcPr>
            <w:tcW w:w="1275" w:type="dxa"/>
            <w:vMerge w:val="restart"/>
            <w:tcBorders>
              <w:top w:val="single" w:sz="4" w:space="0" w:color="auto"/>
              <w:left w:val="single" w:sz="4" w:space="0" w:color="auto"/>
              <w:right w:val="single" w:sz="4" w:space="0" w:color="auto"/>
            </w:tcBorders>
            <w:vAlign w:val="center"/>
            <w:hideMark/>
          </w:tcPr>
          <w:p w:rsidR="00ED1811" w:rsidRPr="00ED1811" w:rsidRDefault="00ED1811" w:rsidP="00FA6CB9">
            <w:pPr>
              <w:pStyle w:val="af5"/>
              <w:spacing w:line="256" w:lineRule="auto"/>
              <w:jc w:val="center"/>
              <w:rPr>
                <w:rFonts w:ascii="Times New Roman" w:hAnsi="Times New Roman"/>
                <w:b/>
                <w:sz w:val="24"/>
                <w:szCs w:val="24"/>
                <w:highlight w:val="yellow"/>
              </w:rPr>
            </w:pPr>
            <w:r w:rsidRPr="00ED1811">
              <w:rPr>
                <w:rFonts w:ascii="Times New Roman" w:hAnsi="Times New Roman"/>
                <w:b/>
                <w:sz w:val="24"/>
                <w:szCs w:val="24"/>
              </w:rPr>
              <w:t>ХЭР</w:t>
            </w:r>
          </w:p>
        </w:tc>
        <w:tc>
          <w:tcPr>
            <w:tcW w:w="1276" w:type="dxa"/>
            <w:vMerge w:val="restart"/>
            <w:tcBorders>
              <w:top w:val="single" w:sz="4" w:space="0" w:color="auto"/>
              <w:left w:val="single" w:sz="4" w:space="0" w:color="auto"/>
              <w:right w:val="single" w:sz="4" w:space="0" w:color="auto"/>
            </w:tcBorders>
            <w:vAlign w:val="center"/>
          </w:tcPr>
          <w:p w:rsidR="00ED1811" w:rsidRPr="00ED1811" w:rsidRDefault="00ED1811" w:rsidP="00FA6CB9">
            <w:pPr>
              <w:pStyle w:val="af5"/>
              <w:spacing w:line="256" w:lineRule="auto"/>
              <w:jc w:val="center"/>
              <w:rPr>
                <w:rFonts w:ascii="Times New Roman" w:hAnsi="Times New Roman"/>
                <w:b/>
                <w:sz w:val="24"/>
                <w:szCs w:val="24"/>
                <w:highlight w:val="yellow"/>
              </w:rPr>
            </w:pPr>
            <w:r w:rsidRPr="00ED1811">
              <w:rPr>
                <w:rFonts w:ascii="Times New Roman" w:hAnsi="Times New Roman"/>
                <w:b/>
                <w:sz w:val="24"/>
                <w:szCs w:val="24"/>
              </w:rPr>
              <w:t>ОНК</w:t>
            </w:r>
          </w:p>
        </w:tc>
        <w:tc>
          <w:tcPr>
            <w:tcW w:w="1100" w:type="dxa"/>
            <w:vMerge w:val="restart"/>
            <w:tcBorders>
              <w:top w:val="single" w:sz="4" w:space="0" w:color="auto"/>
              <w:left w:val="single" w:sz="4" w:space="0" w:color="auto"/>
              <w:right w:val="single" w:sz="4" w:space="0" w:color="auto"/>
            </w:tcBorders>
            <w:vAlign w:val="center"/>
          </w:tcPr>
          <w:p w:rsidR="00ED1811" w:rsidRPr="00ED1811" w:rsidRDefault="00ED1811" w:rsidP="00FA6CB9">
            <w:pPr>
              <w:pStyle w:val="af5"/>
              <w:spacing w:line="256" w:lineRule="auto"/>
              <w:jc w:val="center"/>
              <w:rPr>
                <w:rFonts w:ascii="Times New Roman" w:hAnsi="Times New Roman"/>
                <w:b/>
                <w:sz w:val="24"/>
                <w:szCs w:val="24"/>
                <w:highlight w:val="yellow"/>
              </w:rPr>
            </w:pPr>
            <w:r w:rsidRPr="00ED1811">
              <w:rPr>
                <w:rFonts w:ascii="Times New Roman" w:hAnsi="Times New Roman"/>
                <w:b/>
                <w:sz w:val="24"/>
                <w:szCs w:val="24"/>
              </w:rPr>
              <w:t>ШШО</w:t>
            </w:r>
          </w:p>
        </w:tc>
      </w:tr>
      <w:tr w:rsidR="00ED1811" w:rsidRPr="00ED1811" w:rsidTr="00321EF5">
        <w:trPr>
          <w:trHeight w:val="615"/>
          <w:jc w:val="center"/>
        </w:trPr>
        <w:tc>
          <w:tcPr>
            <w:tcW w:w="1824" w:type="dxa"/>
            <w:vMerge/>
            <w:tcBorders>
              <w:left w:val="single" w:sz="4" w:space="0" w:color="auto"/>
              <w:bottom w:val="single" w:sz="4" w:space="0" w:color="auto"/>
              <w:right w:val="single" w:sz="4" w:space="0" w:color="auto"/>
            </w:tcBorders>
            <w:vAlign w:val="center"/>
            <w:hideMark/>
          </w:tcPr>
          <w:p w:rsidR="00ED1811" w:rsidRPr="00ED1811" w:rsidRDefault="00ED1811" w:rsidP="00FA6CB9">
            <w:pPr>
              <w:pStyle w:val="af5"/>
              <w:spacing w:line="256" w:lineRule="auto"/>
              <w:jc w:val="center"/>
              <w:rPr>
                <w:rFonts w:ascii="Times New Roman" w:hAnsi="Times New Roman"/>
                <w:b/>
                <w:sz w:val="24"/>
                <w:szCs w:val="24"/>
              </w:rPr>
            </w:pPr>
          </w:p>
        </w:tc>
        <w:tc>
          <w:tcPr>
            <w:tcW w:w="858" w:type="dxa"/>
            <w:tcBorders>
              <w:top w:val="single" w:sz="4" w:space="0" w:color="auto"/>
              <w:left w:val="single" w:sz="4" w:space="0" w:color="auto"/>
              <w:bottom w:val="single" w:sz="4" w:space="0" w:color="auto"/>
              <w:right w:val="single" w:sz="4" w:space="0" w:color="auto"/>
            </w:tcBorders>
            <w:vAlign w:val="center"/>
          </w:tcPr>
          <w:p w:rsidR="00ED1811" w:rsidRPr="00ED1811" w:rsidRDefault="00ED1811" w:rsidP="0077515E">
            <w:pPr>
              <w:pStyle w:val="af5"/>
              <w:spacing w:line="256" w:lineRule="auto"/>
              <w:jc w:val="center"/>
              <w:rPr>
                <w:rFonts w:ascii="Times New Roman" w:hAnsi="Times New Roman"/>
                <w:b/>
                <w:sz w:val="24"/>
                <w:szCs w:val="24"/>
              </w:rPr>
            </w:pPr>
            <w:r w:rsidRPr="00ED1811">
              <w:rPr>
                <w:rFonts w:ascii="Times New Roman" w:hAnsi="Times New Roman"/>
                <w:b/>
                <w:sz w:val="24"/>
                <w:szCs w:val="24"/>
              </w:rPr>
              <w:t>2020-2021 г.</w:t>
            </w:r>
          </w:p>
        </w:tc>
        <w:tc>
          <w:tcPr>
            <w:tcW w:w="1233" w:type="dxa"/>
            <w:tcBorders>
              <w:top w:val="single" w:sz="4" w:space="0" w:color="auto"/>
              <w:left w:val="single" w:sz="4" w:space="0" w:color="auto"/>
              <w:bottom w:val="single" w:sz="4" w:space="0" w:color="auto"/>
              <w:right w:val="single" w:sz="4" w:space="0" w:color="auto"/>
            </w:tcBorders>
            <w:vAlign w:val="center"/>
          </w:tcPr>
          <w:p w:rsidR="00ED1811" w:rsidRPr="00ED1811" w:rsidRDefault="00ED1811" w:rsidP="00FA6CB9">
            <w:pPr>
              <w:pStyle w:val="af5"/>
              <w:spacing w:line="256" w:lineRule="auto"/>
              <w:jc w:val="center"/>
              <w:rPr>
                <w:rFonts w:ascii="Times New Roman" w:hAnsi="Times New Roman"/>
                <w:b/>
                <w:sz w:val="24"/>
                <w:szCs w:val="24"/>
              </w:rPr>
            </w:pPr>
            <w:r w:rsidRPr="00ED1811">
              <w:rPr>
                <w:rFonts w:ascii="Times New Roman" w:hAnsi="Times New Roman"/>
                <w:b/>
                <w:sz w:val="24"/>
                <w:szCs w:val="24"/>
              </w:rPr>
              <w:t>2021-2022 г.</w:t>
            </w:r>
          </w:p>
        </w:tc>
        <w:tc>
          <w:tcPr>
            <w:tcW w:w="886" w:type="dxa"/>
            <w:vMerge/>
            <w:tcBorders>
              <w:left w:val="single" w:sz="4" w:space="0" w:color="auto"/>
              <w:bottom w:val="single" w:sz="4" w:space="0" w:color="auto"/>
              <w:right w:val="single" w:sz="4" w:space="0" w:color="auto"/>
            </w:tcBorders>
            <w:vAlign w:val="center"/>
            <w:hideMark/>
          </w:tcPr>
          <w:p w:rsidR="00ED1811" w:rsidRPr="00ED1811" w:rsidRDefault="00ED1811" w:rsidP="00FA6CB9">
            <w:pPr>
              <w:pStyle w:val="af5"/>
              <w:spacing w:line="256" w:lineRule="auto"/>
              <w:jc w:val="center"/>
              <w:rPr>
                <w:rFonts w:ascii="Times New Roman" w:hAnsi="Times New Roman"/>
                <w:b/>
                <w:sz w:val="24"/>
                <w:szCs w:val="24"/>
              </w:rPr>
            </w:pPr>
          </w:p>
        </w:tc>
        <w:tc>
          <w:tcPr>
            <w:tcW w:w="1134" w:type="dxa"/>
            <w:vMerge/>
            <w:tcBorders>
              <w:left w:val="single" w:sz="4" w:space="0" w:color="auto"/>
              <w:bottom w:val="single" w:sz="4" w:space="0" w:color="auto"/>
              <w:right w:val="single" w:sz="4" w:space="0" w:color="auto"/>
            </w:tcBorders>
            <w:vAlign w:val="center"/>
            <w:hideMark/>
          </w:tcPr>
          <w:p w:rsidR="00ED1811" w:rsidRPr="00ED1811" w:rsidRDefault="00ED1811" w:rsidP="00FA6CB9">
            <w:pPr>
              <w:pStyle w:val="af5"/>
              <w:spacing w:line="256" w:lineRule="auto"/>
              <w:jc w:val="center"/>
              <w:rPr>
                <w:rFonts w:ascii="Times New Roman" w:hAnsi="Times New Roman"/>
                <w:b/>
                <w:bCs/>
                <w:iCs/>
                <w:sz w:val="24"/>
                <w:szCs w:val="24"/>
              </w:rPr>
            </w:pPr>
          </w:p>
        </w:tc>
        <w:tc>
          <w:tcPr>
            <w:tcW w:w="1275" w:type="dxa"/>
            <w:vMerge/>
            <w:tcBorders>
              <w:left w:val="single" w:sz="4" w:space="0" w:color="auto"/>
              <w:bottom w:val="single" w:sz="4" w:space="0" w:color="auto"/>
              <w:right w:val="single" w:sz="4" w:space="0" w:color="auto"/>
            </w:tcBorders>
            <w:vAlign w:val="center"/>
            <w:hideMark/>
          </w:tcPr>
          <w:p w:rsidR="00ED1811" w:rsidRPr="00ED1811" w:rsidRDefault="00ED1811" w:rsidP="00FA6CB9">
            <w:pPr>
              <w:pStyle w:val="af5"/>
              <w:spacing w:line="256" w:lineRule="auto"/>
              <w:jc w:val="center"/>
              <w:rPr>
                <w:rFonts w:ascii="Times New Roman" w:hAnsi="Times New Roman"/>
                <w:b/>
                <w:sz w:val="24"/>
                <w:szCs w:val="24"/>
              </w:rPr>
            </w:pPr>
          </w:p>
        </w:tc>
        <w:tc>
          <w:tcPr>
            <w:tcW w:w="1276" w:type="dxa"/>
            <w:vMerge/>
            <w:tcBorders>
              <w:left w:val="single" w:sz="4" w:space="0" w:color="auto"/>
              <w:bottom w:val="single" w:sz="4" w:space="0" w:color="auto"/>
              <w:right w:val="single" w:sz="4" w:space="0" w:color="auto"/>
            </w:tcBorders>
            <w:vAlign w:val="center"/>
          </w:tcPr>
          <w:p w:rsidR="00ED1811" w:rsidRPr="00ED1811" w:rsidRDefault="00ED1811" w:rsidP="00FA6CB9">
            <w:pPr>
              <w:pStyle w:val="af5"/>
              <w:spacing w:line="256" w:lineRule="auto"/>
              <w:jc w:val="center"/>
              <w:rPr>
                <w:rFonts w:ascii="Times New Roman" w:hAnsi="Times New Roman"/>
                <w:b/>
                <w:sz w:val="24"/>
                <w:szCs w:val="24"/>
              </w:rPr>
            </w:pPr>
          </w:p>
        </w:tc>
        <w:tc>
          <w:tcPr>
            <w:tcW w:w="1100" w:type="dxa"/>
            <w:vMerge/>
            <w:tcBorders>
              <w:left w:val="single" w:sz="4" w:space="0" w:color="auto"/>
              <w:bottom w:val="single" w:sz="4" w:space="0" w:color="auto"/>
              <w:right w:val="single" w:sz="4" w:space="0" w:color="auto"/>
            </w:tcBorders>
            <w:vAlign w:val="center"/>
          </w:tcPr>
          <w:p w:rsidR="00ED1811" w:rsidRPr="00ED1811" w:rsidRDefault="00ED1811" w:rsidP="00FA6CB9">
            <w:pPr>
              <w:pStyle w:val="af5"/>
              <w:spacing w:line="256" w:lineRule="auto"/>
              <w:jc w:val="center"/>
              <w:rPr>
                <w:rFonts w:ascii="Times New Roman" w:hAnsi="Times New Roman"/>
                <w:b/>
                <w:sz w:val="24"/>
                <w:szCs w:val="24"/>
              </w:rPr>
            </w:pPr>
          </w:p>
        </w:tc>
      </w:tr>
      <w:tr w:rsidR="00ED1811" w:rsidRPr="00ED1811" w:rsidTr="00321EF5">
        <w:trPr>
          <w:trHeight w:val="255"/>
          <w:jc w:val="center"/>
        </w:trPr>
        <w:tc>
          <w:tcPr>
            <w:tcW w:w="1824" w:type="dxa"/>
            <w:tcBorders>
              <w:top w:val="single" w:sz="4" w:space="0" w:color="auto"/>
              <w:left w:val="single" w:sz="4" w:space="0" w:color="auto"/>
              <w:bottom w:val="single" w:sz="4" w:space="0" w:color="auto"/>
              <w:right w:val="single" w:sz="4" w:space="0" w:color="auto"/>
            </w:tcBorders>
            <w:noWrap/>
            <w:hideMark/>
          </w:tcPr>
          <w:p w:rsidR="00ED1811" w:rsidRPr="00ED1811" w:rsidRDefault="00ED1811" w:rsidP="00FA6CB9">
            <w:pPr>
              <w:pStyle w:val="af5"/>
              <w:spacing w:line="256" w:lineRule="auto"/>
              <w:jc w:val="both"/>
              <w:rPr>
                <w:rFonts w:ascii="Times New Roman" w:hAnsi="Times New Roman"/>
                <w:sz w:val="24"/>
                <w:szCs w:val="24"/>
              </w:rPr>
            </w:pPr>
            <w:r w:rsidRPr="00ED1811">
              <w:rPr>
                <w:rFonts w:ascii="Times New Roman" w:hAnsi="Times New Roman"/>
                <w:sz w:val="24"/>
                <w:szCs w:val="24"/>
              </w:rPr>
              <w:t>Международный</w:t>
            </w:r>
          </w:p>
          <w:p w:rsidR="00ED1811" w:rsidRPr="00ED1811" w:rsidRDefault="00ED1811" w:rsidP="00FA6CB9">
            <w:pPr>
              <w:pStyle w:val="af5"/>
              <w:spacing w:line="256" w:lineRule="auto"/>
              <w:jc w:val="both"/>
              <w:rPr>
                <w:rFonts w:ascii="Times New Roman" w:hAnsi="Times New Roman"/>
                <w:sz w:val="24"/>
                <w:szCs w:val="24"/>
              </w:rPr>
            </w:pPr>
            <w:r w:rsidRPr="00ED1811">
              <w:rPr>
                <w:rFonts w:ascii="Times New Roman" w:hAnsi="Times New Roman"/>
                <w:sz w:val="24"/>
                <w:szCs w:val="24"/>
              </w:rPr>
              <w:t>уровень</w:t>
            </w:r>
          </w:p>
        </w:tc>
        <w:tc>
          <w:tcPr>
            <w:tcW w:w="858" w:type="dxa"/>
            <w:tcBorders>
              <w:top w:val="single" w:sz="4" w:space="0" w:color="auto"/>
              <w:left w:val="single" w:sz="4" w:space="0" w:color="auto"/>
              <w:bottom w:val="single" w:sz="4" w:space="0" w:color="auto"/>
              <w:right w:val="single" w:sz="4" w:space="0" w:color="auto"/>
            </w:tcBorders>
            <w:vAlign w:val="bottom"/>
          </w:tcPr>
          <w:p w:rsidR="00ED1811" w:rsidRPr="00ED1811" w:rsidRDefault="00ED1811" w:rsidP="0077515E">
            <w:pPr>
              <w:jc w:val="right"/>
              <w:rPr>
                <w:sz w:val="24"/>
                <w:szCs w:val="24"/>
              </w:rPr>
            </w:pPr>
            <w:r w:rsidRPr="00ED1811">
              <w:rPr>
                <w:sz w:val="24"/>
                <w:szCs w:val="24"/>
              </w:rPr>
              <w:t xml:space="preserve">207 </w:t>
            </w:r>
          </w:p>
        </w:tc>
        <w:tc>
          <w:tcPr>
            <w:tcW w:w="1233" w:type="dxa"/>
            <w:tcBorders>
              <w:top w:val="single" w:sz="4" w:space="0" w:color="auto"/>
              <w:left w:val="single" w:sz="4" w:space="0" w:color="auto"/>
              <w:bottom w:val="single" w:sz="4" w:space="0" w:color="auto"/>
              <w:right w:val="single" w:sz="4" w:space="0" w:color="auto"/>
            </w:tcBorders>
            <w:vAlign w:val="bottom"/>
          </w:tcPr>
          <w:p w:rsidR="00ED1811" w:rsidRPr="00ED1811" w:rsidRDefault="00ED1811" w:rsidP="00FA6CB9">
            <w:pPr>
              <w:jc w:val="right"/>
              <w:rPr>
                <w:sz w:val="24"/>
                <w:szCs w:val="24"/>
              </w:rPr>
            </w:pPr>
            <w:r w:rsidRPr="00ED1811">
              <w:rPr>
                <w:sz w:val="24"/>
                <w:szCs w:val="24"/>
              </w:rPr>
              <w:t>212</w:t>
            </w:r>
          </w:p>
        </w:tc>
        <w:tc>
          <w:tcPr>
            <w:tcW w:w="886" w:type="dxa"/>
            <w:tcBorders>
              <w:top w:val="single" w:sz="4" w:space="0" w:color="auto"/>
              <w:left w:val="nil"/>
              <w:bottom w:val="single" w:sz="4" w:space="0" w:color="auto"/>
              <w:right w:val="single" w:sz="4" w:space="0" w:color="auto"/>
            </w:tcBorders>
            <w:noWrap/>
            <w:vAlign w:val="center"/>
          </w:tcPr>
          <w:p w:rsidR="00ED1811" w:rsidRPr="00ED1811" w:rsidRDefault="00ED1811" w:rsidP="00FA6CB9">
            <w:pPr>
              <w:pStyle w:val="af5"/>
              <w:spacing w:line="256" w:lineRule="auto"/>
              <w:jc w:val="center"/>
              <w:rPr>
                <w:rFonts w:ascii="Times New Roman" w:hAnsi="Times New Roman"/>
                <w:sz w:val="24"/>
                <w:szCs w:val="24"/>
              </w:rPr>
            </w:pPr>
            <w:r w:rsidRPr="00ED1811">
              <w:rPr>
                <w:rFonts w:ascii="Times New Roman" w:hAnsi="Times New Roman"/>
                <w:sz w:val="24"/>
                <w:szCs w:val="24"/>
              </w:rPr>
              <w:t>6</w:t>
            </w:r>
          </w:p>
        </w:tc>
        <w:tc>
          <w:tcPr>
            <w:tcW w:w="1134" w:type="dxa"/>
            <w:tcBorders>
              <w:top w:val="single" w:sz="4" w:space="0" w:color="auto"/>
              <w:left w:val="nil"/>
              <w:bottom w:val="single" w:sz="4" w:space="0" w:color="auto"/>
              <w:right w:val="single" w:sz="4" w:space="0" w:color="auto"/>
            </w:tcBorders>
            <w:vAlign w:val="center"/>
          </w:tcPr>
          <w:p w:rsidR="00ED1811" w:rsidRPr="00ED1811" w:rsidRDefault="00ED1811" w:rsidP="00FA6CB9">
            <w:pPr>
              <w:pStyle w:val="af5"/>
              <w:spacing w:line="256" w:lineRule="auto"/>
              <w:jc w:val="center"/>
              <w:rPr>
                <w:rFonts w:ascii="Times New Roman" w:hAnsi="Times New Roman"/>
                <w:sz w:val="24"/>
                <w:szCs w:val="24"/>
              </w:rPr>
            </w:pPr>
            <w:r w:rsidRPr="00ED1811">
              <w:rPr>
                <w:rFonts w:ascii="Times New Roman" w:hAnsi="Times New Roman"/>
                <w:sz w:val="24"/>
                <w:szCs w:val="24"/>
              </w:rPr>
              <w:t>114</w:t>
            </w:r>
          </w:p>
        </w:tc>
        <w:tc>
          <w:tcPr>
            <w:tcW w:w="1275" w:type="dxa"/>
            <w:tcBorders>
              <w:top w:val="single" w:sz="4" w:space="0" w:color="auto"/>
              <w:left w:val="nil"/>
              <w:bottom w:val="single" w:sz="4" w:space="0" w:color="auto"/>
              <w:right w:val="single" w:sz="4" w:space="0" w:color="auto"/>
            </w:tcBorders>
            <w:vAlign w:val="center"/>
          </w:tcPr>
          <w:p w:rsidR="00ED1811" w:rsidRPr="00ED1811" w:rsidRDefault="00ED1811" w:rsidP="00FA6CB9">
            <w:pPr>
              <w:pStyle w:val="af5"/>
              <w:spacing w:line="254" w:lineRule="auto"/>
              <w:jc w:val="center"/>
              <w:rPr>
                <w:rFonts w:ascii="Times New Roman" w:hAnsi="Times New Roman"/>
                <w:sz w:val="24"/>
                <w:szCs w:val="24"/>
              </w:rPr>
            </w:pPr>
            <w:r w:rsidRPr="00ED1811">
              <w:rPr>
                <w:rFonts w:ascii="Times New Roman" w:hAnsi="Times New Roman"/>
                <w:sz w:val="24"/>
                <w:szCs w:val="24"/>
              </w:rPr>
              <w:t>62</w:t>
            </w:r>
          </w:p>
        </w:tc>
        <w:tc>
          <w:tcPr>
            <w:tcW w:w="1276" w:type="dxa"/>
            <w:tcBorders>
              <w:top w:val="single" w:sz="4" w:space="0" w:color="auto"/>
              <w:left w:val="nil"/>
              <w:bottom w:val="single" w:sz="4" w:space="0" w:color="auto"/>
              <w:right w:val="single" w:sz="4" w:space="0" w:color="auto"/>
            </w:tcBorders>
            <w:vAlign w:val="center"/>
          </w:tcPr>
          <w:p w:rsidR="00ED1811" w:rsidRPr="00ED1811" w:rsidRDefault="00ED1811" w:rsidP="00FA6CB9">
            <w:pPr>
              <w:pStyle w:val="af5"/>
              <w:spacing w:line="254" w:lineRule="auto"/>
              <w:jc w:val="center"/>
              <w:rPr>
                <w:rFonts w:ascii="Times New Roman" w:hAnsi="Times New Roman"/>
                <w:sz w:val="24"/>
                <w:szCs w:val="24"/>
              </w:rPr>
            </w:pPr>
            <w:r w:rsidRPr="00ED1811">
              <w:rPr>
                <w:rFonts w:ascii="Times New Roman" w:hAnsi="Times New Roman"/>
                <w:bCs/>
                <w:sz w:val="24"/>
                <w:szCs w:val="24"/>
              </w:rPr>
              <w:t>30</w:t>
            </w:r>
          </w:p>
        </w:tc>
        <w:tc>
          <w:tcPr>
            <w:tcW w:w="1100" w:type="dxa"/>
            <w:tcBorders>
              <w:top w:val="single" w:sz="4" w:space="0" w:color="auto"/>
              <w:left w:val="nil"/>
              <w:bottom w:val="single" w:sz="4" w:space="0" w:color="auto"/>
              <w:right w:val="single" w:sz="4" w:space="0" w:color="auto"/>
            </w:tcBorders>
            <w:vAlign w:val="center"/>
          </w:tcPr>
          <w:p w:rsidR="00ED1811" w:rsidRPr="00ED1811" w:rsidRDefault="00ED1811" w:rsidP="00FA6CB9">
            <w:pPr>
              <w:pStyle w:val="af5"/>
              <w:spacing w:line="254" w:lineRule="auto"/>
              <w:jc w:val="center"/>
              <w:rPr>
                <w:rFonts w:ascii="Times New Roman" w:hAnsi="Times New Roman"/>
                <w:sz w:val="24"/>
                <w:szCs w:val="24"/>
              </w:rPr>
            </w:pPr>
            <w:r w:rsidRPr="00ED1811">
              <w:rPr>
                <w:rFonts w:ascii="Times New Roman" w:hAnsi="Times New Roman"/>
                <w:sz w:val="24"/>
                <w:szCs w:val="24"/>
              </w:rPr>
              <w:t>0</w:t>
            </w:r>
          </w:p>
        </w:tc>
      </w:tr>
      <w:tr w:rsidR="00ED1811" w:rsidRPr="00ED1811" w:rsidTr="00321EF5">
        <w:trPr>
          <w:trHeight w:val="255"/>
          <w:jc w:val="center"/>
        </w:trPr>
        <w:tc>
          <w:tcPr>
            <w:tcW w:w="1824" w:type="dxa"/>
            <w:tcBorders>
              <w:top w:val="single" w:sz="4" w:space="0" w:color="auto"/>
              <w:left w:val="single" w:sz="4" w:space="0" w:color="auto"/>
              <w:bottom w:val="single" w:sz="4" w:space="0" w:color="auto"/>
              <w:right w:val="single" w:sz="4" w:space="0" w:color="auto"/>
            </w:tcBorders>
            <w:noWrap/>
            <w:hideMark/>
          </w:tcPr>
          <w:p w:rsidR="00ED1811" w:rsidRPr="00ED1811" w:rsidRDefault="00ED1811" w:rsidP="00FA6CB9">
            <w:pPr>
              <w:pStyle w:val="af5"/>
              <w:spacing w:line="256" w:lineRule="auto"/>
              <w:jc w:val="both"/>
              <w:rPr>
                <w:rFonts w:ascii="Times New Roman" w:hAnsi="Times New Roman"/>
                <w:sz w:val="24"/>
                <w:szCs w:val="24"/>
              </w:rPr>
            </w:pPr>
            <w:r w:rsidRPr="00ED1811">
              <w:rPr>
                <w:rFonts w:ascii="Times New Roman" w:hAnsi="Times New Roman"/>
                <w:sz w:val="24"/>
                <w:szCs w:val="24"/>
              </w:rPr>
              <w:t>Всероссийский</w:t>
            </w:r>
          </w:p>
          <w:p w:rsidR="00ED1811" w:rsidRPr="00ED1811" w:rsidRDefault="00ED1811" w:rsidP="00FA6CB9">
            <w:pPr>
              <w:pStyle w:val="af5"/>
              <w:spacing w:line="256" w:lineRule="auto"/>
              <w:jc w:val="both"/>
              <w:rPr>
                <w:rFonts w:ascii="Times New Roman" w:hAnsi="Times New Roman"/>
                <w:sz w:val="24"/>
                <w:szCs w:val="24"/>
              </w:rPr>
            </w:pPr>
            <w:r w:rsidRPr="00ED1811">
              <w:rPr>
                <w:rFonts w:ascii="Times New Roman" w:hAnsi="Times New Roman"/>
                <w:sz w:val="24"/>
                <w:szCs w:val="24"/>
              </w:rPr>
              <w:t>уровень</w:t>
            </w:r>
          </w:p>
        </w:tc>
        <w:tc>
          <w:tcPr>
            <w:tcW w:w="858" w:type="dxa"/>
            <w:tcBorders>
              <w:top w:val="single" w:sz="4" w:space="0" w:color="auto"/>
              <w:left w:val="single" w:sz="4" w:space="0" w:color="auto"/>
              <w:bottom w:val="single" w:sz="4" w:space="0" w:color="auto"/>
              <w:right w:val="single" w:sz="4" w:space="0" w:color="auto"/>
            </w:tcBorders>
            <w:vAlign w:val="bottom"/>
          </w:tcPr>
          <w:p w:rsidR="00ED1811" w:rsidRPr="00ED1811" w:rsidRDefault="00ED1811" w:rsidP="0077515E">
            <w:pPr>
              <w:jc w:val="right"/>
              <w:rPr>
                <w:sz w:val="24"/>
                <w:szCs w:val="24"/>
              </w:rPr>
            </w:pPr>
            <w:r w:rsidRPr="00ED1811">
              <w:rPr>
                <w:sz w:val="24"/>
                <w:szCs w:val="24"/>
              </w:rPr>
              <w:t>157</w:t>
            </w:r>
          </w:p>
        </w:tc>
        <w:tc>
          <w:tcPr>
            <w:tcW w:w="1233" w:type="dxa"/>
            <w:tcBorders>
              <w:top w:val="single" w:sz="4" w:space="0" w:color="auto"/>
              <w:left w:val="single" w:sz="4" w:space="0" w:color="auto"/>
              <w:bottom w:val="single" w:sz="4" w:space="0" w:color="auto"/>
              <w:right w:val="single" w:sz="4" w:space="0" w:color="auto"/>
            </w:tcBorders>
            <w:vAlign w:val="bottom"/>
          </w:tcPr>
          <w:p w:rsidR="00ED1811" w:rsidRPr="00ED1811" w:rsidRDefault="00ED1811" w:rsidP="00FA6CB9">
            <w:pPr>
              <w:jc w:val="right"/>
              <w:rPr>
                <w:sz w:val="24"/>
                <w:szCs w:val="24"/>
              </w:rPr>
            </w:pPr>
            <w:r w:rsidRPr="00ED1811">
              <w:rPr>
                <w:sz w:val="24"/>
                <w:szCs w:val="24"/>
              </w:rPr>
              <w:t>143</w:t>
            </w:r>
          </w:p>
        </w:tc>
        <w:tc>
          <w:tcPr>
            <w:tcW w:w="886" w:type="dxa"/>
            <w:tcBorders>
              <w:top w:val="single" w:sz="4" w:space="0" w:color="auto"/>
              <w:left w:val="nil"/>
              <w:bottom w:val="single" w:sz="4" w:space="0" w:color="auto"/>
              <w:right w:val="single" w:sz="4" w:space="0" w:color="auto"/>
            </w:tcBorders>
            <w:noWrap/>
            <w:vAlign w:val="center"/>
          </w:tcPr>
          <w:p w:rsidR="00ED1811" w:rsidRPr="00ED1811" w:rsidRDefault="00ED1811" w:rsidP="00FA6CB9">
            <w:pPr>
              <w:pStyle w:val="af5"/>
              <w:spacing w:line="256" w:lineRule="auto"/>
              <w:jc w:val="center"/>
              <w:rPr>
                <w:rFonts w:ascii="Times New Roman" w:hAnsi="Times New Roman"/>
                <w:sz w:val="24"/>
                <w:szCs w:val="24"/>
              </w:rPr>
            </w:pPr>
            <w:r w:rsidRPr="00ED1811">
              <w:rPr>
                <w:rFonts w:ascii="Times New Roman" w:hAnsi="Times New Roman"/>
                <w:sz w:val="24"/>
                <w:szCs w:val="24"/>
              </w:rPr>
              <w:t>8</w:t>
            </w:r>
          </w:p>
        </w:tc>
        <w:tc>
          <w:tcPr>
            <w:tcW w:w="1134" w:type="dxa"/>
            <w:tcBorders>
              <w:top w:val="single" w:sz="4" w:space="0" w:color="auto"/>
              <w:left w:val="nil"/>
              <w:bottom w:val="single" w:sz="4" w:space="0" w:color="auto"/>
              <w:right w:val="single" w:sz="4" w:space="0" w:color="auto"/>
            </w:tcBorders>
            <w:noWrap/>
            <w:vAlign w:val="center"/>
          </w:tcPr>
          <w:p w:rsidR="00ED1811" w:rsidRPr="00ED1811" w:rsidRDefault="00ED1811" w:rsidP="00FA6CB9">
            <w:pPr>
              <w:pStyle w:val="af5"/>
              <w:spacing w:line="256" w:lineRule="auto"/>
              <w:jc w:val="center"/>
              <w:rPr>
                <w:rFonts w:ascii="Times New Roman" w:hAnsi="Times New Roman"/>
                <w:sz w:val="24"/>
                <w:szCs w:val="24"/>
              </w:rPr>
            </w:pPr>
            <w:r w:rsidRPr="00ED1811">
              <w:rPr>
                <w:rFonts w:ascii="Times New Roman" w:hAnsi="Times New Roman"/>
                <w:sz w:val="24"/>
                <w:szCs w:val="24"/>
              </w:rPr>
              <w:t>31</w:t>
            </w:r>
          </w:p>
        </w:tc>
        <w:tc>
          <w:tcPr>
            <w:tcW w:w="1275" w:type="dxa"/>
            <w:tcBorders>
              <w:top w:val="single" w:sz="4" w:space="0" w:color="auto"/>
              <w:left w:val="nil"/>
              <w:bottom w:val="single" w:sz="4" w:space="0" w:color="auto"/>
              <w:right w:val="single" w:sz="4" w:space="0" w:color="auto"/>
            </w:tcBorders>
            <w:noWrap/>
            <w:vAlign w:val="center"/>
          </w:tcPr>
          <w:p w:rsidR="00ED1811" w:rsidRPr="00ED1811" w:rsidRDefault="00ED1811" w:rsidP="00FA6CB9">
            <w:pPr>
              <w:pStyle w:val="af5"/>
              <w:spacing w:line="254" w:lineRule="auto"/>
              <w:jc w:val="center"/>
              <w:rPr>
                <w:rFonts w:ascii="Times New Roman" w:hAnsi="Times New Roman"/>
                <w:sz w:val="24"/>
                <w:szCs w:val="24"/>
              </w:rPr>
            </w:pPr>
            <w:r w:rsidRPr="00ED1811">
              <w:rPr>
                <w:rFonts w:ascii="Times New Roman" w:hAnsi="Times New Roman"/>
                <w:sz w:val="24"/>
                <w:szCs w:val="24"/>
              </w:rPr>
              <w:t>82</w:t>
            </w:r>
          </w:p>
        </w:tc>
        <w:tc>
          <w:tcPr>
            <w:tcW w:w="1276" w:type="dxa"/>
            <w:tcBorders>
              <w:top w:val="single" w:sz="4" w:space="0" w:color="auto"/>
              <w:left w:val="nil"/>
              <w:bottom w:val="single" w:sz="4" w:space="0" w:color="auto"/>
              <w:right w:val="single" w:sz="4" w:space="0" w:color="auto"/>
            </w:tcBorders>
            <w:vAlign w:val="center"/>
          </w:tcPr>
          <w:p w:rsidR="00ED1811" w:rsidRPr="00ED1811" w:rsidRDefault="00ED1811" w:rsidP="00ED1811">
            <w:pPr>
              <w:pStyle w:val="af5"/>
              <w:spacing w:line="254" w:lineRule="auto"/>
              <w:jc w:val="center"/>
              <w:rPr>
                <w:rFonts w:ascii="Times New Roman" w:hAnsi="Times New Roman"/>
                <w:bCs/>
                <w:sz w:val="24"/>
                <w:szCs w:val="24"/>
              </w:rPr>
            </w:pPr>
            <w:r w:rsidRPr="00ED1811">
              <w:rPr>
                <w:rFonts w:ascii="Times New Roman" w:hAnsi="Times New Roman"/>
                <w:bCs/>
                <w:sz w:val="24"/>
                <w:szCs w:val="24"/>
              </w:rPr>
              <w:t>22</w:t>
            </w:r>
          </w:p>
        </w:tc>
        <w:tc>
          <w:tcPr>
            <w:tcW w:w="1100" w:type="dxa"/>
            <w:tcBorders>
              <w:top w:val="single" w:sz="4" w:space="0" w:color="auto"/>
              <w:left w:val="nil"/>
              <w:bottom w:val="single" w:sz="4" w:space="0" w:color="auto"/>
              <w:right w:val="single" w:sz="4" w:space="0" w:color="auto"/>
            </w:tcBorders>
            <w:vAlign w:val="center"/>
          </w:tcPr>
          <w:p w:rsidR="00ED1811" w:rsidRPr="00ED1811" w:rsidRDefault="00ED1811" w:rsidP="00FA6CB9">
            <w:pPr>
              <w:pStyle w:val="af5"/>
              <w:spacing w:line="254" w:lineRule="auto"/>
              <w:jc w:val="center"/>
              <w:rPr>
                <w:rFonts w:ascii="Times New Roman" w:hAnsi="Times New Roman"/>
                <w:sz w:val="24"/>
                <w:szCs w:val="24"/>
              </w:rPr>
            </w:pPr>
            <w:r w:rsidRPr="00ED1811">
              <w:rPr>
                <w:rFonts w:ascii="Times New Roman" w:hAnsi="Times New Roman"/>
                <w:sz w:val="24"/>
                <w:szCs w:val="24"/>
              </w:rPr>
              <w:t>0</w:t>
            </w:r>
          </w:p>
        </w:tc>
      </w:tr>
      <w:tr w:rsidR="00ED1811" w:rsidRPr="00ED1811" w:rsidTr="00321EF5">
        <w:trPr>
          <w:trHeight w:val="255"/>
          <w:jc w:val="center"/>
        </w:trPr>
        <w:tc>
          <w:tcPr>
            <w:tcW w:w="1824" w:type="dxa"/>
            <w:tcBorders>
              <w:top w:val="single" w:sz="4" w:space="0" w:color="auto"/>
              <w:left w:val="single" w:sz="4" w:space="0" w:color="auto"/>
              <w:bottom w:val="single" w:sz="4" w:space="0" w:color="auto"/>
              <w:right w:val="single" w:sz="4" w:space="0" w:color="auto"/>
            </w:tcBorders>
            <w:noWrap/>
            <w:hideMark/>
          </w:tcPr>
          <w:p w:rsidR="00ED1811" w:rsidRPr="00ED1811" w:rsidRDefault="00ED1811" w:rsidP="00FA6CB9">
            <w:pPr>
              <w:pStyle w:val="af5"/>
              <w:spacing w:line="256" w:lineRule="auto"/>
              <w:jc w:val="both"/>
              <w:rPr>
                <w:rFonts w:ascii="Times New Roman" w:hAnsi="Times New Roman"/>
                <w:sz w:val="24"/>
                <w:szCs w:val="24"/>
              </w:rPr>
            </w:pPr>
            <w:r w:rsidRPr="00ED1811">
              <w:rPr>
                <w:rFonts w:ascii="Times New Roman" w:hAnsi="Times New Roman"/>
                <w:sz w:val="24"/>
                <w:szCs w:val="24"/>
              </w:rPr>
              <w:t>Республиканский</w:t>
            </w:r>
          </w:p>
          <w:p w:rsidR="00ED1811" w:rsidRPr="00ED1811" w:rsidRDefault="00ED1811" w:rsidP="00FA6CB9">
            <w:pPr>
              <w:pStyle w:val="af5"/>
              <w:spacing w:line="256" w:lineRule="auto"/>
              <w:jc w:val="both"/>
              <w:rPr>
                <w:rFonts w:ascii="Times New Roman" w:hAnsi="Times New Roman"/>
                <w:sz w:val="24"/>
                <w:szCs w:val="24"/>
              </w:rPr>
            </w:pPr>
            <w:r w:rsidRPr="00ED1811">
              <w:rPr>
                <w:rFonts w:ascii="Times New Roman" w:hAnsi="Times New Roman"/>
                <w:sz w:val="24"/>
                <w:szCs w:val="24"/>
              </w:rPr>
              <w:t>уровень</w:t>
            </w:r>
          </w:p>
        </w:tc>
        <w:tc>
          <w:tcPr>
            <w:tcW w:w="858" w:type="dxa"/>
            <w:tcBorders>
              <w:top w:val="single" w:sz="4" w:space="0" w:color="auto"/>
              <w:left w:val="single" w:sz="4" w:space="0" w:color="auto"/>
              <w:bottom w:val="single" w:sz="4" w:space="0" w:color="auto"/>
              <w:right w:val="single" w:sz="4" w:space="0" w:color="auto"/>
            </w:tcBorders>
            <w:vAlign w:val="bottom"/>
          </w:tcPr>
          <w:p w:rsidR="00ED1811" w:rsidRPr="00ED1811" w:rsidRDefault="00ED1811" w:rsidP="0077515E">
            <w:pPr>
              <w:jc w:val="right"/>
              <w:rPr>
                <w:sz w:val="24"/>
                <w:szCs w:val="24"/>
              </w:rPr>
            </w:pPr>
            <w:r w:rsidRPr="00ED1811">
              <w:rPr>
                <w:sz w:val="24"/>
                <w:szCs w:val="24"/>
              </w:rPr>
              <w:t>150</w:t>
            </w:r>
          </w:p>
        </w:tc>
        <w:tc>
          <w:tcPr>
            <w:tcW w:w="1233" w:type="dxa"/>
            <w:tcBorders>
              <w:top w:val="single" w:sz="4" w:space="0" w:color="auto"/>
              <w:left w:val="single" w:sz="4" w:space="0" w:color="auto"/>
              <w:bottom w:val="single" w:sz="4" w:space="0" w:color="auto"/>
              <w:right w:val="single" w:sz="4" w:space="0" w:color="auto"/>
            </w:tcBorders>
            <w:vAlign w:val="bottom"/>
          </w:tcPr>
          <w:p w:rsidR="00ED1811" w:rsidRPr="00ED1811" w:rsidRDefault="00ED1811" w:rsidP="00FA6CB9">
            <w:pPr>
              <w:jc w:val="right"/>
              <w:rPr>
                <w:sz w:val="24"/>
                <w:szCs w:val="24"/>
              </w:rPr>
            </w:pPr>
            <w:r w:rsidRPr="00ED1811">
              <w:rPr>
                <w:sz w:val="24"/>
                <w:szCs w:val="24"/>
              </w:rPr>
              <w:t>148</w:t>
            </w:r>
          </w:p>
        </w:tc>
        <w:tc>
          <w:tcPr>
            <w:tcW w:w="886" w:type="dxa"/>
            <w:tcBorders>
              <w:top w:val="single" w:sz="4" w:space="0" w:color="auto"/>
              <w:left w:val="nil"/>
              <w:bottom w:val="single" w:sz="4" w:space="0" w:color="auto"/>
              <w:right w:val="single" w:sz="4" w:space="0" w:color="auto"/>
            </w:tcBorders>
            <w:noWrap/>
            <w:vAlign w:val="center"/>
          </w:tcPr>
          <w:p w:rsidR="00ED1811" w:rsidRPr="00ED1811" w:rsidRDefault="00ED1811" w:rsidP="00FA6CB9">
            <w:pPr>
              <w:pStyle w:val="af5"/>
              <w:spacing w:line="256" w:lineRule="auto"/>
              <w:jc w:val="center"/>
              <w:rPr>
                <w:rFonts w:ascii="Times New Roman" w:hAnsi="Times New Roman"/>
                <w:sz w:val="24"/>
                <w:szCs w:val="24"/>
              </w:rPr>
            </w:pPr>
            <w:r w:rsidRPr="00ED1811">
              <w:rPr>
                <w:rFonts w:ascii="Times New Roman" w:hAnsi="Times New Roman"/>
                <w:sz w:val="24"/>
                <w:szCs w:val="24"/>
              </w:rPr>
              <w:t>44</w:t>
            </w:r>
          </w:p>
        </w:tc>
        <w:tc>
          <w:tcPr>
            <w:tcW w:w="1134" w:type="dxa"/>
            <w:tcBorders>
              <w:top w:val="single" w:sz="4" w:space="0" w:color="auto"/>
              <w:left w:val="nil"/>
              <w:bottom w:val="single" w:sz="4" w:space="0" w:color="auto"/>
              <w:right w:val="single" w:sz="4" w:space="0" w:color="auto"/>
            </w:tcBorders>
            <w:noWrap/>
            <w:vAlign w:val="center"/>
          </w:tcPr>
          <w:p w:rsidR="00ED1811" w:rsidRPr="00ED1811" w:rsidRDefault="00ED1811" w:rsidP="00FA6CB9">
            <w:pPr>
              <w:pStyle w:val="af5"/>
              <w:spacing w:line="256" w:lineRule="auto"/>
              <w:jc w:val="center"/>
              <w:rPr>
                <w:rFonts w:ascii="Times New Roman" w:hAnsi="Times New Roman"/>
                <w:sz w:val="24"/>
                <w:szCs w:val="24"/>
              </w:rPr>
            </w:pPr>
            <w:r w:rsidRPr="00ED1811">
              <w:rPr>
                <w:rFonts w:ascii="Times New Roman" w:hAnsi="Times New Roman"/>
                <w:sz w:val="24"/>
                <w:szCs w:val="24"/>
              </w:rPr>
              <w:t>39</w:t>
            </w:r>
          </w:p>
        </w:tc>
        <w:tc>
          <w:tcPr>
            <w:tcW w:w="1275" w:type="dxa"/>
            <w:tcBorders>
              <w:top w:val="single" w:sz="4" w:space="0" w:color="auto"/>
              <w:left w:val="nil"/>
              <w:bottom w:val="single" w:sz="4" w:space="0" w:color="auto"/>
              <w:right w:val="single" w:sz="4" w:space="0" w:color="auto"/>
            </w:tcBorders>
            <w:noWrap/>
            <w:vAlign w:val="center"/>
          </w:tcPr>
          <w:p w:rsidR="00ED1811" w:rsidRPr="00ED1811" w:rsidRDefault="00ED1811" w:rsidP="00FA6CB9">
            <w:pPr>
              <w:pStyle w:val="af5"/>
              <w:spacing w:line="254" w:lineRule="auto"/>
              <w:jc w:val="center"/>
              <w:rPr>
                <w:rFonts w:ascii="Times New Roman" w:hAnsi="Times New Roman"/>
                <w:sz w:val="24"/>
                <w:szCs w:val="24"/>
              </w:rPr>
            </w:pPr>
            <w:r w:rsidRPr="00ED1811">
              <w:rPr>
                <w:rFonts w:ascii="Times New Roman" w:hAnsi="Times New Roman"/>
                <w:sz w:val="24"/>
                <w:szCs w:val="24"/>
              </w:rPr>
              <w:t>43</w:t>
            </w:r>
          </w:p>
        </w:tc>
        <w:tc>
          <w:tcPr>
            <w:tcW w:w="1276" w:type="dxa"/>
            <w:tcBorders>
              <w:top w:val="single" w:sz="4" w:space="0" w:color="auto"/>
              <w:left w:val="nil"/>
              <w:bottom w:val="single" w:sz="4" w:space="0" w:color="auto"/>
              <w:right w:val="single" w:sz="4" w:space="0" w:color="auto"/>
            </w:tcBorders>
            <w:vAlign w:val="center"/>
          </w:tcPr>
          <w:p w:rsidR="00ED1811" w:rsidRPr="00ED1811" w:rsidRDefault="00ED1811" w:rsidP="00FA6CB9">
            <w:pPr>
              <w:pStyle w:val="af5"/>
              <w:spacing w:line="254" w:lineRule="auto"/>
              <w:jc w:val="center"/>
              <w:rPr>
                <w:rFonts w:ascii="Times New Roman" w:hAnsi="Times New Roman"/>
                <w:sz w:val="24"/>
                <w:szCs w:val="24"/>
              </w:rPr>
            </w:pPr>
            <w:r w:rsidRPr="00ED1811">
              <w:rPr>
                <w:rFonts w:ascii="Times New Roman" w:hAnsi="Times New Roman"/>
                <w:bCs/>
                <w:sz w:val="24"/>
                <w:szCs w:val="24"/>
                <w:lang w:val="tt-RU"/>
              </w:rPr>
              <w:t>22</w:t>
            </w:r>
          </w:p>
        </w:tc>
        <w:tc>
          <w:tcPr>
            <w:tcW w:w="1100" w:type="dxa"/>
            <w:tcBorders>
              <w:top w:val="single" w:sz="4" w:space="0" w:color="auto"/>
              <w:left w:val="nil"/>
              <w:bottom w:val="single" w:sz="4" w:space="0" w:color="auto"/>
              <w:right w:val="single" w:sz="4" w:space="0" w:color="auto"/>
            </w:tcBorders>
            <w:vAlign w:val="center"/>
          </w:tcPr>
          <w:p w:rsidR="00ED1811" w:rsidRPr="00ED1811" w:rsidRDefault="00ED1811" w:rsidP="00FA6CB9">
            <w:pPr>
              <w:pStyle w:val="af5"/>
              <w:spacing w:line="254" w:lineRule="auto"/>
              <w:jc w:val="center"/>
              <w:rPr>
                <w:rFonts w:ascii="Times New Roman" w:hAnsi="Times New Roman"/>
                <w:sz w:val="24"/>
                <w:szCs w:val="24"/>
              </w:rPr>
            </w:pPr>
            <w:r w:rsidRPr="00ED1811">
              <w:rPr>
                <w:rFonts w:ascii="Times New Roman" w:hAnsi="Times New Roman"/>
                <w:sz w:val="24"/>
                <w:szCs w:val="24"/>
              </w:rPr>
              <w:t>0</w:t>
            </w:r>
          </w:p>
        </w:tc>
      </w:tr>
      <w:tr w:rsidR="00ED1811" w:rsidRPr="00ED1811" w:rsidTr="00321EF5">
        <w:trPr>
          <w:trHeight w:val="255"/>
          <w:jc w:val="center"/>
        </w:trPr>
        <w:tc>
          <w:tcPr>
            <w:tcW w:w="1824" w:type="dxa"/>
            <w:tcBorders>
              <w:top w:val="single" w:sz="4" w:space="0" w:color="auto"/>
              <w:left w:val="single" w:sz="4" w:space="0" w:color="auto"/>
              <w:bottom w:val="single" w:sz="4" w:space="0" w:color="auto"/>
              <w:right w:val="single" w:sz="4" w:space="0" w:color="auto"/>
            </w:tcBorders>
            <w:noWrap/>
            <w:hideMark/>
          </w:tcPr>
          <w:p w:rsidR="00ED1811" w:rsidRPr="00ED1811" w:rsidRDefault="00ED1811" w:rsidP="00FA6CB9">
            <w:pPr>
              <w:pStyle w:val="af5"/>
              <w:spacing w:line="256" w:lineRule="auto"/>
              <w:jc w:val="both"/>
              <w:rPr>
                <w:rFonts w:ascii="Times New Roman" w:hAnsi="Times New Roman"/>
                <w:sz w:val="24"/>
                <w:szCs w:val="24"/>
              </w:rPr>
            </w:pPr>
            <w:r w:rsidRPr="00ED1811">
              <w:rPr>
                <w:rFonts w:ascii="Times New Roman" w:hAnsi="Times New Roman"/>
                <w:sz w:val="24"/>
                <w:szCs w:val="24"/>
              </w:rPr>
              <w:t>Муниципальный</w:t>
            </w:r>
          </w:p>
          <w:p w:rsidR="00ED1811" w:rsidRPr="00ED1811" w:rsidRDefault="00ED1811" w:rsidP="00FA6CB9">
            <w:pPr>
              <w:pStyle w:val="af5"/>
              <w:spacing w:line="256" w:lineRule="auto"/>
              <w:jc w:val="both"/>
              <w:rPr>
                <w:rFonts w:ascii="Times New Roman" w:hAnsi="Times New Roman"/>
                <w:sz w:val="24"/>
                <w:szCs w:val="24"/>
              </w:rPr>
            </w:pPr>
            <w:r w:rsidRPr="00ED1811">
              <w:rPr>
                <w:rFonts w:ascii="Times New Roman" w:hAnsi="Times New Roman"/>
                <w:sz w:val="24"/>
                <w:szCs w:val="24"/>
              </w:rPr>
              <w:t>уровень</w:t>
            </w:r>
          </w:p>
        </w:tc>
        <w:tc>
          <w:tcPr>
            <w:tcW w:w="858" w:type="dxa"/>
            <w:tcBorders>
              <w:top w:val="single" w:sz="4" w:space="0" w:color="auto"/>
              <w:left w:val="single" w:sz="4" w:space="0" w:color="auto"/>
              <w:bottom w:val="single" w:sz="4" w:space="0" w:color="auto"/>
              <w:right w:val="single" w:sz="4" w:space="0" w:color="auto"/>
            </w:tcBorders>
            <w:vAlign w:val="bottom"/>
          </w:tcPr>
          <w:p w:rsidR="00ED1811" w:rsidRPr="00ED1811" w:rsidRDefault="00ED1811" w:rsidP="0077515E">
            <w:pPr>
              <w:jc w:val="right"/>
              <w:rPr>
                <w:sz w:val="24"/>
                <w:szCs w:val="24"/>
              </w:rPr>
            </w:pPr>
            <w:r w:rsidRPr="00ED1811">
              <w:rPr>
                <w:sz w:val="24"/>
                <w:szCs w:val="24"/>
              </w:rPr>
              <w:t>182</w:t>
            </w:r>
          </w:p>
        </w:tc>
        <w:tc>
          <w:tcPr>
            <w:tcW w:w="1233" w:type="dxa"/>
            <w:tcBorders>
              <w:top w:val="single" w:sz="4" w:space="0" w:color="auto"/>
              <w:left w:val="single" w:sz="4" w:space="0" w:color="auto"/>
              <w:bottom w:val="single" w:sz="4" w:space="0" w:color="auto"/>
              <w:right w:val="single" w:sz="4" w:space="0" w:color="auto"/>
            </w:tcBorders>
            <w:vAlign w:val="bottom"/>
          </w:tcPr>
          <w:p w:rsidR="00ED1811" w:rsidRPr="00ED1811" w:rsidRDefault="00ED1811" w:rsidP="00FA6CB9">
            <w:pPr>
              <w:jc w:val="right"/>
              <w:rPr>
                <w:sz w:val="24"/>
                <w:szCs w:val="24"/>
              </w:rPr>
            </w:pPr>
            <w:r w:rsidRPr="00ED1811">
              <w:rPr>
                <w:sz w:val="24"/>
                <w:szCs w:val="24"/>
              </w:rPr>
              <w:t>186</w:t>
            </w:r>
          </w:p>
        </w:tc>
        <w:tc>
          <w:tcPr>
            <w:tcW w:w="886" w:type="dxa"/>
            <w:tcBorders>
              <w:top w:val="single" w:sz="4" w:space="0" w:color="auto"/>
              <w:left w:val="nil"/>
              <w:bottom w:val="single" w:sz="4" w:space="0" w:color="auto"/>
              <w:right w:val="single" w:sz="4" w:space="0" w:color="auto"/>
            </w:tcBorders>
            <w:noWrap/>
            <w:vAlign w:val="center"/>
          </w:tcPr>
          <w:p w:rsidR="00ED1811" w:rsidRPr="00ED1811" w:rsidRDefault="00ED1811" w:rsidP="00FA6CB9">
            <w:pPr>
              <w:pStyle w:val="af5"/>
              <w:spacing w:line="256" w:lineRule="auto"/>
              <w:jc w:val="center"/>
              <w:rPr>
                <w:rFonts w:ascii="Times New Roman" w:hAnsi="Times New Roman"/>
                <w:sz w:val="24"/>
                <w:szCs w:val="24"/>
              </w:rPr>
            </w:pPr>
            <w:r w:rsidRPr="00ED1811">
              <w:rPr>
                <w:rFonts w:ascii="Times New Roman" w:hAnsi="Times New Roman"/>
                <w:sz w:val="24"/>
                <w:szCs w:val="24"/>
              </w:rPr>
              <w:t>66</w:t>
            </w:r>
          </w:p>
        </w:tc>
        <w:tc>
          <w:tcPr>
            <w:tcW w:w="1134" w:type="dxa"/>
            <w:tcBorders>
              <w:top w:val="single" w:sz="4" w:space="0" w:color="auto"/>
              <w:left w:val="nil"/>
              <w:bottom w:val="single" w:sz="4" w:space="0" w:color="auto"/>
              <w:right w:val="single" w:sz="4" w:space="0" w:color="auto"/>
            </w:tcBorders>
            <w:noWrap/>
            <w:vAlign w:val="center"/>
          </w:tcPr>
          <w:p w:rsidR="00ED1811" w:rsidRPr="00ED1811" w:rsidRDefault="00ED1811" w:rsidP="00FA6CB9">
            <w:pPr>
              <w:pStyle w:val="af5"/>
              <w:spacing w:line="256" w:lineRule="auto"/>
              <w:jc w:val="center"/>
              <w:rPr>
                <w:rFonts w:ascii="Times New Roman" w:hAnsi="Times New Roman"/>
                <w:sz w:val="24"/>
                <w:szCs w:val="24"/>
              </w:rPr>
            </w:pPr>
            <w:r w:rsidRPr="00ED1811">
              <w:rPr>
                <w:rFonts w:ascii="Times New Roman" w:hAnsi="Times New Roman"/>
                <w:sz w:val="24"/>
                <w:szCs w:val="24"/>
              </w:rPr>
              <w:t>30</w:t>
            </w:r>
          </w:p>
        </w:tc>
        <w:tc>
          <w:tcPr>
            <w:tcW w:w="1275" w:type="dxa"/>
            <w:tcBorders>
              <w:top w:val="single" w:sz="4" w:space="0" w:color="auto"/>
              <w:left w:val="nil"/>
              <w:bottom w:val="single" w:sz="4" w:space="0" w:color="auto"/>
              <w:right w:val="single" w:sz="4" w:space="0" w:color="auto"/>
            </w:tcBorders>
            <w:noWrap/>
            <w:vAlign w:val="center"/>
          </w:tcPr>
          <w:p w:rsidR="00ED1811" w:rsidRPr="00ED1811" w:rsidRDefault="00ED1811" w:rsidP="00FA6CB9">
            <w:pPr>
              <w:pStyle w:val="af5"/>
              <w:spacing w:line="254" w:lineRule="auto"/>
              <w:jc w:val="center"/>
              <w:rPr>
                <w:rFonts w:ascii="Times New Roman" w:hAnsi="Times New Roman"/>
                <w:sz w:val="24"/>
                <w:szCs w:val="24"/>
              </w:rPr>
            </w:pPr>
            <w:r w:rsidRPr="00ED1811">
              <w:rPr>
                <w:rFonts w:ascii="Times New Roman" w:hAnsi="Times New Roman"/>
                <w:sz w:val="24"/>
                <w:szCs w:val="24"/>
              </w:rPr>
              <w:t>44</w:t>
            </w:r>
          </w:p>
        </w:tc>
        <w:tc>
          <w:tcPr>
            <w:tcW w:w="1276" w:type="dxa"/>
            <w:tcBorders>
              <w:top w:val="single" w:sz="4" w:space="0" w:color="auto"/>
              <w:left w:val="nil"/>
              <w:bottom w:val="single" w:sz="4" w:space="0" w:color="auto"/>
              <w:right w:val="single" w:sz="4" w:space="0" w:color="auto"/>
            </w:tcBorders>
            <w:vAlign w:val="center"/>
          </w:tcPr>
          <w:p w:rsidR="00ED1811" w:rsidRPr="00ED1811" w:rsidRDefault="00ED1811" w:rsidP="00FA6CB9">
            <w:pPr>
              <w:pStyle w:val="af5"/>
              <w:spacing w:line="254" w:lineRule="auto"/>
              <w:jc w:val="center"/>
              <w:rPr>
                <w:rFonts w:ascii="Times New Roman" w:hAnsi="Times New Roman"/>
                <w:sz w:val="24"/>
                <w:szCs w:val="24"/>
              </w:rPr>
            </w:pPr>
            <w:r w:rsidRPr="00ED1811">
              <w:rPr>
                <w:rFonts w:ascii="Times New Roman" w:hAnsi="Times New Roman"/>
                <w:bCs/>
                <w:sz w:val="24"/>
                <w:szCs w:val="24"/>
                <w:lang w:val="tt-RU"/>
              </w:rPr>
              <w:t>41</w:t>
            </w:r>
          </w:p>
        </w:tc>
        <w:tc>
          <w:tcPr>
            <w:tcW w:w="1100" w:type="dxa"/>
            <w:tcBorders>
              <w:top w:val="single" w:sz="4" w:space="0" w:color="auto"/>
              <w:left w:val="nil"/>
              <w:bottom w:val="single" w:sz="4" w:space="0" w:color="auto"/>
              <w:right w:val="single" w:sz="4" w:space="0" w:color="auto"/>
            </w:tcBorders>
            <w:vAlign w:val="center"/>
          </w:tcPr>
          <w:p w:rsidR="00ED1811" w:rsidRPr="00ED1811" w:rsidRDefault="00ED1811" w:rsidP="00FA6CB9">
            <w:pPr>
              <w:pStyle w:val="af5"/>
              <w:spacing w:line="254" w:lineRule="auto"/>
              <w:jc w:val="center"/>
              <w:rPr>
                <w:rFonts w:ascii="Times New Roman" w:hAnsi="Times New Roman"/>
                <w:sz w:val="24"/>
                <w:szCs w:val="24"/>
              </w:rPr>
            </w:pPr>
            <w:r w:rsidRPr="00ED1811">
              <w:rPr>
                <w:rFonts w:ascii="Times New Roman" w:hAnsi="Times New Roman"/>
                <w:sz w:val="24"/>
                <w:szCs w:val="24"/>
              </w:rPr>
              <w:t>5</w:t>
            </w:r>
          </w:p>
        </w:tc>
      </w:tr>
      <w:tr w:rsidR="00ED1811" w:rsidRPr="00ED1811" w:rsidTr="00321EF5">
        <w:trPr>
          <w:trHeight w:val="255"/>
          <w:jc w:val="center"/>
        </w:trPr>
        <w:tc>
          <w:tcPr>
            <w:tcW w:w="1824" w:type="dxa"/>
            <w:tcBorders>
              <w:top w:val="single" w:sz="4" w:space="0" w:color="auto"/>
              <w:left w:val="single" w:sz="4" w:space="0" w:color="auto"/>
              <w:bottom w:val="single" w:sz="4" w:space="0" w:color="auto"/>
              <w:right w:val="single" w:sz="4" w:space="0" w:color="auto"/>
            </w:tcBorders>
            <w:noWrap/>
          </w:tcPr>
          <w:p w:rsidR="00ED1811" w:rsidRPr="005E53E9" w:rsidRDefault="00ED1811" w:rsidP="007C373A">
            <w:pPr>
              <w:pStyle w:val="af5"/>
              <w:spacing w:line="256" w:lineRule="auto"/>
              <w:jc w:val="right"/>
              <w:rPr>
                <w:rFonts w:ascii="Times New Roman" w:hAnsi="Times New Roman"/>
                <w:b/>
                <w:sz w:val="24"/>
                <w:szCs w:val="24"/>
              </w:rPr>
            </w:pPr>
            <w:r w:rsidRPr="005E53E9">
              <w:rPr>
                <w:rFonts w:ascii="Times New Roman" w:hAnsi="Times New Roman"/>
                <w:b/>
                <w:sz w:val="24"/>
                <w:szCs w:val="24"/>
              </w:rPr>
              <w:t>Всего:</w:t>
            </w:r>
          </w:p>
        </w:tc>
        <w:tc>
          <w:tcPr>
            <w:tcW w:w="858" w:type="dxa"/>
            <w:tcBorders>
              <w:top w:val="single" w:sz="4" w:space="0" w:color="auto"/>
              <w:left w:val="single" w:sz="4" w:space="0" w:color="auto"/>
              <w:bottom w:val="single" w:sz="4" w:space="0" w:color="auto"/>
              <w:right w:val="single" w:sz="4" w:space="0" w:color="auto"/>
            </w:tcBorders>
          </w:tcPr>
          <w:p w:rsidR="00ED1811" w:rsidRPr="005E53E9" w:rsidRDefault="00ED1811" w:rsidP="00FA6CB9">
            <w:pPr>
              <w:jc w:val="right"/>
              <w:rPr>
                <w:b/>
                <w:sz w:val="24"/>
                <w:szCs w:val="24"/>
              </w:rPr>
            </w:pPr>
          </w:p>
        </w:tc>
        <w:tc>
          <w:tcPr>
            <w:tcW w:w="1233" w:type="dxa"/>
            <w:tcBorders>
              <w:top w:val="single" w:sz="4" w:space="0" w:color="auto"/>
              <w:left w:val="single" w:sz="4" w:space="0" w:color="auto"/>
              <w:bottom w:val="single" w:sz="4" w:space="0" w:color="auto"/>
              <w:right w:val="single" w:sz="4" w:space="0" w:color="auto"/>
            </w:tcBorders>
            <w:vAlign w:val="bottom"/>
          </w:tcPr>
          <w:p w:rsidR="00ED1811" w:rsidRPr="005E53E9" w:rsidRDefault="00ED1811" w:rsidP="00FA6CB9">
            <w:pPr>
              <w:jc w:val="right"/>
              <w:rPr>
                <w:b/>
                <w:sz w:val="24"/>
                <w:szCs w:val="24"/>
              </w:rPr>
            </w:pPr>
          </w:p>
        </w:tc>
        <w:tc>
          <w:tcPr>
            <w:tcW w:w="886" w:type="dxa"/>
            <w:tcBorders>
              <w:top w:val="single" w:sz="4" w:space="0" w:color="auto"/>
              <w:left w:val="nil"/>
              <w:bottom w:val="single" w:sz="4" w:space="0" w:color="auto"/>
              <w:right w:val="single" w:sz="4" w:space="0" w:color="auto"/>
            </w:tcBorders>
            <w:noWrap/>
            <w:vAlign w:val="center"/>
          </w:tcPr>
          <w:p w:rsidR="00ED1811" w:rsidRPr="005E53E9" w:rsidRDefault="005E53E9" w:rsidP="00FA6CB9">
            <w:pPr>
              <w:pStyle w:val="af5"/>
              <w:spacing w:line="256" w:lineRule="auto"/>
              <w:jc w:val="center"/>
              <w:rPr>
                <w:rFonts w:ascii="Times New Roman" w:hAnsi="Times New Roman"/>
                <w:b/>
                <w:sz w:val="24"/>
                <w:szCs w:val="24"/>
              </w:rPr>
            </w:pPr>
            <w:r w:rsidRPr="005E53E9">
              <w:rPr>
                <w:rFonts w:ascii="Times New Roman" w:hAnsi="Times New Roman"/>
                <w:b/>
                <w:sz w:val="24"/>
                <w:szCs w:val="24"/>
              </w:rPr>
              <w:t>124</w:t>
            </w:r>
          </w:p>
        </w:tc>
        <w:tc>
          <w:tcPr>
            <w:tcW w:w="1134" w:type="dxa"/>
            <w:tcBorders>
              <w:top w:val="single" w:sz="4" w:space="0" w:color="auto"/>
              <w:left w:val="nil"/>
              <w:bottom w:val="single" w:sz="4" w:space="0" w:color="auto"/>
              <w:right w:val="single" w:sz="4" w:space="0" w:color="auto"/>
            </w:tcBorders>
            <w:noWrap/>
            <w:vAlign w:val="center"/>
          </w:tcPr>
          <w:p w:rsidR="00ED1811" w:rsidRPr="005E53E9" w:rsidRDefault="005E53E9" w:rsidP="00FA6CB9">
            <w:pPr>
              <w:pStyle w:val="af5"/>
              <w:spacing w:line="256" w:lineRule="auto"/>
              <w:jc w:val="center"/>
              <w:rPr>
                <w:rFonts w:ascii="Times New Roman" w:hAnsi="Times New Roman"/>
                <w:b/>
                <w:sz w:val="24"/>
                <w:szCs w:val="24"/>
              </w:rPr>
            </w:pPr>
            <w:r w:rsidRPr="005E53E9">
              <w:rPr>
                <w:rFonts w:ascii="Times New Roman" w:hAnsi="Times New Roman"/>
                <w:b/>
                <w:sz w:val="24"/>
                <w:szCs w:val="24"/>
              </w:rPr>
              <w:t>214</w:t>
            </w:r>
          </w:p>
        </w:tc>
        <w:tc>
          <w:tcPr>
            <w:tcW w:w="1275" w:type="dxa"/>
            <w:tcBorders>
              <w:top w:val="single" w:sz="4" w:space="0" w:color="auto"/>
              <w:left w:val="nil"/>
              <w:bottom w:val="single" w:sz="4" w:space="0" w:color="auto"/>
              <w:right w:val="single" w:sz="4" w:space="0" w:color="auto"/>
            </w:tcBorders>
            <w:noWrap/>
            <w:vAlign w:val="center"/>
          </w:tcPr>
          <w:p w:rsidR="00ED1811" w:rsidRPr="005E53E9" w:rsidRDefault="005E53E9" w:rsidP="00FA6CB9">
            <w:pPr>
              <w:pStyle w:val="af5"/>
              <w:spacing w:line="254" w:lineRule="auto"/>
              <w:jc w:val="center"/>
              <w:rPr>
                <w:rFonts w:ascii="Times New Roman" w:hAnsi="Times New Roman"/>
                <w:b/>
                <w:sz w:val="24"/>
                <w:szCs w:val="24"/>
              </w:rPr>
            </w:pPr>
            <w:r w:rsidRPr="005E53E9">
              <w:rPr>
                <w:rFonts w:ascii="Times New Roman" w:hAnsi="Times New Roman"/>
                <w:b/>
                <w:sz w:val="24"/>
                <w:szCs w:val="24"/>
              </w:rPr>
              <w:t>231</w:t>
            </w:r>
          </w:p>
        </w:tc>
        <w:tc>
          <w:tcPr>
            <w:tcW w:w="1276" w:type="dxa"/>
            <w:tcBorders>
              <w:top w:val="single" w:sz="4" w:space="0" w:color="auto"/>
              <w:left w:val="nil"/>
              <w:bottom w:val="single" w:sz="4" w:space="0" w:color="auto"/>
              <w:right w:val="single" w:sz="4" w:space="0" w:color="auto"/>
            </w:tcBorders>
            <w:vAlign w:val="center"/>
          </w:tcPr>
          <w:p w:rsidR="00ED1811" w:rsidRPr="005E53E9" w:rsidRDefault="005E53E9" w:rsidP="00FA6CB9">
            <w:pPr>
              <w:pStyle w:val="af5"/>
              <w:spacing w:line="254" w:lineRule="auto"/>
              <w:jc w:val="center"/>
              <w:rPr>
                <w:rFonts w:ascii="Times New Roman" w:hAnsi="Times New Roman"/>
                <w:b/>
                <w:bCs/>
                <w:sz w:val="24"/>
                <w:szCs w:val="24"/>
                <w:lang w:val="tt-RU"/>
              </w:rPr>
            </w:pPr>
            <w:r w:rsidRPr="005E53E9">
              <w:rPr>
                <w:rFonts w:ascii="Times New Roman" w:hAnsi="Times New Roman"/>
                <w:b/>
                <w:bCs/>
                <w:sz w:val="24"/>
                <w:szCs w:val="24"/>
                <w:lang w:val="tt-RU"/>
              </w:rPr>
              <w:t>113</w:t>
            </w:r>
          </w:p>
        </w:tc>
        <w:tc>
          <w:tcPr>
            <w:tcW w:w="1100" w:type="dxa"/>
            <w:tcBorders>
              <w:top w:val="single" w:sz="4" w:space="0" w:color="auto"/>
              <w:left w:val="nil"/>
              <w:bottom w:val="single" w:sz="4" w:space="0" w:color="auto"/>
              <w:right w:val="single" w:sz="4" w:space="0" w:color="auto"/>
            </w:tcBorders>
            <w:vAlign w:val="center"/>
          </w:tcPr>
          <w:p w:rsidR="00ED1811" w:rsidRPr="005E53E9" w:rsidRDefault="005E53E9" w:rsidP="00FA6CB9">
            <w:pPr>
              <w:pStyle w:val="af5"/>
              <w:spacing w:line="254" w:lineRule="auto"/>
              <w:jc w:val="center"/>
              <w:rPr>
                <w:rFonts w:ascii="Times New Roman" w:hAnsi="Times New Roman"/>
                <w:b/>
                <w:sz w:val="24"/>
                <w:szCs w:val="24"/>
              </w:rPr>
            </w:pPr>
            <w:r w:rsidRPr="005E53E9">
              <w:rPr>
                <w:rFonts w:ascii="Times New Roman" w:hAnsi="Times New Roman"/>
                <w:b/>
                <w:sz w:val="24"/>
                <w:szCs w:val="24"/>
              </w:rPr>
              <w:t>5</w:t>
            </w:r>
          </w:p>
        </w:tc>
      </w:tr>
    </w:tbl>
    <w:p w:rsidR="007C373A" w:rsidRDefault="007C373A" w:rsidP="00027951">
      <w:pPr>
        <w:pStyle w:val="Default"/>
        <w:jc w:val="both"/>
        <w:rPr>
          <w:color w:val="FF0000"/>
        </w:rPr>
      </w:pPr>
    </w:p>
    <w:p w:rsidR="005E53E9" w:rsidRPr="005E53E9" w:rsidRDefault="005E53E9" w:rsidP="00BA0F9F">
      <w:pPr>
        <w:pStyle w:val="Default"/>
        <w:ind w:firstLine="708"/>
        <w:jc w:val="both"/>
        <w:rPr>
          <w:color w:val="auto"/>
        </w:rPr>
      </w:pPr>
      <w:r w:rsidRPr="005E53E9">
        <w:rPr>
          <w:color w:val="auto"/>
        </w:rPr>
        <w:t xml:space="preserve">Количество призовых мест учащихся за участие в конкурсах разных уровней по сравнению с прошлым годом осталось примерно таким же, немного увеличилось количество дипломов международного и муниципального уровней; немного снизилось количество дипломов всероссийского и республиканского уровней. </w:t>
      </w:r>
    </w:p>
    <w:p w:rsidR="00027951" w:rsidRPr="00C775B1" w:rsidRDefault="0077515E" w:rsidP="00027951">
      <w:pPr>
        <w:pStyle w:val="Default"/>
        <w:jc w:val="both"/>
      </w:pPr>
      <w:r>
        <w:rPr>
          <w:b/>
          <w:bCs/>
        </w:rPr>
        <w:t>2.7</w:t>
      </w:r>
      <w:r w:rsidR="00027951" w:rsidRPr="00C775B1">
        <w:rPr>
          <w:b/>
          <w:bCs/>
        </w:rPr>
        <w:t xml:space="preserve">. Контроль </w:t>
      </w:r>
      <w:r w:rsidR="00DE34A6">
        <w:rPr>
          <w:b/>
          <w:bCs/>
        </w:rPr>
        <w:t>учебно-воспитательного процесса</w:t>
      </w:r>
      <w:r w:rsidR="00027951" w:rsidRPr="00C775B1">
        <w:rPr>
          <w:b/>
          <w:bCs/>
        </w:rPr>
        <w:t xml:space="preserve"> </w:t>
      </w:r>
    </w:p>
    <w:p w:rsidR="00330832" w:rsidRPr="00E235B2" w:rsidRDefault="00330832" w:rsidP="00330832">
      <w:pPr>
        <w:shd w:val="clear" w:color="auto" w:fill="FFFFFF"/>
        <w:spacing w:after="135"/>
        <w:rPr>
          <w:sz w:val="24"/>
          <w:szCs w:val="24"/>
        </w:rPr>
      </w:pPr>
      <w:r w:rsidRPr="00E235B2">
        <w:rPr>
          <w:sz w:val="24"/>
          <w:szCs w:val="24"/>
        </w:rPr>
        <w:t>По плану внутреннего контроля были рассмотрены основные направления:</w:t>
      </w:r>
    </w:p>
    <w:p w:rsidR="00330832" w:rsidRPr="00C775B1" w:rsidRDefault="00330832" w:rsidP="00330832">
      <w:pPr>
        <w:pStyle w:val="12"/>
        <w:ind w:firstLine="708"/>
        <w:jc w:val="both"/>
      </w:pPr>
      <w:r w:rsidRPr="00C775B1">
        <w:t>Нормативно-правовое – в течение года были разработаны или внесены изменения в локальные акты (проверка структуры и содержания ОП и др.). В августе проведена экспертиза локальных актов.</w:t>
      </w:r>
    </w:p>
    <w:p w:rsidR="00330832" w:rsidRPr="00C775B1" w:rsidRDefault="00330832" w:rsidP="00330832">
      <w:pPr>
        <w:pStyle w:val="12"/>
        <w:ind w:firstLine="708"/>
        <w:jc w:val="both"/>
      </w:pPr>
      <w:r w:rsidRPr="00C775B1">
        <w:t>Финансово-экономическое. В сентябре прошла проверка трудовых договоров, трудовых книжек, личных дел работников Дворца на соответствие законодательству и локальным актам и  критериев оценки эффективности деятельности работников.</w:t>
      </w:r>
    </w:p>
    <w:p w:rsidR="00330832" w:rsidRPr="00C775B1" w:rsidRDefault="00330832" w:rsidP="00330832">
      <w:pPr>
        <w:pStyle w:val="12"/>
        <w:ind w:firstLine="708"/>
        <w:jc w:val="both"/>
      </w:pPr>
      <w:r w:rsidRPr="00C775B1">
        <w:t xml:space="preserve">Организационное. Контроль состояния ДТДиМ перед началом учебного года – внутренняя приемка. Мониторинг учебных достижений обучающихся – проведение диагностических мероприятий Контроль удовлетворенности потребителей (по реализации ООП) – проведение опроса и его анализ </w:t>
      </w:r>
    </w:p>
    <w:p w:rsidR="00330832" w:rsidRPr="00C775B1" w:rsidRDefault="00330832" w:rsidP="00330832">
      <w:pPr>
        <w:pStyle w:val="12"/>
        <w:ind w:firstLine="708"/>
        <w:jc w:val="both"/>
      </w:pPr>
      <w:r w:rsidRPr="00C775B1">
        <w:t>Кадровое. Контроль повышения квалификации работников. Контроль оформления учебно-педагогической документации</w:t>
      </w:r>
    </w:p>
    <w:p w:rsidR="00330832" w:rsidRPr="00C775B1" w:rsidRDefault="00330832" w:rsidP="00330832">
      <w:pPr>
        <w:pStyle w:val="12"/>
        <w:ind w:firstLine="708"/>
        <w:jc w:val="both"/>
      </w:pPr>
      <w:r w:rsidRPr="00C775B1">
        <w:t>Информационное. Мониторинг содержания сайта.</w:t>
      </w:r>
    </w:p>
    <w:p w:rsidR="00027951" w:rsidRPr="00C775B1" w:rsidRDefault="00027951" w:rsidP="00330832">
      <w:pPr>
        <w:pStyle w:val="Default"/>
        <w:ind w:firstLine="708"/>
        <w:jc w:val="both"/>
      </w:pPr>
      <w:r w:rsidRPr="00C775B1">
        <w:t xml:space="preserve">Основными формами контроля реализации дополнительных образовательных программ в 2021-2022учебном году являлись: </w:t>
      </w:r>
    </w:p>
    <w:p w:rsidR="00027951" w:rsidRPr="00C775B1" w:rsidRDefault="00027951" w:rsidP="00027951">
      <w:pPr>
        <w:pStyle w:val="Default"/>
        <w:jc w:val="both"/>
      </w:pPr>
      <w:r w:rsidRPr="00C775B1">
        <w:lastRenderedPageBreak/>
        <w:t xml:space="preserve">- мониторинг знаний и умений обучающихся по творческим объединениям, который осуществляли педагоги дополнительного образования; </w:t>
      </w:r>
    </w:p>
    <w:p w:rsidR="00027951" w:rsidRPr="00C775B1" w:rsidRDefault="00027951" w:rsidP="00027951">
      <w:pPr>
        <w:pStyle w:val="Default"/>
        <w:jc w:val="both"/>
      </w:pPr>
      <w:r w:rsidRPr="00C775B1">
        <w:t xml:space="preserve">- административный контроль: посещение занятий, мероприятий, проверка журналов учета работы творческих объединений. </w:t>
      </w:r>
    </w:p>
    <w:p w:rsidR="00027951" w:rsidRPr="002734E9" w:rsidRDefault="00027951" w:rsidP="00027951">
      <w:pPr>
        <w:pStyle w:val="Default"/>
        <w:jc w:val="both"/>
      </w:pPr>
      <w:r w:rsidRPr="002734E9">
        <w:t xml:space="preserve">Основными элементами контроля учебно-воспитательного процесса были: </w:t>
      </w:r>
    </w:p>
    <w:p w:rsidR="00027951" w:rsidRPr="002734E9" w:rsidRDefault="00027951" w:rsidP="00027951">
      <w:pPr>
        <w:pStyle w:val="Default"/>
        <w:jc w:val="both"/>
      </w:pPr>
      <w:r w:rsidRPr="002734E9">
        <w:t xml:space="preserve">- состояние образовательно-воспитательного процесса; </w:t>
      </w:r>
    </w:p>
    <w:p w:rsidR="00027951" w:rsidRPr="002734E9" w:rsidRDefault="00027951" w:rsidP="00027951">
      <w:pPr>
        <w:pStyle w:val="Default"/>
        <w:jc w:val="both"/>
      </w:pPr>
      <w:r w:rsidRPr="002734E9">
        <w:t xml:space="preserve">- посещаемость обучающихся в объединениях; </w:t>
      </w:r>
    </w:p>
    <w:p w:rsidR="00027951" w:rsidRPr="002734E9" w:rsidRDefault="00027951" w:rsidP="00027951">
      <w:pPr>
        <w:pStyle w:val="Default"/>
        <w:jc w:val="both"/>
      </w:pPr>
      <w:r w:rsidRPr="002734E9">
        <w:t xml:space="preserve">- открытые занятия, мастер-классы; </w:t>
      </w:r>
    </w:p>
    <w:p w:rsidR="00027951" w:rsidRPr="002734E9" w:rsidRDefault="00027951" w:rsidP="00027951">
      <w:pPr>
        <w:pStyle w:val="Default"/>
        <w:jc w:val="both"/>
      </w:pPr>
      <w:r w:rsidRPr="002734E9">
        <w:t xml:space="preserve">- качество знаний, умений, навыков обучающихся; </w:t>
      </w:r>
    </w:p>
    <w:p w:rsidR="00027951" w:rsidRPr="002734E9" w:rsidRDefault="00027951" w:rsidP="00027951">
      <w:pPr>
        <w:pStyle w:val="Default"/>
        <w:jc w:val="both"/>
      </w:pPr>
      <w:r w:rsidRPr="002734E9">
        <w:t xml:space="preserve">- качество ведения документации; </w:t>
      </w:r>
    </w:p>
    <w:p w:rsidR="00027951" w:rsidRPr="002734E9" w:rsidRDefault="00027951" w:rsidP="00027951">
      <w:pPr>
        <w:pStyle w:val="Default"/>
        <w:jc w:val="both"/>
      </w:pPr>
      <w:r w:rsidRPr="002734E9">
        <w:t xml:space="preserve">- сохранность контингента обучающихся; </w:t>
      </w:r>
    </w:p>
    <w:p w:rsidR="00027951" w:rsidRPr="002734E9" w:rsidRDefault="00027951" w:rsidP="00027951">
      <w:pPr>
        <w:pStyle w:val="Default"/>
        <w:jc w:val="both"/>
      </w:pPr>
      <w:r w:rsidRPr="002734E9">
        <w:t xml:space="preserve">- выполнение образовательных программ; </w:t>
      </w:r>
    </w:p>
    <w:p w:rsidR="00027951" w:rsidRPr="002734E9" w:rsidRDefault="00027951" w:rsidP="00027951">
      <w:pPr>
        <w:pStyle w:val="Default"/>
        <w:jc w:val="both"/>
      </w:pPr>
      <w:r w:rsidRPr="002734E9">
        <w:t xml:space="preserve">- подготовка и проведение аттестации обучающихся; </w:t>
      </w:r>
    </w:p>
    <w:p w:rsidR="00027951" w:rsidRPr="002734E9" w:rsidRDefault="00027951" w:rsidP="00027951">
      <w:pPr>
        <w:pStyle w:val="Default"/>
        <w:jc w:val="both"/>
      </w:pPr>
      <w:r w:rsidRPr="002734E9">
        <w:t xml:space="preserve">По итогам внутреннего контроля были составлены аналитические справки. Результаты контроля доведены до педагогических работников на совещаниях при директоре, на совещаниях при завуче. </w:t>
      </w:r>
    </w:p>
    <w:p w:rsidR="00027951" w:rsidRPr="002734E9" w:rsidRDefault="00027951" w:rsidP="00027951">
      <w:pPr>
        <w:pStyle w:val="Default"/>
        <w:jc w:val="both"/>
      </w:pPr>
      <w:r w:rsidRPr="002734E9">
        <w:t xml:space="preserve">В течение учебного года осуществлялся контроль за деятельностью объединений дополнительного образования, как во Дворце творчества, так и на базе городских школ. Регулярно проверялись журналы педагогов дополнительного образования, календарно-учебные графики, конспекты открытых занятий, ДООП. </w:t>
      </w:r>
    </w:p>
    <w:p w:rsidR="00027951" w:rsidRPr="002734E9" w:rsidRDefault="00027951" w:rsidP="00027951">
      <w:pPr>
        <w:pStyle w:val="Default"/>
        <w:jc w:val="both"/>
      </w:pPr>
      <w:r w:rsidRPr="002734E9">
        <w:t xml:space="preserve">В ходе проверки было выявлено, что журналы педагоги дополнительного образования в целом заполняют регулярно. Однако педагоги- совместители не всегда вовремя предоставляли журналы на проверку (Глухарева И.С., Шарыгина М.А.). Также были выявлены типичные недостатки в заполнении журналов. Так у большинства педагогов не заполняются разделы: учет массовой работы, творческие достижения обучающихся. </w:t>
      </w:r>
    </w:p>
    <w:p w:rsidR="00027951" w:rsidRPr="002734E9" w:rsidRDefault="00027951" w:rsidP="00027951">
      <w:pPr>
        <w:pStyle w:val="Default"/>
        <w:jc w:val="both"/>
      </w:pPr>
      <w:r w:rsidRPr="002734E9">
        <w:t xml:space="preserve">За деятельностью педагогов дополнительного образования осуществлялся контроль в форме посещения занятий педагогов директором и заместителями директора по УВР, заведующими  отделами со следующими целями: </w:t>
      </w:r>
    </w:p>
    <w:p w:rsidR="00027951" w:rsidRPr="002734E9" w:rsidRDefault="00027951" w:rsidP="00027951">
      <w:pPr>
        <w:pStyle w:val="Default"/>
        <w:jc w:val="both"/>
      </w:pPr>
      <w:r w:rsidRPr="002734E9">
        <w:t xml:space="preserve">- проверка наполняемости групп и посещаемости учащихся; </w:t>
      </w:r>
    </w:p>
    <w:p w:rsidR="00027951" w:rsidRPr="002734E9" w:rsidRDefault="00027951" w:rsidP="00027951">
      <w:pPr>
        <w:pStyle w:val="Default"/>
        <w:jc w:val="both"/>
      </w:pPr>
      <w:r w:rsidRPr="002734E9">
        <w:t xml:space="preserve">- контроль за выполнением учебных программ и др.; </w:t>
      </w:r>
    </w:p>
    <w:p w:rsidR="00027951" w:rsidRPr="002734E9" w:rsidRDefault="00027951" w:rsidP="00027951">
      <w:pPr>
        <w:pStyle w:val="Default"/>
        <w:jc w:val="both"/>
      </w:pPr>
      <w:r w:rsidRPr="002734E9">
        <w:t xml:space="preserve">Были проведены следующие контроли: </w:t>
      </w:r>
    </w:p>
    <w:p w:rsidR="00027951" w:rsidRPr="002734E9" w:rsidRDefault="00027951" w:rsidP="00027951">
      <w:pPr>
        <w:pStyle w:val="Default"/>
        <w:jc w:val="both"/>
      </w:pPr>
      <w:r w:rsidRPr="002734E9">
        <w:t>С 20.09 2021г. по 30.09.2021г</w:t>
      </w:r>
      <w:r w:rsidRPr="002734E9">
        <w:rPr>
          <w:b/>
          <w:bCs/>
        </w:rPr>
        <w:t xml:space="preserve">. </w:t>
      </w:r>
      <w:r w:rsidRPr="002734E9">
        <w:t xml:space="preserve">проведен текущий контроль по проверке составления документации на начало учебного года необходимой для организации и проведения учебного процесса в детских объединениях Дворца творчества. </w:t>
      </w:r>
    </w:p>
    <w:p w:rsidR="00027951" w:rsidRPr="002734E9" w:rsidRDefault="00027951" w:rsidP="00027951">
      <w:pPr>
        <w:jc w:val="both"/>
        <w:rPr>
          <w:sz w:val="24"/>
          <w:szCs w:val="24"/>
        </w:rPr>
      </w:pPr>
      <w:r w:rsidRPr="002734E9">
        <w:rPr>
          <w:sz w:val="24"/>
          <w:szCs w:val="24"/>
        </w:rPr>
        <w:t>Данный контроль проводился с целью качественной организации учебного процесса во Дворце творчества, проверки правильности составления необходимой документации на</w:t>
      </w:r>
    </w:p>
    <w:p w:rsidR="00027951" w:rsidRPr="002734E9" w:rsidRDefault="00027951" w:rsidP="00027951">
      <w:pPr>
        <w:pStyle w:val="Default"/>
        <w:jc w:val="both"/>
      </w:pPr>
      <w:r w:rsidRPr="002734E9">
        <w:t>начало учебного года, согласно предъявляемым требованиям и Учебного плана Дворца творчества.</w:t>
      </w:r>
    </w:p>
    <w:p w:rsidR="00027951" w:rsidRPr="002734E9" w:rsidRDefault="00027951" w:rsidP="00027951">
      <w:pPr>
        <w:pStyle w:val="Default"/>
        <w:jc w:val="both"/>
      </w:pPr>
      <w:r w:rsidRPr="002734E9">
        <w:t xml:space="preserve"> Проверялись следующие документы: </w:t>
      </w:r>
    </w:p>
    <w:p w:rsidR="00027951" w:rsidRPr="002734E9" w:rsidRDefault="00027951" w:rsidP="00027951">
      <w:pPr>
        <w:pStyle w:val="Default"/>
        <w:jc w:val="both"/>
      </w:pPr>
      <w:r w:rsidRPr="002734E9">
        <w:t xml:space="preserve">-ДООП; </w:t>
      </w:r>
    </w:p>
    <w:p w:rsidR="00027951" w:rsidRPr="002734E9" w:rsidRDefault="00027951" w:rsidP="00027951">
      <w:pPr>
        <w:pStyle w:val="Default"/>
        <w:jc w:val="both"/>
      </w:pPr>
      <w:r w:rsidRPr="002734E9">
        <w:t xml:space="preserve">- списки обучающихся объединений по группам; </w:t>
      </w:r>
    </w:p>
    <w:p w:rsidR="00027951" w:rsidRPr="002734E9" w:rsidRDefault="00027951" w:rsidP="00027951">
      <w:pPr>
        <w:pStyle w:val="Default"/>
        <w:jc w:val="both"/>
      </w:pPr>
      <w:r w:rsidRPr="002734E9">
        <w:t xml:space="preserve">- расписание занятий объединений; </w:t>
      </w:r>
    </w:p>
    <w:p w:rsidR="00027951" w:rsidRPr="002734E9" w:rsidRDefault="00027951" w:rsidP="00027951">
      <w:pPr>
        <w:pStyle w:val="Default"/>
        <w:jc w:val="both"/>
      </w:pPr>
      <w:r w:rsidRPr="002734E9">
        <w:t xml:space="preserve">- заявления от родителей; </w:t>
      </w:r>
    </w:p>
    <w:p w:rsidR="00027951" w:rsidRPr="002734E9" w:rsidRDefault="00027951" w:rsidP="00027951">
      <w:pPr>
        <w:pStyle w:val="Default"/>
        <w:jc w:val="both"/>
      </w:pPr>
      <w:r w:rsidRPr="002734E9">
        <w:t xml:space="preserve">- медицинские справки (или списки) обучающихся объединений, заверенные врачом о допуске к занятиям; </w:t>
      </w:r>
    </w:p>
    <w:p w:rsidR="00027951" w:rsidRPr="002734E9" w:rsidRDefault="00027951" w:rsidP="00027951">
      <w:pPr>
        <w:pStyle w:val="Default"/>
        <w:jc w:val="both"/>
      </w:pPr>
      <w:r w:rsidRPr="002734E9">
        <w:t xml:space="preserve">- согласие на обработку персональных данных; </w:t>
      </w:r>
    </w:p>
    <w:p w:rsidR="00027951" w:rsidRPr="002734E9" w:rsidRDefault="00027951" w:rsidP="00027951">
      <w:pPr>
        <w:pStyle w:val="Default"/>
        <w:jc w:val="both"/>
      </w:pPr>
      <w:r w:rsidRPr="002734E9">
        <w:t xml:space="preserve">- списки обучающихся в АИС «Навигатор ДО РТ»; </w:t>
      </w:r>
    </w:p>
    <w:p w:rsidR="00027951" w:rsidRPr="002734E9" w:rsidRDefault="00027951" w:rsidP="00027951">
      <w:pPr>
        <w:pStyle w:val="Default"/>
        <w:jc w:val="both"/>
      </w:pPr>
      <w:r w:rsidRPr="002734E9">
        <w:t xml:space="preserve">- планы воспитательной работы в рамках Программы воспитания. </w:t>
      </w:r>
    </w:p>
    <w:p w:rsidR="00027951" w:rsidRPr="002734E9" w:rsidRDefault="00027951" w:rsidP="00027951">
      <w:pPr>
        <w:pStyle w:val="Default"/>
        <w:jc w:val="both"/>
      </w:pPr>
      <w:r w:rsidRPr="002734E9">
        <w:t xml:space="preserve">В результате были отмечены педагоги, которые добросовестно и своевременно предоставляли документацию и те, которые несвоевременно сдавали необходимую документацию. </w:t>
      </w:r>
    </w:p>
    <w:p w:rsidR="00027951" w:rsidRPr="002734E9" w:rsidRDefault="00027951" w:rsidP="00027951">
      <w:pPr>
        <w:pStyle w:val="Default"/>
        <w:jc w:val="both"/>
      </w:pPr>
      <w:r w:rsidRPr="002734E9">
        <w:t xml:space="preserve">В целях повышения ответственности педагогов по контролю за посещаемостью занятий обучающихся и сохранением контингента в течение учебного года была проведена проверка наполняемости и посещаемости занятий в объединениях всех </w:t>
      </w:r>
      <w:r w:rsidRPr="002734E9">
        <w:lastRenderedPageBreak/>
        <w:t>шести направленностей Дворца творчества (ноябрь- проверка наполняемости групп, соответствие</w:t>
      </w:r>
      <w:r w:rsidR="00555527">
        <w:t xml:space="preserve"> расписания к учебному плану – п</w:t>
      </w:r>
      <w:r w:rsidRPr="002734E9">
        <w:t>роверкой было охвачено 18 педагогов; декабрь – проверка посещаемос</w:t>
      </w:r>
      <w:r w:rsidR="00555527">
        <w:t>ти и сохранности контингента - п</w:t>
      </w:r>
      <w:r w:rsidRPr="002734E9">
        <w:t xml:space="preserve">роверкой было охвачено 18педагогов. Контроль осуществлялся методом посещения занятий, собеседованием с педагогами, обучающимися, администрацией образовательных организаций, на базе которых работают объединения. </w:t>
      </w:r>
    </w:p>
    <w:p w:rsidR="00027951" w:rsidRPr="002734E9" w:rsidRDefault="00027951" w:rsidP="00027951">
      <w:pPr>
        <w:pStyle w:val="Default"/>
        <w:jc w:val="both"/>
      </w:pPr>
      <w:r w:rsidRPr="002734E9">
        <w:t xml:space="preserve">Занятия посещались согласно расписанию работы объединений в разное время (начало занятий, в середине, в конце). </w:t>
      </w:r>
    </w:p>
    <w:p w:rsidR="00027951" w:rsidRPr="002734E9" w:rsidRDefault="00027951" w:rsidP="00027951">
      <w:pPr>
        <w:pStyle w:val="Default"/>
        <w:jc w:val="both"/>
      </w:pPr>
      <w:r w:rsidRPr="002734E9">
        <w:t xml:space="preserve">В результате проверки было установлено следующее: </w:t>
      </w:r>
    </w:p>
    <w:p w:rsidR="00027951" w:rsidRPr="002734E9" w:rsidRDefault="00027951" w:rsidP="00027951">
      <w:pPr>
        <w:pStyle w:val="Default"/>
        <w:jc w:val="both"/>
      </w:pPr>
      <w:r w:rsidRPr="002734E9">
        <w:t xml:space="preserve">1. Все группы объединений укомплектованы согласно локальному акту «Положение о порядке приема; </w:t>
      </w:r>
    </w:p>
    <w:p w:rsidR="00027951" w:rsidRPr="002734E9" w:rsidRDefault="00027951" w:rsidP="00027951">
      <w:pPr>
        <w:pStyle w:val="Default"/>
        <w:jc w:val="both"/>
      </w:pPr>
      <w:r w:rsidRPr="002734E9">
        <w:t xml:space="preserve">2. Занятия в группах проводятся по ДООП; </w:t>
      </w:r>
    </w:p>
    <w:p w:rsidR="00027951" w:rsidRPr="002734E9" w:rsidRDefault="00027951" w:rsidP="00027951">
      <w:pPr>
        <w:pStyle w:val="Default"/>
        <w:jc w:val="both"/>
      </w:pPr>
      <w:r w:rsidRPr="002734E9">
        <w:t xml:space="preserve">3. Деятельность обучающихся осуществляется в одновозрастных и разновозрастных объединениях по интересам; </w:t>
      </w:r>
    </w:p>
    <w:p w:rsidR="00027951" w:rsidRPr="002734E9" w:rsidRDefault="00027951" w:rsidP="00027951">
      <w:pPr>
        <w:pStyle w:val="Default"/>
        <w:jc w:val="both"/>
      </w:pPr>
      <w:r w:rsidRPr="002734E9">
        <w:t xml:space="preserve">4. В книге приказов по учащимся дети приняты согласно спискам объединений, представленных педагогами, но не все родители представили заявления о приеме ребенка в объединение по установленной форме; </w:t>
      </w:r>
    </w:p>
    <w:p w:rsidR="00027951" w:rsidRPr="002734E9" w:rsidRDefault="00027951" w:rsidP="00027951">
      <w:pPr>
        <w:pStyle w:val="Default"/>
        <w:jc w:val="both"/>
      </w:pPr>
      <w:r w:rsidRPr="002734E9">
        <w:t xml:space="preserve">Однако были отмечены и отрицательные моменты: </w:t>
      </w:r>
    </w:p>
    <w:p w:rsidR="00027951" w:rsidRPr="002734E9" w:rsidRDefault="00027951" w:rsidP="00027951">
      <w:pPr>
        <w:pStyle w:val="Default"/>
        <w:jc w:val="both"/>
      </w:pPr>
      <w:r w:rsidRPr="002734E9">
        <w:t xml:space="preserve">1. Не во всех объединениях обучающиеся, пропускают занятия только по болезни. Отсутствуют медицинские справки, подтверждающие болезнь или заявления родителей, которые отпрашивают детей с занятий по семейным обстоятельствам; </w:t>
      </w:r>
    </w:p>
    <w:p w:rsidR="00027951" w:rsidRPr="002734E9" w:rsidRDefault="00027951" w:rsidP="00027951">
      <w:pPr>
        <w:pStyle w:val="Default"/>
        <w:jc w:val="both"/>
      </w:pPr>
      <w:r w:rsidRPr="002734E9">
        <w:t>3. Не все педагоги систематически следят за посещаемостью обучающихся, ежедневно не ведут страницу учета посещаемости в журнале, не выясняют причину пропусков у классного руководителя или у родителей по телефону. По итогам контроля была отмечена хорошая посещаемость в объединениях педагогов: Сычевой Л.Н., Зариповой А..Г. Нугмановой И.М. Савченко К.С.,</w:t>
      </w:r>
    </w:p>
    <w:p w:rsidR="00027951" w:rsidRPr="002734E9" w:rsidRDefault="00027951" w:rsidP="00027951">
      <w:pPr>
        <w:pStyle w:val="Default"/>
        <w:jc w:val="both"/>
      </w:pPr>
      <w:r w:rsidRPr="002734E9">
        <w:t>Удовлетворительная посещаемость была отмечена в объединениях педагогов: Шакировой З.К.</w:t>
      </w:r>
    </w:p>
    <w:p w:rsidR="00027951" w:rsidRPr="002734E9" w:rsidRDefault="00027951" w:rsidP="00027951">
      <w:pPr>
        <w:pStyle w:val="Default"/>
        <w:jc w:val="both"/>
      </w:pPr>
      <w:r w:rsidRPr="002734E9">
        <w:t xml:space="preserve"> Всем педагогам было указано о направлении усилия на сохранение контингента обучающихся в своих объединениях: </w:t>
      </w:r>
    </w:p>
    <w:p w:rsidR="00027951" w:rsidRPr="002734E9" w:rsidRDefault="00027951" w:rsidP="00027951">
      <w:pPr>
        <w:pStyle w:val="Default"/>
        <w:jc w:val="both"/>
      </w:pPr>
      <w:r w:rsidRPr="002734E9">
        <w:t xml:space="preserve">- продолжать работу по контролю посещаемости занятий обучающихся; </w:t>
      </w:r>
    </w:p>
    <w:p w:rsidR="00027951" w:rsidRPr="002734E9" w:rsidRDefault="00027951" w:rsidP="00027951">
      <w:pPr>
        <w:pStyle w:val="Default"/>
        <w:jc w:val="both"/>
      </w:pPr>
      <w:r w:rsidRPr="002734E9">
        <w:t xml:space="preserve">-усилить работу с классными руководителями и с родителями по контролю за посещаемостью занятий; </w:t>
      </w:r>
    </w:p>
    <w:p w:rsidR="00027951" w:rsidRPr="002734E9" w:rsidRDefault="00027951" w:rsidP="00027951">
      <w:pPr>
        <w:pStyle w:val="Default"/>
        <w:jc w:val="both"/>
      </w:pPr>
      <w:r w:rsidRPr="002734E9">
        <w:t xml:space="preserve">- провести беседы с родителями обучающихся по вопросу контроля посещаемости занятий со стороны родителей. </w:t>
      </w:r>
    </w:p>
    <w:p w:rsidR="00027951" w:rsidRPr="002734E9" w:rsidRDefault="00027951" w:rsidP="00027951">
      <w:pPr>
        <w:pStyle w:val="Default"/>
        <w:ind w:firstLine="708"/>
        <w:jc w:val="both"/>
      </w:pPr>
      <w:r w:rsidRPr="002734E9">
        <w:t xml:space="preserve"> Медицинские справки о состоянии здоровья ребенка с медицинским заключением о возможности заниматься в группах по избранному направлению имеют не все педагоги.</w:t>
      </w:r>
    </w:p>
    <w:p w:rsidR="00027951" w:rsidRPr="002734E9" w:rsidRDefault="00027951" w:rsidP="00027951">
      <w:pPr>
        <w:pStyle w:val="Default"/>
        <w:jc w:val="both"/>
      </w:pPr>
      <w:r w:rsidRPr="002734E9">
        <w:t xml:space="preserve">Педагогам рекомендовано не допускать до занятий с хореографией учащихся, не имеющих справок. </w:t>
      </w:r>
    </w:p>
    <w:p w:rsidR="00027951" w:rsidRPr="002734E9" w:rsidRDefault="00027951" w:rsidP="00027951">
      <w:pPr>
        <w:pStyle w:val="Default"/>
        <w:jc w:val="both"/>
      </w:pPr>
      <w:r w:rsidRPr="002734E9">
        <w:t>Открытые занятия проводились согласно графику проведения открытых учебных занятий.</w:t>
      </w:r>
    </w:p>
    <w:p w:rsidR="00027951" w:rsidRPr="002734E9" w:rsidRDefault="00027951" w:rsidP="00027951">
      <w:pPr>
        <w:pStyle w:val="Default"/>
        <w:jc w:val="both"/>
      </w:pPr>
      <w:r w:rsidRPr="002734E9">
        <w:t xml:space="preserve">Открытые занятия проводились в целях повышения качества образовательного процесса, профессионального развития педагога, повышения своего авторитета в педагогическом коллективе и др. </w:t>
      </w:r>
    </w:p>
    <w:p w:rsidR="00027951" w:rsidRPr="002734E9" w:rsidRDefault="00027951" w:rsidP="00027951">
      <w:pPr>
        <w:pStyle w:val="Default"/>
        <w:jc w:val="both"/>
      </w:pPr>
      <w:r w:rsidRPr="002734E9">
        <w:t xml:space="preserve">Основным критерием для оценки эффективности открытого занятия были качество знаний, умений и навыков, приобретенных обучающимися под руководством педагога. </w:t>
      </w:r>
    </w:p>
    <w:p w:rsidR="00027951" w:rsidRPr="002734E9" w:rsidRDefault="00027951" w:rsidP="00027951">
      <w:pPr>
        <w:pStyle w:val="Default"/>
        <w:jc w:val="both"/>
      </w:pPr>
      <w:r w:rsidRPr="002734E9">
        <w:t xml:space="preserve">Полный комплект документов, определяющих методическое обеспечение занятия, готовился не позднее, чем за неделю до его проведения. </w:t>
      </w:r>
    </w:p>
    <w:p w:rsidR="00027951" w:rsidRPr="002734E9" w:rsidRDefault="00027951" w:rsidP="00027951">
      <w:pPr>
        <w:pStyle w:val="Default"/>
        <w:jc w:val="both"/>
      </w:pPr>
      <w:r w:rsidRPr="002734E9">
        <w:t xml:space="preserve">Педагоги представляли разработанные сценарии проведения занятия методистам по курируемым направленностям. Тема и форма проведения открытого занятия определялись педагогом самостоятельно. Необходимыми условиями проведения открытого занятия являлись использование любых компонентов УМК образовательной программы и средств ИКТ. </w:t>
      </w:r>
    </w:p>
    <w:p w:rsidR="00027951" w:rsidRPr="002734E9" w:rsidRDefault="00027951" w:rsidP="00027951">
      <w:pPr>
        <w:pStyle w:val="Default"/>
        <w:jc w:val="both"/>
      </w:pPr>
      <w:r w:rsidRPr="002734E9">
        <w:lastRenderedPageBreak/>
        <w:t xml:space="preserve">В целом, всеми педагогами была проведена добросовестная работа по подготовки проведения открытого занятия. </w:t>
      </w:r>
    </w:p>
    <w:p w:rsidR="00027951" w:rsidRPr="002734E9" w:rsidRDefault="00027951" w:rsidP="00027951">
      <w:pPr>
        <w:pStyle w:val="Default"/>
        <w:jc w:val="both"/>
      </w:pPr>
      <w:r w:rsidRPr="002734E9">
        <w:t xml:space="preserve">Все открытые занятия, проведенные педагогами, были признаны хорошими. </w:t>
      </w:r>
    </w:p>
    <w:p w:rsidR="00027951" w:rsidRPr="002734E9" w:rsidRDefault="00027951" w:rsidP="00027951">
      <w:pPr>
        <w:pStyle w:val="Default"/>
        <w:jc w:val="both"/>
      </w:pPr>
      <w:r w:rsidRPr="002734E9">
        <w:t xml:space="preserve">Педагогам дополнительного образования было рекомендовано развивать познавательную активность обучающихся, интерес к занятиям, используя инновационные технологии, ИКТ, ТСО, наглядность. Продолжить формирование ключевых компетенций у детей, разнообразить виды деятельности, развивать навыки групповой работы и работы в парах. </w:t>
      </w:r>
    </w:p>
    <w:p w:rsidR="00E235B2" w:rsidRPr="00330832" w:rsidRDefault="00027951" w:rsidP="00330832">
      <w:pPr>
        <w:jc w:val="both"/>
        <w:rPr>
          <w:sz w:val="24"/>
          <w:szCs w:val="24"/>
        </w:rPr>
      </w:pPr>
      <w:r w:rsidRPr="002734E9">
        <w:rPr>
          <w:sz w:val="24"/>
          <w:szCs w:val="24"/>
        </w:rPr>
        <w:t>Методистам необходимо организовать методическую помощь педагогам дополнительного образования, у которых возникают проблемы в организации отдельных</w:t>
      </w:r>
      <w:r w:rsidR="00330832">
        <w:rPr>
          <w:sz w:val="24"/>
          <w:szCs w:val="24"/>
        </w:rPr>
        <w:t xml:space="preserve"> этапов занятий.</w:t>
      </w:r>
    </w:p>
    <w:p w:rsidR="009621F5" w:rsidRPr="00506E44" w:rsidRDefault="0077515E" w:rsidP="004E2CE1">
      <w:pPr>
        <w:spacing w:before="120"/>
        <w:jc w:val="both"/>
        <w:rPr>
          <w:b/>
          <w:bCs/>
          <w:sz w:val="24"/>
          <w:szCs w:val="24"/>
        </w:rPr>
      </w:pPr>
      <w:r>
        <w:rPr>
          <w:b/>
          <w:bCs/>
          <w:sz w:val="24"/>
          <w:szCs w:val="24"/>
        </w:rPr>
        <w:t>2.8</w:t>
      </w:r>
      <w:r w:rsidR="00506E44" w:rsidRPr="00955343">
        <w:rPr>
          <w:b/>
          <w:bCs/>
          <w:sz w:val="24"/>
          <w:szCs w:val="24"/>
        </w:rPr>
        <w:t>.</w:t>
      </w:r>
      <w:r w:rsidR="00955343">
        <w:rPr>
          <w:b/>
          <w:bCs/>
          <w:sz w:val="24"/>
          <w:szCs w:val="24"/>
        </w:rPr>
        <w:t xml:space="preserve"> </w:t>
      </w:r>
      <w:r w:rsidR="009621F5" w:rsidRPr="00955343">
        <w:rPr>
          <w:b/>
          <w:bCs/>
          <w:sz w:val="24"/>
          <w:szCs w:val="24"/>
        </w:rPr>
        <w:t>Реализация образовательных программ, выявление причин невыполнения</w:t>
      </w:r>
    </w:p>
    <w:p w:rsidR="004E2CE1" w:rsidRPr="006B0274" w:rsidRDefault="004E2CE1" w:rsidP="004E2CE1">
      <w:pPr>
        <w:spacing w:before="120"/>
        <w:jc w:val="both"/>
        <w:rPr>
          <w:sz w:val="24"/>
          <w:szCs w:val="24"/>
          <w:lang w:val="tt-RU"/>
        </w:rPr>
      </w:pPr>
      <w:r w:rsidRPr="006B0274">
        <w:rPr>
          <w:sz w:val="24"/>
          <w:szCs w:val="24"/>
        </w:rPr>
        <w:t xml:space="preserve">     Организация образовательно-воспитательного процесса во Дворце осуществлялась на основе дополнительных общеобразовательных общераз</w:t>
      </w:r>
      <w:r w:rsidR="008351D4">
        <w:rPr>
          <w:sz w:val="24"/>
          <w:szCs w:val="24"/>
        </w:rPr>
        <w:t>вивающих программ.  К концу 2021-2022</w:t>
      </w:r>
      <w:r w:rsidRPr="006B0274">
        <w:rPr>
          <w:sz w:val="24"/>
          <w:szCs w:val="24"/>
        </w:rPr>
        <w:t xml:space="preserve"> уче</w:t>
      </w:r>
      <w:r w:rsidR="008351D4">
        <w:rPr>
          <w:sz w:val="24"/>
          <w:szCs w:val="24"/>
        </w:rPr>
        <w:t xml:space="preserve">бного года реализуется 75 </w:t>
      </w:r>
      <w:r w:rsidR="008351D4" w:rsidRPr="006B0274">
        <w:rPr>
          <w:sz w:val="24"/>
          <w:szCs w:val="24"/>
        </w:rPr>
        <w:t>программ</w:t>
      </w:r>
      <w:r w:rsidRPr="006B0274">
        <w:rPr>
          <w:sz w:val="24"/>
          <w:szCs w:val="24"/>
        </w:rPr>
        <w:t xml:space="preserve"> (в </w:t>
      </w:r>
      <w:r w:rsidR="008351D4" w:rsidRPr="006B0274">
        <w:rPr>
          <w:sz w:val="24"/>
          <w:szCs w:val="24"/>
        </w:rPr>
        <w:t xml:space="preserve">2020-2021 </w:t>
      </w:r>
      <w:r w:rsidR="008351D4">
        <w:rPr>
          <w:sz w:val="24"/>
          <w:szCs w:val="24"/>
        </w:rPr>
        <w:t>- 80</w:t>
      </w:r>
      <w:r w:rsidRPr="006B0274">
        <w:rPr>
          <w:sz w:val="24"/>
          <w:szCs w:val="24"/>
        </w:rPr>
        <w:t xml:space="preserve"> программ).</w:t>
      </w:r>
    </w:p>
    <w:p w:rsidR="009C79CE" w:rsidRDefault="009C79CE" w:rsidP="0098798D">
      <w:pPr>
        <w:pStyle w:val="a8"/>
        <w:shd w:val="clear" w:color="auto" w:fill="FFFFFF"/>
        <w:spacing w:before="0" w:beforeAutospacing="0" w:after="0" w:afterAutospacing="0"/>
        <w:jc w:val="center"/>
        <w:rPr>
          <w:b/>
          <w:i/>
        </w:rPr>
      </w:pPr>
      <w:r w:rsidRPr="00403545">
        <w:rPr>
          <w:b/>
          <w:i/>
        </w:rPr>
        <w:t xml:space="preserve">Количество дополнительных </w:t>
      </w:r>
      <w:r w:rsidRPr="00403545">
        <w:rPr>
          <w:b/>
          <w:i/>
          <w:lang w:val="tt-RU"/>
        </w:rPr>
        <w:t>общеобразовательных</w:t>
      </w:r>
      <w:r w:rsidRPr="00403545">
        <w:rPr>
          <w:b/>
          <w:i/>
        </w:rPr>
        <w:t xml:space="preserve"> общеразвивающих программ по </w:t>
      </w:r>
      <w:r w:rsidR="00023FAB">
        <w:rPr>
          <w:b/>
          <w:i/>
        </w:rPr>
        <w:t>н</w:t>
      </w:r>
      <w:r w:rsidRPr="00403545">
        <w:rPr>
          <w:b/>
          <w:i/>
        </w:rPr>
        <w:t>аправленностям</w:t>
      </w:r>
    </w:p>
    <w:p w:rsidR="00023FAB" w:rsidRPr="0077515E" w:rsidRDefault="0077515E" w:rsidP="00023FAB">
      <w:pPr>
        <w:spacing w:before="120"/>
        <w:jc w:val="right"/>
        <w:rPr>
          <w:sz w:val="24"/>
          <w:szCs w:val="24"/>
        </w:rPr>
      </w:pPr>
      <w:r w:rsidRPr="0077515E">
        <w:rPr>
          <w:b/>
          <w:bCs/>
          <w:sz w:val="24"/>
          <w:szCs w:val="24"/>
        </w:rPr>
        <w:t>Таблица 17</w:t>
      </w:r>
      <w:r w:rsidR="00023FAB" w:rsidRPr="0077515E">
        <w:rPr>
          <w:b/>
          <w:bCs/>
          <w:sz w:val="24"/>
          <w:szCs w:val="24"/>
        </w:rPr>
        <w:t>.</w:t>
      </w:r>
    </w:p>
    <w:tbl>
      <w:tblPr>
        <w:tblStyle w:val="a3"/>
        <w:tblW w:w="0" w:type="auto"/>
        <w:tblInd w:w="108" w:type="dxa"/>
        <w:tblLook w:val="04A0"/>
      </w:tblPr>
      <w:tblGrid>
        <w:gridCol w:w="670"/>
        <w:gridCol w:w="3228"/>
        <w:gridCol w:w="2860"/>
        <w:gridCol w:w="2420"/>
      </w:tblGrid>
      <w:tr w:rsidR="009C79CE" w:rsidRPr="00836D5E" w:rsidTr="00BA0F9F">
        <w:tc>
          <w:tcPr>
            <w:tcW w:w="709" w:type="dxa"/>
          </w:tcPr>
          <w:p w:rsidR="009C79CE" w:rsidRPr="00836D5E" w:rsidRDefault="009C79CE" w:rsidP="009C79CE">
            <w:pPr>
              <w:pStyle w:val="12"/>
              <w:rPr>
                <w:i/>
              </w:rPr>
            </w:pPr>
            <w:r w:rsidRPr="00836D5E">
              <w:rPr>
                <w:i/>
              </w:rPr>
              <w:t>№</w:t>
            </w:r>
          </w:p>
          <w:p w:rsidR="009C79CE" w:rsidRPr="00836D5E" w:rsidRDefault="009C79CE" w:rsidP="009C79CE">
            <w:pPr>
              <w:pStyle w:val="12"/>
              <w:rPr>
                <w:i/>
              </w:rPr>
            </w:pPr>
            <w:r w:rsidRPr="00836D5E">
              <w:rPr>
                <w:i/>
              </w:rPr>
              <w:t>п/п</w:t>
            </w:r>
          </w:p>
        </w:tc>
        <w:tc>
          <w:tcPr>
            <w:tcW w:w="3544" w:type="dxa"/>
          </w:tcPr>
          <w:p w:rsidR="009C79CE" w:rsidRPr="00836D5E" w:rsidRDefault="009C79CE" w:rsidP="009C79CE">
            <w:pPr>
              <w:pStyle w:val="12"/>
              <w:jc w:val="center"/>
              <w:rPr>
                <w:b/>
                <w:i/>
              </w:rPr>
            </w:pPr>
            <w:r w:rsidRPr="00836D5E">
              <w:rPr>
                <w:b/>
                <w:i/>
              </w:rPr>
              <w:t>Направленность</w:t>
            </w:r>
          </w:p>
          <w:p w:rsidR="009C79CE" w:rsidRPr="00836D5E" w:rsidRDefault="009C79CE" w:rsidP="009C79CE">
            <w:pPr>
              <w:pStyle w:val="12"/>
              <w:jc w:val="center"/>
              <w:rPr>
                <w:b/>
                <w:i/>
              </w:rPr>
            </w:pPr>
            <w:r w:rsidRPr="00836D5E">
              <w:rPr>
                <w:b/>
                <w:i/>
              </w:rPr>
              <w:t>программы</w:t>
            </w:r>
          </w:p>
        </w:tc>
        <w:tc>
          <w:tcPr>
            <w:tcW w:w="3283" w:type="dxa"/>
          </w:tcPr>
          <w:p w:rsidR="009C79CE" w:rsidRPr="00E82120" w:rsidRDefault="009C79CE" w:rsidP="009C79CE">
            <w:pPr>
              <w:pStyle w:val="12"/>
              <w:jc w:val="center"/>
              <w:rPr>
                <w:b/>
                <w:i/>
              </w:rPr>
            </w:pPr>
            <w:r w:rsidRPr="00E82120">
              <w:rPr>
                <w:b/>
                <w:i/>
              </w:rPr>
              <w:t>Всего</w:t>
            </w:r>
          </w:p>
          <w:p w:rsidR="009C79CE" w:rsidRPr="00836D5E" w:rsidRDefault="009C79CE" w:rsidP="009C79CE">
            <w:pPr>
              <w:pStyle w:val="12"/>
              <w:jc w:val="center"/>
              <w:rPr>
                <w:i/>
              </w:rPr>
            </w:pPr>
            <w:r w:rsidRPr="00E82120">
              <w:rPr>
                <w:b/>
                <w:i/>
              </w:rPr>
              <w:t>программ</w:t>
            </w:r>
          </w:p>
        </w:tc>
        <w:tc>
          <w:tcPr>
            <w:tcW w:w="2670" w:type="dxa"/>
          </w:tcPr>
          <w:p w:rsidR="009C79CE" w:rsidRPr="00836D5E" w:rsidRDefault="009C79CE" w:rsidP="009C79CE">
            <w:pPr>
              <w:pStyle w:val="12"/>
              <w:jc w:val="center"/>
              <w:rPr>
                <w:b/>
                <w:i/>
              </w:rPr>
            </w:pPr>
            <w:r w:rsidRPr="00836D5E">
              <w:rPr>
                <w:b/>
                <w:i/>
              </w:rPr>
              <w:t>Доля от общего количества</w:t>
            </w:r>
          </w:p>
        </w:tc>
      </w:tr>
      <w:tr w:rsidR="009C79CE" w:rsidRPr="00836D5E" w:rsidTr="00BA0F9F">
        <w:tc>
          <w:tcPr>
            <w:tcW w:w="709" w:type="dxa"/>
          </w:tcPr>
          <w:p w:rsidR="009C79CE" w:rsidRPr="00836D5E" w:rsidRDefault="009C79CE" w:rsidP="004C4B1A">
            <w:pPr>
              <w:pStyle w:val="12"/>
              <w:numPr>
                <w:ilvl w:val="0"/>
                <w:numId w:val="3"/>
              </w:numPr>
              <w:rPr>
                <w:i/>
              </w:rPr>
            </w:pPr>
          </w:p>
        </w:tc>
        <w:tc>
          <w:tcPr>
            <w:tcW w:w="3544" w:type="dxa"/>
          </w:tcPr>
          <w:p w:rsidR="009C79CE" w:rsidRPr="00E82120" w:rsidRDefault="009C79CE" w:rsidP="009C79CE">
            <w:pPr>
              <w:pStyle w:val="12"/>
              <w:jc w:val="center"/>
              <w:rPr>
                <w:i/>
              </w:rPr>
            </w:pPr>
            <w:r w:rsidRPr="00E82120">
              <w:rPr>
                <w:i/>
              </w:rPr>
              <w:t>Художественная</w:t>
            </w:r>
          </w:p>
        </w:tc>
        <w:tc>
          <w:tcPr>
            <w:tcW w:w="3283" w:type="dxa"/>
          </w:tcPr>
          <w:p w:rsidR="009C79CE" w:rsidRPr="00E82120" w:rsidRDefault="009C79CE" w:rsidP="009C79CE">
            <w:pPr>
              <w:pStyle w:val="12"/>
              <w:jc w:val="center"/>
              <w:rPr>
                <w:i/>
              </w:rPr>
            </w:pPr>
            <w:r w:rsidRPr="00E82120">
              <w:rPr>
                <w:i/>
              </w:rPr>
              <w:t>47</w:t>
            </w:r>
          </w:p>
        </w:tc>
        <w:tc>
          <w:tcPr>
            <w:tcW w:w="2670" w:type="dxa"/>
          </w:tcPr>
          <w:p w:rsidR="009C79CE" w:rsidRPr="00E82120" w:rsidRDefault="009C79CE" w:rsidP="009C79CE">
            <w:pPr>
              <w:pStyle w:val="12"/>
              <w:jc w:val="center"/>
              <w:rPr>
                <w:i/>
              </w:rPr>
            </w:pPr>
            <w:r w:rsidRPr="00E82120">
              <w:rPr>
                <w:i/>
              </w:rPr>
              <w:t>62,6%</w:t>
            </w:r>
          </w:p>
        </w:tc>
      </w:tr>
      <w:tr w:rsidR="009C79CE" w:rsidRPr="00836D5E" w:rsidTr="00BA0F9F">
        <w:tc>
          <w:tcPr>
            <w:tcW w:w="709" w:type="dxa"/>
          </w:tcPr>
          <w:p w:rsidR="009C79CE" w:rsidRPr="00836D5E" w:rsidRDefault="009C79CE" w:rsidP="004C4B1A">
            <w:pPr>
              <w:pStyle w:val="12"/>
              <w:numPr>
                <w:ilvl w:val="0"/>
                <w:numId w:val="3"/>
              </w:numPr>
              <w:rPr>
                <w:i/>
              </w:rPr>
            </w:pPr>
          </w:p>
        </w:tc>
        <w:tc>
          <w:tcPr>
            <w:tcW w:w="3544" w:type="dxa"/>
          </w:tcPr>
          <w:p w:rsidR="009C79CE" w:rsidRPr="00E82120" w:rsidRDefault="009C79CE" w:rsidP="009C79CE">
            <w:pPr>
              <w:pStyle w:val="12"/>
              <w:jc w:val="center"/>
              <w:rPr>
                <w:i/>
                <w:iCs/>
              </w:rPr>
            </w:pPr>
            <w:r w:rsidRPr="00E82120">
              <w:rPr>
                <w:i/>
                <w:iCs/>
              </w:rPr>
              <w:t>Техническая</w:t>
            </w:r>
          </w:p>
        </w:tc>
        <w:tc>
          <w:tcPr>
            <w:tcW w:w="3283" w:type="dxa"/>
          </w:tcPr>
          <w:p w:rsidR="009C79CE" w:rsidRPr="00E82120" w:rsidRDefault="009C79CE" w:rsidP="009C79CE">
            <w:pPr>
              <w:pStyle w:val="12"/>
              <w:jc w:val="center"/>
              <w:rPr>
                <w:bCs/>
                <w:i/>
              </w:rPr>
            </w:pPr>
            <w:r w:rsidRPr="00E82120">
              <w:rPr>
                <w:bCs/>
                <w:i/>
              </w:rPr>
              <w:t>10</w:t>
            </w:r>
          </w:p>
        </w:tc>
        <w:tc>
          <w:tcPr>
            <w:tcW w:w="2670" w:type="dxa"/>
          </w:tcPr>
          <w:p w:rsidR="009C79CE" w:rsidRPr="00E82120" w:rsidRDefault="009C79CE" w:rsidP="009C79CE">
            <w:pPr>
              <w:pStyle w:val="12"/>
              <w:jc w:val="center"/>
              <w:rPr>
                <w:bCs/>
                <w:i/>
              </w:rPr>
            </w:pPr>
            <w:r w:rsidRPr="00E82120">
              <w:rPr>
                <w:i/>
              </w:rPr>
              <w:t>13,3%</w:t>
            </w:r>
          </w:p>
        </w:tc>
      </w:tr>
      <w:tr w:rsidR="009C79CE" w:rsidRPr="00836D5E" w:rsidTr="00BA0F9F">
        <w:tc>
          <w:tcPr>
            <w:tcW w:w="709" w:type="dxa"/>
          </w:tcPr>
          <w:p w:rsidR="009C79CE" w:rsidRPr="00836D5E" w:rsidRDefault="009C79CE" w:rsidP="004C4B1A">
            <w:pPr>
              <w:pStyle w:val="12"/>
              <w:numPr>
                <w:ilvl w:val="0"/>
                <w:numId w:val="3"/>
              </w:numPr>
              <w:rPr>
                <w:i/>
              </w:rPr>
            </w:pPr>
          </w:p>
        </w:tc>
        <w:tc>
          <w:tcPr>
            <w:tcW w:w="3544" w:type="dxa"/>
          </w:tcPr>
          <w:p w:rsidR="009C79CE" w:rsidRPr="00E82120" w:rsidRDefault="009C79CE" w:rsidP="009C79CE">
            <w:pPr>
              <w:pStyle w:val="12"/>
              <w:jc w:val="center"/>
              <w:rPr>
                <w:i/>
                <w:iCs/>
              </w:rPr>
            </w:pPr>
            <w:r w:rsidRPr="00E82120">
              <w:rPr>
                <w:i/>
                <w:iCs/>
              </w:rPr>
              <w:t>Социально-гуманитарная</w:t>
            </w:r>
          </w:p>
        </w:tc>
        <w:tc>
          <w:tcPr>
            <w:tcW w:w="3283" w:type="dxa"/>
          </w:tcPr>
          <w:p w:rsidR="009C79CE" w:rsidRPr="00E82120" w:rsidRDefault="009C79CE" w:rsidP="009C79CE">
            <w:pPr>
              <w:pStyle w:val="12"/>
              <w:jc w:val="center"/>
              <w:rPr>
                <w:bCs/>
                <w:i/>
              </w:rPr>
            </w:pPr>
            <w:r w:rsidRPr="00E82120">
              <w:rPr>
                <w:bCs/>
                <w:i/>
              </w:rPr>
              <w:t>7</w:t>
            </w:r>
          </w:p>
        </w:tc>
        <w:tc>
          <w:tcPr>
            <w:tcW w:w="2670" w:type="dxa"/>
          </w:tcPr>
          <w:p w:rsidR="009C79CE" w:rsidRPr="00E82120" w:rsidRDefault="009C79CE" w:rsidP="009C79CE">
            <w:pPr>
              <w:pStyle w:val="12"/>
              <w:jc w:val="center"/>
              <w:rPr>
                <w:bCs/>
                <w:i/>
              </w:rPr>
            </w:pPr>
            <w:r w:rsidRPr="00E82120">
              <w:rPr>
                <w:i/>
              </w:rPr>
              <w:t>9,3%</w:t>
            </w:r>
          </w:p>
        </w:tc>
      </w:tr>
      <w:tr w:rsidR="009C79CE" w:rsidRPr="00836D5E" w:rsidTr="00BA0F9F">
        <w:tc>
          <w:tcPr>
            <w:tcW w:w="709" w:type="dxa"/>
          </w:tcPr>
          <w:p w:rsidR="009C79CE" w:rsidRPr="00836D5E" w:rsidRDefault="009C79CE" w:rsidP="004C4B1A">
            <w:pPr>
              <w:pStyle w:val="12"/>
              <w:numPr>
                <w:ilvl w:val="0"/>
                <w:numId w:val="3"/>
              </w:numPr>
              <w:rPr>
                <w:i/>
              </w:rPr>
            </w:pPr>
          </w:p>
        </w:tc>
        <w:tc>
          <w:tcPr>
            <w:tcW w:w="3544" w:type="dxa"/>
          </w:tcPr>
          <w:p w:rsidR="009C79CE" w:rsidRPr="00E82120" w:rsidRDefault="009C79CE" w:rsidP="009C79CE">
            <w:pPr>
              <w:pStyle w:val="12"/>
              <w:jc w:val="center"/>
              <w:rPr>
                <w:i/>
                <w:iCs/>
              </w:rPr>
            </w:pPr>
            <w:r w:rsidRPr="00E82120">
              <w:rPr>
                <w:i/>
                <w:iCs/>
              </w:rPr>
              <w:t>Туристско-краеведческая</w:t>
            </w:r>
          </w:p>
        </w:tc>
        <w:tc>
          <w:tcPr>
            <w:tcW w:w="3283" w:type="dxa"/>
          </w:tcPr>
          <w:p w:rsidR="009C79CE" w:rsidRPr="00E82120" w:rsidRDefault="009C79CE" w:rsidP="009C79CE">
            <w:pPr>
              <w:pStyle w:val="12"/>
              <w:jc w:val="center"/>
              <w:rPr>
                <w:bCs/>
                <w:i/>
              </w:rPr>
            </w:pPr>
            <w:r w:rsidRPr="00E82120">
              <w:rPr>
                <w:bCs/>
                <w:i/>
              </w:rPr>
              <w:t>7</w:t>
            </w:r>
          </w:p>
        </w:tc>
        <w:tc>
          <w:tcPr>
            <w:tcW w:w="2670" w:type="dxa"/>
          </w:tcPr>
          <w:p w:rsidR="009C79CE" w:rsidRPr="00E82120" w:rsidRDefault="009C79CE" w:rsidP="009C79CE">
            <w:pPr>
              <w:pStyle w:val="12"/>
              <w:jc w:val="center"/>
              <w:rPr>
                <w:bCs/>
                <w:i/>
              </w:rPr>
            </w:pPr>
            <w:r w:rsidRPr="00E82120">
              <w:rPr>
                <w:i/>
              </w:rPr>
              <w:t>9,3%</w:t>
            </w:r>
          </w:p>
        </w:tc>
      </w:tr>
      <w:tr w:rsidR="009C79CE" w:rsidRPr="00836D5E" w:rsidTr="00BA0F9F">
        <w:tc>
          <w:tcPr>
            <w:tcW w:w="709" w:type="dxa"/>
          </w:tcPr>
          <w:p w:rsidR="009C79CE" w:rsidRPr="00836D5E" w:rsidRDefault="009C79CE" w:rsidP="004C4B1A">
            <w:pPr>
              <w:pStyle w:val="12"/>
              <w:numPr>
                <w:ilvl w:val="0"/>
                <w:numId w:val="3"/>
              </w:numPr>
              <w:rPr>
                <w:i/>
              </w:rPr>
            </w:pPr>
          </w:p>
        </w:tc>
        <w:tc>
          <w:tcPr>
            <w:tcW w:w="3544" w:type="dxa"/>
          </w:tcPr>
          <w:p w:rsidR="009C79CE" w:rsidRPr="00E82120" w:rsidRDefault="009C79CE" w:rsidP="009C79CE">
            <w:pPr>
              <w:pStyle w:val="12"/>
              <w:jc w:val="center"/>
              <w:rPr>
                <w:i/>
                <w:iCs/>
              </w:rPr>
            </w:pPr>
            <w:r w:rsidRPr="00E82120">
              <w:rPr>
                <w:i/>
                <w:iCs/>
              </w:rPr>
              <w:t>Естественно-научная</w:t>
            </w:r>
          </w:p>
        </w:tc>
        <w:tc>
          <w:tcPr>
            <w:tcW w:w="3283" w:type="dxa"/>
          </w:tcPr>
          <w:p w:rsidR="009C79CE" w:rsidRPr="00E82120" w:rsidRDefault="009C79CE" w:rsidP="009C79CE">
            <w:pPr>
              <w:pStyle w:val="12"/>
              <w:jc w:val="center"/>
              <w:rPr>
                <w:bCs/>
                <w:i/>
              </w:rPr>
            </w:pPr>
            <w:r w:rsidRPr="00E82120">
              <w:rPr>
                <w:bCs/>
                <w:i/>
              </w:rPr>
              <w:t>3</w:t>
            </w:r>
          </w:p>
        </w:tc>
        <w:tc>
          <w:tcPr>
            <w:tcW w:w="2670" w:type="dxa"/>
          </w:tcPr>
          <w:p w:rsidR="009C79CE" w:rsidRPr="00E82120" w:rsidRDefault="009C79CE" w:rsidP="009C79CE">
            <w:pPr>
              <w:pStyle w:val="12"/>
              <w:jc w:val="center"/>
              <w:rPr>
                <w:bCs/>
                <w:i/>
              </w:rPr>
            </w:pPr>
            <w:r w:rsidRPr="00E82120">
              <w:rPr>
                <w:i/>
              </w:rPr>
              <w:t>4%</w:t>
            </w:r>
          </w:p>
        </w:tc>
      </w:tr>
      <w:tr w:rsidR="009C79CE" w:rsidRPr="00836D5E" w:rsidTr="00BA0F9F">
        <w:tc>
          <w:tcPr>
            <w:tcW w:w="709" w:type="dxa"/>
          </w:tcPr>
          <w:p w:rsidR="009C79CE" w:rsidRPr="00836D5E" w:rsidRDefault="009C79CE" w:rsidP="004C4B1A">
            <w:pPr>
              <w:pStyle w:val="12"/>
              <w:numPr>
                <w:ilvl w:val="0"/>
                <w:numId w:val="3"/>
              </w:numPr>
              <w:rPr>
                <w:i/>
              </w:rPr>
            </w:pPr>
          </w:p>
        </w:tc>
        <w:tc>
          <w:tcPr>
            <w:tcW w:w="3544" w:type="dxa"/>
          </w:tcPr>
          <w:p w:rsidR="009C79CE" w:rsidRPr="00E82120" w:rsidRDefault="009C79CE" w:rsidP="009C79CE">
            <w:pPr>
              <w:pStyle w:val="12"/>
              <w:jc w:val="center"/>
              <w:rPr>
                <w:i/>
                <w:iCs/>
              </w:rPr>
            </w:pPr>
            <w:r w:rsidRPr="00E82120">
              <w:rPr>
                <w:i/>
                <w:iCs/>
              </w:rPr>
              <w:t>Физкультурно-спортивная</w:t>
            </w:r>
          </w:p>
        </w:tc>
        <w:tc>
          <w:tcPr>
            <w:tcW w:w="3283" w:type="dxa"/>
          </w:tcPr>
          <w:p w:rsidR="009C79CE" w:rsidRPr="00E82120" w:rsidRDefault="009C79CE" w:rsidP="009C79CE">
            <w:pPr>
              <w:pStyle w:val="12"/>
              <w:jc w:val="center"/>
              <w:rPr>
                <w:bCs/>
                <w:i/>
              </w:rPr>
            </w:pPr>
            <w:r w:rsidRPr="00E82120">
              <w:rPr>
                <w:bCs/>
                <w:i/>
              </w:rPr>
              <w:t>1</w:t>
            </w:r>
          </w:p>
        </w:tc>
        <w:tc>
          <w:tcPr>
            <w:tcW w:w="2670" w:type="dxa"/>
          </w:tcPr>
          <w:p w:rsidR="009C79CE" w:rsidRPr="00E82120" w:rsidRDefault="009C79CE" w:rsidP="009C79CE">
            <w:pPr>
              <w:pStyle w:val="12"/>
              <w:jc w:val="center"/>
              <w:rPr>
                <w:bCs/>
                <w:i/>
                <w:lang w:val="en-US"/>
              </w:rPr>
            </w:pPr>
            <w:r w:rsidRPr="00E82120">
              <w:rPr>
                <w:i/>
              </w:rPr>
              <w:t>1,3%</w:t>
            </w:r>
          </w:p>
        </w:tc>
      </w:tr>
      <w:tr w:rsidR="009C79CE" w:rsidRPr="00836D5E" w:rsidTr="00BA0F9F">
        <w:tc>
          <w:tcPr>
            <w:tcW w:w="709" w:type="dxa"/>
          </w:tcPr>
          <w:p w:rsidR="009C79CE" w:rsidRPr="00836D5E" w:rsidRDefault="009C79CE" w:rsidP="009C79CE">
            <w:pPr>
              <w:pStyle w:val="12"/>
              <w:rPr>
                <w:i/>
              </w:rPr>
            </w:pPr>
          </w:p>
        </w:tc>
        <w:tc>
          <w:tcPr>
            <w:tcW w:w="3544" w:type="dxa"/>
          </w:tcPr>
          <w:p w:rsidR="009C79CE" w:rsidRPr="00E82120" w:rsidRDefault="009C79CE" w:rsidP="009C79CE">
            <w:pPr>
              <w:pStyle w:val="12"/>
              <w:jc w:val="center"/>
              <w:rPr>
                <w:i/>
                <w:iCs/>
              </w:rPr>
            </w:pPr>
            <w:r w:rsidRPr="00E82120">
              <w:rPr>
                <w:i/>
                <w:iCs/>
              </w:rPr>
              <w:t>ИТОГО</w:t>
            </w:r>
          </w:p>
        </w:tc>
        <w:tc>
          <w:tcPr>
            <w:tcW w:w="3283" w:type="dxa"/>
          </w:tcPr>
          <w:p w:rsidR="009C79CE" w:rsidRPr="00E82120" w:rsidRDefault="009C79CE" w:rsidP="009C79CE">
            <w:pPr>
              <w:pStyle w:val="12"/>
              <w:jc w:val="center"/>
              <w:rPr>
                <w:bCs/>
                <w:i/>
              </w:rPr>
            </w:pPr>
            <w:r w:rsidRPr="00E82120">
              <w:rPr>
                <w:bCs/>
                <w:i/>
              </w:rPr>
              <w:t>75</w:t>
            </w:r>
          </w:p>
        </w:tc>
        <w:tc>
          <w:tcPr>
            <w:tcW w:w="2670" w:type="dxa"/>
          </w:tcPr>
          <w:p w:rsidR="009C79CE" w:rsidRPr="00E82120" w:rsidRDefault="009C79CE" w:rsidP="009C79CE">
            <w:pPr>
              <w:pStyle w:val="12"/>
              <w:jc w:val="center"/>
              <w:rPr>
                <w:bCs/>
                <w:i/>
              </w:rPr>
            </w:pPr>
            <w:r w:rsidRPr="00E82120">
              <w:rPr>
                <w:i/>
              </w:rPr>
              <w:t>100%</w:t>
            </w:r>
          </w:p>
        </w:tc>
      </w:tr>
    </w:tbl>
    <w:p w:rsidR="009C79CE" w:rsidRDefault="00FA6CB9" w:rsidP="009C79CE">
      <w:pPr>
        <w:pStyle w:val="a8"/>
        <w:shd w:val="clear" w:color="auto" w:fill="FFFFFF"/>
        <w:spacing w:before="0" w:beforeAutospacing="0" w:after="0" w:afterAutospacing="0"/>
        <w:jc w:val="both"/>
        <w:rPr>
          <w:b/>
          <w:i/>
          <w:color w:val="000000"/>
        </w:rPr>
      </w:pPr>
      <w:r w:rsidRPr="00FA6CB9">
        <w:rPr>
          <w:b/>
          <w:i/>
          <w:noProof/>
          <w:color w:val="000000"/>
        </w:rPr>
        <w:drawing>
          <wp:inline distT="0" distB="0" distL="0" distR="0">
            <wp:extent cx="5572125" cy="2581275"/>
            <wp:effectExtent l="19050" t="0" r="9525" b="0"/>
            <wp:docPr id="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A466E" w:rsidRDefault="008A466E" w:rsidP="009C79CE">
      <w:pPr>
        <w:pStyle w:val="a8"/>
        <w:shd w:val="clear" w:color="auto" w:fill="FFFFFF"/>
        <w:spacing w:before="0" w:beforeAutospacing="0" w:after="0" w:afterAutospacing="0"/>
        <w:jc w:val="both"/>
        <w:rPr>
          <w:color w:val="000000"/>
        </w:rPr>
      </w:pPr>
    </w:p>
    <w:p w:rsidR="009C79CE" w:rsidRPr="00E82120" w:rsidRDefault="00506E44" w:rsidP="009C79CE">
      <w:pPr>
        <w:pStyle w:val="a8"/>
        <w:shd w:val="clear" w:color="auto" w:fill="FFFFFF"/>
        <w:spacing w:before="0" w:beforeAutospacing="0" w:after="0" w:afterAutospacing="0"/>
        <w:jc w:val="both"/>
        <w:rPr>
          <w:color w:val="000000"/>
        </w:rPr>
      </w:pPr>
      <w:r w:rsidRPr="00E82120">
        <w:rPr>
          <w:color w:val="000000"/>
        </w:rPr>
        <w:t xml:space="preserve">По направленности традиционно преобладают ДООП </w:t>
      </w:r>
      <w:r w:rsidRPr="00E82120">
        <w:t xml:space="preserve">художественной направленности </w:t>
      </w:r>
      <w:r w:rsidR="00E82120">
        <w:t xml:space="preserve">- </w:t>
      </w:r>
      <w:r w:rsidRPr="00E82120">
        <w:t xml:space="preserve">47 </w:t>
      </w:r>
      <w:r w:rsidR="00E82120">
        <w:t>(</w:t>
      </w:r>
      <w:r w:rsidRPr="00E82120">
        <w:t>62,6%</w:t>
      </w:r>
      <w:r w:rsidR="00E82120">
        <w:t>).</w:t>
      </w:r>
    </w:p>
    <w:p w:rsidR="00506E44" w:rsidRDefault="00506E44" w:rsidP="009C79CE">
      <w:pPr>
        <w:pStyle w:val="a8"/>
        <w:shd w:val="clear" w:color="auto" w:fill="FFFFFF"/>
        <w:spacing w:before="0" w:beforeAutospacing="0" w:after="0" w:afterAutospacing="0"/>
        <w:jc w:val="center"/>
        <w:rPr>
          <w:b/>
          <w:i/>
          <w:color w:val="000000"/>
        </w:rPr>
      </w:pPr>
    </w:p>
    <w:p w:rsidR="009C79CE" w:rsidRPr="00E235B2" w:rsidRDefault="009C79CE" w:rsidP="009C79CE">
      <w:pPr>
        <w:pStyle w:val="a8"/>
        <w:shd w:val="clear" w:color="auto" w:fill="FFFFFF"/>
        <w:spacing w:before="0" w:beforeAutospacing="0" w:after="0" w:afterAutospacing="0"/>
        <w:jc w:val="center"/>
        <w:rPr>
          <w:b/>
          <w:i/>
          <w:color w:val="000000"/>
        </w:rPr>
      </w:pPr>
      <w:r w:rsidRPr="00E235B2">
        <w:rPr>
          <w:b/>
          <w:i/>
          <w:color w:val="000000"/>
        </w:rPr>
        <w:t xml:space="preserve">Виды дополнительных </w:t>
      </w:r>
      <w:r w:rsidRPr="00E235B2">
        <w:rPr>
          <w:b/>
          <w:i/>
          <w:lang w:val="tt-RU"/>
        </w:rPr>
        <w:t>общеобразовательных</w:t>
      </w:r>
      <w:r w:rsidRPr="00E235B2">
        <w:rPr>
          <w:b/>
          <w:i/>
          <w:color w:val="000000"/>
        </w:rPr>
        <w:t xml:space="preserve"> общеразвивающих программ</w:t>
      </w:r>
    </w:p>
    <w:p w:rsidR="00E82120" w:rsidRPr="0077515E" w:rsidRDefault="00E82120" w:rsidP="00E82120">
      <w:pPr>
        <w:spacing w:before="120"/>
        <w:jc w:val="right"/>
        <w:rPr>
          <w:sz w:val="24"/>
          <w:szCs w:val="24"/>
        </w:rPr>
      </w:pPr>
      <w:r w:rsidRPr="0077515E">
        <w:rPr>
          <w:b/>
          <w:bCs/>
          <w:sz w:val="24"/>
          <w:szCs w:val="24"/>
        </w:rPr>
        <w:t>Таблица 1</w:t>
      </w:r>
      <w:r w:rsidR="0077515E" w:rsidRPr="0077515E">
        <w:rPr>
          <w:b/>
          <w:bCs/>
          <w:sz w:val="24"/>
          <w:szCs w:val="24"/>
        </w:rPr>
        <w:t>8</w:t>
      </w:r>
      <w:r w:rsidR="00023FAB" w:rsidRPr="0077515E">
        <w:rPr>
          <w:b/>
          <w:bCs/>
          <w:sz w:val="24"/>
          <w:szCs w:val="24"/>
        </w:rPr>
        <w:t>.</w:t>
      </w:r>
    </w:p>
    <w:p w:rsidR="009C79CE" w:rsidRPr="00E235B2" w:rsidRDefault="009C79CE" w:rsidP="009C79CE">
      <w:pPr>
        <w:pStyle w:val="a8"/>
        <w:shd w:val="clear" w:color="auto" w:fill="FFFFFF"/>
        <w:spacing w:before="0" w:beforeAutospacing="0" w:after="0" w:afterAutospacing="0"/>
        <w:jc w:val="center"/>
        <w:rPr>
          <w:b/>
          <w:color w:val="000000"/>
        </w:rPr>
      </w:pPr>
    </w:p>
    <w:tbl>
      <w:tblPr>
        <w:tblStyle w:val="a3"/>
        <w:tblW w:w="8930" w:type="dxa"/>
        <w:tblInd w:w="250" w:type="dxa"/>
        <w:tblLayout w:type="fixed"/>
        <w:tblLook w:val="04A0"/>
      </w:tblPr>
      <w:tblGrid>
        <w:gridCol w:w="1446"/>
        <w:gridCol w:w="1531"/>
        <w:gridCol w:w="1417"/>
        <w:gridCol w:w="1276"/>
        <w:gridCol w:w="1276"/>
        <w:gridCol w:w="1276"/>
        <w:gridCol w:w="708"/>
      </w:tblGrid>
      <w:tr w:rsidR="009C79CE" w:rsidRPr="00E235B2" w:rsidTr="0098798D">
        <w:trPr>
          <w:trHeight w:val="403"/>
        </w:trPr>
        <w:tc>
          <w:tcPr>
            <w:tcW w:w="1446" w:type="dxa"/>
            <w:vMerge w:val="restart"/>
          </w:tcPr>
          <w:p w:rsidR="009C79CE" w:rsidRPr="00E235B2" w:rsidRDefault="009C79CE" w:rsidP="009C79CE">
            <w:pPr>
              <w:pStyle w:val="12"/>
              <w:jc w:val="center"/>
              <w:rPr>
                <w:b/>
                <w:i/>
              </w:rPr>
            </w:pPr>
            <w:r w:rsidRPr="00E235B2">
              <w:rPr>
                <w:b/>
                <w:i/>
              </w:rPr>
              <w:t>Год</w:t>
            </w:r>
          </w:p>
        </w:tc>
        <w:tc>
          <w:tcPr>
            <w:tcW w:w="1531" w:type="dxa"/>
            <w:vMerge w:val="restart"/>
          </w:tcPr>
          <w:p w:rsidR="009C79CE" w:rsidRPr="00E235B2" w:rsidRDefault="009C79CE" w:rsidP="009C79CE">
            <w:pPr>
              <w:pStyle w:val="12"/>
              <w:jc w:val="center"/>
              <w:rPr>
                <w:i/>
              </w:rPr>
            </w:pPr>
            <w:r w:rsidRPr="00E235B2">
              <w:rPr>
                <w:i/>
              </w:rPr>
              <w:t>Количество</w:t>
            </w:r>
          </w:p>
          <w:p w:rsidR="009C79CE" w:rsidRPr="00E235B2" w:rsidRDefault="009C79CE" w:rsidP="009C79CE">
            <w:pPr>
              <w:pStyle w:val="12"/>
              <w:jc w:val="center"/>
              <w:rPr>
                <w:i/>
              </w:rPr>
            </w:pPr>
            <w:r w:rsidRPr="00E235B2">
              <w:rPr>
                <w:i/>
              </w:rPr>
              <w:t>программ</w:t>
            </w:r>
          </w:p>
        </w:tc>
        <w:tc>
          <w:tcPr>
            <w:tcW w:w="5953" w:type="dxa"/>
            <w:gridSpan w:val="5"/>
          </w:tcPr>
          <w:p w:rsidR="009C79CE" w:rsidRPr="00E235B2" w:rsidRDefault="009C79CE" w:rsidP="009C79CE">
            <w:pPr>
              <w:pStyle w:val="12"/>
              <w:jc w:val="center"/>
              <w:rPr>
                <w:i/>
                <w:color w:val="000000"/>
              </w:rPr>
            </w:pPr>
            <w:r w:rsidRPr="00E235B2">
              <w:rPr>
                <w:i/>
                <w:color w:val="000000"/>
              </w:rPr>
              <w:t>Из общего количества ДООП</w:t>
            </w:r>
          </w:p>
        </w:tc>
      </w:tr>
      <w:tr w:rsidR="009C79CE" w:rsidRPr="00E235B2" w:rsidTr="0098798D">
        <w:tc>
          <w:tcPr>
            <w:tcW w:w="1446" w:type="dxa"/>
            <w:vMerge/>
          </w:tcPr>
          <w:p w:rsidR="009C79CE" w:rsidRPr="00E235B2" w:rsidRDefault="009C79CE" w:rsidP="009C79CE">
            <w:pPr>
              <w:pStyle w:val="12"/>
              <w:jc w:val="center"/>
              <w:rPr>
                <w:b/>
                <w:i/>
              </w:rPr>
            </w:pPr>
          </w:p>
        </w:tc>
        <w:tc>
          <w:tcPr>
            <w:tcW w:w="1531" w:type="dxa"/>
            <w:vMerge/>
          </w:tcPr>
          <w:p w:rsidR="009C79CE" w:rsidRPr="00E235B2" w:rsidRDefault="009C79CE" w:rsidP="009C79CE">
            <w:pPr>
              <w:pStyle w:val="12"/>
              <w:jc w:val="center"/>
              <w:rPr>
                <w:i/>
              </w:rPr>
            </w:pPr>
          </w:p>
        </w:tc>
        <w:tc>
          <w:tcPr>
            <w:tcW w:w="1417" w:type="dxa"/>
          </w:tcPr>
          <w:p w:rsidR="009C79CE" w:rsidRPr="00E235B2" w:rsidRDefault="009C79CE" w:rsidP="009C79CE">
            <w:pPr>
              <w:pStyle w:val="12"/>
              <w:jc w:val="center"/>
              <w:rPr>
                <w:i/>
              </w:rPr>
            </w:pPr>
            <w:r w:rsidRPr="00E235B2">
              <w:rPr>
                <w:i/>
              </w:rPr>
              <w:t>Авторские</w:t>
            </w:r>
          </w:p>
        </w:tc>
        <w:tc>
          <w:tcPr>
            <w:tcW w:w="1276" w:type="dxa"/>
          </w:tcPr>
          <w:p w:rsidR="009C79CE" w:rsidRPr="00E235B2" w:rsidRDefault="009C79CE" w:rsidP="009C79CE">
            <w:pPr>
              <w:pStyle w:val="12"/>
              <w:jc w:val="center"/>
              <w:rPr>
                <w:i/>
              </w:rPr>
            </w:pPr>
            <w:r w:rsidRPr="00E235B2">
              <w:rPr>
                <w:i/>
              </w:rPr>
              <w:t>Адаптированные</w:t>
            </w:r>
          </w:p>
        </w:tc>
        <w:tc>
          <w:tcPr>
            <w:tcW w:w="1276" w:type="dxa"/>
          </w:tcPr>
          <w:p w:rsidR="009C79CE" w:rsidRPr="00E235B2" w:rsidRDefault="009C79CE" w:rsidP="009C79CE">
            <w:pPr>
              <w:pStyle w:val="12"/>
              <w:jc w:val="center"/>
              <w:rPr>
                <w:i/>
              </w:rPr>
            </w:pPr>
            <w:r w:rsidRPr="00E235B2">
              <w:rPr>
                <w:i/>
              </w:rPr>
              <w:t>Модифицированны</w:t>
            </w:r>
            <w:r w:rsidRPr="00E235B2">
              <w:rPr>
                <w:i/>
              </w:rPr>
              <w:lastRenderedPageBreak/>
              <w:t>е</w:t>
            </w:r>
          </w:p>
        </w:tc>
        <w:tc>
          <w:tcPr>
            <w:tcW w:w="1276" w:type="dxa"/>
          </w:tcPr>
          <w:p w:rsidR="009C79CE" w:rsidRPr="00E235B2" w:rsidRDefault="009C79CE" w:rsidP="009C79CE">
            <w:pPr>
              <w:pStyle w:val="12"/>
              <w:jc w:val="center"/>
              <w:rPr>
                <w:i/>
              </w:rPr>
            </w:pPr>
            <w:r w:rsidRPr="00E235B2">
              <w:rPr>
                <w:i/>
              </w:rPr>
              <w:lastRenderedPageBreak/>
              <w:t>Модульные</w:t>
            </w:r>
          </w:p>
        </w:tc>
        <w:tc>
          <w:tcPr>
            <w:tcW w:w="708" w:type="dxa"/>
          </w:tcPr>
          <w:p w:rsidR="009C79CE" w:rsidRPr="00E235B2" w:rsidRDefault="009C79CE" w:rsidP="009C79CE">
            <w:pPr>
              <w:pStyle w:val="12"/>
              <w:jc w:val="center"/>
              <w:rPr>
                <w:i/>
              </w:rPr>
            </w:pPr>
            <w:r w:rsidRPr="00E235B2">
              <w:rPr>
                <w:i/>
              </w:rPr>
              <w:t>Типовы</w:t>
            </w:r>
            <w:r w:rsidRPr="00E235B2">
              <w:rPr>
                <w:i/>
              </w:rPr>
              <w:lastRenderedPageBreak/>
              <w:t>е</w:t>
            </w:r>
          </w:p>
        </w:tc>
      </w:tr>
      <w:tr w:rsidR="009C79CE" w:rsidRPr="00E235B2" w:rsidTr="0098798D">
        <w:tc>
          <w:tcPr>
            <w:tcW w:w="1446" w:type="dxa"/>
          </w:tcPr>
          <w:p w:rsidR="009C79CE" w:rsidRPr="00E235B2" w:rsidRDefault="009C79CE" w:rsidP="009C79CE">
            <w:pPr>
              <w:pStyle w:val="12"/>
              <w:jc w:val="center"/>
              <w:rPr>
                <w:b/>
                <w:i/>
                <w:lang w:val="tt-RU"/>
              </w:rPr>
            </w:pPr>
            <w:r w:rsidRPr="00E235B2">
              <w:rPr>
                <w:b/>
                <w:i/>
              </w:rPr>
              <w:lastRenderedPageBreak/>
              <w:t>2019</w:t>
            </w:r>
            <w:r w:rsidR="00064337" w:rsidRPr="00E235B2">
              <w:rPr>
                <w:b/>
                <w:i/>
                <w:lang w:val="tt-RU"/>
              </w:rPr>
              <w:t>-2020</w:t>
            </w:r>
          </w:p>
        </w:tc>
        <w:tc>
          <w:tcPr>
            <w:tcW w:w="1531" w:type="dxa"/>
          </w:tcPr>
          <w:p w:rsidR="009C79CE" w:rsidRPr="00E235B2" w:rsidRDefault="009C79CE" w:rsidP="009C79CE">
            <w:pPr>
              <w:pStyle w:val="12"/>
              <w:jc w:val="center"/>
              <w:rPr>
                <w:i/>
              </w:rPr>
            </w:pPr>
            <w:r w:rsidRPr="00E235B2">
              <w:rPr>
                <w:i/>
              </w:rPr>
              <w:t>77</w:t>
            </w:r>
          </w:p>
        </w:tc>
        <w:tc>
          <w:tcPr>
            <w:tcW w:w="1417" w:type="dxa"/>
          </w:tcPr>
          <w:p w:rsidR="009C79CE" w:rsidRPr="00E235B2" w:rsidRDefault="009C79CE" w:rsidP="009C79CE">
            <w:pPr>
              <w:pStyle w:val="12"/>
              <w:jc w:val="center"/>
              <w:rPr>
                <w:i/>
              </w:rPr>
            </w:pPr>
            <w:r w:rsidRPr="00E235B2">
              <w:rPr>
                <w:i/>
              </w:rPr>
              <w:t>19</w:t>
            </w:r>
          </w:p>
        </w:tc>
        <w:tc>
          <w:tcPr>
            <w:tcW w:w="1276" w:type="dxa"/>
          </w:tcPr>
          <w:p w:rsidR="009C79CE" w:rsidRPr="00E235B2" w:rsidRDefault="009C79CE" w:rsidP="009C79CE">
            <w:pPr>
              <w:pStyle w:val="12"/>
              <w:jc w:val="center"/>
              <w:rPr>
                <w:i/>
              </w:rPr>
            </w:pPr>
          </w:p>
        </w:tc>
        <w:tc>
          <w:tcPr>
            <w:tcW w:w="1276" w:type="dxa"/>
          </w:tcPr>
          <w:p w:rsidR="009C79CE" w:rsidRPr="00E235B2" w:rsidRDefault="009C79CE" w:rsidP="009C79CE">
            <w:pPr>
              <w:pStyle w:val="12"/>
              <w:jc w:val="center"/>
              <w:rPr>
                <w:i/>
              </w:rPr>
            </w:pPr>
            <w:r w:rsidRPr="00E235B2">
              <w:rPr>
                <w:i/>
              </w:rPr>
              <w:t>56</w:t>
            </w:r>
          </w:p>
        </w:tc>
        <w:tc>
          <w:tcPr>
            <w:tcW w:w="1276" w:type="dxa"/>
          </w:tcPr>
          <w:p w:rsidR="009C79CE" w:rsidRPr="00E235B2" w:rsidRDefault="009C79CE" w:rsidP="009C79CE">
            <w:pPr>
              <w:pStyle w:val="12"/>
              <w:jc w:val="center"/>
              <w:rPr>
                <w:i/>
              </w:rPr>
            </w:pPr>
            <w:r w:rsidRPr="00E235B2">
              <w:rPr>
                <w:i/>
              </w:rPr>
              <w:t>1</w:t>
            </w:r>
          </w:p>
        </w:tc>
        <w:tc>
          <w:tcPr>
            <w:tcW w:w="708" w:type="dxa"/>
          </w:tcPr>
          <w:p w:rsidR="009C79CE" w:rsidRPr="00E235B2" w:rsidRDefault="009C79CE" w:rsidP="009C79CE">
            <w:pPr>
              <w:pStyle w:val="12"/>
              <w:jc w:val="center"/>
              <w:rPr>
                <w:i/>
              </w:rPr>
            </w:pPr>
            <w:r w:rsidRPr="00E235B2">
              <w:rPr>
                <w:i/>
              </w:rPr>
              <w:t>1</w:t>
            </w:r>
          </w:p>
        </w:tc>
      </w:tr>
      <w:tr w:rsidR="009C79CE" w:rsidRPr="00E235B2" w:rsidTr="0098798D">
        <w:tc>
          <w:tcPr>
            <w:tcW w:w="1446" w:type="dxa"/>
          </w:tcPr>
          <w:p w:rsidR="009C79CE" w:rsidRPr="00E235B2" w:rsidRDefault="009C79CE" w:rsidP="009C79CE">
            <w:pPr>
              <w:pStyle w:val="12"/>
              <w:jc w:val="center"/>
              <w:rPr>
                <w:b/>
                <w:i/>
                <w:lang w:val="tt-RU"/>
              </w:rPr>
            </w:pPr>
            <w:r w:rsidRPr="00E235B2">
              <w:rPr>
                <w:b/>
                <w:i/>
              </w:rPr>
              <w:t>2020</w:t>
            </w:r>
            <w:r w:rsidR="00064337" w:rsidRPr="00E235B2">
              <w:rPr>
                <w:b/>
                <w:i/>
                <w:lang w:val="tt-RU"/>
              </w:rPr>
              <w:t>-2021</w:t>
            </w:r>
          </w:p>
        </w:tc>
        <w:tc>
          <w:tcPr>
            <w:tcW w:w="1531" w:type="dxa"/>
          </w:tcPr>
          <w:p w:rsidR="009C79CE" w:rsidRPr="00E235B2" w:rsidRDefault="009C79CE" w:rsidP="009C79CE">
            <w:pPr>
              <w:pStyle w:val="12"/>
              <w:jc w:val="center"/>
              <w:rPr>
                <w:i/>
              </w:rPr>
            </w:pPr>
            <w:r w:rsidRPr="00E235B2">
              <w:rPr>
                <w:i/>
              </w:rPr>
              <w:t>80</w:t>
            </w:r>
          </w:p>
        </w:tc>
        <w:tc>
          <w:tcPr>
            <w:tcW w:w="1417" w:type="dxa"/>
          </w:tcPr>
          <w:p w:rsidR="009C79CE" w:rsidRPr="00E235B2" w:rsidRDefault="009C79CE" w:rsidP="009C79CE">
            <w:pPr>
              <w:pStyle w:val="12"/>
              <w:jc w:val="center"/>
              <w:rPr>
                <w:i/>
              </w:rPr>
            </w:pPr>
            <w:r w:rsidRPr="00E235B2">
              <w:rPr>
                <w:i/>
              </w:rPr>
              <w:t>19</w:t>
            </w:r>
          </w:p>
        </w:tc>
        <w:tc>
          <w:tcPr>
            <w:tcW w:w="1276" w:type="dxa"/>
          </w:tcPr>
          <w:p w:rsidR="009C79CE" w:rsidRPr="00E235B2" w:rsidRDefault="009C79CE" w:rsidP="009C79CE">
            <w:pPr>
              <w:pStyle w:val="12"/>
              <w:jc w:val="center"/>
              <w:rPr>
                <w:i/>
              </w:rPr>
            </w:pPr>
            <w:r w:rsidRPr="00E235B2">
              <w:rPr>
                <w:i/>
              </w:rPr>
              <w:t>3</w:t>
            </w:r>
          </w:p>
        </w:tc>
        <w:tc>
          <w:tcPr>
            <w:tcW w:w="1276" w:type="dxa"/>
          </w:tcPr>
          <w:p w:rsidR="009C79CE" w:rsidRPr="00E235B2" w:rsidRDefault="009C79CE" w:rsidP="009C79CE">
            <w:pPr>
              <w:pStyle w:val="12"/>
              <w:jc w:val="center"/>
              <w:rPr>
                <w:i/>
              </w:rPr>
            </w:pPr>
            <w:r w:rsidRPr="00E235B2">
              <w:rPr>
                <w:i/>
              </w:rPr>
              <w:t>56</w:t>
            </w:r>
          </w:p>
        </w:tc>
        <w:tc>
          <w:tcPr>
            <w:tcW w:w="1276" w:type="dxa"/>
          </w:tcPr>
          <w:p w:rsidR="009C79CE" w:rsidRPr="00E235B2" w:rsidRDefault="009C79CE" w:rsidP="009C79CE">
            <w:pPr>
              <w:pStyle w:val="12"/>
              <w:jc w:val="center"/>
              <w:rPr>
                <w:i/>
              </w:rPr>
            </w:pPr>
            <w:r w:rsidRPr="00E235B2">
              <w:rPr>
                <w:i/>
              </w:rPr>
              <w:t>1</w:t>
            </w:r>
          </w:p>
        </w:tc>
        <w:tc>
          <w:tcPr>
            <w:tcW w:w="708" w:type="dxa"/>
          </w:tcPr>
          <w:p w:rsidR="009C79CE" w:rsidRPr="00E235B2" w:rsidRDefault="009C79CE" w:rsidP="009C79CE">
            <w:pPr>
              <w:pStyle w:val="12"/>
              <w:jc w:val="center"/>
              <w:rPr>
                <w:i/>
              </w:rPr>
            </w:pPr>
            <w:r w:rsidRPr="00E235B2">
              <w:rPr>
                <w:i/>
              </w:rPr>
              <w:t>1</w:t>
            </w:r>
          </w:p>
        </w:tc>
      </w:tr>
      <w:tr w:rsidR="009C79CE" w:rsidRPr="00E235B2" w:rsidTr="0098798D">
        <w:tc>
          <w:tcPr>
            <w:tcW w:w="1446" w:type="dxa"/>
          </w:tcPr>
          <w:p w:rsidR="009C79CE" w:rsidRPr="00E235B2" w:rsidRDefault="00CF7C42" w:rsidP="009C79CE">
            <w:pPr>
              <w:pStyle w:val="12"/>
              <w:jc w:val="center"/>
              <w:rPr>
                <w:b/>
                <w:i/>
              </w:rPr>
            </w:pPr>
            <w:r w:rsidRPr="00E235B2">
              <w:rPr>
                <w:b/>
                <w:i/>
              </w:rPr>
              <w:t>2021-2022</w:t>
            </w:r>
          </w:p>
        </w:tc>
        <w:tc>
          <w:tcPr>
            <w:tcW w:w="1531" w:type="dxa"/>
          </w:tcPr>
          <w:p w:rsidR="009C79CE" w:rsidRPr="00E235B2" w:rsidRDefault="009C79CE" w:rsidP="009C79CE">
            <w:pPr>
              <w:pStyle w:val="12"/>
              <w:jc w:val="center"/>
              <w:rPr>
                <w:i/>
              </w:rPr>
            </w:pPr>
            <w:r w:rsidRPr="00E235B2">
              <w:rPr>
                <w:i/>
              </w:rPr>
              <w:t>75</w:t>
            </w:r>
          </w:p>
        </w:tc>
        <w:tc>
          <w:tcPr>
            <w:tcW w:w="1417" w:type="dxa"/>
          </w:tcPr>
          <w:p w:rsidR="009C79CE" w:rsidRPr="00E235B2" w:rsidRDefault="009C79CE" w:rsidP="009C79CE">
            <w:pPr>
              <w:pStyle w:val="12"/>
              <w:jc w:val="center"/>
              <w:rPr>
                <w:i/>
              </w:rPr>
            </w:pPr>
            <w:r w:rsidRPr="00E235B2">
              <w:rPr>
                <w:i/>
              </w:rPr>
              <w:t>18</w:t>
            </w:r>
          </w:p>
        </w:tc>
        <w:tc>
          <w:tcPr>
            <w:tcW w:w="1276" w:type="dxa"/>
          </w:tcPr>
          <w:p w:rsidR="009C79CE" w:rsidRPr="00E235B2" w:rsidRDefault="009C79CE" w:rsidP="009C79CE">
            <w:pPr>
              <w:pStyle w:val="12"/>
              <w:jc w:val="center"/>
              <w:rPr>
                <w:i/>
              </w:rPr>
            </w:pPr>
            <w:r w:rsidRPr="00E235B2">
              <w:rPr>
                <w:i/>
              </w:rPr>
              <w:t>3</w:t>
            </w:r>
          </w:p>
        </w:tc>
        <w:tc>
          <w:tcPr>
            <w:tcW w:w="1276" w:type="dxa"/>
          </w:tcPr>
          <w:p w:rsidR="009C79CE" w:rsidRPr="00E235B2" w:rsidRDefault="009C79CE" w:rsidP="009C79CE">
            <w:pPr>
              <w:pStyle w:val="12"/>
              <w:jc w:val="center"/>
              <w:rPr>
                <w:i/>
              </w:rPr>
            </w:pPr>
            <w:r w:rsidRPr="00E235B2">
              <w:rPr>
                <w:i/>
              </w:rPr>
              <w:t>53</w:t>
            </w:r>
          </w:p>
        </w:tc>
        <w:tc>
          <w:tcPr>
            <w:tcW w:w="1276" w:type="dxa"/>
          </w:tcPr>
          <w:p w:rsidR="009C79CE" w:rsidRPr="00E235B2" w:rsidRDefault="009C79CE" w:rsidP="009C79CE">
            <w:pPr>
              <w:pStyle w:val="12"/>
              <w:jc w:val="center"/>
              <w:rPr>
                <w:i/>
              </w:rPr>
            </w:pPr>
            <w:r w:rsidRPr="00E235B2">
              <w:rPr>
                <w:i/>
              </w:rPr>
              <w:t>-</w:t>
            </w:r>
          </w:p>
        </w:tc>
        <w:tc>
          <w:tcPr>
            <w:tcW w:w="708" w:type="dxa"/>
          </w:tcPr>
          <w:p w:rsidR="009C79CE" w:rsidRPr="00E235B2" w:rsidRDefault="009C79CE" w:rsidP="009C79CE">
            <w:pPr>
              <w:pStyle w:val="12"/>
              <w:jc w:val="center"/>
              <w:rPr>
                <w:i/>
              </w:rPr>
            </w:pPr>
            <w:r w:rsidRPr="00E235B2">
              <w:rPr>
                <w:i/>
              </w:rPr>
              <w:t>1</w:t>
            </w:r>
          </w:p>
        </w:tc>
      </w:tr>
    </w:tbl>
    <w:p w:rsidR="00E82120" w:rsidRDefault="009C79CE" w:rsidP="009C79CE">
      <w:pPr>
        <w:pStyle w:val="a8"/>
        <w:shd w:val="clear" w:color="auto" w:fill="FFFFFF"/>
        <w:spacing w:before="0" w:beforeAutospacing="0" w:after="0" w:afterAutospacing="0"/>
        <w:rPr>
          <w:b/>
          <w:i/>
          <w:color w:val="000000"/>
        </w:rPr>
      </w:pPr>
      <w:r>
        <w:rPr>
          <w:b/>
          <w:i/>
          <w:color w:val="000000"/>
        </w:rPr>
        <w:t xml:space="preserve">         </w:t>
      </w:r>
    </w:p>
    <w:p w:rsidR="008A466E" w:rsidRDefault="009C79CE" w:rsidP="009C79CE">
      <w:pPr>
        <w:pStyle w:val="a8"/>
        <w:shd w:val="clear" w:color="auto" w:fill="FFFFFF"/>
        <w:spacing w:before="0" w:beforeAutospacing="0" w:after="0" w:afterAutospacing="0"/>
        <w:rPr>
          <w:b/>
          <w:i/>
          <w:color w:val="000000"/>
        </w:rPr>
      </w:pPr>
      <w:r>
        <w:rPr>
          <w:b/>
          <w:i/>
          <w:color w:val="000000"/>
        </w:rPr>
        <w:t xml:space="preserve"> </w:t>
      </w:r>
      <w:r w:rsidR="008A466E">
        <w:rPr>
          <w:b/>
          <w:i/>
          <w:noProof/>
          <w:color w:val="000000"/>
        </w:rPr>
        <w:drawing>
          <wp:inline distT="0" distB="0" distL="0" distR="0">
            <wp:extent cx="5648325" cy="2838450"/>
            <wp:effectExtent l="19050" t="0" r="952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351D4" w:rsidRPr="00E82120" w:rsidRDefault="008351D4" w:rsidP="009C79CE">
      <w:pPr>
        <w:pStyle w:val="a8"/>
        <w:shd w:val="clear" w:color="auto" w:fill="FFFFFF"/>
        <w:spacing w:before="0" w:beforeAutospacing="0" w:after="0" w:afterAutospacing="0"/>
        <w:rPr>
          <w:color w:val="000000"/>
        </w:rPr>
      </w:pPr>
      <w:r w:rsidRPr="00E82120">
        <w:rPr>
          <w:color w:val="000000"/>
        </w:rPr>
        <w:t xml:space="preserve">По </w:t>
      </w:r>
      <w:r w:rsidR="009C79CE" w:rsidRPr="00E82120">
        <w:rPr>
          <w:color w:val="000000"/>
        </w:rPr>
        <w:t xml:space="preserve">  </w:t>
      </w:r>
      <w:r w:rsidRPr="00E82120">
        <w:rPr>
          <w:color w:val="000000"/>
        </w:rPr>
        <w:t xml:space="preserve">видам </w:t>
      </w:r>
      <w:r w:rsidR="00E82120" w:rsidRPr="00E82120">
        <w:rPr>
          <w:color w:val="000000"/>
        </w:rPr>
        <w:t>ДООП</w:t>
      </w:r>
      <w:r w:rsidRPr="00E82120">
        <w:rPr>
          <w:color w:val="000000"/>
        </w:rPr>
        <w:t xml:space="preserve"> преобладают</w:t>
      </w:r>
      <w:r w:rsidRPr="00E82120">
        <w:rPr>
          <w:sz w:val="22"/>
          <w:szCs w:val="22"/>
        </w:rPr>
        <w:t xml:space="preserve"> </w:t>
      </w:r>
      <w:r w:rsidR="00E82120" w:rsidRPr="00E82120">
        <w:rPr>
          <w:sz w:val="22"/>
          <w:szCs w:val="22"/>
        </w:rPr>
        <w:t>м</w:t>
      </w:r>
      <w:r w:rsidRPr="00E82120">
        <w:rPr>
          <w:sz w:val="22"/>
          <w:szCs w:val="22"/>
        </w:rPr>
        <w:t>одифицированные</w:t>
      </w:r>
      <w:r w:rsidR="00E82120" w:rsidRPr="00E82120">
        <w:rPr>
          <w:sz w:val="22"/>
          <w:szCs w:val="22"/>
        </w:rPr>
        <w:t xml:space="preserve"> -</w:t>
      </w:r>
      <w:r w:rsidR="00E82120" w:rsidRPr="00E82120">
        <w:t>53</w:t>
      </w:r>
      <w:r w:rsidR="00E82120" w:rsidRPr="00E82120">
        <w:rPr>
          <w:sz w:val="22"/>
          <w:szCs w:val="22"/>
        </w:rPr>
        <w:t>.</w:t>
      </w:r>
      <w:r w:rsidRPr="00E82120">
        <w:rPr>
          <w:sz w:val="22"/>
          <w:szCs w:val="22"/>
        </w:rPr>
        <w:t xml:space="preserve"> </w:t>
      </w:r>
      <w:r w:rsidR="00E82120" w:rsidRPr="00E82120">
        <w:rPr>
          <w:sz w:val="22"/>
          <w:szCs w:val="22"/>
        </w:rPr>
        <w:t xml:space="preserve">В текущем году </w:t>
      </w:r>
      <w:r w:rsidR="00E235B2">
        <w:rPr>
          <w:sz w:val="22"/>
          <w:szCs w:val="22"/>
        </w:rPr>
        <w:t xml:space="preserve"> количество </w:t>
      </w:r>
      <w:r w:rsidR="00E82120" w:rsidRPr="00E82120">
        <w:rPr>
          <w:sz w:val="22"/>
          <w:szCs w:val="22"/>
        </w:rPr>
        <w:t>а</w:t>
      </w:r>
      <w:r w:rsidR="00E235B2">
        <w:rPr>
          <w:sz w:val="22"/>
          <w:szCs w:val="22"/>
        </w:rPr>
        <w:t>вторских</w:t>
      </w:r>
      <w:r w:rsidR="00E82120" w:rsidRPr="00E82120">
        <w:rPr>
          <w:sz w:val="22"/>
          <w:szCs w:val="22"/>
        </w:rPr>
        <w:t xml:space="preserve"> ДООП</w:t>
      </w:r>
      <w:r w:rsidR="00E82120" w:rsidRPr="00E82120">
        <w:rPr>
          <w:color w:val="000000"/>
        </w:rPr>
        <w:t xml:space="preserve">      </w:t>
      </w:r>
      <w:r w:rsidR="00E235B2">
        <w:rPr>
          <w:sz w:val="22"/>
          <w:szCs w:val="22"/>
        </w:rPr>
        <w:t>уменьшило</w:t>
      </w:r>
      <w:r w:rsidR="00E82120" w:rsidRPr="00E82120">
        <w:rPr>
          <w:sz w:val="22"/>
          <w:szCs w:val="22"/>
        </w:rPr>
        <w:t xml:space="preserve">сь </w:t>
      </w:r>
      <w:r w:rsidR="00E82120" w:rsidRPr="00E82120">
        <w:rPr>
          <w:color w:val="000000"/>
        </w:rPr>
        <w:t>на</w:t>
      </w:r>
      <w:r w:rsidRPr="00E82120">
        <w:rPr>
          <w:sz w:val="22"/>
          <w:szCs w:val="22"/>
        </w:rPr>
        <w:t xml:space="preserve"> 1 </w:t>
      </w:r>
      <w:r w:rsidR="00E82120" w:rsidRPr="00E82120">
        <w:rPr>
          <w:sz w:val="22"/>
          <w:szCs w:val="22"/>
        </w:rPr>
        <w:t>программу.</w:t>
      </w:r>
      <w:r w:rsidRPr="00E82120">
        <w:rPr>
          <w:sz w:val="22"/>
          <w:szCs w:val="22"/>
        </w:rPr>
        <w:t xml:space="preserve"> </w:t>
      </w:r>
    </w:p>
    <w:p w:rsidR="00E82120" w:rsidRDefault="00E82120" w:rsidP="009C79CE">
      <w:pPr>
        <w:pStyle w:val="a8"/>
        <w:shd w:val="clear" w:color="auto" w:fill="FFFFFF"/>
        <w:spacing w:before="0" w:beforeAutospacing="0" w:after="0" w:afterAutospacing="0"/>
        <w:jc w:val="center"/>
        <w:rPr>
          <w:b/>
          <w:i/>
          <w:color w:val="000000"/>
        </w:rPr>
      </w:pPr>
    </w:p>
    <w:p w:rsidR="005E53E9" w:rsidRDefault="005E53E9" w:rsidP="009C79CE">
      <w:pPr>
        <w:pStyle w:val="a8"/>
        <w:shd w:val="clear" w:color="auto" w:fill="FFFFFF"/>
        <w:spacing w:before="0" w:beforeAutospacing="0" w:after="0" w:afterAutospacing="0"/>
        <w:jc w:val="center"/>
        <w:rPr>
          <w:b/>
          <w:i/>
          <w:color w:val="000000"/>
        </w:rPr>
      </w:pPr>
    </w:p>
    <w:p w:rsidR="00321EF5" w:rsidRDefault="009C79CE" w:rsidP="009C79CE">
      <w:pPr>
        <w:pStyle w:val="a8"/>
        <w:shd w:val="clear" w:color="auto" w:fill="FFFFFF"/>
        <w:spacing w:before="0" w:beforeAutospacing="0" w:after="0" w:afterAutospacing="0"/>
        <w:jc w:val="center"/>
        <w:rPr>
          <w:b/>
          <w:i/>
          <w:color w:val="000000"/>
        </w:rPr>
      </w:pPr>
      <w:r w:rsidRPr="00E235B2">
        <w:rPr>
          <w:b/>
          <w:i/>
          <w:color w:val="000000"/>
        </w:rPr>
        <w:t>Дополнительные</w:t>
      </w:r>
      <w:r w:rsidRPr="00E235B2">
        <w:rPr>
          <w:i/>
          <w:lang w:val="tt-RU"/>
        </w:rPr>
        <w:t xml:space="preserve"> </w:t>
      </w:r>
      <w:r w:rsidRPr="00E235B2">
        <w:rPr>
          <w:b/>
          <w:i/>
          <w:lang w:val="tt-RU"/>
        </w:rPr>
        <w:t>общеобразовательные</w:t>
      </w:r>
      <w:r w:rsidRPr="00E235B2">
        <w:rPr>
          <w:b/>
          <w:i/>
          <w:color w:val="000000"/>
        </w:rPr>
        <w:t xml:space="preserve"> об</w:t>
      </w:r>
      <w:r w:rsidR="005E53E9">
        <w:rPr>
          <w:b/>
          <w:i/>
          <w:color w:val="000000"/>
        </w:rPr>
        <w:t xml:space="preserve">щеразвивающие программы </w:t>
      </w:r>
    </w:p>
    <w:p w:rsidR="009C79CE" w:rsidRPr="00E235B2" w:rsidRDefault="005E53E9" w:rsidP="009C79CE">
      <w:pPr>
        <w:pStyle w:val="a8"/>
        <w:shd w:val="clear" w:color="auto" w:fill="FFFFFF"/>
        <w:spacing w:before="0" w:beforeAutospacing="0" w:after="0" w:afterAutospacing="0"/>
        <w:jc w:val="center"/>
        <w:rPr>
          <w:b/>
          <w:i/>
          <w:color w:val="000000"/>
        </w:rPr>
      </w:pPr>
      <w:r>
        <w:rPr>
          <w:b/>
          <w:i/>
          <w:color w:val="000000"/>
        </w:rPr>
        <w:t>по срокам</w:t>
      </w:r>
      <w:r w:rsidR="009C79CE" w:rsidRPr="00E235B2">
        <w:rPr>
          <w:b/>
          <w:i/>
          <w:color w:val="000000"/>
        </w:rPr>
        <w:t xml:space="preserve"> обучения</w:t>
      </w:r>
    </w:p>
    <w:p w:rsidR="00E82120" w:rsidRPr="0077515E" w:rsidRDefault="00E82120" w:rsidP="00E82120">
      <w:pPr>
        <w:spacing w:before="120"/>
        <w:jc w:val="right"/>
        <w:rPr>
          <w:sz w:val="24"/>
          <w:szCs w:val="24"/>
        </w:rPr>
      </w:pPr>
      <w:r w:rsidRPr="0077515E">
        <w:rPr>
          <w:b/>
          <w:bCs/>
          <w:sz w:val="24"/>
          <w:szCs w:val="24"/>
        </w:rPr>
        <w:t>Таблица 1</w:t>
      </w:r>
      <w:r w:rsidR="0077515E" w:rsidRPr="0077515E">
        <w:rPr>
          <w:b/>
          <w:bCs/>
          <w:sz w:val="24"/>
          <w:szCs w:val="24"/>
        </w:rPr>
        <w:t>9</w:t>
      </w:r>
      <w:r w:rsidR="00023FAB" w:rsidRPr="0077515E">
        <w:rPr>
          <w:b/>
          <w:bCs/>
          <w:sz w:val="24"/>
          <w:szCs w:val="24"/>
        </w:rPr>
        <w:t>.</w:t>
      </w:r>
    </w:p>
    <w:p w:rsidR="00E82120" w:rsidRPr="00E235B2" w:rsidRDefault="00E82120" w:rsidP="009C79CE">
      <w:pPr>
        <w:pStyle w:val="a8"/>
        <w:shd w:val="clear" w:color="auto" w:fill="FFFFFF"/>
        <w:spacing w:before="0" w:beforeAutospacing="0" w:after="0" w:afterAutospacing="0"/>
        <w:jc w:val="center"/>
        <w:rPr>
          <w:b/>
          <w:i/>
          <w:color w:val="000000"/>
        </w:rPr>
      </w:pPr>
    </w:p>
    <w:tbl>
      <w:tblPr>
        <w:tblStyle w:val="a3"/>
        <w:tblW w:w="0" w:type="auto"/>
        <w:tblInd w:w="250" w:type="dxa"/>
        <w:tblLook w:val="04A0"/>
      </w:tblPr>
      <w:tblGrid>
        <w:gridCol w:w="1199"/>
        <w:gridCol w:w="1565"/>
        <w:gridCol w:w="1577"/>
        <w:gridCol w:w="2046"/>
        <w:gridCol w:w="1471"/>
        <w:gridCol w:w="1178"/>
      </w:tblGrid>
      <w:tr w:rsidR="009C79CE" w:rsidRPr="00E235B2" w:rsidTr="00BA0F9F">
        <w:trPr>
          <w:trHeight w:val="403"/>
        </w:trPr>
        <w:tc>
          <w:tcPr>
            <w:tcW w:w="1306" w:type="dxa"/>
            <w:vMerge w:val="restart"/>
          </w:tcPr>
          <w:p w:rsidR="009C79CE" w:rsidRPr="00E235B2" w:rsidRDefault="009C79CE" w:rsidP="009C79CE">
            <w:pPr>
              <w:pStyle w:val="12"/>
              <w:jc w:val="center"/>
              <w:rPr>
                <w:b/>
                <w:i/>
              </w:rPr>
            </w:pPr>
            <w:r w:rsidRPr="00E235B2">
              <w:rPr>
                <w:b/>
                <w:i/>
              </w:rPr>
              <w:t>Год</w:t>
            </w:r>
          </w:p>
        </w:tc>
        <w:tc>
          <w:tcPr>
            <w:tcW w:w="1579" w:type="dxa"/>
            <w:vMerge w:val="restart"/>
          </w:tcPr>
          <w:p w:rsidR="009C79CE" w:rsidRPr="00321EF5" w:rsidRDefault="009C79CE" w:rsidP="009C79CE">
            <w:pPr>
              <w:pStyle w:val="12"/>
              <w:jc w:val="center"/>
              <w:rPr>
                <w:b/>
                <w:i/>
              </w:rPr>
            </w:pPr>
            <w:r w:rsidRPr="00321EF5">
              <w:rPr>
                <w:b/>
                <w:i/>
              </w:rPr>
              <w:t>Количество</w:t>
            </w:r>
          </w:p>
          <w:p w:rsidR="009C79CE" w:rsidRPr="00E235B2" w:rsidRDefault="009C79CE" w:rsidP="009C79CE">
            <w:pPr>
              <w:pStyle w:val="12"/>
              <w:jc w:val="center"/>
              <w:rPr>
                <w:i/>
              </w:rPr>
            </w:pPr>
            <w:r w:rsidRPr="00321EF5">
              <w:rPr>
                <w:b/>
                <w:i/>
              </w:rPr>
              <w:t>программ</w:t>
            </w:r>
          </w:p>
        </w:tc>
        <w:tc>
          <w:tcPr>
            <w:tcW w:w="7058" w:type="dxa"/>
            <w:gridSpan w:val="4"/>
          </w:tcPr>
          <w:p w:rsidR="009C79CE" w:rsidRDefault="009C79CE" w:rsidP="009C79CE">
            <w:pPr>
              <w:pStyle w:val="12"/>
              <w:jc w:val="center"/>
              <w:rPr>
                <w:b/>
                <w:i/>
              </w:rPr>
            </w:pPr>
            <w:r w:rsidRPr="00E235B2">
              <w:rPr>
                <w:b/>
                <w:i/>
              </w:rPr>
              <w:t>По сроку обучения</w:t>
            </w:r>
          </w:p>
          <w:p w:rsidR="00321EF5" w:rsidRPr="00E235B2" w:rsidRDefault="00321EF5" w:rsidP="009C79CE">
            <w:pPr>
              <w:pStyle w:val="12"/>
              <w:jc w:val="center"/>
              <w:rPr>
                <w:i/>
                <w:color w:val="000000"/>
              </w:rPr>
            </w:pPr>
          </w:p>
        </w:tc>
      </w:tr>
      <w:tr w:rsidR="009C79CE" w:rsidRPr="00E235B2" w:rsidTr="00BA0F9F">
        <w:tc>
          <w:tcPr>
            <w:tcW w:w="1306" w:type="dxa"/>
            <w:vMerge/>
          </w:tcPr>
          <w:p w:rsidR="009C79CE" w:rsidRPr="00E235B2" w:rsidRDefault="009C79CE" w:rsidP="009C79CE">
            <w:pPr>
              <w:pStyle w:val="12"/>
              <w:jc w:val="center"/>
              <w:rPr>
                <w:b/>
                <w:i/>
              </w:rPr>
            </w:pPr>
          </w:p>
        </w:tc>
        <w:tc>
          <w:tcPr>
            <w:tcW w:w="1579" w:type="dxa"/>
            <w:vMerge/>
          </w:tcPr>
          <w:p w:rsidR="009C79CE" w:rsidRPr="00E235B2" w:rsidRDefault="009C79CE" w:rsidP="009C79CE">
            <w:pPr>
              <w:pStyle w:val="12"/>
              <w:jc w:val="center"/>
              <w:rPr>
                <w:i/>
              </w:rPr>
            </w:pPr>
          </w:p>
        </w:tc>
        <w:tc>
          <w:tcPr>
            <w:tcW w:w="1799" w:type="dxa"/>
          </w:tcPr>
          <w:p w:rsidR="009C79CE" w:rsidRPr="00E235B2" w:rsidRDefault="009C79CE" w:rsidP="009C79CE">
            <w:pPr>
              <w:jc w:val="center"/>
              <w:rPr>
                <w:b/>
                <w:i/>
                <w:iCs/>
                <w:sz w:val="24"/>
                <w:szCs w:val="24"/>
              </w:rPr>
            </w:pPr>
            <w:r w:rsidRPr="00E235B2">
              <w:rPr>
                <w:b/>
                <w:i/>
                <w:iCs/>
                <w:sz w:val="24"/>
                <w:szCs w:val="24"/>
              </w:rPr>
              <w:t>на 1 год</w:t>
            </w:r>
          </w:p>
        </w:tc>
        <w:tc>
          <w:tcPr>
            <w:tcW w:w="2352" w:type="dxa"/>
          </w:tcPr>
          <w:p w:rsidR="009C79CE" w:rsidRPr="00E235B2" w:rsidRDefault="009C79CE" w:rsidP="009C79CE">
            <w:pPr>
              <w:jc w:val="center"/>
              <w:rPr>
                <w:b/>
                <w:i/>
                <w:iCs/>
                <w:sz w:val="24"/>
                <w:szCs w:val="24"/>
              </w:rPr>
            </w:pPr>
            <w:r w:rsidRPr="00E235B2">
              <w:rPr>
                <w:b/>
                <w:i/>
                <w:iCs/>
                <w:sz w:val="24"/>
                <w:szCs w:val="24"/>
              </w:rPr>
              <w:t>на 2 года</w:t>
            </w:r>
          </w:p>
        </w:tc>
        <w:tc>
          <w:tcPr>
            <w:tcW w:w="1632" w:type="dxa"/>
          </w:tcPr>
          <w:p w:rsidR="009C79CE" w:rsidRPr="00E235B2" w:rsidRDefault="009C79CE" w:rsidP="009C79CE">
            <w:pPr>
              <w:jc w:val="center"/>
              <w:rPr>
                <w:b/>
                <w:i/>
                <w:iCs/>
                <w:sz w:val="24"/>
                <w:szCs w:val="24"/>
              </w:rPr>
            </w:pPr>
            <w:r w:rsidRPr="00E235B2">
              <w:rPr>
                <w:b/>
                <w:i/>
                <w:iCs/>
                <w:sz w:val="24"/>
                <w:szCs w:val="24"/>
              </w:rPr>
              <w:t>на 3 года</w:t>
            </w:r>
          </w:p>
        </w:tc>
        <w:tc>
          <w:tcPr>
            <w:tcW w:w="1275" w:type="dxa"/>
          </w:tcPr>
          <w:p w:rsidR="009C79CE" w:rsidRPr="00E235B2" w:rsidRDefault="009C79CE" w:rsidP="009C79CE">
            <w:pPr>
              <w:jc w:val="center"/>
              <w:rPr>
                <w:b/>
                <w:i/>
                <w:iCs/>
                <w:sz w:val="24"/>
                <w:szCs w:val="24"/>
              </w:rPr>
            </w:pPr>
            <w:r w:rsidRPr="00E235B2">
              <w:rPr>
                <w:b/>
                <w:i/>
                <w:iCs/>
                <w:sz w:val="24"/>
                <w:szCs w:val="24"/>
              </w:rPr>
              <w:t>на 4 года и более</w:t>
            </w:r>
          </w:p>
        </w:tc>
      </w:tr>
      <w:tr w:rsidR="009C79CE" w:rsidRPr="00E235B2" w:rsidTr="00BA0F9F">
        <w:tc>
          <w:tcPr>
            <w:tcW w:w="1306" w:type="dxa"/>
          </w:tcPr>
          <w:p w:rsidR="009C79CE" w:rsidRPr="00321EF5" w:rsidRDefault="009C79CE" w:rsidP="009C79CE">
            <w:pPr>
              <w:pStyle w:val="12"/>
              <w:jc w:val="center"/>
              <w:rPr>
                <w:i/>
                <w:lang w:val="tt-RU"/>
              </w:rPr>
            </w:pPr>
            <w:r w:rsidRPr="00321EF5">
              <w:rPr>
                <w:i/>
              </w:rPr>
              <w:t>2019</w:t>
            </w:r>
            <w:r w:rsidR="00AD1E7B" w:rsidRPr="00321EF5">
              <w:rPr>
                <w:i/>
                <w:lang w:val="tt-RU"/>
              </w:rPr>
              <w:t>-2020</w:t>
            </w:r>
          </w:p>
        </w:tc>
        <w:tc>
          <w:tcPr>
            <w:tcW w:w="1579" w:type="dxa"/>
          </w:tcPr>
          <w:p w:rsidR="009C79CE" w:rsidRPr="00E235B2" w:rsidRDefault="009C79CE" w:rsidP="009C79CE">
            <w:pPr>
              <w:pStyle w:val="12"/>
              <w:jc w:val="center"/>
            </w:pPr>
            <w:r w:rsidRPr="00E235B2">
              <w:rPr>
                <w:b/>
              </w:rPr>
              <w:t>77</w:t>
            </w:r>
            <w:r w:rsidRPr="00E235B2">
              <w:t xml:space="preserve">        100%</w:t>
            </w:r>
          </w:p>
        </w:tc>
        <w:tc>
          <w:tcPr>
            <w:tcW w:w="1799" w:type="dxa"/>
          </w:tcPr>
          <w:p w:rsidR="009C79CE" w:rsidRPr="00E235B2" w:rsidRDefault="009C79CE" w:rsidP="009C79CE">
            <w:pPr>
              <w:jc w:val="center"/>
              <w:rPr>
                <w:sz w:val="24"/>
                <w:szCs w:val="24"/>
              </w:rPr>
            </w:pPr>
            <w:r w:rsidRPr="00E235B2">
              <w:rPr>
                <w:b/>
                <w:sz w:val="24"/>
                <w:szCs w:val="24"/>
              </w:rPr>
              <w:t>27</w:t>
            </w:r>
            <w:r w:rsidRPr="00E235B2">
              <w:rPr>
                <w:sz w:val="24"/>
                <w:szCs w:val="24"/>
              </w:rPr>
              <w:t xml:space="preserve">         33%</w:t>
            </w:r>
          </w:p>
        </w:tc>
        <w:tc>
          <w:tcPr>
            <w:tcW w:w="2352" w:type="dxa"/>
          </w:tcPr>
          <w:p w:rsidR="009C79CE" w:rsidRPr="00E235B2" w:rsidRDefault="009C79CE" w:rsidP="009C79CE">
            <w:pPr>
              <w:jc w:val="center"/>
              <w:rPr>
                <w:sz w:val="24"/>
                <w:szCs w:val="24"/>
              </w:rPr>
            </w:pPr>
            <w:r w:rsidRPr="00E235B2">
              <w:rPr>
                <w:b/>
                <w:sz w:val="24"/>
                <w:szCs w:val="24"/>
              </w:rPr>
              <w:t>10</w:t>
            </w:r>
            <w:r w:rsidRPr="00E235B2">
              <w:rPr>
                <w:sz w:val="24"/>
                <w:szCs w:val="24"/>
              </w:rPr>
              <w:t xml:space="preserve">       13,5%</w:t>
            </w:r>
          </w:p>
        </w:tc>
        <w:tc>
          <w:tcPr>
            <w:tcW w:w="1632" w:type="dxa"/>
          </w:tcPr>
          <w:p w:rsidR="009C79CE" w:rsidRPr="00E235B2" w:rsidRDefault="009C79CE" w:rsidP="009C79CE">
            <w:pPr>
              <w:jc w:val="center"/>
              <w:rPr>
                <w:sz w:val="24"/>
                <w:szCs w:val="24"/>
              </w:rPr>
            </w:pPr>
            <w:r w:rsidRPr="00E235B2">
              <w:rPr>
                <w:b/>
                <w:sz w:val="24"/>
                <w:szCs w:val="24"/>
              </w:rPr>
              <w:t xml:space="preserve">33        </w:t>
            </w:r>
            <w:r w:rsidRPr="00E235B2">
              <w:rPr>
                <w:sz w:val="24"/>
                <w:szCs w:val="24"/>
              </w:rPr>
              <w:t>44,5%</w:t>
            </w:r>
          </w:p>
        </w:tc>
        <w:tc>
          <w:tcPr>
            <w:tcW w:w="1275" w:type="dxa"/>
          </w:tcPr>
          <w:p w:rsidR="009C79CE" w:rsidRDefault="009C79CE" w:rsidP="009C79CE">
            <w:pPr>
              <w:jc w:val="center"/>
              <w:rPr>
                <w:sz w:val="24"/>
                <w:szCs w:val="24"/>
                <w:lang w:val="tt-RU"/>
              </w:rPr>
            </w:pPr>
            <w:r w:rsidRPr="00E235B2">
              <w:rPr>
                <w:b/>
                <w:sz w:val="24"/>
                <w:szCs w:val="24"/>
                <w:lang w:val="tt-RU"/>
              </w:rPr>
              <w:t>7</w:t>
            </w:r>
            <w:r w:rsidRPr="00E235B2">
              <w:rPr>
                <w:sz w:val="24"/>
                <w:szCs w:val="24"/>
                <w:lang w:val="tt-RU"/>
              </w:rPr>
              <w:t xml:space="preserve">   9%</w:t>
            </w:r>
          </w:p>
          <w:p w:rsidR="00321EF5" w:rsidRDefault="00321EF5" w:rsidP="009C79CE">
            <w:pPr>
              <w:jc w:val="center"/>
              <w:rPr>
                <w:sz w:val="24"/>
                <w:szCs w:val="24"/>
                <w:lang w:val="tt-RU"/>
              </w:rPr>
            </w:pPr>
          </w:p>
          <w:p w:rsidR="00321EF5" w:rsidRPr="00E235B2" w:rsidRDefault="00321EF5" w:rsidP="009C79CE">
            <w:pPr>
              <w:jc w:val="center"/>
              <w:rPr>
                <w:sz w:val="24"/>
                <w:szCs w:val="24"/>
                <w:lang w:val="tt-RU"/>
              </w:rPr>
            </w:pPr>
          </w:p>
        </w:tc>
      </w:tr>
      <w:tr w:rsidR="009C79CE" w:rsidRPr="00E235B2" w:rsidTr="00BA0F9F">
        <w:tc>
          <w:tcPr>
            <w:tcW w:w="1306" w:type="dxa"/>
          </w:tcPr>
          <w:p w:rsidR="009C79CE" w:rsidRPr="00321EF5" w:rsidRDefault="009C79CE" w:rsidP="009C79CE">
            <w:pPr>
              <w:pStyle w:val="12"/>
              <w:jc w:val="center"/>
              <w:rPr>
                <w:i/>
                <w:lang w:val="tt-RU"/>
              </w:rPr>
            </w:pPr>
            <w:r w:rsidRPr="00321EF5">
              <w:rPr>
                <w:i/>
              </w:rPr>
              <w:t>2020</w:t>
            </w:r>
            <w:r w:rsidR="00AD1E7B" w:rsidRPr="00321EF5">
              <w:rPr>
                <w:i/>
                <w:lang w:val="tt-RU"/>
              </w:rPr>
              <w:t>-2021</w:t>
            </w:r>
          </w:p>
        </w:tc>
        <w:tc>
          <w:tcPr>
            <w:tcW w:w="1579" w:type="dxa"/>
          </w:tcPr>
          <w:p w:rsidR="009C79CE" w:rsidRPr="00E235B2" w:rsidRDefault="009C79CE" w:rsidP="009C79CE">
            <w:pPr>
              <w:pStyle w:val="12"/>
              <w:jc w:val="center"/>
            </w:pPr>
            <w:r w:rsidRPr="00E235B2">
              <w:rPr>
                <w:b/>
              </w:rPr>
              <w:t>80</w:t>
            </w:r>
            <w:r w:rsidRPr="00E235B2">
              <w:t xml:space="preserve">        100%</w:t>
            </w:r>
          </w:p>
        </w:tc>
        <w:tc>
          <w:tcPr>
            <w:tcW w:w="1799" w:type="dxa"/>
          </w:tcPr>
          <w:p w:rsidR="009C79CE" w:rsidRPr="00E235B2" w:rsidRDefault="009C79CE" w:rsidP="009C79CE">
            <w:pPr>
              <w:jc w:val="center"/>
              <w:rPr>
                <w:sz w:val="24"/>
                <w:szCs w:val="24"/>
              </w:rPr>
            </w:pPr>
            <w:r w:rsidRPr="00E235B2">
              <w:rPr>
                <w:b/>
                <w:sz w:val="24"/>
                <w:szCs w:val="24"/>
              </w:rPr>
              <w:t>27</w:t>
            </w:r>
            <w:r w:rsidRPr="00E235B2">
              <w:rPr>
                <w:sz w:val="24"/>
                <w:szCs w:val="24"/>
              </w:rPr>
              <w:t xml:space="preserve">         34%</w:t>
            </w:r>
          </w:p>
        </w:tc>
        <w:tc>
          <w:tcPr>
            <w:tcW w:w="2352" w:type="dxa"/>
          </w:tcPr>
          <w:p w:rsidR="009C79CE" w:rsidRPr="00E235B2" w:rsidRDefault="009C79CE" w:rsidP="009C79CE">
            <w:pPr>
              <w:jc w:val="center"/>
              <w:rPr>
                <w:sz w:val="24"/>
                <w:szCs w:val="24"/>
              </w:rPr>
            </w:pPr>
            <w:r w:rsidRPr="00E235B2">
              <w:rPr>
                <w:b/>
                <w:sz w:val="24"/>
                <w:szCs w:val="24"/>
              </w:rPr>
              <w:t>10</w:t>
            </w:r>
            <w:r w:rsidRPr="00E235B2">
              <w:rPr>
                <w:sz w:val="24"/>
                <w:szCs w:val="24"/>
              </w:rPr>
              <w:t xml:space="preserve">        13%</w:t>
            </w:r>
          </w:p>
        </w:tc>
        <w:tc>
          <w:tcPr>
            <w:tcW w:w="1632" w:type="dxa"/>
          </w:tcPr>
          <w:p w:rsidR="009C79CE" w:rsidRPr="00E235B2" w:rsidRDefault="009C79CE" w:rsidP="009C79CE">
            <w:pPr>
              <w:jc w:val="center"/>
              <w:rPr>
                <w:sz w:val="24"/>
                <w:szCs w:val="24"/>
              </w:rPr>
            </w:pPr>
            <w:r w:rsidRPr="00E235B2">
              <w:rPr>
                <w:b/>
                <w:sz w:val="24"/>
                <w:szCs w:val="24"/>
              </w:rPr>
              <w:t>29</w:t>
            </w:r>
            <w:r w:rsidRPr="00E235B2">
              <w:rPr>
                <w:sz w:val="24"/>
                <w:szCs w:val="24"/>
              </w:rPr>
              <w:t xml:space="preserve">           36%</w:t>
            </w:r>
          </w:p>
        </w:tc>
        <w:tc>
          <w:tcPr>
            <w:tcW w:w="1275" w:type="dxa"/>
          </w:tcPr>
          <w:p w:rsidR="009C79CE" w:rsidRDefault="009C79CE" w:rsidP="009C79CE">
            <w:pPr>
              <w:jc w:val="center"/>
              <w:rPr>
                <w:sz w:val="24"/>
                <w:szCs w:val="24"/>
                <w:lang w:val="tt-RU"/>
              </w:rPr>
            </w:pPr>
            <w:r w:rsidRPr="00E235B2">
              <w:rPr>
                <w:b/>
                <w:sz w:val="24"/>
                <w:szCs w:val="24"/>
                <w:lang w:val="tt-RU"/>
              </w:rPr>
              <w:t>14</w:t>
            </w:r>
            <w:r w:rsidRPr="00E235B2">
              <w:rPr>
                <w:sz w:val="24"/>
                <w:szCs w:val="24"/>
                <w:lang w:val="tt-RU"/>
              </w:rPr>
              <w:t xml:space="preserve">   17%</w:t>
            </w:r>
          </w:p>
          <w:p w:rsidR="00321EF5" w:rsidRDefault="00321EF5" w:rsidP="009C79CE">
            <w:pPr>
              <w:jc w:val="center"/>
              <w:rPr>
                <w:sz w:val="24"/>
                <w:szCs w:val="24"/>
                <w:lang w:val="tt-RU"/>
              </w:rPr>
            </w:pPr>
          </w:p>
          <w:p w:rsidR="00321EF5" w:rsidRPr="00E235B2" w:rsidRDefault="00321EF5" w:rsidP="009C79CE">
            <w:pPr>
              <w:jc w:val="center"/>
              <w:rPr>
                <w:sz w:val="24"/>
                <w:szCs w:val="24"/>
                <w:lang w:val="tt-RU"/>
              </w:rPr>
            </w:pPr>
          </w:p>
        </w:tc>
      </w:tr>
      <w:tr w:rsidR="009C79CE" w:rsidRPr="00E235B2" w:rsidTr="00BA0F9F">
        <w:tc>
          <w:tcPr>
            <w:tcW w:w="1306" w:type="dxa"/>
          </w:tcPr>
          <w:p w:rsidR="009C79CE" w:rsidRPr="00321EF5" w:rsidRDefault="00CF7C42" w:rsidP="009C79CE">
            <w:pPr>
              <w:pStyle w:val="12"/>
              <w:jc w:val="center"/>
              <w:rPr>
                <w:i/>
              </w:rPr>
            </w:pPr>
            <w:r w:rsidRPr="00321EF5">
              <w:rPr>
                <w:i/>
              </w:rPr>
              <w:t>2021-2022</w:t>
            </w:r>
          </w:p>
        </w:tc>
        <w:tc>
          <w:tcPr>
            <w:tcW w:w="1579" w:type="dxa"/>
          </w:tcPr>
          <w:p w:rsidR="009C79CE" w:rsidRPr="00E235B2" w:rsidRDefault="009C79CE" w:rsidP="009C79CE">
            <w:pPr>
              <w:pStyle w:val="12"/>
              <w:jc w:val="center"/>
              <w:rPr>
                <w:b/>
              </w:rPr>
            </w:pPr>
            <w:r w:rsidRPr="00E235B2">
              <w:rPr>
                <w:b/>
              </w:rPr>
              <w:t xml:space="preserve">75         </w:t>
            </w:r>
            <w:r w:rsidRPr="00E235B2">
              <w:t>100%</w:t>
            </w:r>
          </w:p>
        </w:tc>
        <w:tc>
          <w:tcPr>
            <w:tcW w:w="1799" w:type="dxa"/>
          </w:tcPr>
          <w:p w:rsidR="009C79CE" w:rsidRPr="00E235B2" w:rsidRDefault="009C79CE" w:rsidP="009C79CE">
            <w:pPr>
              <w:jc w:val="center"/>
              <w:rPr>
                <w:b/>
                <w:sz w:val="24"/>
                <w:szCs w:val="24"/>
              </w:rPr>
            </w:pPr>
            <w:r w:rsidRPr="00E235B2">
              <w:rPr>
                <w:b/>
                <w:sz w:val="24"/>
                <w:szCs w:val="24"/>
              </w:rPr>
              <w:t>23         31%</w:t>
            </w:r>
          </w:p>
        </w:tc>
        <w:tc>
          <w:tcPr>
            <w:tcW w:w="2352" w:type="dxa"/>
          </w:tcPr>
          <w:p w:rsidR="009C79CE" w:rsidRPr="00E235B2" w:rsidRDefault="009C79CE" w:rsidP="009C79CE">
            <w:pPr>
              <w:jc w:val="center"/>
              <w:rPr>
                <w:b/>
                <w:sz w:val="24"/>
                <w:szCs w:val="24"/>
              </w:rPr>
            </w:pPr>
            <w:r w:rsidRPr="00E235B2">
              <w:rPr>
                <w:b/>
                <w:sz w:val="24"/>
                <w:szCs w:val="24"/>
              </w:rPr>
              <w:t>12        16%</w:t>
            </w:r>
          </w:p>
        </w:tc>
        <w:tc>
          <w:tcPr>
            <w:tcW w:w="1632" w:type="dxa"/>
          </w:tcPr>
          <w:p w:rsidR="009C79CE" w:rsidRPr="00E235B2" w:rsidRDefault="009C79CE" w:rsidP="009C79CE">
            <w:pPr>
              <w:rPr>
                <w:b/>
                <w:sz w:val="24"/>
                <w:szCs w:val="24"/>
              </w:rPr>
            </w:pPr>
            <w:r w:rsidRPr="00E235B2">
              <w:rPr>
                <w:b/>
                <w:sz w:val="24"/>
                <w:szCs w:val="24"/>
              </w:rPr>
              <w:t>25          33%</w:t>
            </w:r>
          </w:p>
        </w:tc>
        <w:tc>
          <w:tcPr>
            <w:tcW w:w="1275" w:type="dxa"/>
          </w:tcPr>
          <w:p w:rsidR="009C79CE" w:rsidRDefault="009C79CE" w:rsidP="009C79CE">
            <w:pPr>
              <w:jc w:val="center"/>
              <w:rPr>
                <w:b/>
                <w:sz w:val="24"/>
                <w:szCs w:val="24"/>
                <w:lang w:val="tt-RU"/>
              </w:rPr>
            </w:pPr>
            <w:r w:rsidRPr="00E235B2">
              <w:rPr>
                <w:b/>
                <w:sz w:val="24"/>
                <w:szCs w:val="24"/>
                <w:lang w:val="tt-RU"/>
              </w:rPr>
              <w:t>15    20%</w:t>
            </w:r>
          </w:p>
          <w:p w:rsidR="00321EF5" w:rsidRDefault="00321EF5" w:rsidP="009C79CE">
            <w:pPr>
              <w:jc w:val="center"/>
              <w:rPr>
                <w:b/>
                <w:sz w:val="24"/>
                <w:szCs w:val="24"/>
                <w:lang w:val="tt-RU"/>
              </w:rPr>
            </w:pPr>
          </w:p>
          <w:p w:rsidR="00321EF5" w:rsidRPr="00E235B2" w:rsidRDefault="00321EF5" w:rsidP="009C79CE">
            <w:pPr>
              <w:jc w:val="center"/>
              <w:rPr>
                <w:b/>
                <w:sz w:val="24"/>
                <w:szCs w:val="24"/>
                <w:lang w:val="tt-RU"/>
              </w:rPr>
            </w:pPr>
          </w:p>
        </w:tc>
      </w:tr>
    </w:tbl>
    <w:p w:rsidR="004E2CE1" w:rsidRDefault="004E2CE1" w:rsidP="004E2CE1">
      <w:pPr>
        <w:jc w:val="right"/>
        <w:rPr>
          <w:b/>
          <w:bCs/>
          <w:sz w:val="24"/>
          <w:szCs w:val="24"/>
        </w:rPr>
      </w:pPr>
    </w:p>
    <w:p w:rsidR="009C79CE" w:rsidRDefault="008A466E" w:rsidP="008A466E">
      <w:pPr>
        <w:rPr>
          <w:b/>
          <w:bCs/>
          <w:sz w:val="24"/>
          <w:szCs w:val="24"/>
        </w:rPr>
      </w:pPr>
      <w:r>
        <w:rPr>
          <w:b/>
          <w:bCs/>
          <w:noProof/>
          <w:sz w:val="24"/>
          <w:szCs w:val="24"/>
        </w:rPr>
        <w:lastRenderedPageBreak/>
        <w:drawing>
          <wp:inline distT="0" distB="0" distL="0" distR="0">
            <wp:extent cx="6448425" cy="3200400"/>
            <wp:effectExtent l="19050" t="0" r="952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E2CE1" w:rsidRDefault="004E2CE1" w:rsidP="004E2CE1">
      <w:pPr>
        <w:pStyle w:val="a8"/>
        <w:shd w:val="clear" w:color="auto" w:fill="FFFFFF"/>
        <w:spacing w:before="0" w:beforeAutospacing="0" w:after="0" w:afterAutospacing="0"/>
        <w:jc w:val="both"/>
      </w:pPr>
      <w:r w:rsidRPr="006B0274">
        <w:t xml:space="preserve">       </w:t>
      </w:r>
      <w:r w:rsidR="00E82120" w:rsidRPr="00E82120">
        <w:t>По сроку обучения</w:t>
      </w:r>
      <w:r w:rsidRPr="006B0274">
        <w:rPr>
          <w:color w:val="000000"/>
        </w:rPr>
        <w:t xml:space="preserve"> показатели являются практически стабильными на протяжении трех последних лет. </w:t>
      </w:r>
      <w:r w:rsidR="00E82120">
        <w:t>ДООП</w:t>
      </w:r>
      <w:r w:rsidRPr="006B0274">
        <w:t xml:space="preserve"> со сроком реализации</w:t>
      </w:r>
      <w:r w:rsidR="00E82120">
        <w:t xml:space="preserve"> 1(31%) и 3 (34</w:t>
      </w:r>
      <w:r w:rsidRPr="006B0274">
        <w:t>%) года в учебном плане наибольшее количество: с 1 годом реализации, потому что такие программы, как правило, находятся на апробации; срок реализации 3 года в сложившейся практике Дворца выбирается педагогами чаще, так как он обеспечивает сохранность обучающихся, их мотивации и устойчивый интерес, как правило, обучающиеся находятся в одной возрастной категории.</w:t>
      </w:r>
    </w:p>
    <w:p w:rsidR="006F3022" w:rsidRPr="006F3022" w:rsidRDefault="006F3022" w:rsidP="006F3022">
      <w:pPr>
        <w:jc w:val="both"/>
        <w:rPr>
          <w:sz w:val="24"/>
          <w:szCs w:val="24"/>
        </w:rPr>
      </w:pPr>
      <w:r w:rsidRPr="006F3022">
        <w:rPr>
          <w:sz w:val="24"/>
          <w:szCs w:val="24"/>
        </w:rPr>
        <w:t>Полнота реализации образовательных программ отслеживается через проверку журналов учета посещаемости, собеседованиях с педагогами, сравнение записей в журнале с учебным –календарным графиком, контролем наполняемости учебных групп, анализом посещаемости учебных занятий детьми, контролем за сохранностью контингента.</w:t>
      </w:r>
    </w:p>
    <w:p w:rsidR="002C7ADA" w:rsidRPr="00813300" w:rsidRDefault="002C7ADA" w:rsidP="002C7ADA">
      <w:pPr>
        <w:pStyle w:val="a8"/>
        <w:shd w:val="clear" w:color="auto" w:fill="FFFFFF"/>
        <w:spacing w:before="0" w:beforeAutospacing="0" w:after="0" w:afterAutospacing="0"/>
        <w:ind w:firstLine="708"/>
        <w:jc w:val="both"/>
        <w:rPr>
          <w:bCs/>
        </w:rPr>
      </w:pPr>
      <w:r w:rsidRPr="00813300">
        <w:rPr>
          <w:bCs/>
        </w:rPr>
        <w:t>Проблемы:</w:t>
      </w:r>
    </w:p>
    <w:p w:rsidR="002C7ADA" w:rsidRPr="00813300" w:rsidRDefault="002C7ADA" w:rsidP="002C7ADA">
      <w:pPr>
        <w:pStyle w:val="a8"/>
        <w:shd w:val="clear" w:color="auto" w:fill="FFFFFF"/>
        <w:spacing w:before="0" w:beforeAutospacing="0" w:after="0" w:afterAutospacing="0"/>
        <w:ind w:firstLine="708"/>
        <w:jc w:val="both"/>
      </w:pPr>
      <w:r w:rsidRPr="00813300">
        <w:rPr>
          <w:bCs/>
        </w:rPr>
        <w:t xml:space="preserve"> </w:t>
      </w:r>
      <w:r w:rsidRPr="00813300">
        <w:t>• В образовательной деятельности Дворца творчества мало программ технической направленности;</w:t>
      </w:r>
    </w:p>
    <w:p w:rsidR="002C7ADA" w:rsidRPr="00813300" w:rsidRDefault="002C7ADA" w:rsidP="002C7ADA">
      <w:pPr>
        <w:pStyle w:val="a8"/>
        <w:shd w:val="clear" w:color="auto" w:fill="FFFFFF"/>
        <w:spacing w:before="0" w:beforeAutospacing="0" w:after="0" w:afterAutospacing="0"/>
        <w:ind w:firstLine="708"/>
        <w:jc w:val="both"/>
      </w:pPr>
      <w:r w:rsidRPr="00813300">
        <w:t xml:space="preserve">• некоторые ДООП не полностью соответствуют требованиям и нуждаются в доработке; </w:t>
      </w:r>
    </w:p>
    <w:p w:rsidR="002C7ADA" w:rsidRPr="00813300" w:rsidRDefault="002C7ADA" w:rsidP="002C7ADA">
      <w:pPr>
        <w:pStyle w:val="a8"/>
        <w:shd w:val="clear" w:color="auto" w:fill="FFFFFF"/>
        <w:spacing w:before="0" w:beforeAutospacing="0" w:after="0" w:afterAutospacing="0"/>
        <w:ind w:firstLine="708"/>
        <w:jc w:val="both"/>
        <w:rPr>
          <w:bCs/>
        </w:rPr>
      </w:pPr>
      <w:r w:rsidRPr="00813300">
        <w:rPr>
          <w:bCs/>
        </w:rPr>
        <w:t>Выводы:</w:t>
      </w:r>
    </w:p>
    <w:p w:rsidR="002C7ADA" w:rsidRPr="00813300" w:rsidRDefault="002C7ADA" w:rsidP="002C7ADA">
      <w:pPr>
        <w:pStyle w:val="a8"/>
        <w:shd w:val="clear" w:color="auto" w:fill="FFFFFF"/>
        <w:spacing w:before="0" w:beforeAutospacing="0" w:after="0" w:afterAutospacing="0"/>
        <w:jc w:val="both"/>
      </w:pPr>
      <w:r w:rsidRPr="00813300">
        <w:rPr>
          <w:bCs/>
        </w:rPr>
        <w:t xml:space="preserve"> 1</w:t>
      </w:r>
      <w:r w:rsidRPr="00813300">
        <w:t xml:space="preserve">.Образовательный процесс Дворца творчества обеспечен программными материалами, разработанными для разного возраста и имеющими разный уровень усвоения, содержание и оформление программ соответствует требованиям. </w:t>
      </w:r>
    </w:p>
    <w:p w:rsidR="00813300" w:rsidRDefault="002C7ADA" w:rsidP="002C7ADA">
      <w:pPr>
        <w:pStyle w:val="a8"/>
        <w:shd w:val="clear" w:color="auto" w:fill="FFFFFF"/>
        <w:spacing w:before="0" w:beforeAutospacing="0" w:after="0" w:afterAutospacing="0"/>
        <w:jc w:val="both"/>
      </w:pPr>
      <w:r w:rsidRPr="00813300">
        <w:rPr>
          <w:bCs/>
        </w:rPr>
        <w:t xml:space="preserve">2. </w:t>
      </w:r>
      <w:r w:rsidRPr="00813300">
        <w:t>Информационно-методический банк Дворца тв</w:t>
      </w:r>
      <w:r w:rsidR="00813300">
        <w:t>орчества систематизирован и до</w:t>
      </w:r>
      <w:r w:rsidRPr="00813300">
        <w:t>ступен, регулярно пополняется и способств</w:t>
      </w:r>
      <w:r w:rsidR="00813300">
        <w:t>ует повышению эффективности об</w:t>
      </w:r>
      <w:r w:rsidRPr="00813300">
        <w:t>разовательного процесса. К сожалению, методические материалы, имеющиеся в методическом кабинете, используются педагогами не в полном объеме.</w:t>
      </w:r>
    </w:p>
    <w:p w:rsidR="00813300" w:rsidRDefault="002C7ADA" w:rsidP="002C7ADA">
      <w:pPr>
        <w:pStyle w:val="a8"/>
        <w:shd w:val="clear" w:color="auto" w:fill="FFFFFF"/>
        <w:spacing w:before="0" w:beforeAutospacing="0" w:after="0" w:afterAutospacing="0"/>
        <w:jc w:val="both"/>
      </w:pPr>
      <w:r w:rsidRPr="00813300">
        <w:t xml:space="preserve"> </w:t>
      </w:r>
      <w:r w:rsidRPr="00813300">
        <w:rPr>
          <w:bCs/>
        </w:rPr>
        <w:t>3</w:t>
      </w:r>
      <w:r w:rsidRPr="00813300">
        <w:t xml:space="preserve">.Наибольший охват учащихся приходится на объединения художественной направленности. Это продиктовано, прежде всего, социальным заказом, который мы стараемся выполнять согласно проводимой ежегодно диагностике и опросу детей и родителей на предмет востребованности дополнительных образовательных услуг. </w:t>
      </w:r>
    </w:p>
    <w:p w:rsidR="002C7ADA" w:rsidRPr="00813300" w:rsidRDefault="002C7ADA" w:rsidP="002C7ADA">
      <w:pPr>
        <w:pStyle w:val="a8"/>
        <w:shd w:val="clear" w:color="auto" w:fill="FFFFFF"/>
        <w:spacing w:before="0" w:beforeAutospacing="0" w:after="0" w:afterAutospacing="0"/>
        <w:jc w:val="both"/>
      </w:pPr>
      <w:r w:rsidRPr="00813300">
        <w:rPr>
          <w:bCs/>
        </w:rPr>
        <w:t>4</w:t>
      </w:r>
      <w:r w:rsidRPr="00813300">
        <w:t>.Необходимо пристальное внимание администрации Дворца творчества по развитию объединений технической направленности и привлечению педагогических кадров данной направленности. Активизация агитационной работы по привлечению детей микрорайона к занятиям в Дворца творчества.</w:t>
      </w:r>
    </w:p>
    <w:p w:rsidR="00813300" w:rsidRDefault="002C7ADA" w:rsidP="002C7ADA">
      <w:pPr>
        <w:pStyle w:val="a8"/>
        <w:shd w:val="clear" w:color="auto" w:fill="FFFFFF"/>
        <w:spacing w:before="0" w:beforeAutospacing="0" w:after="0" w:afterAutospacing="0"/>
        <w:jc w:val="both"/>
      </w:pPr>
      <w:r w:rsidRPr="00813300">
        <w:t xml:space="preserve"> </w:t>
      </w:r>
      <w:r w:rsidRPr="00813300">
        <w:rPr>
          <w:bCs/>
        </w:rPr>
        <w:t>5</w:t>
      </w:r>
      <w:r w:rsidRPr="00813300">
        <w:t xml:space="preserve">.Количество программ 3-х и более лет обучения </w:t>
      </w:r>
      <w:r w:rsidR="00955343" w:rsidRPr="00813300">
        <w:t>больше всех</w:t>
      </w:r>
      <w:r w:rsidRPr="00813300">
        <w:t>, что говорит о достаточно сбалансированном учебном процессе, таким образом, преемственность соблюдается.</w:t>
      </w:r>
    </w:p>
    <w:p w:rsidR="002C7ADA" w:rsidRPr="00813300" w:rsidRDefault="002C7ADA" w:rsidP="002C7ADA">
      <w:pPr>
        <w:pStyle w:val="a8"/>
        <w:shd w:val="clear" w:color="auto" w:fill="FFFFFF"/>
        <w:spacing w:before="0" w:beforeAutospacing="0" w:after="0" w:afterAutospacing="0"/>
        <w:jc w:val="both"/>
        <w:rPr>
          <w:color w:val="000000"/>
        </w:rPr>
      </w:pPr>
      <w:r w:rsidRPr="00813300">
        <w:lastRenderedPageBreak/>
        <w:t xml:space="preserve"> </w:t>
      </w:r>
      <w:r w:rsidRPr="00813300">
        <w:rPr>
          <w:bCs/>
        </w:rPr>
        <w:t>6</w:t>
      </w:r>
      <w:r w:rsidRPr="00813300">
        <w:t xml:space="preserve">. Программное обеспечение Дворца творчества в </w:t>
      </w:r>
      <w:r w:rsidR="00813300">
        <w:t>основном соответствует требова</w:t>
      </w:r>
      <w:r w:rsidRPr="00813300">
        <w:t>ниям. Однако не все педагоги оформляют программы в соответствии с новыми требованиями, предъявляемыми к ДООП.</w:t>
      </w:r>
    </w:p>
    <w:p w:rsidR="004E2CE1" w:rsidRPr="00A86783" w:rsidRDefault="004E2CE1" w:rsidP="00E235B2">
      <w:pPr>
        <w:rPr>
          <w:color w:val="000000" w:themeColor="text1"/>
          <w:sz w:val="24"/>
          <w:szCs w:val="24"/>
        </w:rPr>
      </w:pPr>
      <w:r w:rsidRPr="00A86783">
        <w:rPr>
          <w:color w:val="000000" w:themeColor="text1"/>
          <w:sz w:val="24"/>
          <w:szCs w:val="24"/>
        </w:rPr>
        <w:t>Учебный план учреждения за 202</w:t>
      </w:r>
      <w:r w:rsidR="00813300" w:rsidRPr="00A86783">
        <w:rPr>
          <w:color w:val="000000" w:themeColor="text1"/>
          <w:sz w:val="24"/>
          <w:szCs w:val="24"/>
        </w:rPr>
        <w:t>1</w:t>
      </w:r>
      <w:r w:rsidRPr="00A86783">
        <w:rPr>
          <w:color w:val="000000" w:themeColor="text1"/>
          <w:sz w:val="24"/>
          <w:szCs w:val="24"/>
        </w:rPr>
        <w:t>-202</w:t>
      </w:r>
      <w:r w:rsidR="00813300" w:rsidRPr="00A86783">
        <w:rPr>
          <w:color w:val="000000" w:themeColor="text1"/>
          <w:sz w:val="24"/>
          <w:szCs w:val="24"/>
        </w:rPr>
        <w:t>2</w:t>
      </w:r>
      <w:r w:rsidR="00B40B9C" w:rsidRPr="00A86783">
        <w:rPr>
          <w:color w:val="000000" w:themeColor="text1"/>
          <w:sz w:val="24"/>
          <w:szCs w:val="24"/>
        </w:rPr>
        <w:t xml:space="preserve"> учебный  год реализован на  95</w:t>
      </w:r>
      <w:r w:rsidRPr="00A86783">
        <w:rPr>
          <w:color w:val="000000" w:themeColor="text1"/>
          <w:sz w:val="24"/>
          <w:szCs w:val="24"/>
        </w:rPr>
        <w:t>%.</w:t>
      </w:r>
    </w:p>
    <w:p w:rsidR="004E2CE1" w:rsidRDefault="004E2CE1" w:rsidP="00E235B2">
      <w:pPr>
        <w:rPr>
          <w:bCs/>
          <w:color w:val="000000" w:themeColor="text1"/>
          <w:sz w:val="24"/>
          <w:szCs w:val="24"/>
        </w:rPr>
      </w:pPr>
      <w:r w:rsidRPr="00A86783">
        <w:rPr>
          <w:color w:val="000000" w:themeColor="text1"/>
          <w:sz w:val="24"/>
          <w:szCs w:val="24"/>
        </w:rPr>
        <w:t xml:space="preserve">Запланировано   </w:t>
      </w:r>
      <w:r w:rsidR="006F3022" w:rsidRPr="00A86783">
        <w:rPr>
          <w:color w:val="000000"/>
          <w:sz w:val="24"/>
          <w:szCs w:val="24"/>
        </w:rPr>
        <w:t xml:space="preserve">31320   </w:t>
      </w:r>
      <w:r w:rsidRPr="00A86783">
        <w:rPr>
          <w:color w:val="000000" w:themeColor="text1"/>
          <w:sz w:val="24"/>
          <w:szCs w:val="24"/>
        </w:rPr>
        <w:t>часов, проведено –</w:t>
      </w:r>
      <w:r w:rsidR="00B40B9C" w:rsidRPr="00A86783">
        <w:rPr>
          <w:color w:val="000000" w:themeColor="text1"/>
          <w:sz w:val="24"/>
          <w:szCs w:val="24"/>
          <w:lang w:val="tt-RU"/>
        </w:rPr>
        <w:t>30221</w:t>
      </w:r>
      <w:r w:rsidRPr="00A86783">
        <w:rPr>
          <w:bCs/>
          <w:color w:val="000000" w:themeColor="text1"/>
          <w:sz w:val="24"/>
          <w:szCs w:val="24"/>
        </w:rPr>
        <w:t xml:space="preserve"> </w:t>
      </w:r>
    </w:p>
    <w:p w:rsidR="004D22AE" w:rsidRPr="004D22AE" w:rsidRDefault="004D22AE" w:rsidP="004D22AE">
      <w:pPr>
        <w:jc w:val="center"/>
        <w:rPr>
          <w:b/>
          <w:i/>
          <w:color w:val="000000"/>
          <w:sz w:val="24"/>
          <w:szCs w:val="24"/>
        </w:rPr>
      </w:pPr>
      <w:r w:rsidRPr="004D22AE">
        <w:rPr>
          <w:b/>
          <w:bCs/>
          <w:i/>
          <w:color w:val="000000" w:themeColor="text1"/>
          <w:sz w:val="24"/>
          <w:szCs w:val="24"/>
        </w:rPr>
        <w:t>Выполнение программы по отделам</w:t>
      </w:r>
    </w:p>
    <w:p w:rsidR="004E2CE1" w:rsidRPr="0077515E" w:rsidRDefault="0077515E" w:rsidP="004E2CE1">
      <w:pPr>
        <w:ind w:firstLine="708"/>
        <w:jc w:val="right"/>
        <w:rPr>
          <w:b/>
          <w:color w:val="000000" w:themeColor="text1"/>
          <w:sz w:val="24"/>
          <w:szCs w:val="24"/>
        </w:rPr>
      </w:pPr>
      <w:r w:rsidRPr="0077515E">
        <w:rPr>
          <w:b/>
          <w:bCs/>
          <w:sz w:val="24"/>
          <w:szCs w:val="24"/>
        </w:rPr>
        <w:t>Таблица 20</w:t>
      </w:r>
      <w:r w:rsidR="00023FAB" w:rsidRPr="0077515E">
        <w:rPr>
          <w:b/>
          <w:bCs/>
          <w:sz w:val="24"/>
          <w:szCs w:val="24"/>
        </w:rPr>
        <w:t>.</w:t>
      </w:r>
    </w:p>
    <w:tbl>
      <w:tblPr>
        <w:tblStyle w:val="a3"/>
        <w:tblW w:w="0" w:type="auto"/>
        <w:tblInd w:w="108" w:type="dxa"/>
        <w:tblLook w:val="04A0"/>
      </w:tblPr>
      <w:tblGrid>
        <w:gridCol w:w="2941"/>
        <w:gridCol w:w="1919"/>
        <w:gridCol w:w="1844"/>
        <w:gridCol w:w="2474"/>
      </w:tblGrid>
      <w:tr w:rsidR="004E2CE1" w:rsidRPr="00A86783" w:rsidTr="005C4003">
        <w:tc>
          <w:tcPr>
            <w:tcW w:w="3165" w:type="dxa"/>
          </w:tcPr>
          <w:p w:rsidR="004E2CE1" w:rsidRPr="00023FAB" w:rsidRDefault="004E2CE1" w:rsidP="004E2CE1">
            <w:pPr>
              <w:jc w:val="center"/>
              <w:rPr>
                <w:b/>
                <w:bCs/>
                <w:i/>
                <w:color w:val="000000" w:themeColor="text1"/>
                <w:sz w:val="24"/>
                <w:szCs w:val="24"/>
              </w:rPr>
            </w:pPr>
            <w:r w:rsidRPr="00023FAB">
              <w:rPr>
                <w:b/>
                <w:bCs/>
                <w:i/>
                <w:color w:val="000000" w:themeColor="text1"/>
                <w:sz w:val="24"/>
                <w:szCs w:val="24"/>
              </w:rPr>
              <w:t>Отделы</w:t>
            </w:r>
          </w:p>
        </w:tc>
        <w:tc>
          <w:tcPr>
            <w:tcW w:w="4232" w:type="dxa"/>
            <w:gridSpan w:val="2"/>
          </w:tcPr>
          <w:p w:rsidR="004E2CE1" w:rsidRPr="00023FAB" w:rsidRDefault="004E2CE1" w:rsidP="004E2CE1">
            <w:pPr>
              <w:jc w:val="center"/>
              <w:rPr>
                <w:b/>
                <w:bCs/>
                <w:i/>
                <w:color w:val="000000" w:themeColor="text1"/>
                <w:sz w:val="24"/>
                <w:szCs w:val="24"/>
              </w:rPr>
            </w:pPr>
            <w:r w:rsidRPr="00023FAB">
              <w:rPr>
                <w:b/>
                <w:bCs/>
                <w:i/>
                <w:color w:val="000000" w:themeColor="text1"/>
                <w:sz w:val="24"/>
                <w:szCs w:val="24"/>
              </w:rPr>
              <w:t>Выполнение программы</w:t>
            </w:r>
          </w:p>
        </w:tc>
        <w:tc>
          <w:tcPr>
            <w:tcW w:w="2691" w:type="dxa"/>
          </w:tcPr>
          <w:p w:rsidR="004E2CE1" w:rsidRPr="00023FAB" w:rsidRDefault="004E2CE1" w:rsidP="004E2CE1">
            <w:pPr>
              <w:jc w:val="center"/>
              <w:rPr>
                <w:b/>
                <w:bCs/>
                <w:i/>
                <w:color w:val="000000" w:themeColor="text1"/>
                <w:sz w:val="24"/>
                <w:szCs w:val="24"/>
              </w:rPr>
            </w:pPr>
            <w:r w:rsidRPr="00023FAB">
              <w:rPr>
                <w:b/>
                <w:bCs/>
                <w:i/>
                <w:color w:val="000000" w:themeColor="text1"/>
                <w:sz w:val="24"/>
                <w:szCs w:val="24"/>
              </w:rPr>
              <w:t>% выполнения</w:t>
            </w:r>
          </w:p>
        </w:tc>
      </w:tr>
      <w:tr w:rsidR="004E2CE1" w:rsidRPr="00A86783" w:rsidTr="005C4003">
        <w:tc>
          <w:tcPr>
            <w:tcW w:w="3165" w:type="dxa"/>
          </w:tcPr>
          <w:p w:rsidR="004E2CE1" w:rsidRPr="00023FAB" w:rsidRDefault="004E2CE1" w:rsidP="004E2CE1">
            <w:pPr>
              <w:jc w:val="both"/>
              <w:rPr>
                <w:b/>
                <w:bCs/>
                <w:color w:val="000000" w:themeColor="text1"/>
                <w:sz w:val="24"/>
                <w:szCs w:val="24"/>
              </w:rPr>
            </w:pPr>
          </w:p>
        </w:tc>
        <w:tc>
          <w:tcPr>
            <w:tcW w:w="2160" w:type="dxa"/>
          </w:tcPr>
          <w:p w:rsidR="004E2CE1" w:rsidRPr="00023FAB" w:rsidRDefault="004E2CE1" w:rsidP="004E2CE1">
            <w:pPr>
              <w:jc w:val="center"/>
              <w:rPr>
                <w:b/>
                <w:bCs/>
                <w:i/>
                <w:color w:val="000000" w:themeColor="text1"/>
                <w:sz w:val="24"/>
                <w:szCs w:val="24"/>
              </w:rPr>
            </w:pPr>
            <w:r w:rsidRPr="00023FAB">
              <w:rPr>
                <w:b/>
                <w:bCs/>
                <w:i/>
                <w:color w:val="000000" w:themeColor="text1"/>
                <w:sz w:val="24"/>
                <w:szCs w:val="24"/>
              </w:rPr>
              <w:t>по плану</w:t>
            </w:r>
          </w:p>
        </w:tc>
        <w:tc>
          <w:tcPr>
            <w:tcW w:w="2072" w:type="dxa"/>
          </w:tcPr>
          <w:p w:rsidR="004E2CE1" w:rsidRPr="00023FAB" w:rsidRDefault="004E2CE1" w:rsidP="004E2CE1">
            <w:pPr>
              <w:jc w:val="center"/>
              <w:rPr>
                <w:b/>
                <w:bCs/>
                <w:i/>
                <w:color w:val="000000" w:themeColor="text1"/>
                <w:sz w:val="24"/>
                <w:szCs w:val="24"/>
              </w:rPr>
            </w:pPr>
            <w:r w:rsidRPr="00023FAB">
              <w:rPr>
                <w:b/>
                <w:bCs/>
                <w:i/>
                <w:color w:val="000000" w:themeColor="text1"/>
                <w:sz w:val="24"/>
                <w:szCs w:val="24"/>
              </w:rPr>
              <w:t>факт</w:t>
            </w:r>
          </w:p>
        </w:tc>
        <w:tc>
          <w:tcPr>
            <w:tcW w:w="2691" w:type="dxa"/>
          </w:tcPr>
          <w:p w:rsidR="004E2CE1" w:rsidRPr="00023FAB" w:rsidRDefault="004E2CE1" w:rsidP="004E2CE1">
            <w:pPr>
              <w:jc w:val="both"/>
              <w:rPr>
                <w:b/>
                <w:bCs/>
                <w:color w:val="000000" w:themeColor="text1"/>
                <w:sz w:val="24"/>
                <w:szCs w:val="24"/>
              </w:rPr>
            </w:pPr>
          </w:p>
        </w:tc>
      </w:tr>
      <w:tr w:rsidR="00B40B9C" w:rsidRPr="00A86783" w:rsidTr="005C4003">
        <w:tc>
          <w:tcPr>
            <w:tcW w:w="3165" w:type="dxa"/>
          </w:tcPr>
          <w:p w:rsidR="00B40B9C" w:rsidRPr="00A86783" w:rsidRDefault="00B40B9C" w:rsidP="00B40B9C">
            <w:pPr>
              <w:rPr>
                <w:i/>
                <w:color w:val="000000" w:themeColor="text1"/>
                <w:sz w:val="24"/>
                <w:szCs w:val="24"/>
              </w:rPr>
            </w:pPr>
            <w:r w:rsidRPr="00A86783">
              <w:rPr>
                <w:i/>
                <w:color w:val="000000" w:themeColor="text1"/>
                <w:sz w:val="24"/>
                <w:szCs w:val="24"/>
              </w:rPr>
              <w:t xml:space="preserve">Спортивно-технический </w:t>
            </w:r>
          </w:p>
        </w:tc>
        <w:tc>
          <w:tcPr>
            <w:tcW w:w="2160" w:type="dxa"/>
          </w:tcPr>
          <w:p w:rsidR="00B40B9C" w:rsidRPr="00A86783" w:rsidRDefault="00B40B9C" w:rsidP="00B40B9C">
            <w:pPr>
              <w:jc w:val="center"/>
              <w:rPr>
                <w:bCs/>
                <w:color w:val="000000" w:themeColor="text1"/>
                <w:sz w:val="24"/>
                <w:szCs w:val="24"/>
                <w:lang w:val="tt-RU"/>
              </w:rPr>
            </w:pPr>
            <w:r w:rsidRPr="00A86783">
              <w:rPr>
                <w:bCs/>
                <w:color w:val="000000" w:themeColor="text1"/>
                <w:sz w:val="24"/>
                <w:szCs w:val="24"/>
                <w:lang w:val="tt-RU"/>
              </w:rPr>
              <w:t>4320</w:t>
            </w:r>
          </w:p>
        </w:tc>
        <w:tc>
          <w:tcPr>
            <w:tcW w:w="2072" w:type="dxa"/>
          </w:tcPr>
          <w:p w:rsidR="00B40B9C" w:rsidRPr="00A86783" w:rsidRDefault="00B40B9C" w:rsidP="00B40B9C">
            <w:pPr>
              <w:jc w:val="center"/>
              <w:rPr>
                <w:bCs/>
                <w:color w:val="000000" w:themeColor="text1"/>
                <w:sz w:val="24"/>
                <w:szCs w:val="24"/>
                <w:lang w:val="tt-RU"/>
              </w:rPr>
            </w:pPr>
            <w:r w:rsidRPr="00A86783">
              <w:rPr>
                <w:bCs/>
                <w:color w:val="000000" w:themeColor="text1"/>
                <w:sz w:val="24"/>
                <w:szCs w:val="24"/>
                <w:lang w:val="tt-RU"/>
              </w:rPr>
              <w:t>4288</w:t>
            </w:r>
          </w:p>
        </w:tc>
        <w:tc>
          <w:tcPr>
            <w:tcW w:w="2691" w:type="dxa"/>
          </w:tcPr>
          <w:p w:rsidR="00B40B9C" w:rsidRPr="00A86783" w:rsidRDefault="00B40B9C" w:rsidP="00B40B9C">
            <w:pPr>
              <w:jc w:val="center"/>
              <w:rPr>
                <w:sz w:val="24"/>
                <w:szCs w:val="24"/>
              </w:rPr>
            </w:pPr>
            <w:r w:rsidRPr="00A86783">
              <w:rPr>
                <w:bCs/>
                <w:color w:val="000000" w:themeColor="text1"/>
                <w:sz w:val="24"/>
                <w:szCs w:val="24"/>
                <w:lang w:val="tt-RU"/>
              </w:rPr>
              <w:t>100</w:t>
            </w:r>
          </w:p>
        </w:tc>
      </w:tr>
      <w:tr w:rsidR="00B40B9C" w:rsidRPr="00A86783" w:rsidTr="005C4003">
        <w:tc>
          <w:tcPr>
            <w:tcW w:w="3165" w:type="dxa"/>
          </w:tcPr>
          <w:p w:rsidR="00B40B9C" w:rsidRPr="00A86783" w:rsidRDefault="00B40B9C" w:rsidP="00B40B9C">
            <w:pPr>
              <w:rPr>
                <w:i/>
                <w:color w:val="000000" w:themeColor="text1"/>
                <w:sz w:val="24"/>
                <w:szCs w:val="24"/>
              </w:rPr>
            </w:pPr>
            <w:r w:rsidRPr="00A86783">
              <w:rPr>
                <w:i/>
                <w:color w:val="000000" w:themeColor="text1"/>
                <w:sz w:val="24"/>
                <w:szCs w:val="24"/>
              </w:rPr>
              <w:t>Декоративно-прикладного искусства</w:t>
            </w:r>
          </w:p>
        </w:tc>
        <w:tc>
          <w:tcPr>
            <w:tcW w:w="2160" w:type="dxa"/>
          </w:tcPr>
          <w:p w:rsidR="00B40B9C" w:rsidRPr="00A86783" w:rsidRDefault="00B40B9C" w:rsidP="00B40B9C">
            <w:pPr>
              <w:pStyle w:val="af5"/>
              <w:jc w:val="center"/>
              <w:rPr>
                <w:rFonts w:ascii="Times New Roman" w:hAnsi="Times New Roman"/>
                <w:sz w:val="24"/>
                <w:szCs w:val="24"/>
              </w:rPr>
            </w:pPr>
            <w:r w:rsidRPr="00A86783">
              <w:rPr>
                <w:rFonts w:ascii="Times New Roman" w:hAnsi="Times New Roman"/>
                <w:sz w:val="24"/>
                <w:szCs w:val="24"/>
              </w:rPr>
              <w:t>7416</w:t>
            </w:r>
          </w:p>
        </w:tc>
        <w:tc>
          <w:tcPr>
            <w:tcW w:w="2072" w:type="dxa"/>
          </w:tcPr>
          <w:p w:rsidR="00B40B9C" w:rsidRPr="00A86783" w:rsidRDefault="00B40B9C" w:rsidP="00B40B9C">
            <w:pPr>
              <w:pStyle w:val="af5"/>
              <w:jc w:val="center"/>
              <w:rPr>
                <w:rFonts w:ascii="Times New Roman" w:hAnsi="Times New Roman"/>
                <w:sz w:val="24"/>
                <w:szCs w:val="24"/>
              </w:rPr>
            </w:pPr>
            <w:r w:rsidRPr="00A86783">
              <w:rPr>
                <w:rFonts w:ascii="Times New Roman" w:hAnsi="Times New Roman"/>
                <w:sz w:val="24"/>
                <w:szCs w:val="24"/>
              </w:rPr>
              <w:t>7144</w:t>
            </w:r>
          </w:p>
        </w:tc>
        <w:tc>
          <w:tcPr>
            <w:tcW w:w="2691" w:type="dxa"/>
          </w:tcPr>
          <w:p w:rsidR="00B40B9C" w:rsidRPr="00A86783" w:rsidRDefault="00B40B9C" w:rsidP="00B40B9C">
            <w:pPr>
              <w:jc w:val="center"/>
              <w:rPr>
                <w:sz w:val="24"/>
                <w:szCs w:val="24"/>
              </w:rPr>
            </w:pPr>
            <w:r w:rsidRPr="00A86783">
              <w:rPr>
                <w:bCs/>
                <w:color w:val="000000" w:themeColor="text1"/>
                <w:sz w:val="24"/>
                <w:szCs w:val="24"/>
                <w:lang w:val="tt-RU"/>
              </w:rPr>
              <w:t>100</w:t>
            </w:r>
          </w:p>
        </w:tc>
      </w:tr>
      <w:tr w:rsidR="00B40B9C" w:rsidRPr="00A86783" w:rsidTr="005C4003">
        <w:tc>
          <w:tcPr>
            <w:tcW w:w="3165" w:type="dxa"/>
          </w:tcPr>
          <w:p w:rsidR="00B40B9C" w:rsidRPr="00A86783" w:rsidRDefault="00B40B9C" w:rsidP="00B40B9C">
            <w:pPr>
              <w:rPr>
                <w:i/>
                <w:color w:val="000000" w:themeColor="text1"/>
                <w:sz w:val="24"/>
                <w:szCs w:val="24"/>
              </w:rPr>
            </w:pPr>
            <w:r w:rsidRPr="00A86783">
              <w:rPr>
                <w:i/>
                <w:color w:val="000000" w:themeColor="text1"/>
                <w:sz w:val="24"/>
                <w:szCs w:val="24"/>
              </w:rPr>
              <w:t>Национальной культуры</w:t>
            </w:r>
          </w:p>
        </w:tc>
        <w:tc>
          <w:tcPr>
            <w:tcW w:w="2160" w:type="dxa"/>
          </w:tcPr>
          <w:p w:rsidR="00B40B9C" w:rsidRPr="00A86783" w:rsidRDefault="00B40B9C" w:rsidP="00B40B9C">
            <w:pPr>
              <w:jc w:val="center"/>
              <w:rPr>
                <w:bCs/>
                <w:color w:val="000000" w:themeColor="text1"/>
                <w:sz w:val="24"/>
                <w:szCs w:val="24"/>
                <w:lang w:val="tt-RU"/>
              </w:rPr>
            </w:pPr>
            <w:r w:rsidRPr="00A86783">
              <w:rPr>
                <w:bCs/>
                <w:color w:val="000000" w:themeColor="text1"/>
                <w:sz w:val="24"/>
                <w:szCs w:val="24"/>
                <w:lang w:val="tt-RU"/>
              </w:rPr>
              <w:t>8208</w:t>
            </w:r>
          </w:p>
        </w:tc>
        <w:tc>
          <w:tcPr>
            <w:tcW w:w="2072" w:type="dxa"/>
          </w:tcPr>
          <w:p w:rsidR="00B40B9C" w:rsidRPr="00A86783" w:rsidRDefault="00B40B9C" w:rsidP="00B40B9C">
            <w:pPr>
              <w:jc w:val="center"/>
              <w:rPr>
                <w:bCs/>
                <w:color w:val="000000" w:themeColor="text1"/>
                <w:sz w:val="24"/>
                <w:szCs w:val="24"/>
                <w:lang w:val="tt-RU"/>
              </w:rPr>
            </w:pPr>
            <w:r w:rsidRPr="00A86783">
              <w:rPr>
                <w:bCs/>
                <w:color w:val="000000" w:themeColor="text1"/>
                <w:sz w:val="24"/>
                <w:szCs w:val="24"/>
                <w:lang w:val="tt-RU"/>
              </w:rPr>
              <w:t>8078</w:t>
            </w:r>
          </w:p>
        </w:tc>
        <w:tc>
          <w:tcPr>
            <w:tcW w:w="2691" w:type="dxa"/>
          </w:tcPr>
          <w:p w:rsidR="00B40B9C" w:rsidRPr="00A86783" w:rsidRDefault="00B40B9C" w:rsidP="00B40B9C">
            <w:pPr>
              <w:jc w:val="center"/>
              <w:rPr>
                <w:sz w:val="24"/>
                <w:szCs w:val="24"/>
              </w:rPr>
            </w:pPr>
            <w:r w:rsidRPr="00A86783">
              <w:rPr>
                <w:bCs/>
                <w:color w:val="000000" w:themeColor="text1"/>
                <w:sz w:val="24"/>
                <w:szCs w:val="24"/>
                <w:lang w:val="tt-RU"/>
              </w:rPr>
              <w:t>100</w:t>
            </w:r>
          </w:p>
        </w:tc>
      </w:tr>
      <w:tr w:rsidR="00B40B9C" w:rsidRPr="00A86783" w:rsidTr="005C4003">
        <w:tc>
          <w:tcPr>
            <w:tcW w:w="3165" w:type="dxa"/>
          </w:tcPr>
          <w:p w:rsidR="00B40B9C" w:rsidRPr="00A86783" w:rsidRDefault="00B40B9C" w:rsidP="00B40B9C">
            <w:pPr>
              <w:rPr>
                <w:i/>
                <w:color w:val="000000" w:themeColor="text1"/>
                <w:sz w:val="24"/>
                <w:szCs w:val="24"/>
              </w:rPr>
            </w:pPr>
            <w:r w:rsidRPr="00A86783">
              <w:rPr>
                <w:i/>
                <w:color w:val="000000" w:themeColor="text1"/>
                <w:sz w:val="24"/>
                <w:szCs w:val="24"/>
              </w:rPr>
              <w:t>художественно-эстетического развития</w:t>
            </w:r>
          </w:p>
        </w:tc>
        <w:tc>
          <w:tcPr>
            <w:tcW w:w="2160" w:type="dxa"/>
          </w:tcPr>
          <w:p w:rsidR="00B40B9C" w:rsidRPr="00A86783" w:rsidRDefault="00B40B9C" w:rsidP="00B40B9C">
            <w:pPr>
              <w:jc w:val="center"/>
              <w:rPr>
                <w:bCs/>
                <w:color w:val="000000" w:themeColor="text1"/>
                <w:sz w:val="24"/>
                <w:szCs w:val="24"/>
                <w:lang w:val="tt-RU"/>
              </w:rPr>
            </w:pPr>
            <w:r w:rsidRPr="00A86783">
              <w:rPr>
                <w:bCs/>
                <w:color w:val="000000" w:themeColor="text1"/>
                <w:sz w:val="24"/>
                <w:szCs w:val="24"/>
                <w:lang w:val="tt-RU"/>
              </w:rPr>
              <w:t>8640</w:t>
            </w:r>
          </w:p>
        </w:tc>
        <w:tc>
          <w:tcPr>
            <w:tcW w:w="2072" w:type="dxa"/>
          </w:tcPr>
          <w:p w:rsidR="00B40B9C" w:rsidRPr="00A86783" w:rsidRDefault="00B40B9C" w:rsidP="00B40B9C">
            <w:pPr>
              <w:jc w:val="center"/>
              <w:rPr>
                <w:bCs/>
                <w:color w:val="000000" w:themeColor="text1"/>
                <w:sz w:val="24"/>
                <w:szCs w:val="24"/>
                <w:lang w:val="tt-RU"/>
              </w:rPr>
            </w:pPr>
            <w:r w:rsidRPr="00A86783">
              <w:rPr>
                <w:bCs/>
                <w:color w:val="000000" w:themeColor="text1"/>
                <w:sz w:val="24"/>
                <w:szCs w:val="24"/>
                <w:lang w:val="tt-RU"/>
              </w:rPr>
              <w:t>8555</w:t>
            </w:r>
          </w:p>
        </w:tc>
        <w:tc>
          <w:tcPr>
            <w:tcW w:w="2691" w:type="dxa"/>
          </w:tcPr>
          <w:p w:rsidR="00B40B9C" w:rsidRPr="00A86783" w:rsidRDefault="00B40B9C" w:rsidP="00B40B9C">
            <w:pPr>
              <w:jc w:val="center"/>
              <w:rPr>
                <w:sz w:val="24"/>
                <w:szCs w:val="24"/>
              </w:rPr>
            </w:pPr>
            <w:r w:rsidRPr="00A86783">
              <w:rPr>
                <w:bCs/>
                <w:color w:val="000000" w:themeColor="text1"/>
                <w:sz w:val="24"/>
                <w:szCs w:val="24"/>
                <w:lang w:val="tt-RU"/>
              </w:rPr>
              <w:t>100</w:t>
            </w:r>
          </w:p>
        </w:tc>
      </w:tr>
      <w:tr w:rsidR="005C4003" w:rsidRPr="00A86783" w:rsidTr="005C4003">
        <w:tc>
          <w:tcPr>
            <w:tcW w:w="3165" w:type="dxa"/>
          </w:tcPr>
          <w:p w:rsidR="005C4003" w:rsidRPr="00A86783" w:rsidRDefault="005C4003" w:rsidP="005C4003">
            <w:pPr>
              <w:rPr>
                <w:i/>
                <w:color w:val="000000" w:themeColor="text1"/>
                <w:sz w:val="24"/>
                <w:szCs w:val="24"/>
              </w:rPr>
            </w:pPr>
            <w:r w:rsidRPr="00A86783">
              <w:rPr>
                <w:i/>
                <w:color w:val="000000" w:themeColor="text1"/>
                <w:sz w:val="24"/>
                <w:szCs w:val="24"/>
              </w:rPr>
              <w:t>Шахматно-шашечный</w:t>
            </w:r>
          </w:p>
        </w:tc>
        <w:tc>
          <w:tcPr>
            <w:tcW w:w="2160" w:type="dxa"/>
            <w:vAlign w:val="bottom"/>
          </w:tcPr>
          <w:p w:rsidR="005C4003" w:rsidRPr="00A86783" w:rsidRDefault="005C4003" w:rsidP="005C4003">
            <w:pPr>
              <w:jc w:val="center"/>
              <w:rPr>
                <w:color w:val="000000"/>
                <w:sz w:val="24"/>
                <w:szCs w:val="24"/>
              </w:rPr>
            </w:pPr>
            <w:r w:rsidRPr="00A86783">
              <w:rPr>
                <w:color w:val="000000"/>
                <w:sz w:val="24"/>
                <w:szCs w:val="24"/>
              </w:rPr>
              <w:t>2736</w:t>
            </w:r>
          </w:p>
        </w:tc>
        <w:tc>
          <w:tcPr>
            <w:tcW w:w="2072" w:type="dxa"/>
            <w:vAlign w:val="bottom"/>
          </w:tcPr>
          <w:p w:rsidR="005C4003" w:rsidRPr="00A86783" w:rsidRDefault="00E03830" w:rsidP="005C4003">
            <w:pPr>
              <w:jc w:val="center"/>
              <w:rPr>
                <w:color w:val="000000"/>
                <w:sz w:val="24"/>
                <w:szCs w:val="24"/>
                <w:lang w:val="tt-RU"/>
              </w:rPr>
            </w:pPr>
            <w:r w:rsidRPr="00A86783">
              <w:rPr>
                <w:color w:val="000000"/>
                <w:sz w:val="24"/>
                <w:szCs w:val="24"/>
                <w:lang w:val="tt-RU"/>
              </w:rPr>
              <w:t>2060</w:t>
            </w:r>
          </w:p>
        </w:tc>
        <w:tc>
          <w:tcPr>
            <w:tcW w:w="2691" w:type="dxa"/>
          </w:tcPr>
          <w:p w:rsidR="005C4003" w:rsidRPr="00A86783" w:rsidRDefault="00B40B9C" w:rsidP="00B40B9C">
            <w:pPr>
              <w:rPr>
                <w:bCs/>
                <w:color w:val="000000" w:themeColor="text1"/>
                <w:sz w:val="24"/>
                <w:szCs w:val="24"/>
                <w:lang w:val="tt-RU"/>
              </w:rPr>
            </w:pPr>
            <w:r w:rsidRPr="00A86783">
              <w:rPr>
                <w:bCs/>
                <w:color w:val="000000" w:themeColor="text1"/>
                <w:sz w:val="24"/>
                <w:szCs w:val="24"/>
                <w:lang w:val="tt-RU"/>
              </w:rPr>
              <w:t xml:space="preserve">                   73</w:t>
            </w:r>
          </w:p>
        </w:tc>
      </w:tr>
      <w:tr w:rsidR="005C4003" w:rsidRPr="00A86783" w:rsidTr="005C4003">
        <w:tc>
          <w:tcPr>
            <w:tcW w:w="3165" w:type="dxa"/>
          </w:tcPr>
          <w:p w:rsidR="005C4003" w:rsidRPr="00A86783" w:rsidRDefault="005C4003" w:rsidP="005C4003">
            <w:pPr>
              <w:rPr>
                <w:i/>
                <w:color w:val="000000" w:themeColor="text1"/>
                <w:sz w:val="24"/>
                <w:szCs w:val="24"/>
              </w:rPr>
            </w:pPr>
            <w:r w:rsidRPr="00A86783">
              <w:rPr>
                <w:i/>
                <w:color w:val="000000" w:themeColor="text1"/>
                <w:sz w:val="24"/>
                <w:szCs w:val="24"/>
              </w:rPr>
              <w:t>ИТОГО:</w:t>
            </w:r>
          </w:p>
        </w:tc>
        <w:tc>
          <w:tcPr>
            <w:tcW w:w="2160" w:type="dxa"/>
          </w:tcPr>
          <w:p w:rsidR="005C4003" w:rsidRPr="00A86783" w:rsidRDefault="005C4003" w:rsidP="005C4003">
            <w:pPr>
              <w:jc w:val="center"/>
              <w:rPr>
                <w:color w:val="000000"/>
                <w:sz w:val="24"/>
                <w:szCs w:val="24"/>
              </w:rPr>
            </w:pPr>
            <w:r w:rsidRPr="00A86783">
              <w:rPr>
                <w:color w:val="000000"/>
                <w:sz w:val="24"/>
                <w:szCs w:val="24"/>
              </w:rPr>
              <w:t>31320</w:t>
            </w:r>
          </w:p>
          <w:p w:rsidR="005C4003" w:rsidRPr="00A86783" w:rsidRDefault="005C4003" w:rsidP="005C4003">
            <w:pPr>
              <w:jc w:val="center"/>
              <w:rPr>
                <w:bCs/>
                <w:color w:val="000000" w:themeColor="text1"/>
                <w:sz w:val="24"/>
                <w:szCs w:val="24"/>
              </w:rPr>
            </w:pPr>
          </w:p>
        </w:tc>
        <w:tc>
          <w:tcPr>
            <w:tcW w:w="2072" w:type="dxa"/>
          </w:tcPr>
          <w:p w:rsidR="005C4003" w:rsidRPr="00A86783" w:rsidRDefault="00E03830" w:rsidP="005C4003">
            <w:pPr>
              <w:jc w:val="center"/>
              <w:rPr>
                <w:color w:val="000000"/>
                <w:sz w:val="24"/>
                <w:szCs w:val="24"/>
              </w:rPr>
            </w:pPr>
            <w:r w:rsidRPr="00A86783">
              <w:rPr>
                <w:bCs/>
                <w:color w:val="000000" w:themeColor="text1"/>
                <w:sz w:val="24"/>
                <w:szCs w:val="24"/>
                <w:lang w:val="tt-RU"/>
              </w:rPr>
              <w:t>30221</w:t>
            </w:r>
          </w:p>
        </w:tc>
        <w:tc>
          <w:tcPr>
            <w:tcW w:w="2691" w:type="dxa"/>
          </w:tcPr>
          <w:p w:rsidR="005C4003" w:rsidRPr="00A86783" w:rsidRDefault="00B40B9C" w:rsidP="005C4003">
            <w:pPr>
              <w:jc w:val="center"/>
              <w:rPr>
                <w:bCs/>
                <w:color w:val="000000" w:themeColor="text1"/>
                <w:sz w:val="24"/>
                <w:szCs w:val="24"/>
                <w:lang w:val="tt-RU"/>
              </w:rPr>
            </w:pPr>
            <w:r w:rsidRPr="00A86783">
              <w:rPr>
                <w:bCs/>
                <w:color w:val="000000" w:themeColor="text1"/>
                <w:sz w:val="24"/>
                <w:szCs w:val="24"/>
                <w:lang w:val="tt-RU"/>
              </w:rPr>
              <w:t>95</w:t>
            </w:r>
          </w:p>
        </w:tc>
      </w:tr>
    </w:tbl>
    <w:p w:rsidR="004E2CE1" w:rsidRPr="00A86783" w:rsidRDefault="004E2CE1" w:rsidP="004E2CE1">
      <w:pPr>
        <w:ind w:firstLine="708"/>
        <w:jc w:val="center"/>
        <w:rPr>
          <w:bCs/>
          <w:color w:val="FF0000"/>
          <w:sz w:val="24"/>
          <w:szCs w:val="24"/>
        </w:rPr>
      </w:pPr>
    </w:p>
    <w:p w:rsidR="004D22AE" w:rsidRPr="004D22AE" w:rsidRDefault="004D22AE" w:rsidP="004D22AE">
      <w:pPr>
        <w:jc w:val="center"/>
        <w:rPr>
          <w:b/>
          <w:i/>
          <w:color w:val="000000"/>
          <w:sz w:val="24"/>
          <w:szCs w:val="24"/>
        </w:rPr>
      </w:pPr>
      <w:r w:rsidRPr="004D22AE">
        <w:rPr>
          <w:b/>
          <w:bCs/>
          <w:i/>
          <w:color w:val="000000" w:themeColor="text1"/>
          <w:sz w:val="24"/>
          <w:szCs w:val="24"/>
        </w:rPr>
        <w:t xml:space="preserve">Выполнение программы по </w:t>
      </w:r>
      <w:r>
        <w:rPr>
          <w:b/>
          <w:bCs/>
          <w:i/>
          <w:color w:val="000000" w:themeColor="text1"/>
          <w:sz w:val="24"/>
          <w:szCs w:val="24"/>
        </w:rPr>
        <w:t>направленностям</w:t>
      </w:r>
    </w:p>
    <w:p w:rsidR="004E2CE1" w:rsidRPr="0077515E" w:rsidRDefault="004E2CE1" w:rsidP="004E2CE1">
      <w:pPr>
        <w:ind w:firstLine="708"/>
        <w:jc w:val="right"/>
        <w:rPr>
          <w:b/>
          <w:bCs/>
          <w:color w:val="FF0000"/>
          <w:sz w:val="24"/>
          <w:szCs w:val="24"/>
        </w:rPr>
      </w:pPr>
      <w:r w:rsidRPr="00E235B2">
        <w:rPr>
          <w:b/>
          <w:bCs/>
          <w:color w:val="FF0000"/>
          <w:sz w:val="24"/>
          <w:szCs w:val="24"/>
        </w:rPr>
        <w:t xml:space="preserve">   </w:t>
      </w:r>
      <w:r w:rsidR="0077515E" w:rsidRPr="0077515E">
        <w:rPr>
          <w:b/>
          <w:bCs/>
          <w:sz w:val="24"/>
          <w:szCs w:val="24"/>
        </w:rPr>
        <w:t>Таблица 20.1</w:t>
      </w:r>
      <w:r w:rsidR="00023FAB" w:rsidRPr="0077515E">
        <w:rPr>
          <w:b/>
          <w:bCs/>
          <w:sz w:val="24"/>
          <w:szCs w:val="24"/>
        </w:rPr>
        <w:t>.</w:t>
      </w:r>
    </w:p>
    <w:p w:rsidR="004E2CE1" w:rsidRPr="00A86783" w:rsidRDefault="004E2CE1" w:rsidP="004E2CE1">
      <w:pPr>
        <w:ind w:firstLine="708"/>
        <w:jc w:val="center"/>
        <w:rPr>
          <w:bCs/>
          <w:color w:val="FF0000"/>
          <w:sz w:val="24"/>
          <w:szCs w:val="24"/>
        </w:rPr>
      </w:pPr>
    </w:p>
    <w:tbl>
      <w:tblPr>
        <w:tblStyle w:val="a3"/>
        <w:tblW w:w="0" w:type="auto"/>
        <w:tblInd w:w="108" w:type="dxa"/>
        <w:tblLook w:val="04A0"/>
      </w:tblPr>
      <w:tblGrid>
        <w:gridCol w:w="3042"/>
        <w:gridCol w:w="1883"/>
        <w:gridCol w:w="1775"/>
        <w:gridCol w:w="2478"/>
      </w:tblGrid>
      <w:tr w:rsidR="004E2CE1" w:rsidRPr="00A86783" w:rsidTr="005C4003">
        <w:tc>
          <w:tcPr>
            <w:tcW w:w="3201" w:type="dxa"/>
          </w:tcPr>
          <w:p w:rsidR="004E2CE1" w:rsidRPr="00023FAB" w:rsidRDefault="004E2CE1" w:rsidP="004E2CE1">
            <w:pPr>
              <w:jc w:val="center"/>
              <w:rPr>
                <w:b/>
                <w:bCs/>
                <w:i/>
                <w:color w:val="000000" w:themeColor="text1"/>
                <w:sz w:val="24"/>
                <w:szCs w:val="24"/>
              </w:rPr>
            </w:pPr>
            <w:r w:rsidRPr="00023FAB">
              <w:rPr>
                <w:b/>
                <w:bCs/>
                <w:i/>
                <w:color w:val="000000" w:themeColor="text1"/>
                <w:sz w:val="24"/>
                <w:szCs w:val="24"/>
              </w:rPr>
              <w:t>Направленность</w:t>
            </w:r>
          </w:p>
        </w:tc>
        <w:tc>
          <w:tcPr>
            <w:tcW w:w="4163" w:type="dxa"/>
            <w:gridSpan w:val="2"/>
          </w:tcPr>
          <w:p w:rsidR="004E2CE1" w:rsidRPr="00023FAB" w:rsidRDefault="004E2CE1" w:rsidP="004E2CE1">
            <w:pPr>
              <w:jc w:val="center"/>
              <w:rPr>
                <w:b/>
                <w:bCs/>
                <w:i/>
                <w:color w:val="000000" w:themeColor="text1"/>
                <w:sz w:val="24"/>
                <w:szCs w:val="24"/>
              </w:rPr>
            </w:pPr>
            <w:r w:rsidRPr="00023FAB">
              <w:rPr>
                <w:b/>
                <w:bCs/>
                <w:i/>
                <w:color w:val="000000" w:themeColor="text1"/>
                <w:sz w:val="24"/>
                <w:szCs w:val="24"/>
              </w:rPr>
              <w:t>Выполнение программы</w:t>
            </w:r>
          </w:p>
        </w:tc>
        <w:tc>
          <w:tcPr>
            <w:tcW w:w="2724" w:type="dxa"/>
          </w:tcPr>
          <w:p w:rsidR="004E2CE1" w:rsidRPr="00023FAB" w:rsidRDefault="004E2CE1" w:rsidP="004E2CE1">
            <w:pPr>
              <w:jc w:val="center"/>
              <w:rPr>
                <w:b/>
                <w:bCs/>
                <w:i/>
                <w:color w:val="000000" w:themeColor="text1"/>
                <w:sz w:val="24"/>
                <w:szCs w:val="24"/>
              </w:rPr>
            </w:pPr>
            <w:r w:rsidRPr="00023FAB">
              <w:rPr>
                <w:b/>
                <w:bCs/>
                <w:i/>
                <w:color w:val="000000" w:themeColor="text1"/>
                <w:sz w:val="24"/>
                <w:szCs w:val="24"/>
              </w:rPr>
              <w:t>% выполнения</w:t>
            </w:r>
          </w:p>
        </w:tc>
      </w:tr>
      <w:tr w:rsidR="004E2CE1" w:rsidRPr="00A86783" w:rsidTr="005C4003">
        <w:tc>
          <w:tcPr>
            <w:tcW w:w="3201" w:type="dxa"/>
          </w:tcPr>
          <w:p w:rsidR="004E2CE1" w:rsidRPr="00023FAB" w:rsidRDefault="004E2CE1" w:rsidP="004E2CE1">
            <w:pPr>
              <w:jc w:val="both"/>
              <w:rPr>
                <w:b/>
                <w:bCs/>
                <w:i/>
                <w:color w:val="000000" w:themeColor="text1"/>
                <w:sz w:val="24"/>
                <w:szCs w:val="24"/>
              </w:rPr>
            </w:pPr>
          </w:p>
        </w:tc>
        <w:tc>
          <w:tcPr>
            <w:tcW w:w="2147" w:type="dxa"/>
          </w:tcPr>
          <w:p w:rsidR="004E2CE1" w:rsidRPr="00023FAB" w:rsidRDefault="004E2CE1" w:rsidP="004E2CE1">
            <w:pPr>
              <w:jc w:val="center"/>
              <w:rPr>
                <w:b/>
                <w:bCs/>
                <w:i/>
                <w:color w:val="000000" w:themeColor="text1"/>
                <w:sz w:val="24"/>
                <w:szCs w:val="24"/>
              </w:rPr>
            </w:pPr>
            <w:r w:rsidRPr="00023FAB">
              <w:rPr>
                <w:b/>
                <w:bCs/>
                <w:i/>
                <w:color w:val="000000" w:themeColor="text1"/>
                <w:sz w:val="24"/>
                <w:szCs w:val="24"/>
              </w:rPr>
              <w:t>по плану</w:t>
            </w:r>
          </w:p>
        </w:tc>
        <w:tc>
          <w:tcPr>
            <w:tcW w:w="2016" w:type="dxa"/>
          </w:tcPr>
          <w:p w:rsidR="004E2CE1" w:rsidRPr="00023FAB" w:rsidRDefault="004E2CE1" w:rsidP="004E2CE1">
            <w:pPr>
              <w:jc w:val="center"/>
              <w:rPr>
                <w:b/>
                <w:bCs/>
                <w:i/>
                <w:color w:val="000000" w:themeColor="text1"/>
                <w:sz w:val="24"/>
                <w:szCs w:val="24"/>
              </w:rPr>
            </w:pPr>
            <w:r w:rsidRPr="00023FAB">
              <w:rPr>
                <w:b/>
                <w:bCs/>
                <w:i/>
                <w:color w:val="000000" w:themeColor="text1"/>
                <w:sz w:val="24"/>
                <w:szCs w:val="24"/>
              </w:rPr>
              <w:t>факт</w:t>
            </w:r>
          </w:p>
        </w:tc>
        <w:tc>
          <w:tcPr>
            <w:tcW w:w="2724" w:type="dxa"/>
          </w:tcPr>
          <w:p w:rsidR="004E2CE1" w:rsidRPr="00023FAB" w:rsidRDefault="004E2CE1" w:rsidP="004E2CE1">
            <w:pPr>
              <w:jc w:val="both"/>
              <w:rPr>
                <w:b/>
                <w:bCs/>
                <w:i/>
                <w:color w:val="000000" w:themeColor="text1"/>
                <w:sz w:val="24"/>
                <w:szCs w:val="24"/>
              </w:rPr>
            </w:pPr>
          </w:p>
        </w:tc>
      </w:tr>
      <w:tr w:rsidR="00B40B9C" w:rsidRPr="00A86783" w:rsidTr="005C4003">
        <w:tc>
          <w:tcPr>
            <w:tcW w:w="3201" w:type="dxa"/>
          </w:tcPr>
          <w:p w:rsidR="00B40B9C" w:rsidRPr="00A86783" w:rsidRDefault="00B40B9C" w:rsidP="00B40B9C">
            <w:pPr>
              <w:rPr>
                <w:i/>
                <w:sz w:val="24"/>
                <w:szCs w:val="24"/>
              </w:rPr>
            </w:pPr>
            <w:r w:rsidRPr="00A86783">
              <w:rPr>
                <w:i/>
                <w:sz w:val="24"/>
                <w:szCs w:val="24"/>
              </w:rPr>
              <w:t>Художественная</w:t>
            </w:r>
          </w:p>
        </w:tc>
        <w:tc>
          <w:tcPr>
            <w:tcW w:w="2147" w:type="dxa"/>
          </w:tcPr>
          <w:p w:rsidR="00B40B9C" w:rsidRPr="00A86783" w:rsidRDefault="00B40B9C" w:rsidP="00B40B9C">
            <w:pPr>
              <w:jc w:val="center"/>
              <w:rPr>
                <w:bCs/>
                <w:color w:val="000000" w:themeColor="text1"/>
                <w:sz w:val="24"/>
                <w:szCs w:val="24"/>
              </w:rPr>
            </w:pPr>
            <w:r w:rsidRPr="00A86783">
              <w:rPr>
                <w:bCs/>
                <w:color w:val="000000" w:themeColor="text1"/>
                <w:sz w:val="24"/>
                <w:szCs w:val="24"/>
              </w:rPr>
              <w:t>19872</w:t>
            </w:r>
          </w:p>
        </w:tc>
        <w:tc>
          <w:tcPr>
            <w:tcW w:w="2016" w:type="dxa"/>
          </w:tcPr>
          <w:p w:rsidR="00B40B9C" w:rsidRPr="00A86783" w:rsidRDefault="00B40B9C" w:rsidP="00B40B9C">
            <w:pPr>
              <w:jc w:val="center"/>
              <w:rPr>
                <w:sz w:val="24"/>
                <w:szCs w:val="24"/>
                <w:lang w:val="tt-RU"/>
              </w:rPr>
            </w:pPr>
            <w:r w:rsidRPr="00A86783">
              <w:rPr>
                <w:sz w:val="24"/>
                <w:szCs w:val="24"/>
                <w:lang w:val="tt-RU"/>
              </w:rPr>
              <w:t>19462</w:t>
            </w:r>
          </w:p>
        </w:tc>
        <w:tc>
          <w:tcPr>
            <w:tcW w:w="2724" w:type="dxa"/>
          </w:tcPr>
          <w:p w:rsidR="00B40B9C" w:rsidRPr="00A86783" w:rsidRDefault="00B40B9C" w:rsidP="00B40B9C">
            <w:pPr>
              <w:jc w:val="center"/>
              <w:rPr>
                <w:sz w:val="24"/>
                <w:szCs w:val="24"/>
              </w:rPr>
            </w:pPr>
            <w:r w:rsidRPr="00A86783">
              <w:rPr>
                <w:bCs/>
                <w:color w:val="000000" w:themeColor="text1"/>
                <w:sz w:val="24"/>
                <w:szCs w:val="24"/>
                <w:lang w:val="tt-RU"/>
              </w:rPr>
              <w:t>100</w:t>
            </w:r>
          </w:p>
        </w:tc>
      </w:tr>
      <w:tr w:rsidR="00B40B9C" w:rsidRPr="00A86783" w:rsidTr="005C4003">
        <w:tc>
          <w:tcPr>
            <w:tcW w:w="3201" w:type="dxa"/>
          </w:tcPr>
          <w:p w:rsidR="00B40B9C" w:rsidRPr="00A86783" w:rsidRDefault="00B40B9C" w:rsidP="00B40B9C">
            <w:pPr>
              <w:rPr>
                <w:i/>
                <w:iCs/>
                <w:sz w:val="24"/>
                <w:szCs w:val="24"/>
              </w:rPr>
            </w:pPr>
            <w:r w:rsidRPr="00A86783">
              <w:rPr>
                <w:i/>
                <w:iCs/>
                <w:sz w:val="24"/>
                <w:szCs w:val="24"/>
              </w:rPr>
              <w:t>Техническая</w:t>
            </w:r>
          </w:p>
        </w:tc>
        <w:tc>
          <w:tcPr>
            <w:tcW w:w="2147" w:type="dxa"/>
          </w:tcPr>
          <w:p w:rsidR="00B40B9C" w:rsidRPr="00A86783" w:rsidRDefault="00B40B9C" w:rsidP="00B40B9C">
            <w:pPr>
              <w:jc w:val="center"/>
              <w:rPr>
                <w:bCs/>
                <w:color w:val="000000" w:themeColor="text1"/>
                <w:sz w:val="24"/>
                <w:szCs w:val="24"/>
              </w:rPr>
            </w:pPr>
            <w:r w:rsidRPr="00A86783">
              <w:rPr>
                <w:bCs/>
                <w:color w:val="000000" w:themeColor="text1"/>
                <w:sz w:val="24"/>
                <w:szCs w:val="24"/>
              </w:rPr>
              <w:t>3744</w:t>
            </w:r>
          </w:p>
        </w:tc>
        <w:tc>
          <w:tcPr>
            <w:tcW w:w="2016" w:type="dxa"/>
          </w:tcPr>
          <w:p w:rsidR="00B40B9C" w:rsidRPr="00A86783" w:rsidRDefault="00B40B9C" w:rsidP="00B40B9C">
            <w:pPr>
              <w:pStyle w:val="af5"/>
              <w:jc w:val="center"/>
              <w:rPr>
                <w:rFonts w:ascii="Times New Roman" w:hAnsi="Times New Roman"/>
                <w:sz w:val="24"/>
                <w:szCs w:val="24"/>
              </w:rPr>
            </w:pPr>
            <w:r w:rsidRPr="00A86783">
              <w:rPr>
                <w:rFonts w:ascii="Times New Roman" w:hAnsi="Times New Roman"/>
                <w:color w:val="000000"/>
                <w:sz w:val="24"/>
                <w:szCs w:val="24"/>
              </w:rPr>
              <w:t>3711</w:t>
            </w:r>
          </w:p>
        </w:tc>
        <w:tc>
          <w:tcPr>
            <w:tcW w:w="2724" w:type="dxa"/>
          </w:tcPr>
          <w:p w:rsidR="00B40B9C" w:rsidRPr="00A86783" w:rsidRDefault="00B40B9C" w:rsidP="00B40B9C">
            <w:pPr>
              <w:jc w:val="center"/>
              <w:rPr>
                <w:sz w:val="24"/>
                <w:szCs w:val="24"/>
              </w:rPr>
            </w:pPr>
            <w:r w:rsidRPr="00A86783">
              <w:rPr>
                <w:bCs/>
                <w:color w:val="000000" w:themeColor="text1"/>
                <w:sz w:val="24"/>
                <w:szCs w:val="24"/>
                <w:lang w:val="tt-RU"/>
              </w:rPr>
              <w:t>100</w:t>
            </w:r>
          </w:p>
        </w:tc>
      </w:tr>
      <w:tr w:rsidR="00B40B9C" w:rsidRPr="00A86783" w:rsidTr="005C4003">
        <w:tc>
          <w:tcPr>
            <w:tcW w:w="3201" w:type="dxa"/>
          </w:tcPr>
          <w:p w:rsidR="00B40B9C" w:rsidRPr="00A86783" w:rsidRDefault="00B40B9C" w:rsidP="00B40B9C">
            <w:pPr>
              <w:rPr>
                <w:i/>
                <w:iCs/>
                <w:sz w:val="24"/>
                <w:szCs w:val="24"/>
              </w:rPr>
            </w:pPr>
            <w:r w:rsidRPr="00A86783">
              <w:rPr>
                <w:i/>
                <w:iCs/>
                <w:sz w:val="24"/>
                <w:szCs w:val="24"/>
              </w:rPr>
              <w:t>Социально-гуманитарная</w:t>
            </w:r>
          </w:p>
        </w:tc>
        <w:tc>
          <w:tcPr>
            <w:tcW w:w="2147" w:type="dxa"/>
          </w:tcPr>
          <w:p w:rsidR="00B40B9C" w:rsidRPr="00A86783" w:rsidRDefault="00B40B9C" w:rsidP="00B40B9C">
            <w:pPr>
              <w:jc w:val="center"/>
              <w:rPr>
                <w:bCs/>
                <w:color w:val="000000" w:themeColor="text1"/>
                <w:sz w:val="24"/>
                <w:szCs w:val="24"/>
              </w:rPr>
            </w:pPr>
            <w:r w:rsidRPr="00A86783">
              <w:rPr>
                <w:bCs/>
                <w:color w:val="000000" w:themeColor="text1"/>
                <w:sz w:val="24"/>
                <w:szCs w:val="24"/>
              </w:rPr>
              <w:t>1728</w:t>
            </w:r>
          </w:p>
        </w:tc>
        <w:tc>
          <w:tcPr>
            <w:tcW w:w="2016" w:type="dxa"/>
          </w:tcPr>
          <w:p w:rsidR="00B40B9C" w:rsidRPr="00A86783" w:rsidRDefault="00B40B9C" w:rsidP="00B40B9C">
            <w:pPr>
              <w:jc w:val="center"/>
              <w:rPr>
                <w:bCs/>
                <w:color w:val="000000" w:themeColor="text1"/>
                <w:sz w:val="24"/>
                <w:szCs w:val="24"/>
                <w:lang w:val="tt-RU"/>
              </w:rPr>
            </w:pPr>
            <w:r w:rsidRPr="00A86783">
              <w:rPr>
                <w:bCs/>
                <w:color w:val="000000" w:themeColor="text1"/>
                <w:sz w:val="24"/>
                <w:szCs w:val="24"/>
                <w:lang w:val="tt-RU"/>
              </w:rPr>
              <w:t>1732</w:t>
            </w:r>
          </w:p>
        </w:tc>
        <w:tc>
          <w:tcPr>
            <w:tcW w:w="2724" w:type="dxa"/>
          </w:tcPr>
          <w:p w:rsidR="00B40B9C" w:rsidRPr="00A86783" w:rsidRDefault="00B40B9C" w:rsidP="00B40B9C">
            <w:pPr>
              <w:jc w:val="center"/>
              <w:rPr>
                <w:sz w:val="24"/>
                <w:szCs w:val="24"/>
              </w:rPr>
            </w:pPr>
            <w:r w:rsidRPr="00A86783">
              <w:rPr>
                <w:bCs/>
                <w:color w:val="000000" w:themeColor="text1"/>
                <w:sz w:val="24"/>
                <w:szCs w:val="24"/>
                <w:lang w:val="tt-RU"/>
              </w:rPr>
              <w:t>100</w:t>
            </w:r>
          </w:p>
        </w:tc>
      </w:tr>
      <w:tr w:rsidR="00B40B9C" w:rsidRPr="00A86783" w:rsidTr="005C4003">
        <w:tc>
          <w:tcPr>
            <w:tcW w:w="3201" w:type="dxa"/>
          </w:tcPr>
          <w:p w:rsidR="00B40B9C" w:rsidRPr="00A86783" w:rsidRDefault="00B40B9C" w:rsidP="00B40B9C">
            <w:pPr>
              <w:rPr>
                <w:i/>
                <w:iCs/>
                <w:sz w:val="24"/>
                <w:szCs w:val="24"/>
              </w:rPr>
            </w:pPr>
            <w:r w:rsidRPr="00A86783">
              <w:rPr>
                <w:i/>
                <w:iCs/>
                <w:sz w:val="24"/>
                <w:szCs w:val="24"/>
              </w:rPr>
              <w:t>Туристско-краеведческое</w:t>
            </w:r>
          </w:p>
        </w:tc>
        <w:tc>
          <w:tcPr>
            <w:tcW w:w="2147" w:type="dxa"/>
          </w:tcPr>
          <w:p w:rsidR="00B40B9C" w:rsidRPr="00A86783" w:rsidRDefault="00B40B9C" w:rsidP="00B40B9C">
            <w:pPr>
              <w:jc w:val="center"/>
              <w:rPr>
                <w:bCs/>
                <w:color w:val="000000" w:themeColor="text1"/>
                <w:sz w:val="24"/>
                <w:szCs w:val="24"/>
              </w:rPr>
            </w:pPr>
            <w:r w:rsidRPr="00A86783">
              <w:rPr>
                <w:bCs/>
                <w:color w:val="000000" w:themeColor="text1"/>
                <w:sz w:val="24"/>
                <w:szCs w:val="24"/>
              </w:rPr>
              <w:t>2736</w:t>
            </w:r>
          </w:p>
        </w:tc>
        <w:tc>
          <w:tcPr>
            <w:tcW w:w="2016" w:type="dxa"/>
          </w:tcPr>
          <w:p w:rsidR="00B40B9C" w:rsidRPr="00A86783" w:rsidRDefault="00B40B9C" w:rsidP="00B40B9C">
            <w:pPr>
              <w:jc w:val="center"/>
              <w:rPr>
                <w:bCs/>
                <w:color w:val="000000" w:themeColor="text1"/>
                <w:sz w:val="24"/>
                <w:szCs w:val="24"/>
                <w:lang w:val="tt-RU"/>
              </w:rPr>
            </w:pPr>
            <w:r w:rsidRPr="00A86783">
              <w:rPr>
                <w:bCs/>
                <w:color w:val="000000" w:themeColor="text1"/>
                <w:sz w:val="24"/>
                <w:szCs w:val="24"/>
                <w:lang w:val="tt-RU"/>
              </w:rPr>
              <w:t>2741</w:t>
            </w:r>
          </w:p>
        </w:tc>
        <w:tc>
          <w:tcPr>
            <w:tcW w:w="2724" w:type="dxa"/>
          </w:tcPr>
          <w:p w:rsidR="00B40B9C" w:rsidRPr="00A86783" w:rsidRDefault="00B40B9C" w:rsidP="00B40B9C">
            <w:pPr>
              <w:jc w:val="center"/>
              <w:rPr>
                <w:sz w:val="24"/>
                <w:szCs w:val="24"/>
              </w:rPr>
            </w:pPr>
            <w:r w:rsidRPr="00A86783">
              <w:rPr>
                <w:bCs/>
                <w:color w:val="000000" w:themeColor="text1"/>
                <w:sz w:val="24"/>
                <w:szCs w:val="24"/>
                <w:lang w:val="tt-RU"/>
              </w:rPr>
              <w:t>100</w:t>
            </w:r>
          </w:p>
        </w:tc>
      </w:tr>
      <w:tr w:rsidR="00B40B9C" w:rsidRPr="00A86783" w:rsidTr="005C4003">
        <w:tc>
          <w:tcPr>
            <w:tcW w:w="3201" w:type="dxa"/>
          </w:tcPr>
          <w:p w:rsidR="00B40B9C" w:rsidRPr="00A86783" w:rsidRDefault="00B40B9C" w:rsidP="00B40B9C">
            <w:pPr>
              <w:rPr>
                <w:i/>
                <w:iCs/>
                <w:sz w:val="24"/>
                <w:szCs w:val="24"/>
              </w:rPr>
            </w:pPr>
            <w:r w:rsidRPr="00A86783">
              <w:rPr>
                <w:i/>
                <w:iCs/>
                <w:sz w:val="24"/>
                <w:szCs w:val="24"/>
              </w:rPr>
              <w:t>Естественнонаучная</w:t>
            </w:r>
          </w:p>
        </w:tc>
        <w:tc>
          <w:tcPr>
            <w:tcW w:w="2147" w:type="dxa"/>
          </w:tcPr>
          <w:p w:rsidR="00B40B9C" w:rsidRPr="00A86783" w:rsidRDefault="00B40B9C" w:rsidP="00B40B9C">
            <w:pPr>
              <w:jc w:val="center"/>
              <w:rPr>
                <w:bCs/>
                <w:color w:val="000000" w:themeColor="text1"/>
                <w:sz w:val="24"/>
                <w:szCs w:val="24"/>
              </w:rPr>
            </w:pPr>
            <w:r w:rsidRPr="00A86783">
              <w:rPr>
                <w:bCs/>
                <w:color w:val="000000" w:themeColor="text1"/>
                <w:sz w:val="24"/>
                <w:szCs w:val="24"/>
              </w:rPr>
              <w:t>864</w:t>
            </w:r>
          </w:p>
        </w:tc>
        <w:tc>
          <w:tcPr>
            <w:tcW w:w="2016" w:type="dxa"/>
          </w:tcPr>
          <w:p w:rsidR="00B40B9C" w:rsidRPr="00A86783" w:rsidRDefault="00B40B9C" w:rsidP="00B40B9C">
            <w:pPr>
              <w:jc w:val="center"/>
              <w:rPr>
                <w:bCs/>
                <w:color w:val="000000" w:themeColor="text1"/>
                <w:sz w:val="24"/>
                <w:szCs w:val="24"/>
                <w:lang w:val="tt-RU"/>
              </w:rPr>
            </w:pPr>
            <w:r w:rsidRPr="00A86783">
              <w:rPr>
                <w:bCs/>
                <w:color w:val="000000" w:themeColor="text1"/>
                <w:sz w:val="24"/>
                <w:szCs w:val="24"/>
                <w:lang w:val="tt-RU"/>
              </w:rPr>
              <w:t>879</w:t>
            </w:r>
          </w:p>
        </w:tc>
        <w:tc>
          <w:tcPr>
            <w:tcW w:w="2724" w:type="dxa"/>
          </w:tcPr>
          <w:p w:rsidR="00B40B9C" w:rsidRPr="00A86783" w:rsidRDefault="00B40B9C" w:rsidP="00B40B9C">
            <w:pPr>
              <w:jc w:val="center"/>
              <w:rPr>
                <w:sz w:val="24"/>
                <w:szCs w:val="24"/>
              </w:rPr>
            </w:pPr>
            <w:r w:rsidRPr="00A86783">
              <w:rPr>
                <w:bCs/>
                <w:color w:val="000000" w:themeColor="text1"/>
                <w:sz w:val="24"/>
                <w:szCs w:val="24"/>
                <w:lang w:val="tt-RU"/>
              </w:rPr>
              <w:t>100</w:t>
            </w:r>
          </w:p>
        </w:tc>
      </w:tr>
      <w:tr w:rsidR="00B40B9C" w:rsidRPr="00A86783" w:rsidTr="005C4003">
        <w:tc>
          <w:tcPr>
            <w:tcW w:w="3201" w:type="dxa"/>
          </w:tcPr>
          <w:p w:rsidR="00B40B9C" w:rsidRPr="00A86783" w:rsidRDefault="00B40B9C" w:rsidP="00B40B9C">
            <w:pPr>
              <w:rPr>
                <w:i/>
                <w:iCs/>
                <w:sz w:val="24"/>
                <w:szCs w:val="24"/>
              </w:rPr>
            </w:pPr>
            <w:r w:rsidRPr="00A86783">
              <w:rPr>
                <w:i/>
                <w:iCs/>
                <w:sz w:val="24"/>
                <w:szCs w:val="24"/>
              </w:rPr>
              <w:t>Физкультурно-спортивная</w:t>
            </w:r>
          </w:p>
        </w:tc>
        <w:tc>
          <w:tcPr>
            <w:tcW w:w="2147" w:type="dxa"/>
          </w:tcPr>
          <w:p w:rsidR="00B40B9C" w:rsidRPr="00A86783" w:rsidRDefault="00B40B9C" w:rsidP="00B40B9C">
            <w:pPr>
              <w:jc w:val="center"/>
              <w:rPr>
                <w:bCs/>
                <w:color w:val="000000" w:themeColor="text1"/>
                <w:sz w:val="24"/>
                <w:szCs w:val="24"/>
              </w:rPr>
            </w:pPr>
            <w:r w:rsidRPr="00A86783">
              <w:rPr>
                <w:bCs/>
                <w:color w:val="000000" w:themeColor="text1"/>
                <w:sz w:val="24"/>
                <w:szCs w:val="24"/>
              </w:rPr>
              <w:t>2376</w:t>
            </w:r>
          </w:p>
        </w:tc>
        <w:tc>
          <w:tcPr>
            <w:tcW w:w="2016" w:type="dxa"/>
          </w:tcPr>
          <w:p w:rsidR="00B40B9C" w:rsidRPr="00A86783" w:rsidRDefault="00B40B9C" w:rsidP="00B40B9C">
            <w:pPr>
              <w:jc w:val="center"/>
              <w:rPr>
                <w:bCs/>
                <w:color w:val="000000" w:themeColor="text1"/>
                <w:sz w:val="24"/>
                <w:szCs w:val="24"/>
                <w:lang w:val="tt-RU"/>
              </w:rPr>
            </w:pPr>
            <w:r w:rsidRPr="00A86783">
              <w:rPr>
                <w:bCs/>
                <w:color w:val="000000" w:themeColor="text1"/>
                <w:sz w:val="24"/>
                <w:szCs w:val="24"/>
                <w:lang w:val="tt-RU"/>
              </w:rPr>
              <w:t>1696</w:t>
            </w:r>
          </w:p>
        </w:tc>
        <w:tc>
          <w:tcPr>
            <w:tcW w:w="2724" w:type="dxa"/>
          </w:tcPr>
          <w:p w:rsidR="00B40B9C" w:rsidRPr="00A86783" w:rsidRDefault="00B40B9C" w:rsidP="00B40B9C">
            <w:pPr>
              <w:jc w:val="center"/>
              <w:rPr>
                <w:sz w:val="24"/>
                <w:szCs w:val="24"/>
              </w:rPr>
            </w:pPr>
            <w:r w:rsidRPr="00A86783">
              <w:rPr>
                <w:bCs/>
                <w:color w:val="000000" w:themeColor="text1"/>
                <w:sz w:val="24"/>
                <w:szCs w:val="24"/>
                <w:lang w:val="tt-RU"/>
              </w:rPr>
              <w:t>73</w:t>
            </w:r>
          </w:p>
        </w:tc>
      </w:tr>
      <w:tr w:rsidR="00B40B9C" w:rsidRPr="00A86783" w:rsidTr="005C4003">
        <w:tc>
          <w:tcPr>
            <w:tcW w:w="3201" w:type="dxa"/>
          </w:tcPr>
          <w:p w:rsidR="00B40B9C" w:rsidRPr="00A86783" w:rsidRDefault="00B40B9C" w:rsidP="00B40B9C">
            <w:pPr>
              <w:rPr>
                <w:i/>
                <w:color w:val="000000" w:themeColor="text1"/>
                <w:sz w:val="24"/>
                <w:szCs w:val="24"/>
              </w:rPr>
            </w:pPr>
            <w:r w:rsidRPr="00A86783">
              <w:rPr>
                <w:i/>
                <w:color w:val="000000" w:themeColor="text1"/>
                <w:sz w:val="24"/>
                <w:szCs w:val="24"/>
              </w:rPr>
              <w:t>ИТОГО:</w:t>
            </w:r>
          </w:p>
        </w:tc>
        <w:tc>
          <w:tcPr>
            <w:tcW w:w="2147" w:type="dxa"/>
          </w:tcPr>
          <w:p w:rsidR="00B40B9C" w:rsidRPr="00A86783" w:rsidRDefault="00B40B9C" w:rsidP="00B40B9C">
            <w:pPr>
              <w:jc w:val="center"/>
              <w:rPr>
                <w:color w:val="000000"/>
                <w:sz w:val="24"/>
                <w:szCs w:val="24"/>
              </w:rPr>
            </w:pPr>
            <w:r w:rsidRPr="00A86783">
              <w:rPr>
                <w:color w:val="000000"/>
                <w:sz w:val="24"/>
                <w:szCs w:val="24"/>
              </w:rPr>
              <w:t>31320</w:t>
            </w:r>
          </w:p>
          <w:p w:rsidR="00B40B9C" w:rsidRPr="00A86783" w:rsidRDefault="00B40B9C" w:rsidP="00B40B9C">
            <w:pPr>
              <w:jc w:val="center"/>
              <w:rPr>
                <w:bCs/>
                <w:color w:val="000000" w:themeColor="text1"/>
                <w:sz w:val="24"/>
                <w:szCs w:val="24"/>
              </w:rPr>
            </w:pPr>
          </w:p>
        </w:tc>
        <w:tc>
          <w:tcPr>
            <w:tcW w:w="2016" w:type="dxa"/>
          </w:tcPr>
          <w:p w:rsidR="00B40B9C" w:rsidRPr="00A86783" w:rsidRDefault="00B40B9C" w:rsidP="00B40B9C">
            <w:pPr>
              <w:jc w:val="center"/>
              <w:rPr>
                <w:bCs/>
                <w:color w:val="000000" w:themeColor="text1"/>
                <w:sz w:val="24"/>
                <w:szCs w:val="24"/>
                <w:lang w:val="tt-RU"/>
              </w:rPr>
            </w:pPr>
            <w:r w:rsidRPr="00A86783">
              <w:rPr>
                <w:bCs/>
                <w:color w:val="000000" w:themeColor="text1"/>
                <w:sz w:val="24"/>
                <w:szCs w:val="24"/>
                <w:lang w:val="tt-RU"/>
              </w:rPr>
              <w:t>30221</w:t>
            </w:r>
          </w:p>
        </w:tc>
        <w:tc>
          <w:tcPr>
            <w:tcW w:w="2724" w:type="dxa"/>
          </w:tcPr>
          <w:p w:rsidR="00B40B9C" w:rsidRPr="00A86783" w:rsidRDefault="00B40B9C" w:rsidP="00B40B9C">
            <w:pPr>
              <w:jc w:val="center"/>
              <w:rPr>
                <w:sz w:val="24"/>
                <w:szCs w:val="24"/>
              </w:rPr>
            </w:pPr>
            <w:r w:rsidRPr="00A86783">
              <w:rPr>
                <w:bCs/>
                <w:color w:val="000000" w:themeColor="text1"/>
                <w:sz w:val="24"/>
                <w:szCs w:val="24"/>
                <w:lang w:val="tt-RU"/>
              </w:rPr>
              <w:t>95</w:t>
            </w:r>
          </w:p>
        </w:tc>
      </w:tr>
    </w:tbl>
    <w:p w:rsidR="00CF7C42" w:rsidRPr="00E235B2" w:rsidRDefault="00CF7C42" w:rsidP="00CF7C42">
      <w:pPr>
        <w:pStyle w:val="af5"/>
        <w:rPr>
          <w:rFonts w:ascii="Times New Roman" w:hAnsi="Times New Roman"/>
          <w:sz w:val="24"/>
          <w:szCs w:val="24"/>
        </w:rPr>
      </w:pPr>
      <w:r w:rsidRPr="00E235B2">
        <w:rPr>
          <w:rFonts w:ascii="Times New Roman" w:hAnsi="Times New Roman"/>
          <w:sz w:val="24"/>
          <w:szCs w:val="24"/>
        </w:rPr>
        <w:t>Основные причины невыполнения КУГ :</w:t>
      </w:r>
    </w:p>
    <w:p w:rsidR="00CF7C42" w:rsidRPr="00E235B2" w:rsidRDefault="00CF7C42" w:rsidP="00CF7C42">
      <w:pPr>
        <w:pStyle w:val="af5"/>
        <w:rPr>
          <w:rFonts w:ascii="Times New Roman" w:hAnsi="Times New Roman"/>
          <w:sz w:val="24"/>
          <w:szCs w:val="24"/>
        </w:rPr>
      </w:pPr>
      <w:r w:rsidRPr="00E235B2">
        <w:rPr>
          <w:rFonts w:ascii="Times New Roman" w:hAnsi="Times New Roman"/>
          <w:sz w:val="24"/>
          <w:szCs w:val="24"/>
        </w:rPr>
        <w:t xml:space="preserve"> • увольнение педагога;</w:t>
      </w:r>
    </w:p>
    <w:p w:rsidR="00CF7C42" w:rsidRPr="00E235B2" w:rsidRDefault="004D22AE" w:rsidP="00CF7C42">
      <w:pPr>
        <w:pStyle w:val="af5"/>
        <w:rPr>
          <w:rFonts w:ascii="Times New Roman" w:hAnsi="Times New Roman"/>
          <w:sz w:val="24"/>
          <w:szCs w:val="24"/>
        </w:rPr>
      </w:pPr>
      <w:r>
        <w:rPr>
          <w:rFonts w:ascii="Times New Roman" w:hAnsi="Times New Roman"/>
          <w:sz w:val="24"/>
          <w:szCs w:val="24"/>
        </w:rPr>
        <w:t xml:space="preserve"> • болезнь педагогов</w:t>
      </w:r>
      <w:r w:rsidR="00CF7C42" w:rsidRPr="00E235B2">
        <w:rPr>
          <w:rFonts w:ascii="Times New Roman" w:hAnsi="Times New Roman"/>
          <w:sz w:val="24"/>
          <w:szCs w:val="24"/>
        </w:rPr>
        <w:t>;</w:t>
      </w:r>
    </w:p>
    <w:p w:rsidR="00CF7C42" w:rsidRPr="00E235B2" w:rsidRDefault="00CF7C42" w:rsidP="00CF7C42">
      <w:pPr>
        <w:pStyle w:val="af5"/>
        <w:rPr>
          <w:rFonts w:ascii="Times New Roman" w:hAnsi="Times New Roman"/>
          <w:sz w:val="24"/>
          <w:szCs w:val="24"/>
        </w:rPr>
      </w:pPr>
      <w:r w:rsidRPr="00E235B2">
        <w:rPr>
          <w:rFonts w:ascii="Times New Roman" w:hAnsi="Times New Roman"/>
          <w:sz w:val="24"/>
          <w:szCs w:val="24"/>
        </w:rPr>
        <w:t xml:space="preserve"> • курсовая подготовка педагогов.</w:t>
      </w:r>
    </w:p>
    <w:p w:rsidR="00813300" w:rsidRPr="00E235B2" w:rsidRDefault="00CF7C42" w:rsidP="00CF7C42">
      <w:pPr>
        <w:pStyle w:val="af5"/>
        <w:rPr>
          <w:rFonts w:ascii="Times New Roman" w:hAnsi="Times New Roman"/>
          <w:b/>
          <w:bCs/>
          <w:sz w:val="24"/>
          <w:szCs w:val="24"/>
        </w:rPr>
      </w:pPr>
      <w:r w:rsidRPr="00E235B2">
        <w:rPr>
          <w:rFonts w:ascii="Times New Roman" w:hAnsi="Times New Roman"/>
          <w:sz w:val="24"/>
          <w:szCs w:val="24"/>
        </w:rPr>
        <w:t xml:space="preserve"> </w:t>
      </w:r>
      <w:r w:rsidRPr="00E235B2">
        <w:rPr>
          <w:rFonts w:ascii="Times New Roman" w:hAnsi="Times New Roman"/>
          <w:b/>
          <w:bCs/>
          <w:sz w:val="24"/>
          <w:szCs w:val="24"/>
        </w:rPr>
        <w:t xml:space="preserve">Выводы: </w:t>
      </w:r>
    </w:p>
    <w:p w:rsidR="00813300" w:rsidRPr="00E235B2" w:rsidRDefault="00CF7C42" w:rsidP="00CF7C42">
      <w:pPr>
        <w:pStyle w:val="af5"/>
        <w:rPr>
          <w:rFonts w:ascii="Times New Roman" w:hAnsi="Times New Roman"/>
          <w:sz w:val="24"/>
          <w:szCs w:val="24"/>
        </w:rPr>
      </w:pPr>
      <w:r w:rsidRPr="00E235B2">
        <w:rPr>
          <w:rFonts w:ascii="Times New Roman" w:hAnsi="Times New Roman"/>
          <w:sz w:val="24"/>
          <w:szCs w:val="24"/>
        </w:rPr>
        <w:t>1. 9</w:t>
      </w:r>
      <w:r w:rsidR="00B40B9C" w:rsidRPr="00E235B2">
        <w:rPr>
          <w:rFonts w:ascii="Times New Roman" w:hAnsi="Times New Roman"/>
          <w:sz w:val="24"/>
          <w:szCs w:val="24"/>
          <w:lang w:val="tt-RU"/>
        </w:rPr>
        <w:t>5</w:t>
      </w:r>
      <w:r w:rsidRPr="00E235B2">
        <w:rPr>
          <w:rFonts w:ascii="Times New Roman" w:hAnsi="Times New Roman"/>
          <w:sz w:val="24"/>
          <w:szCs w:val="24"/>
        </w:rPr>
        <w:t xml:space="preserve"> % выполнения ДО</w:t>
      </w:r>
      <w:r w:rsidR="006F3022" w:rsidRPr="00E235B2">
        <w:rPr>
          <w:rFonts w:ascii="Times New Roman" w:hAnsi="Times New Roman"/>
          <w:sz w:val="24"/>
          <w:szCs w:val="24"/>
        </w:rPr>
        <w:t>О</w:t>
      </w:r>
      <w:r w:rsidRPr="00E235B2">
        <w:rPr>
          <w:rFonts w:ascii="Times New Roman" w:hAnsi="Times New Roman"/>
          <w:sz w:val="24"/>
          <w:szCs w:val="24"/>
        </w:rPr>
        <w:t>П является до</w:t>
      </w:r>
      <w:r w:rsidR="00813300" w:rsidRPr="00E235B2">
        <w:rPr>
          <w:rFonts w:ascii="Times New Roman" w:hAnsi="Times New Roman"/>
          <w:sz w:val="24"/>
          <w:szCs w:val="24"/>
        </w:rPr>
        <w:t>пустимым и соответствует нормам.</w:t>
      </w:r>
    </w:p>
    <w:p w:rsidR="007C133F" w:rsidRPr="00262E2F" w:rsidRDefault="00CF7C42" w:rsidP="00262E2F">
      <w:pPr>
        <w:pStyle w:val="af5"/>
        <w:rPr>
          <w:rFonts w:ascii="Times New Roman" w:hAnsi="Times New Roman"/>
          <w:sz w:val="24"/>
          <w:szCs w:val="24"/>
          <w:lang w:val="tt-RU"/>
        </w:rPr>
      </w:pPr>
      <w:r w:rsidRPr="00E235B2">
        <w:rPr>
          <w:rFonts w:ascii="Times New Roman" w:hAnsi="Times New Roman"/>
          <w:sz w:val="24"/>
          <w:szCs w:val="24"/>
        </w:rPr>
        <w:t>2. ДО</w:t>
      </w:r>
      <w:r w:rsidR="00813300" w:rsidRPr="00E235B2">
        <w:rPr>
          <w:rFonts w:ascii="Times New Roman" w:hAnsi="Times New Roman"/>
          <w:sz w:val="24"/>
          <w:szCs w:val="24"/>
        </w:rPr>
        <w:t>О</w:t>
      </w:r>
      <w:r w:rsidRPr="00E235B2">
        <w:rPr>
          <w:rFonts w:ascii="Times New Roman" w:hAnsi="Times New Roman"/>
          <w:sz w:val="24"/>
          <w:szCs w:val="24"/>
        </w:rPr>
        <w:t xml:space="preserve">П выполнены в полном </w:t>
      </w:r>
      <w:r w:rsidR="00B40B9C" w:rsidRPr="00E235B2">
        <w:rPr>
          <w:rFonts w:ascii="Times New Roman" w:hAnsi="Times New Roman"/>
          <w:sz w:val="24"/>
          <w:szCs w:val="24"/>
        </w:rPr>
        <w:t>объеме, за счет объединения тем</w:t>
      </w:r>
      <w:r w:rsidR="00B40B9C" w:rsidRPr="00E235B2">
        <w:rPr>
          <w:rFonts w:ascii="Times New Roman" w:hAnsi="Times New Roman"/>
          <w:sz w:val="24"/>
          <w:szCs w:val="24"/>
          <w:lang w:val="tt-RU"/>
        </w:rPr>
        <w:t>, кроме физкулҗтурно-спортивной направленности</w:t>
      </w:r>
    </w:p>
    <w:p w:rsidR="004E2CE1" w:rsidRPr="00DE34A6" w:rsidRDefault="0077515E" w:rsidP="004E2CE1">
      <w:pPr>
        <w:jc w:val="both"/>
        <w:rPr>
          <w:b/>
          <w:sz w:val="24"/>
          <w:szCs w:val="24"/>
        </w:rPr>
      </w:pPr>
      <w:r>
        <w:rPr>
          <w:b/>
          <w:sz w:val="24"/>
          <w:szCs w:val="24"/>
        </w:rPr>
        <w:t>2.9</w:t>
      </w:r>
      <w:r w:rsidR="00027951" w:rsidRPr="00DE34A6">
        <w:rPr>
          <w:b/>
          <w:sz w:val="24"/>
          <w:szCs w:val="24"/>
        </w:rPr>
        <w:t xml:space="preserve">. </w:t>
      </w:r>
      <w:r w:rsidR="009621F5" w:rsidRPr="00DE34A6">
        <w:rPr>
          <w:b/>
          <w:sz w:val="24"/>
          <w:szCs w:val="24"/>
        </w:rPr>
        <w:t>Кадровый состав</w:t>
      </w:r>
    </w:p>
    <w:p w:rsidR="004E2CE1" w:rsidRPr="00E235B2" w:rsidRDefault="004E2CE1" w:rsidP="004E2CE1">
      <w:pPr>
        <w:jc w:val="both"/>
        <w:rPr>
          <w:sz w:val="24"/>
          <w:szCs w:val="24"/>
        </w:rPr>
      </w:pPr>
      <w:r w:rsidRPr="00E235B2">
        <w:rPr>
          <w:color w:val="000000"/>
          <w:sz w:val="24"/>
          <w:szCs w:val="24"/>
        </w:rPr>
        <w:t>На сегодняшний день во Дворце работают</w:t>
      </w:r>
      <w:r w:rsidR="003D3320" w:rsidRPr="00E235B2">
        <w:rPr>
          <w:color w:val="000000"/>
          <w:sz w:val="24"/>
          <w:szCs w:val="24"/>
        </w:rPr>
        <w:t xml:space="preserve"> 79</w:t>
      </w:r>
      <w:r w:rsidRPr="00E235B2">
        <w:rPr>
          <w:color w:val="000000"/>
          <w:sz w:val="24"/>
          <w:szCs w:val="24"/>
        </w:rPr>
        <w:t xml:space="preserve"> сотрудников, из них  4</w:t>
      </w:r>
      <w:r w:rsidR="003D3320" w:rsidRPr="00E235B2">
        <w:rPr>
          <w:color w:val="000000"/>
          <w:sz w:val="24"/>
          <w:szCs w:val="24"/>
        </w:rPr>
        <w:t>0</w:t>
      </w:r>
      <w:r w:rsidRPr="00E235B2">
        <w:rPr>
          <w:color w:val="000000"/>
          <w:sz w:val="24"/>
          <w:szCs w:val="24"/>
        </w:rPr>
        <w:t xml:space="preserve"> штатных работников,  3</w:t>
      </w:r>
      <w:r w:rsidR="003D3320" w:rsidRPr="00E235B2">
        <w:rPr>
          <w:color w:val="000000"/>
          <w:sz w:val="24"/>
          <w:szCs w:val="24"/>
        </w:rPr>
        <w:t>9</w:t>
      </w:r>
      <w:r w:rsidRPr="00E235B2">
        <w:rPr>
          <w:color w:val="000000"/>
          <w:sz w:val="24"/>
          <w:szCs w:val="24"/>
        </w:rPr>
        <w:t xml:space="preserve"> совместителей</w:t>
      </w:r>
      <w:r w:rsidRPr="00E235B2">
        <w:rPr>
          <w:sz w:val="24"/>
          <w:szCs w:val="24"/>
        </w:rPr>
        <w:t>. Высшее педагогическое образование имеют – 69 человек (8</w:t>
      </w:r>
      <w:r w:rsidR="003D3320" w:rsidRPr="00E235B2">
        <w:rPr>
          <w:sz w:val="24"/>
          <w:szCs w:val="24"/>
        </w:rPr>
        <w:t>7</w:t>
      </w:r>
      <w:r w:rsidRPr="00E235B2">
        <w:rPr>
          <w:sz w:val="24"/>
          <w:szCs w:val="24"/>
        </w:rPr>
        <w:t>%), среднее специальное – 1</w:t>
      </w:r>
      <w:r w:rsidR="003D3320" w:rsidRPr="00E235B2">
        <w:rPr>
          <w:sz w:val="24"/>
          <w:szCs w:val="24"/>
        </w:rPr>
        <w:t>0</w:t>
      </w:r>
      <w:r w:rsidRPr="00E235B2">
        <w:rPr>
          <w:sz w:val="24"/>
          <w:szCs w:val="24"/>
        </w:rPr>
        <w:t xml:space="preserve"> (1</w:t>
      </w:r>
      <w:r w:rsidR="003D3320" w:rsidRPr="00E235B2">
        <w:rPr>
          <w:sz w:val="24"/>
          <w:szCs w:val="24"/>
        </w:rPr>
        <w:t>2</w:t>
      </w:r>
      <w:r w:rsidRPr="00E235B2">
        <w:rPr>
          <w:sz w:val="24"/>
          <w:szCs w:val="24"/>
        </w:rPr>
        <w:t xml:space="preserve">%). Имеют высшую квалификационную категорию – </w:t>
      </w:r>
      <w:r w:rsidR="003D3320" w:rsidRPr="00E235B2">
        <w:rPr>
          <w:sz w:val="24"/>
          <w:szCs w:val="24"/>
        </w:rPr>
        <w:t>18</w:t>
      </w:r>
      <w:r w:rsidRPr="00E235B2">
        <w:rPr>
          <w:sz w:val="24"/>
          <w:szCs w:val="24"/>
        </w:rPr>
        <w:t xml:space="preserve"> человека (2</w:t>
      </w:r>
      <w:r w:rsidR="003D3320" w:rsidRPr="00E235B2">
        <w:rPr>
          <w:sz w:val="24"/>
          <w:szCs w:val="24"/>
        </w:rPr>
        <w:t>3</w:t>
      </w:r>
      <w:r w:rsidRPr="00E235B2">
        <w:rPr>
          <w:sz w:val="24"/>
          <w:szCs w:val="24"/>
        </w:rPr>
        <w:t>%), первую квалификационную категорию – 3</w:t>
      </w:r>
      <w:r w:rsidR="003D3320" w:rsidRPr="00E235B2">
        <w:rPr>
          <w:sz w:val="24"/>
          <w:szCs w:val="24"/>
        </w:rPr>
        <w:t>8</w:t>
      </w:r>
      <w:r w:rsidRPr="00E235B2">
        <w:rPr>
          <w:sz w:val="24"/>
          <w:szCs w:val="24"/>
        </w:rPr>
        <w:t xml:space="preserve"> человек (4</w:t>
      </w:r>
      <w:r w:rsidR="003D3320" w:rsidRPr="00E235B2">
        <w:rPr>
          <w:sz w:val="24"/>
          <w:szCs w:val="24"/>
        </w:rPr>
        <w:t>8</w:t>
      </w:r>
      <w:r w:rsidRPr="00E235B2">
        <w:rPr>
          <w:sz w:val="24"/>
          <w:szCs w:val="24"/>
        </w:rPr>
        <w:t xml:space="preserve">%), СЗД – </w:t>
      </w:r>
      <w:r w:rsidR="003D3320" w:rsidRPr="00E235B2">
        <w:rPr>
          <w:sz w:val="24"/>
          <w:szCs w:val="24"/>
        </w:rPr>
        <w:t>6</w:t>
      </w:r>
      <w:r w:rsidRPr="00E235B2">
        <w:rPr>
          <w:sz w:val="24"/>
          <w:szCs w:val="24"/>
        </w:rPr>
        <w:t xml:space="preserve"> (</w:t>
      </w:r>
      <w:r w:rsidR="003D3320" w:rsidRPr="00E235B2">
        <w:rPr>
          <w:sz w:val="24"/>
          <w:szCs w:val="24"/>
        </w:rPr>
        <w:t>7,5</w:t>
      </w:r>
      <w:r w:rsidRPr="00E235B2">
        <w:rPr>
          <w:sz w:val="24"/>
          <w:szCs w:val="24"/>
        </w:rPr>
        <w:t>%) человек; не имеют категории – 1</w:t>
      </w:r>
      <w:r w:rsidR="003D3320" w:rsidRPr="00E235B2">
        <w:rPr>
          <w:sz w:val="24"/>
          <w:szCs w:val="24"/>
        </w:rPr>
        <w:t>7</w:t>
      </w:r>
      <w:r w:rsidRPr="00E235B2">
        <w:rPr>
          <w:sz w:val="24"/>
          <w:szCs w:val="24"/>
        </w:rPr>
        <w:t xml:space="preserve"> человек (</w:t>
      </w:r>
      <w:r w:rsidR="003D3320" w:rsidRPr="00E235B2">
        <w:rPr>
          <w:sz w:val="24"/>
          <w:szCs w:val="24"/>
        </w:rPr>
        <w:t>21</w:t>
      </w:r>
      <w:r w:rsidRPr="00E235B2">
        <w:rPr>
          <w:sz w:val="24"/>
          <w:szCs w:val="24"/>
        </w:rPr>
        <w:t>%).</w:t>
      </w:r>
    </w:p>
    <w:p w:rsidR="004E2CE1" w:rsidRPr="00E235B2" w:rsidRDefault="004E2CE1" w:rsidP="004E2CE1">
      <w:pPr>
        <w:jc w:val="both"/>
        <w:rPr>
          <w:b/>
          <w:bCs/>
          <w:sz w:val="24"/>
          <w:szCs w:val="24"/>
        </w:rPr>
      </w:pPr>
    </w:p>
    <w:p w:rsidR="009C79CE" w:rsidRPr="00E235B2" w:rsidRDefault="009C79CE" w:rsidP="009C79CE">
      <w:pPr>
        <w:jc w:val="center"/>
        <w:rPr>
          <w:b/>
          <w:bCs/>
          <w:i/>
          <w:sz w:val="24"/>
          <w:szCs w:val="24"/>
        </w:rPr>
      </w:pPr>
      <w:r w:rsidRPr="00E235B2">
        <w:rPr>
          <w:b/>
          <w:bCs/>
          <w:i/>
          <w:sz w:val="24"/>
          <w:szCs w:val="24"/>
        </w:rPr>
        <w:t>Уровень образования педагогических работников</w:t>
      </w:r>
    </w:p>
    <w:p w:rsidR="00023FAB" w:rsidRPr="0077515E" w:rsidRDefault="009C79CE" w:rsidP="009C79CE">
      <w:pPr>
        <w:ind w:firstLine="540"/>
        <w:jc w:val="right"/>
        <w:rPr>
          <w:sz w:val="24"/>
          <w:szCs w:val="24"/>
        </w:rPr>
      </w:pPr>
      <w:r w:rsidRPr="0077515E">
        <w:rPr>
          <w:b/>
          <w:bCs/>
          <w:sz w:val="24"/>
          <w:szCs w:val="24"/>
        </w:rPr>
        <w:t>Таблица</w:t>
      </w:r>
      <w:r w:rsidR="0077515E" w:rsidRPr="0077515E">
        <w:rPr>
          <w:b/>
          <w:bCs/>
          <w:sz w:val="24"/>
          <w:szCs w:val="24"/>
        </w:rPr>
        <w:t xml:space="preserve"> 21</w:t>
      </w:r>
      <w:r w:rsidR="00023FAB" w:rsidRPr="0077515E">
        <w:rPr>
          <w:b/>
          <w:bCs/>
          <w:sz w:val="24"/>
          <w:szCs w:val="24"/>
        </w:rPr>
        <w:t>.</w:t>
      </w:r>
      <w:r w:rsidRPr="0077515E">
        <w:rPr>
          <w:sz w:val="24"/>
          <w:szCs w:val="24"/>
        </w:rPr>
        <w:t xml:space="preserve">  </w:t>
      </w:r>
    </w:p>
    <w:p w:rsidR="009C79CE" w:rsidRPr="00E235B2" w:rsidRDefault="009C79CE" w:rsidP="009C79CE">
      <w:pPr>
        <w:ind w:firstLine="540"/>
        <w:jc w:val="right"/>
        <w:rPr>
          <w:b/>
          <w:i/>
          <w:sz w:val="24"/>
          <w:szCs w:val="24"/>
        </w:rPr>
      </w:pPr>
      <w:r w:rsidRPr="00E235B2">
        <w:rPr>
          <w:i/>
          <w:sz w:val="24"/>
          <w:szCs w:val="24"/>
        </w:rPr>
        <w:t xml:space="preserve">                                                                                                                          </w:t>
      </w:r>
    </w:p>
    <w:tbl>
      <w:tblPr>
        <w:tblStyle w:val="a3"/>
        <w:tblW w:w="0" w:type="auto"/>
        <w:tblInd w:w="108" w:type="dxa"/>
        <w:tblLook w:val="04A0"/>
      </w:tblPr>
      <w:tblGrid>
        <w:gridCol w:w="1339"/>
        <w:gridCol w:w="2230"/>
        <w:gridCol w:w="1501"/>
        <w:gridCol w:w="2001"/>
        <w:gridCol w:w="2107"/>
      </w:tblGrid>
      <w:tr w:rsidR="009C79CE" w:rsidRPr="00E235B2" w:rsidTr="009C79CE">
        <w:tc>
          <w:tcPr>
            <w:tcW w:w="1498" w:type="dxa"/>
          </w:tcPr>
          <w:p w:rsidR="009C79CE" w:rsidRPr="00E235B2" w:rsidRDefault="009C79CE" w:rsidP="009C79CE">
            <w:pPr>
              <w:jc w:val="center"/>
              <w:rPr>
                <w:b/>
                <w:bCs/>
                <w:i/>
                <w:sz w:val="24"/>
                <w:szCs w:val="24"/>
              </w:rPr>
            </w:pPr>
            <w:r w:rsidRPr="00E235B2">
              <w:rPr>
                <w:b/>
                <w:bCs/>
                <w:i/>
                <w:sz w:val="24"/>
                <w:szCs w:val="24"/>
              </w:rPr>
              <w:t>Год</w:t>
            </w:r>
          </w:p>
        </w:tc>
        <w:tc>
          <w:tcPr>
            <w:tcW w:w="2330" w:type="dxa"/>
          </w:tcPr>
          <w:p w:rsidR="009C79CE" w:rsidRPr="00E235B2" w:rsidRDefault="009C79CE" w:rsidP="009C79CE">
            <w:pPr>
              <w:jc w:val="center"/>
              <w:rPr>
                <w:b/>
                <w:bCs/>
                <w:i/>
                <w:sz w:val="24"/>
                <w:szCs w:val="24"/>
              </w:rPr>
            </w:pPr>
            <w:r w:rsidRPr="00E235B2">
              <w:rPr>
                <w:b/>
                <w:bCs/>
                <w:i/>
                <w:sz w:val="24"/>
                <w:szCs w:val="24"/>
              </w:rPr>
              <w:t>Педагогические работники</w:t>
            </w:r>
          </w:p>
        </w:tc>
        <w:tc>
          <w:tcPr>
            <w:tcW w:w="1701" w:type="dxa"/>
          </w:tcPr>
          <w:p w:rsidR="009C79CE" w:rsidRPr="00E235B2" w:rsidRDefault="009C79CE" w:rsidP="009C79CE">
            <w:pPr>
              <w:jc w:val="center"/>
              <w:rPr>
                <w:b/>
                <w:bCs/>
                <w:i/>
                <w:sz w:val="24"/>
                <w:szCs w:val="24"/>
              </w:rPr>
            </w:pPr>
            <w:r w:rsidRPr="00E235B2">
              <w:rPr>
                <w:b/>
                <w:bCs/>
                <w:i/>
                <w:sz w:val="24"/>
                <w:szCs w:val="24"/>
              </w:rPr>
              <w:t>Всего</w:t>
            </w:r>
          </w:p>
        </w:tc>
        <w:tc>
          <w:tcPr>
            <w:tcW w:w="2268" w:type="dxa"/>
          </w:tcPr>
          <w:p w:rsidR="009C79CE" w:rsidRPr="00E235B2" w:rsidRDefault="009C79CE" w:rsidP="009C79CE">
            <w:pPr>
              <w:jc w:val="center"/>
              <w:rPr>
                <w:b/>
                <w:bCs/>
                <w:i/>
                <w:iCs/>
                <w:sz w:val="24"/>
                <w:szCs w:val="24"/>
              </w:rPr>
            </w:pPr>
            <w:r w:rsidRPr="00E235B2">
              <w:rPr>
                <w:b/>
                <w:bCs/>
                <w:i/>
                <w:iCs/>
                <w:sz w:val="24"/>
                <w:szCs w:val="24"/>
              </w:rPr>
              <w:t>Высшее</w:t>
            </w:r>
          </w:p>
        </w:tc>
        <w:tc>
          <w:tcPr>
            <w:tcW w:w="2268" w:type="dxa"/>
          </w:tcPr>
          <w:p w:rsidR="009C79CE" w:rsidRPr="00E235B2" w:rsidRDefault="009C79CE" w:rsidP="009C79CE">
            <w:pPr>
              <w:jc w:val="center"/>
              <w:rPr>
                <w:b/>
                <w:bCs/>
                <w:i/>
                <w:iCs/>
                <w:sz w:val="24"/>
                <w:szCs w:val="24"/>
              </w:rPr>
            </w:pPr>
            <w:r w:rsidRPr="00E235B2">
              <w:rPr>
                <w:b/>
                <w:bCs/>
                <w:i/>
                <w:iCs/>
                <w:sz w:val="24"/>
                <w:szCs w:val="24"/>
              </w:rPr>
              <w:t>Среднее</w:t>
            </w:r>
          </w:p>
          <w:p w:rsidR="009C79CE" w:rsidRPr="00E235B2" w:rsidRDefault="009C79CE" w:rsidP="009C79CE">
            <w:pPr>
              <w:jc w:val="center"/>
              <w:rPr>
                <w:b/>
                <w:bCs/>
                <w:i/>
                <w:iCs/>
                <w:sz w:val="24"/>
                <w:szCs w:val="24"/>
              </w:rPr>
            </w:pPr>
            <w:r w:rsidRPr="00E235B2">
              <w:rPr>
                <w:b/>
                <w:bCs/>
                <w:i/>
                <w:iCs/>
                <w:sz w:val="24"/>
                <w:szCs w:val="24"/>
              </w:rPr>
              <w:t>специальное</w:t>
            </w:r>
          </w:p>
        </w:tc>
      </w:tr>
      <w:tr w:rsidR="009C79CE" w:rsidRPr="00E235B2" w:rsidTr="009C79CE">
        <w:tc>
          <w:tcPr>
            <w:tcW w:w="1498" w:type="dxa"/>
            <w:vMerge w:val="restart"/>
          </w:tcPr>
          <w:p w:rsidR="00AB34BA" w:rsidRPr="00E235B2" w:rsidRDefault="00AB34BA" w:rsidP="00AB34BA">
            <w:pPr>
              <w:jc w:val="center"/>
              <w:rPr>
                <w:i/>
                <w:sz w:val="24"/>
                <w:szCs w:val="24"/>
              </w:rPr>
            </w:pPr>
            <w:r w:rsidRPr="00E235B2">
              <w:rPr>
                <w:b/>
                <w:bCs/>
                <w:i/>
                <w:sz w:val="24"/>
                <w:szCs w:val="24"/>
              </w:rPr>
              <w:t xml:space="preserve">2019-2020 </w:t>
            </w:r>
          </w:p>
          <w:p w:rsidR="009C79CE" w:rsidRPr="00E235B2" w:rsidRDefault="009C79CE" w:rsidP="009C79CE">
            <w:pPr>
              <w:jc w:val="center"/>
              <w:rPr>
                <w:bCs/>
                <w:i/>
                <w:sz w:val="24"/>
                <w:szCs w:val="24"/>
              </w:rPr>
            </w:pPr>
          </w:p>
        </w:tc>
        <w:tc>
          <w:tcPr>
            <w:tcW w:w="2330" w:type="dxa"/>
          </w:tcPr>
          <w:p w:rsidR="009C79CE" w:rsidRPr="00E235B2" w:rsidRDefault="009C79CE" w:rsidP="009C79CE">
            <w:pPr>
              <w:jc w:val="both"/>
              <w:rPr>
                <w:bCs/>
                <w:i/>
                <w:sz w:val="24"/>
                <w:szCs w:val="24"/>
              </w:rPr>
            </w:pPr>
            <w:r w:rsidRPr="00E235B2">
              <w:rPr>
                <w:bCs/>
                <w:i/>
                <w:sz w:val="24"/>
                <w:szCs w:val="24"/>
              </w:rPr>
              <w:lastRenderedPageBreak/>
              <w:t>штатные</w:t>
            </w:r>
          </w:p>
        </w:tc>
        <w:tc>
          <w:tcPr>
            <w:tcW w:w="1701" w:type="dxa"/>
          </w:tcPr>
          <w:p w:rsidR="009C79CE" w:rsidRPr="00E235B2" w:rsidRDefault="009C79CE" w:rsidP="009C79CE">
            <w:pPr>
              <w:jc w:val="center"/>
              <w:rPr>
                <w:bCs/>
                <w:sz w:val="24"/>
                <w:szCs w:val="24"/>
              </w:rPr>
            </w:pPr>
            <w:r w:rsidRPr="00E235B2">
              <w:rPr>
                <w:bCs/>
                <w:sz w:val="24"/>
                <w:szCs w:val="24"/>
              </w:rPr>
              <w:t>46</w:t>
            </w:r>
          </w:p>
        </w:tc>
        <w:tc>
          <w:tcPr>
            <w:tcW w:w="2268" w:type="dxa"/>
          </w:tcPr>
          <w:p w:rsidR="009C79CE" w:rsidRPr="00E235B2" w:rsidRDefault="009C79CE" w:rsidP="009C79CE">
            <w:pPr>
              <w:jc w:val="center"/>
              <w:rPr>
                <w:bCs/>
                <w:sz w:val="24"/>
                <w:szCs w:val="24"/>
              </w:rPr>
            </w:pPr>
            <w:r w:rsidRPr="00E235B2">
              <w:rPr>
                <w:bCs/>
                <w:sz w:val="24"/>
                <w:szCs w:val="24"/>
              </w:rPr>
              <w:t>37</w:t>
            </w:r>
          </w:p>
        </w:tc>
        <w:tc>
          <w:tcPr>
            <w:tcW w:w="2268" w:type="dxa"/>
          </w:tcPr>
          <w:p w:rsidR="009C79CE" w:rsidRPr="00E235B2" w:rsidRDefault="009C79CE" w:rsidP="009C79CE">
            <w:pPr>
              <w:jc w:val="center"/>
              <w:rPr>
                <w:bCs/>
                <w:sz w:val="24"/>
                <w:szCs w:val="24"/>
              </w:rPr>
            </w:pPr>
            <w:r w:rsidRPr="00E235B2">
              <w:rPr>
                <w:bCs/>
                <w:sz w:val="24"/>
                <w:szCs w:val="24"/>
              </w:rPr>
              <w:t>9</w:t>
            </w:r>
          </w:p>
        </w:tc>
      </w:tr>
      <w:tr w:rsidR="009C79CE" w:rsidRPr="00E235B2" w:rsidTr="009C79CE">
        <w:tc>
          <w:tcPr>
            <w:tcW w:w="1498" w:type="dxa"/>
            <w:vMerge/>
          </w:tcPr>
          <w:p w:rsidR="009C79CE" w:rsidRPr="00E235B2" w:rsidRDefault="009C79CE" w:rsidP="009C79CE">
            <w:pPr>
              <w:jc w:val="center"/>
              <w:rPr>
                <w:bCs/>
                <w:i/>
                <w:sz w:val="24"/>
                <w:szCs w:val="24"/>
              </w:rPr>
            </w:pPr>
          </w:p>
        </w:tc>
        <w:tc>
          <w:tcPr>
            <w:tcW w:w="2330" w:type="dxa"/>
          </w:tcPr>
          <w:p w:rsidR="009C79CE" w:rsidRPr="00E235B2" w:rsidRDefault="009C79CE" w:rsidP="009C79CE">
            <w:pPr>
              <w:jc w:val="both"/>
              <w:rPr>
                <w:bCs/>
                <w:i/>
                <w:sz w:val="24"/>
                <w:szCs w:val="24"/>
              </w:rPr>
            </w:pPr>
            <w:r w:rsidRPr="00E235B2">
              <w:rPr>
                <w:bCs/>
                <w:i/>
                <w:sz w:val="24"/>
                <w:szCs w:val="24"/>
              </w:rPr>
              <w:t>совместители</w:t>
            </w:r>
          </w:p>
        </w:tc>
        <w:tc>
          <w:tcPr>
            <w:tcW w:w="1701" w:type="dxa"/>
          </w:tcPr>
          <w:p w:rsidR="009C79CE" w:rsidRPr="00E235B2" w:rsidRDefault="009C79CE" w:rsidP="009C79CE">
            <w:pPr>
              <w:jc w:val="center"/>
              <w:rPr>
                <w:bCs/>
                <w:sz w:val="24"/>
                <w:szCs w:val="24"/>
              </w:rPr>
            </w:pPr>
            <w:r w:rsidRPr="00E235B2">
              <w:rPr>
                <w:bCs/>
                <w:sz w:val="24"/>
                <w:szCs w:val="24"/>
              </w:rPr>
              <w:t>43</w:t>
            </w:r>
          </w:p>
        </w:tc>
        <w:tc>
          <w:tcPr>
            <w:tcW w:w="2268" w:type="dxa"/>
          </w:tcPr>
          <w:p w:rsidR="009C79CE" w:rsidRPr="00E235B2" w:rsidRDefault="009C79CE" w:rsidP="009C79CE">
            <w:pPr>
              <w:jc w:val="center"/>
              <w:rPr>
                <w:bCs/>
                <w:sz w:val="24"/>
                <w:szCs w:val="24"/>
              </w:rPr>
            </w:pPr>
            <w:r w:rsidRPr="00E235B2">
              <w:rPr>
                <w:bCs/>
                <w:sz w:val="24"/>
                <w:szCs w:val="24"/>
              </w:rPr>
              <w:t>41</w:t>
            </w:r>
          </w:p>
        </w:tc>
        <w:tc>
          <w:tcPr>
            <w:tcW w:w="2268" w:type="dxa"/>
          </w:tcPr>
          <w:p w:rsidR="009C79CE" w:rsidRPr="00E235B2" w:rsidRDefault="009C79CE" w:rsidP="009C79CE">
            <w:pPr>
              <w:jc w:val="center"/>
              <w:rPr>
                <w:bCs/>
                <w:sz w:val="24"/>
                <w:szCs w:val="24"/>
              </w:rPr>
            </w:pPr>
            <w:r w:rsidRPr="00E235B2">
              <w:rPr>
                <w:bCs/>
                <w:sz w:val="24"/>
                <w:szCs w:val="24"/>
              </w:rPr>
              <w:t>2</w:t>
            </w:r>
          </w:p>
        </w:tc>
      </w:tr>
      <w:tr w:rsidR="009C79CE" w:rsidRPr="00E235B2" w:rsidTr="009C79CE">
        <w:tc>
          <w:tcPr>
            <w:tcW w:w="1498" w:type="dxa"/>
            <w:vMerge w:val="restart"/>
          </w:tcPr>
          <w:p w:rsidR="009C79CE" w:rsidRPr="00E235B2" w:rsidRDefault="00AB34BA" w:rsidP="009C79CE">
            <w:pPr>
              <w:jc w:val="center"/>
              <w:rPr>
                <w:bCs/>
                <w:i/>
                <w:sz w:val="24"/>
                <w:szCs w:val="24"/>
              </w:rPr>
            </w:pPr>
            <w:r w:rsidRPr="00E235B2">
              <w:rPr>
                <w:b/>
                <w:bCs/>
                <w:i/>
                <w:sz w:val="24"/>
                <w:szCs w:val="24"/>
              </w:rPr>
              <w:lastRenderedPageBreak/>
              <w:t>2020-2021</w:t>
            </w:r>
          </w:p>
        </w:tc>
        <w:tc>
          <w:tcPr>
            <w:tcW w:w="2330" w:type="dxa"/>
          </w:tcPr>
          <w:p w:rsidR="009C79CE" w:rsidRPr="00E235B2" w:rsidRDefault="009C79CE" w:rsidP="009C79CE">
            <w:pPr>
              <w:jc w:val="both"/>
              <w:rPr>
                <w:bCs/>
                <w:i/>
                <w:sz w:val="24"/>
                <w:szCs w:val="24"/>
              </w:rPr>
            </w:pPr>
            <w:r w:rsidRPr="00E235B2">
              <w:rPr>
                <w:bCs/>
                <w:i/>
                <w:sz w:val="24"/>
                <w:szCs w:val="24"/>
              </w:rPr>
              <w:t>штатные</w:t>
            </w:r>
          </w:p>
        </w:tc>
        <w:tc>
          <w:tcPr>
            <w:tcW w:w="1701" w:type="dxa"/>
          </w:tcPr>
          <w:p w:rsidR="009C79CE" w:rsidRPr="00E235B2" w:rsidRDefault="009C79CE" w:rsidP="009C79CE">
            <w:pPr>
              <w:jc w:val="center"/>
              <w:rPr>
                <w:bCs/>
                <w:sz w:val="24"/>
                <w:szCs w:val="24"/>
              </w:rPr>
            </w:pPr>
            <w:r w:rsidRPr="00E235B2">
              <w:rPr>
                <w:bCs/>
                <w:sz w:val="24"/>
                <w:szCs w:val="24"/>
              </w:rPr>
              <w:t>43</w:t>
            </w:r>
          </w:p>
        </w:tc>
        <w:tc>
          <w:tcPr>
            <w:tcW w:w="2268" w:type="dxa"/>
          </w:tcPr>
          <w:p w:rsidR="009C79CE" w:rsidRPr="00E235B2" w:rsidRDefault="009C79CE" w:rsidP="009C79CE">
            <w:pPr>
              <w:jc w:val="center"/>
              <w:rPr>
                <w:bCs/>
                <w:sz w:val="24"/>
                <w:szCs w:val="24"/>
              </w:rPr>
            </w:pPr>
            <w:r w:rsidRPr="00E235B2">
              <w:rPr>
                <w:bCs/>
                <w:sz w:val="24"/>
                <w:szCs w:val="24"/>
              </w:rPr>
              <w:t>37</w:t>
            </w:r>
          </w:p>
        </w:tc>
        <w:tc>
          <w:tcPr>
            <w:tcW w:w="2268" w:type="dxa"/>
          </w:tcPr>
          <w:p w:rsidR="009C79CE" w:rsidRPr="00E235B2" w:rsidRDefault="009C79CE" w:rsidP="009C79CE">
            <w:pPr>
              <w:jc w:val="center"/>
              <w:rPr>
                <w:bCs/>
                <w:sz w:val="24"/>
                <w:szCs w:val="24"/>
              </w:rPr>
            </w:pPr>
            <w:r w:rsidRPr="00E235B2">
              <w:rPr>
                <w:bCs/>
                <w:sz w:val="24"/>
                <w:szCs w:val="24"/>
              </w:rPr>
              <w:t>6</w:t>
            </w:r>
          </w:p>
        </w:tc>
      </w:tr>
      <w:tr w:rsidR="009C79CE" w:rsidRPr="00E235B2" w:rsidTr="009C79CE">
        <w:tc>
          <w:tcPr>
            <w:tcW w:w="1498" w:type="dxa"/>
            <w:vMerge/>
          </w:tcPr>
          <w:p w:rsidR="009C79CE" w:rsidRPr="00E235B2" w:rsidRDefault="009C79CE" w:rsidP="009C79CE">
            <w:pPr>
              <w:jc w:val="center"/>
              <w:rPr>
                <w:bCs/>
                <w:i/>
                <w:sz w:val="24"/>
                <w:szCs w:val="24"/>
              </w:rPr>
            </w:pPr>
          </w:p>
        </w:tc>
        <w:tc>
          <w:tcPr>
            <w:tcW w:w="2330" w:type="dxa"/>
          </w:tcPr>
          <w:p w:rsidR="009C79CE" w:rsidRPr="00E235B2" w:rsidRDefault="009C79CE" w:rsidP="009C79CE">
            <w:pPr>
              <w:jc w:val="both"/>
              <w:rPr>
                <w:bCs/>
                <w:i/>
                <w:sz w:val="24"/>
                <w:szCs w:val="24"/>
              </w:rPr>
            </w:pPr>
            <w:r w:rsidRPr="00E235B2">
              <w:rPr>
                <w:bCs/>
                <w:i/>
                <w:sz w:val="24"/>
                <w:szCs w:val="24"/>
              </w:rPr>
              <w:t>совместители</w:t>
            </w:r>
          </w:p>
        </w:tc>
        <w:tc>
          <w:tcPr>
            <w:tcW w:w="1701" w:type="dxa"/>
          </w:tcPr>
          <w:p w:rsidR="009C79CE" w:rsidRPr="00E235B2" w:rsidRDefault="009C79CE" w:rsidP="009C79CE">
            <w:pPr>
              <w:jc w:val="center"/>
              <w:rPr>
                <w:bCs/>
                <w:sz w:val="24"/>
                <w:szCs w:val="24"/>
              </w:rPr>
            </w:pPr>
            <w:r w:rsidRPr="00E235B2">
              <w:rPr>
                <w:bCs/>
                <w:sz w:val="24"/>
                <w:szCs w:val="24"/>
              </w:rPr>
              <w:t>36</w:t>
            </w:r>
          </w:p>
        </w:tc>
        <w:tc>
          <w:tcPr>
            <w:tcW w:w="2268" w:type="dxa"/>
          </w:tcPr>
          <w:p w:rsidR="009C79CE" w:rsidRPr="00E235B2" w:rsidRDefault="009C79CE" w:rsidP="009C79CE">
            <w:pPr>
              <w:jc w:val="center"/>
              <w:rPr>
                <w:bCs/>
                <w:sz w:val="24"/>
                <w:szCs w:val="24"/>
              </w:rPr>
            </w:pPr>
            <w:r w:rsidRPr="00E235B2">
              <w:rPr>
                <w:bCs/>
                <w:sz w:val="24"/>
                <w:szCs w:val="24"/>
              </w:rPr>
              <w:t>33</w:t>
            </w:r>
          </w:p>
        </w:tc>
        <w:tc>
          <w:tcPr>
            <w:tcW w:w="2268" w:type="dxa"/>
          </w:tcPr>
          <w:p w:rsidR="009C79CE" w:rsidRPr="00E235B2" w:rsidRDefault="009C79CE" w:rsidP="009C79CE">
            <w:pPr>
              <w:jc w:val="center"/>
              <w:rPr>
                <w:bCs/>
                <w:sz w:val="24"/>
                <w:szCs w:val="24"/>
              </w:rPr>
            </w:pPr>
            <w:r w:rsidRPr="00E235B2">
              <w:rPr>
                <w:bCs/>
                <w:sz w:val="24"/>
                <w:szCs w:val="24"/>
              </w:rPr>
              <w:t>3</w:t>
            </w:r>
          </w:p>
        </w:tc>
      </w:tr>
      <w:tr w:rsidR="009C79CE" w:rsidRPr="00E235B2" w:rsidTr="009C79CE">
        <w:tc>
          <w:tcPr>
            <w:tcW w:w="1498" w:type="dxa"/>
            <w:vMerge w:val="restart"/>
          </w:tcPr>
          <w:p w:rsidR="009C79CE" w:rsidRPr="00E235B2" w:rsidRDefault="00AB34BA" w:rsidP="009C79CE">
            <w:pPr>
              <w:jc w:val="center"/>
              <w:rPr>
                <w:bCs/>
                <w:i/>
                <w:sz w:val="24"/>
                <w:szCs w:val="24"/>
                <w:lang w:val="tt-RU"/>
              </w:rPr>
            </w:pPr>
            <w:r w:rsidRPr="00E235B2">
              <w:rPr>
                <w:b/>
                <w:i/>
                <w:sz w:val="24"/>
                <w:szCs w:val="24"/>
              </w:rPr>
              <w:t>2021-2022</w:t>
            </w:r>
          </w:p>
        </w:tc>
        <w:tc>
          <w:tcPr>
            <w:tcW w:w="2330" w:type="dxa"/>
          </w:tcPr>
          <w:p w:rsidR="009C79CE" w:rsidRPr="00E235B2" w:rsidRDefault="009C79CE" w:rsidP="009C79CE">
            <w:pPr>
              <w:jc w:val="both"/>
              <w:rPr>
                <w:bCs/>
                <w:i/>
                <w:sz w:val="24"/>
                <w:szCs w:val="24"/>
              </w:rPr>
            </w:pPr>
            <w:r w:rsidRPr="00E235B2">
              <w:rPr>
                <w:bCs/>
                <w:i/>
                <w:sz w:val="24"/>
                <w:szCs w:val="24"/>
              </w:rPr>
              <w:t>штатные</w:t>
            </w:r>
          </w:p>
        </w:tc>
        <w:tc>
          <w:tcPr>
            <w:tcW w:w="1701" w:type="dxa"/>
          </w:tcPr>
          <w:p w:rsidR="009C79CE" w:rsidRPr="00E235B2" w:rsidRDefault="009C79CE" w:rsidP="009C79CE">
            <w:pPr>
              <w:jc w:val="center"/>
              <w:rPr>
                <w:bCs/>
                <w:sz w:val="24"/>
                <w:szCs w:val="24"/>
                <w:lang w:val="tt-RU"/>
              </w:rPr>
            </w:pPr>
            <w:r w:rsidRPr="00E235B2">
              <w:rPr>
                <w:bCs/>
                <w:sz w:val="24"/>
                <w:szCs w:val="24"/>
                <w:lang w:val="tt-RU"/>
              </w:rPr>
              <w:t>40</w:t>
            </w:r>
          </w:p>
        </w:tc>
        <w:tc>
          <w:tcPr>
            <w:tcW w:w="2268" w:type="dxa"/>
          </w:tcPr>
          <w:p w:rsidR="009C79CE" w:rsidRPr="00E235B2" w:rsidRDefault="009C79CE" w:rsidP="009C79CE">
            <w:pPr>
              <w:jc w:val="center"/>
              <w:rPr>
                <w:bCs/>
                <w:sz w:val="24"/>
                <w:szCs w:val="24"/>
                <w:lang w:val="tt-RU"/>
              </w:rPr>
            </w:pPr>
            <w:r w:rsidRPr="00E235B2">
              <w:rPr>
                <w:bCs/>
                <w:sz w:val="24"/>
                <w:szCs w:val="24"/>
                <w:lang w:val="tt-RU"/>
              </w:rPr>
              <w:t>34</w:t>
            </w:r>
          </w:p>
        </w:tc>
        <w:tc>
          <w:tcPr>
            <w:tcW w:w="2268" w:type="dxa"/>
          </w:tcPr>
          <w:p w:rsidR="009C79CE" w:rsidRPr="00E235B2" w:rsidRDefault="009C79CE" w:rsidP="009C79CE">
            <w:pPr>
              <w:jc w:val="center"/>
              <w:rPr>
                <w:bCs/>
                <w:sz w:val="24"/>
                <w:szCs w:val="24"/>
                <w:lang w:val="tt-RU"/>
              </w:rPr>
            </w:pPr>
            <w:r w:rsidRPr="00E235B2">
              <w:rPr>
                <w:bCs/>
                <w:sz w:val="24"/>
                <w:szCs w:val="24"/>
                <w:lang w:val="tt-RU"/>
              </w:rPr>
              <w:t>6</w:t>
            </w:r>
          </w:p>
        </w:tc>
      </w:tr>
      <w:tr w:rsidR="009C79CE" w:rsidRPr="00E235B2" w:rsidTr="009C79CE">
        <w:tc>
          <w:tcPr>
            <w:tcW w:w="1498" w:type="dxa"/>
            <w:vMerge/>
          </w:tcPr>
          <w:p w:rsidR="009C79CE" w:rsidRPr="00E235B2" w:rsidRDefault="009C79CE" w:rsidP="009C79CE">
            <w:pPr>
              <w:jc w:val="both"/>
              <w:rPr>
                <w:bCs/>
                <w:i/>
                <w:sz w:val="24"/>
                <w:szCs w:val="24"/>
              </w:rPr>
            </w:pPr>
          </w:p>
        </w:tc>
        <w:tc>
          <w:tcPr>
            <w:tcW w:w="2330" w:type="dxa"/>
          </w:tcPr>
          <w:p w:rsidR="009C79CE" w:rsidRPr="00E235B2" w:rsidRDefault="009C79CE" w:rsidP="009C79CE">
            <w:pPr>
              <w:jc w:val="both"/>
              <w:rPr>
                <w:bCs/>
                <w:i/>
                <w:sz w:val="24"/>
                <w:szCs w:val="24"/>
              </w:rPr>
            </w:pPr>
            <w:r w:rsidRPr="00E235B2">
              <w:rPr>
                <w:bCs/>
                <w:i/>
                <w:sz w:val="24"/>
                <w:szCs w:val="24"/>
              </w:rPr>
              <w:t>совместители</w:t>
            </w:r>
          </w:p>
        </w:tc>
        <w:tc>
          <w:tcPr>
            <w:tcW w:w="1701" w:type="dxa"/>
          </w:tcPr>
          <w:p w:rsidR="009C79CE" w:rsidRPr="00E235B2" w:rsidRDefault="009C79CE" w:rsidP="009C79CE">
            <w:pPr>
              <w:jc w:val="center"/>
              <w:rPr>
                <w:bCs/>
                <w:sz w:val="24"/>
                <w:szCs w:val="24"/>
                <w:lang w:val="tt-RU"/>
              </w:rPr>
            </w:pPr>
            <w:r w:rsidRPr="00E235B2">
              <w:rPr>
                <w:bCs/>
                <w:sz w:val="24"/>
                <w:szCs w:val="24"/>
                <w:lang w:val="tt-RU"/>
              </w:rPr>
              <w:t>39</w:t>
            </w:r>
          </w:p>
        </w:tc>
        <w:tc>
          <w:tcPr>
            <w:tcW w:w="2268" w:type="dxa"/>
          </w:tcPr>
          <w:p w:rsidR="009C79CE" w:rsidRPr="00E235B2" w:rsidRDefault="009C79CE" w:rsidP="009C79CE">
            <w:pPr>
              <w:jc w:val="center"/>
              <w:rPr>
                <w:bCs/>
                <w:sz w:val="24"/>
                <w:szCs w:val="24"/>
                <w:lang w:val="tt-RU"/>
              </w:rPr>
            </w:pPr>
            <w:r w:rsidRPr="00E235B2">
              <w:rPr>
                <w:bCs/>
                <w:sz w:val="24"/>
                <w:szCs w:val="24"/>
                <w:lang w:val="tt-RU"/>
              </w:rPr>
              <w:t>35</w:t>
            </w:r>
          </w:p>
        </w:tc>
        <w:tc>
          <w:tcPr>
            <w:tcW w:w="2268" w:type="dxa"/>
          </w:tcPr>
          <w:p w:rsidR="009C79CE" w:rsidRPr="00E235B2" w:rsidRDefault="009C79CE" w:rsidP="009C79CE">
            <w:pPr>
              <w:jc w:val="center"/>
              <w:rPr>
                <w:bCs/>
                <w:sz w:val="24"/>
                <w:szCs w:val="24"/>
                <w:lang w:val="tt-RU"/>
              </w:rPr>
            </w:pPr>
            <w:r w:rsidRPr="00E235B2">
              <w:rPr>
                <w:bCs/>
                <w:sz w:val="24"/>
                <w:szCs w:val="24"/>
                <w:lang w:val="tt-RU"/>
              </w:rPr>
              <w:t>4</w:t>
            </w:r>
          </w:p>
        </w:tc>
      </w:tr>
    </w:tbl>
    <w:p w:rsidR="00AB34BA" w:rsidRPr="00E235B2" w:rsidRDefault="00AB34BA" w:rsidP="009C79CE">
      <w:pPr>
        <w:jc w:val="center"/>
        <w:rPr>
          <w:b/>
          <w:bCs/>
          <w:i/>
          <w:sz w:val="24"/>
          <w:szCs w:val="24"/>
        </w:rPr>
      </w:pPr>
    </w:p>
    <w:p w:rsidR="008A466E" w:rsidRDefault="008A466E" w:rsidP="008A466E">
      <w:pPr>
        <w:rPr>
          <w:b/>
          <w:bCs/>
          <w:i/>
        </w:rPr>
      </w:pPr>
      <w:r>
        <w:rPr>
          <w:b/>
          <w:bCs/>
          <w:i/>
          <w:noProof/>
        </w:rPr>
        <w:drawing>
          <wp:inline distT="0" distB="0" distL="0" distR="0">
            <wp:extent cx="5314950" cy="2238375"/>
            <wp:effectExtent l="19050" t="0" r="1905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C79CE" w:rsidRPr="00C951F1" w:rsidRDefault="009C79CE" w:rsidP="009C79CE">
      <w:pPr>
        <w:jc w:val="center"/>
        <w:rPr>
          <w:b/>
          <w:bCs/>
          <w:i/>
          <w:sz w:val="24"/>
          <w:szCs w:val="24"/>
        </w:rPr>
      </w:pPr>
      <w:r w:rsidRPr="00C951F1">
        <w:rPr>
          <w:b/>
          <w:bCs/>
          <w:i/>
          <w:sz w:val="24"/>
          <w:szCs w:val="24"/>
        </w:rPr>
        <w:t>Квалификационный уровень педагогических работников</w:t>
      </w:r>
    </w:p>
    <w:p w:rsidR="009C79CE" w:rsidRPr="0077515E" w:rsidRDefault="009C79CE" w:rsidP="009C79CE">
      <w:pPr>
        <w:ind w:firstLine="540"/>
        <w:jc w:val="right"/>
        <w:rPr>
          <w:b/>
          <w:sz w:val="24"/>
          <w:szCs w:val="24"/>
        </w:rPr>
      </w:pPr>
      <w:r w:rsidRPr="0077515E">
        <w:rPr>
          <w:b/>
          <w:bCs/>
          <w:sz w:val="24"/>
          <w:szCs w:val="24"/>
        </w:rPr>
        <w:t xml:space="preserve">Таблица </w:t>
      </w:r>
      <w:r w:rsidR="0077515E" w:rsidRPr="0077515E">
        <w:rPr>
          <w:b/>
          <w:bCs/>
          <w:sz w:val="24"/>
          <w:szCs w:val="24"/>
        </w:rPr>
        <w:t>22</w:t>
      </w:r>
      <w:r w:rsidR="00023FAB" w:rsidRPr="0077515E">
        <w:rPr>
          <w:b/>
          <w:bCs/>
          <w:sz w:val="24"/>
          <w:szCs w:val="24"/>
        </w:rPr>
        <w:t>.</w:t>
      </w:r>
      <w:r w:rsidRPr="0077515E">
        <w:rPr>
          <w:sz w:val="24"/>
          <w:szCs w:val="24"/>
        </w:rPr>
        <w:t xml:space="preserve">                                                                                                                            </w:t>
      </w:r>
    </w:p>
    <w:tbl>
      <w:tblPr>
        <w:tblStyle w:val="a3"/>
        <w:tblW w:w="8930" w:type="dxa"/>
        <w:tblInd w:w="250" w:type="dxa"/>
        <w:tblLayout w:type="fixed"/>
        <w:tblLook w:val="04A0"/>
      </w:tblPr>
      <w:tblGrid>
        <w:gridCol w:w="851"/>
        <w:gridCol w:w="1701"/>
        <w:gridCol w:w="850"/>
        <w:gridCol w:w="1701"/>
        <w:gridCol w:w="1276"/>
        <w:gridCol w:w="1134"/>
        <w:gridCol w:w="1417"/>
      </w:tblGrid>
      <w:tr w:rsidR="009C79CE" w:rsidRPr="00C951F1" w:rsidTr="00321EF5">
        <w:tc>
          <w:tcPr>
            <w:tcW w:w="851" w:type="dxa"/>
          </w:tcPr>
          <w:p w:rsidR="009C79CE" w:rsidRPr="00C951F1" w:rsidRDefault="009C79CE" w:rsidP="009C79CE">
            <w:pPr>
              <w:jc w:val="center"/>
              <w:rPr>
                <w:b/>
                <w:bCs/>
                <w:i/>
                <w:sz w:val="24"/>
                <w:szCs w:val="24"/>
              </w:rPr>
            </w:pPr>
            <w:r w:rsidRPr="00C951F1">
              <w:rPr>
                <w:b/>
                <w:bCs/>
                <w:i/>
                <w:sz w:val="24"/>
                <w:szCs w:val="24"/>
              </w:rPr>
              <w:t>Год</w:t>
            </w:r>
          </w:p>
        </w:tc>
        <w:tc>
          <w:tcPr>
            <w:tcW w:w="1701" w:type="dxa"/>
          </w:tcPr>
          <w:p w:rsidR="009C79CE" w:rsidRPr="00C951F1" w:rsidRDefault="009C79CE" w:rsidP="009C79CE">
            <w:pPr>
              <w:jc w:val="both"/>
              <w:rPr>
                <w:b/>
                <w:bCs/>
                <w:i/>
                <w:sz w:val="24"/>
                <w:szCs w:val="24"/>
              </w:rPr>
            </w:pPr>
            <w:r w:rsidRPr="00C951F1">
              <w:rPr>
                <w:b/>
                <w:bCs/>
                <w:i/>
                <w:sz w:val="24"/>
                <w:szCs w:val="24"/>
              </w:rPr>
              <w:t>Педагогические работники</w:t>
            </w:r>
          </w:p>
        </w:tc>
        <w:tc>
          <w:tcPr>
            <w:tcW w:w="850" w:type="dxa"/>
          </w:tcPr>
          <w:p w:rsidR="009C79CE" w:rsidRPr="00C951F1" w:rsidRDefault="009C79CE" w:rsidP="009C79CE">
            <w:pPr>
              <w:jc w:val="both"/>
              <w:rPr>
                <w:i/>
                <w:sz w:val="24"/>
                <w:szCs w:val="24"/>
              </w:rPr>
            </w:pPr>
            <w:r w:rsidRPr="00C951F1">
              <w:rPr>
                <w:b/>
                <w:bCs/>
                <w:i/>
                <w:sz w:val="24"/>
                <w:szCs w:val="24"/>
              </w:rPr>
              <w:t>Всего</w:t>
            </w:r>
          </w:p>
        </w:tc>
        <w:tc>
          <w:tcPr>
            <w:tcW w:w="1701" w:type="dxa"/>
          </w:tcPr>
          <w:p w:rsidR="009C79CE" w:rsidRPr="00C951F1" w:rsidRDefault="009C79CE" w:rsidP="009C79CE">
            <w:pPr>
              <w:jc w:val="both"/>
              <w:rPr>
                <w:bCs/>
                <w:i/>
                <w:iCs/>
                <w:sz w:val="24"/>
                <w:szCs w:val="24"/>
              </w:rPr>
            </w:pPr>
            <w:r w:rsidRPr="00C951F1">
              <w:rPr>
                <w:i/>
                <w:sz w:val="24"/>
                <w:szCs w:val="24"/>
              </w:rPr>
              <w:t>Высшая квалификационная категория</w:t>
            </w:r>
          </w:p>
        </w:tc>
        <w:tc>
          <w:tcPr>
            <w:tcW w:w="1276" w:type="dxa"/>
          </w:tcPr>
          <w:p w:rsidR="009C79CE" w:rsidRPr="00C951F1" w:rsidRDefault="009C79CE" w:rsidP="009C79CE">
            <w:pPr>
              <w:jc w:val="both"/>
              <w:rPr>
                <w:bCs/>
                <w:i/>
                <w:iCs/>
                <w:sz w:val="24"/>
                <w:szCs w:val="24"/>
              </w:rPr>
            </w:pPr>
            <w:r w:rsidRPr="00C951F1">
              <w:rPr>
                <w:i/>
                <w:sz w:val="24"/>
                <w:szCs w:val="24"/>
                <w:lang w:val="en-US"/>
              </w:rPr>
              <w:t xml:space="preserve">I </w:t>
            </w:r>
            <w:r w:rsidRPr="00C951F1">
              <w:rPr>
                <w:i/>
                <w:sz w:val="24"/>
                <w:szCs w:val="24"/>
              </w:rPr>
              <w:t>квалификационная</w:t>
            </w:r>
            <w:r w:rsidRPr="00C951F1">
              <w:rPr>
                <w:i/>
                <w:sz w:val="24"/>
                <w:szCs w:val="24"/>
                <w:lang w:val="en-US"/>
              </w:rPr>
              <w:t xml:space="preserve"> </w:t>
            </w:r>
            <w:r w:rsidRPr="00C951F1">
              <w:rPr>
                <w:i/>
                <w:sz w:val="24"/>
                <w:szCs w:val="24"/>
              </w:rPr>
              <w:t>категория</w:t>
            </w:r>
          </w:p>
        </w:tc>
        <w:tc>
          <w:tcPr>
            <w:tcW w:w="1134" w:type="dxa"/>
          </w:tcPr>
          <w:p w:rsidR="009C79CE" w:rsidRPr="00C951F1" w:rsidRDefault="009C79CE" w:rsidP="009C79CE">
            <w:pPr>
              <w:jc w:val="both"/>
              <w:rPr>
                <w:bCs/>
                <w:i/>
                <w:iCs/>
                <w:sz w:val="24"/>
                <w:szCs w:val="24"/>
              </w:rPr>
            </w:pPr>
            <w:r w:rsidRPr="00C951F1">
              <w:rPr>
                <w:bCs/>
                <w:i/>
                <w:iCs/>
                <w:sz w:val="24"/>
                <w:szCs w:val="24"/>
              </w:rPr>
              <w:t>СЗД</w:t>
            </w:r>
          </w:p>
        </w:tc>
        <w:tc>
          <w:tcPr>
            <w:tcW w:w="1417" w:type="dxa"/>
          </w:tcPr>
          <w:p w:rsidR="009C79CE" w:rsidRPr="00C951F1" w:rsidRDefault="004D22AE" w:rsidP="009C79CE">
            <w:pPr>
              <w:widowControl w:val="0"/>
              <w:jc w:val="both"/>
              <w:rPr>
                <w:bCs/>
                <w:i/>
                <w:sz w:val="24"/>
                <w:szCs w:val="24"/>
              </w:rPr>
            </w:pPr>
            <w:r>
              <w:rPr>
                <w:i/>
                <w:sz w:val="24"/>
                <w:szCs w:val="24"/>
              </w:rPr>
              <w:t>Н</w:t>
            </w:r>
            <w:r w:rsidR="009C79CE" w:rsidRPr="00C951F1">
              <w:rPr>
                <w:i/>
                <w:sz w:val="24"/>
                <w:szCs w:val="24"/>
              </w:rPr>
              <w:t>е имеют квалификационной категории</w:t>
            </w:r>
          </w:p>
        </w:tc>
      </w:tr>
      <w:tr w:rsidR="00AB34BA" w:rsidRPr="00C951F1" w:rsidTr="00321EF5">
        <w:tc>
          <w:tcPr>
            <w:tcW w:w="851" w:type="dxa"/>
            <w:vMerge w:val="restart"/>
          </w:tcPr>
          <w:p w:rsidR="00AB34BA" w:rsidRPr="00C951F1" w:rsidRDefault="00AB34BA" w:rsidP="00AB34BA">
            <w:pPr>
              <w:jc w:val="center"/>
              <w:rPr>
                <w:i/>
                <w:sz w:val="24"/>
                <w:szCs w:val="24"/>
              </w:rPr>
            </w:pPr>
            <w:r w:rsidRPr="00C951F1">
              <w:rPr>
                <w:b/>
                <w:bCs/>
                <w:i/>
                <w:sz w:val="24"/>
                <w:szCs w:val="24"/>
              </w:rPr>
              <w:t xml:space="preserve">2019-2020 </w:t>
            </w:r>
          </w:p>
          <w:p w:rsidR="00AB34BA" w:rsidRPr="00C951F1" w:rsidRDefault="00AB34BA" w:rsidP="00AB34BA">
            <w:pPr>
              <w:jc w:val="center"/>
              <w:rPr>
                <w:i/>
                <w:sz w:val="24"/>
                <w:szCs w:val="24"/>
              </w:rPr>
            </w:pPr>
          </w:p>
        </w:tc>
        <w:tc>
          <w:tcPr>
            <w:tcW w:w="1701" w:type="dxa"/>
          </w:tcPr>
          <w:p w:rsidR="00AB34BA" w:rsidRPr="00C951F1" w:rsidRDefault="00AB34BA" w:rsidP="00AB34BA">
            <w:pPr>
              <w:jc w:val="both"/>
              <w:rPr>
                <w:bCs/>
                <w:i/>
                <w:sz w:val="24"/>
                <w:szCs w:val="24"/>
              </w:rPr>
            </w:pPr>
            <w:r w:rsidRPr="00C951F1">
              <w:rPr>
                <w:bCs/>
                <w:i/>
                <w:sz w:val="24"/>
                <w:szCs w:val="24"/>
              </w:rPr>
              <w:t>штатные</w:t>
            </w:r>
          </w:p>
        </w:tc>
        <w:tc>
          <w:tcPr>
            <w:tcW w:w="850" w:type="dxa"/>
          </w:tcPr>
          <w:p w:rsidR="00AB34BA" w:rsidRPr="00C951F1" w:rsidRDefault="00AB34BA" w:rsidP="00AB34BA">
            <w:pPr>
              <w:jc w:val="center"/>
              <w:rPr>
                <w:bCs/>
                <w:sz w:val="24"/>
                <w:szCs w:val="24"/>
              </w:rPr>
            </w:pPr>
            <w:r w:rsidRPr="00C951F1">
              <w:rPr>
                <w:bCs/>
                <w:sz w:val="24"/>
                <w:szCs w:val="24"/>
              </w:rPr>
              <w:t>46</w:t>
            </w:r>
          </w:p>
        </w:tc>
        <w:tc>
          <w:tcPr>
            <w:tcW w:w="1701" w:type="dxa"/>
          </w:tcPr>
          <w:p w:rsidR="00AB34BA" w:rsidRPr="00C951F1" w:rsidRDefault="00AB34BA" w:rsidP="00AB34BA">
            <w:pPr>
              <w:jc w:val="center"/>
              <w:rPr>
                <w:bCs/>
                <w:sz w:val="24"/>
                <w:szCs w:val="24"/>
              </w:rPr>
            </w:pPr>
            <w:r w:rsidRPr="00C951F1">
              <w:rPr>
                <w:bCs/>
                <w:sz w:val="24"/>
                <w:szCs w:val="24"/>
              </w:rPr>
              <w:t>5</w:t>
            </w:r>
          </w:p>
        </w:tc>
        <w:tc>
          <w:tcPr>
            <w:tcW w:w="1276" w:type="dxa"/>
          </w:tcPr>
          <w:p w:rsidR="00AB34BA" w:rsidRPr="00C951F1" w:rsidRDefault="00AB34BA" w:rsidP="00AB34BA">
            <w:pPr>
              <w:jc w:val="center"/>
              <w:rPr>
                <w:bCs/>
                <w:sz w:val="24"/>
                <w:szCs w:val="24"/>
              </w:rPr>
            </w:pPr>
            <w:r w:rsidRPr="00C951F1">
              <w:rPr>
                <w:bCs/>
                <w:sz w:val="24"/>
                <w:szCs w:val="24"/>
              </w:rPr>
              <w:t>24</w:t>
            </w:r>
          </w:p>
        </w:tc>
        <w:tc>
          <w:tcPr>
            <w:tcW w:w="1134" w:type="dxa"/>
          </w:tcPr>
          <w:p w:rsidR="00AB34BA" w:rsidRPr="00C951F1" w:rsidRDefault="00AB34BA" w:rsidP="00AB34BA">
            <w:pPr>
              <w:jc w:val="center"/>
              <w:rPr>
                <w:bCs/>
                <w:sz w:val="24"/>
                <w:szCs w:val="24"/>
              </w:rPr>
            </w:pPr>
            <w:r w:rsidRPr="00C951F1">
              <w:rPr>
                <w:bCs/>
                <w:sz w:val="24"/>
                <w:szCs w:val="24"/>
              </w:rPr>
              <w:t>10</w:t>
            </w:r>
          </w:p>
        </w:tc>
        <w:tc>
          <w:tcPr>
            <w:tcW w:w="1417" w:type="dxa"/>
          </w:tcPr>
          <w:p w:rsidR="00AB34BA" w:rsidRPr="00C951F1" w:rsidRDefault="00AB34BA" w:rsidP="00AB34BA">
            <w:pPr>
              <w:jc w:val="center"/>
              <w:rPr>
                <w:bCs/>
                <w:sz w:val="24"/>
                <w:szCs w:val="24"/>
              </w:rPr>
            </w:pPr>
            <w:r w:rsidRPr="00C951F1">
              <w:rPr>
                <w:bCs/>
                <w:sz w:val="24"/>
                <w:szCs w:val="24"/>
              </w:rPr>
              <w:t>7</w:t>
            </w:r>
          </w:p>
        </w:tc>
      </w:tr>
      <w:tr w:rsidR="00AB34BA" w:rsidRPr="00C951F1" w:rsidTr="00321EF5">
        <w:tc>
          <w:tcPr>
            <w:tcW w:w="851" w:type="dxa"/>
            <w:vMerge/>
          </w:tcPr>
          <w:p w:rsidR="00AB34BA" w:rsidRPr="00C951F1" w:rsidRDefault="00AB34BA" w:rsidP="00AB34BA">
            <w:pPr>
              <w:jc w:val="both"/>
              <w:rPr>
                <w:bCs/>
                <w:i/>
                <w:sz w:val="24"/>
                <w:szCs w:val="24"/>
              </w:rPr>
            </w:pPr>
          </w:p>
        </w:tc>
        <w:tc>
          <w:tcPr>
            <w:tcW w:w="1701" w:type="dxa"/>
          </w:tcPr>
          <w:p w:rsidR="00AB34BA" w:rsidRPr="00C951F1" w:rsidRDefault="00AB34BA" w:rsidP="00AB34BA">
            <w:pPr>
              <w:jc w:val="both"/>
              <w:rPr>
                <w:bCs/>
                <w:i/>
                <w:sz w:val="24"/>
                <w:szCs w:val="24"/>
              </w:rPr>
            </w:pPr>
            <w:r w:rsidRPr="00C951F1">
              <w:rPr>
                <w:bCs/>
                <w:i/>
                <w:sz w:val="24"/>
                <w:szCs w:val="24"/>
              </w:rPr>
              <w:t>совместители</w:t>
            </w:r>
          </w:p>
        </w:tc>
        <w:tc>
          <w:tcPr>
            <w:tcW w:w="850" w:type="dxa"/>
          </w:tcPr>
          <w:p w:rsidR="00AB34BA" w:rsidRPr="00C951F1" w:rsidRDefault="00AB34BA" w:rsidP="00AB34BA">
            <w:pPr>
              <w:jc w:val="center"/>
              <w:rPr>
                <w:bCs/>
                <w:sz w:val="24"/>
                <w:szCs w:val="24"/>
              </w:rPr>
            </w:pPr>
            <w:r w:rsidRPr="00C951F1">
              <w:rPr>
                <w:bCs/>
                <w:sz w:val="24"/>
                <w:szCs w:val="24"/>
              </w:rPr>
              <w:t>43</w:t>
            </w:r>
          </w:p>
        </w:tc>
        <w:tc>
          <w:tcPr>
            <w:tcW w:w="1701" w:type="dxa"/>
          </w:tcPr>
          <w:p w:rsidR="00AB34BA" w:rsidRPr="00C951F1" w:rsidRDefault="00AB34BA" w:rsidP="00AB34BA">
            <w:pPr>
              <w:jc w:val="center"/>
              <w:rPr>
                <w:bCs/>
                <w:sz w:val="24"/>
                <w:szCs w:val="24"/>
              </w:rPr>
            </w:pPr>
            <w:r w:rsidRPr="00C951F1">
              <w:rPr>
                <w:bCs/>
                <w:sz w:val="24"/>
                <w:szCs w:val="24"/>
              </w:rPr>
              <w:t>22</w:t>
            </w:r>
          </w:p>
        </w:tc>
        <w:tc>
          <w:tcPr>
            <w:tcW w:w="1276" w:type="dxa"/>
          </w:tcPr>
          <w:p w:rsidR="00AB34BA" w:rsidRPr="00C951F1" w:rsidRDefault="00AB34BA" w:rsidP="00AB34BA">
            <w:pPr>
              <w:jc w:val="center"/>
              <w:rPr>
                <w:bCs/>
                <w:sz w:val="24"/>
                <w:szCs w:val="24"/>
              </w:rPr>
            </w:pPr>
            <w:r w:rsidRPr="00C951F1">
              <w:rPr>
                <w:bCs/>
                <w:sz w:val="24"/>
                <w:szCs w:val="24"/>
              </w:rPr>
              <w:t>6</w:t>
            </w:r>
          </w:p>
        </w:tc>
        <w:tc>
          <w:tcPr>
            <w:tcW w:w="1134" w:type="dxa"/>
          </w:tcPr>
          <w:p w:rsidR="00AB34BA" w:rsidRPr="00C951F1" w:rsidRDefault="00AB34BA" w:rsidP="00AB34BA">
            <w:pPr>
              <w:jc w:val="center"/>
              <w:rPr>
                <w:bCs/>
                <w:sz w:val="24"/>
                <w:szCs w:val="24"/>
              </w:rPr>
            </w:pPr>
            <w:r w:rsidRPr="00C951F1">
              <w:rPr>
                <w:bCs/>
                <w:sz w:val="24"/>
                <w:szCs w:val="24"/>
              </w:rPr>
              <w:t>15</w:t>
            </w:r>
          </w:p>
        </w:tc>
        <w:tc>
          <w:tcPr>
            <w:tcW w:w="1417" w:type="dxa"/>
          </w:tcPr>
          <w:p w:rsidR="00AB34BA" w:rsidRPr="00C951F1" w:rsidRDefault="00AB34BA" w:rsidP="00AB34BA">
            <w:pPr>
              <w:jc w:val="center"/>
              <w:rPr>
                <w:bCs/>
                <w:sz w:val="24"/>
                <w:szCs w:val="24"/>
              </w:rPr>
            </w:pPr>
            <w:r w:rsidRPr="00C951F1">
              <w:rPr>
                <w:bCs/>
                <w:sz w:val="24"/>
                <w:szCs w:val="24"/>
              </w:rPr>
              <w:t>-</w:t>
            </w:r>
          </w:p>
        </w:tc>
      </w:tr>
      <w:tr w:rsidR="00AB34BA" w:rsidRPr="00C951F1" w:rsidTr="00321EF5">
        <w:tc>
          <w:tcPr>
            <w:tcW w:w="851" w:type="dxa"/>
            <w:vMerge w:val="restart"/>
          </w:tcPr>
          <w:p w:rsidR="00AB34BA" w:rsidRPr="00C951F1" w:rsidRDefault="00AB34BA" w:rsidP="00AB34BA">
            <w:pPr>
              <w:jc w:val="center"/>
              <w:rPr>
                <w:b/>
                <w:i/>
                <w:sz w:val="24"/>
                <w:szCs w:val="24"/>
              </w:rPr>
            </w:pPr>
            <w:r w:rsidRPr="00C951F1">
              <w:rPr>
                <w:b/>
                <w:bCs/>
                <w:i/>
                <w:sz w:val="24"/>
                <w:szCs w:val="24"/>
              </w:rPr>
              <w:t>2020-2021</w:t>
            </w:r>
          </w:p>
        </w:tc>
        <w:tc>
          <w:tcPr>
            <w:tcW w:w="1701" w:type="dxa"/>
          </w:tcPr>
          <w:p w:rsidR="00AB34BA" w:rsidRPr="00C951F1" w:rsidRDefault="00AB34BA" w:rsidP="00AB34BA">
            <w:pPr>
              <w:jc w:val="both"/>
              <w:rPr>
                <w:bCs/>
                <w:i/>
                <w:sz w:val="24"/>
                <w:szCs w:val="24"/>
              </w:rPr>
            </w:pPr>
            <w:r w:rsidRPr="00C951F1">
              <w:rPr>
                <w:bCs/>
                <w:i/>
                <w:sz w:val="24"/>
                <w:szCs w:val="24"/>
              </w:rPr>
              <w:t>штатные</w:t>
            </w:r>
          </w:p>
        </w:tc>
        <w:tc>
          <w:tcPr>
            <w:tcW w:w="850" w:type="dxa"/>
          </w:tcPr>
          <w:p w:rsidR="00AB34BA" w:rsidRPr="00C951F1" w:rsidRDefault="00AB34BA" w:rsidP="00AB34BA">
            <w:pPr>
              <w:jc w:val="center"/>
              <w:rPr>
                <w:bCs/>
                <w:sz w:val="24"/>
                <w:szCs w:val="24"/>
              </w:rPr>
            </w:pPr>
            <w:r w:rsidRPr="00C951F1">
              <w:rPr>
                <w:bCs/>
                <w:sz w:val="24"/>
                <w:szCs w:val="24"/>
              </w:rPr>
              <w:t>43</w:t>
            </w:r>
          </w:p>
        </w:tc>
        <w:tc>
          <w:tcPr>
            <w:tcW w:w="1701" w:type="dxa"/>
          </w:tcPr>
          <w:p w:rsidR="00AB34BA" w:rsidRPr="00C951F1" w:rsidRDefault="00AB34BA" w:rsidP="00AB34BA">
            <w:pPr>
              <w:jc w:val="center"/>
              <w:rPr>
                <w:bCs/>
                <w:sz w:val="24"/>
                <w:szCs w:val="24"/>
              </w:rPr>
            </w:pPr>
            <w:r w:rsidRPr="00C951F1">
              <w:rPr>
                <w:bCs/>
                <w:sz w:val="24"/>
                <w:szCs w:val="24"/>
              </w:rPr>
              <w:t>6</w:t>
            </w:r>
          </w:p>
        </w:tc>
        <w:tc>
          <w:tcPr>
            <w:tcW w:w="1276" w:type="dxa"/>
          </w:tcPr>
          <w:p w:rsidR="00AB34BA" w:rsidRPr="00C951F1" w:rsidRDefault="00AB34BA" w:rsidP="00AB34BA">
            <w:pPr>
              <w:jc w:val="center"/>
              <w:rPr>
                <w:bCs/>
                <w:sz w:val="24"/>
                <w:szCs w:val="24"/>
              </w:rPr>
            </w:pPr>
            <w:r w:rsidRPr="00C951F1">
              <w:rPr>
                <w:bCs/>
                <w:sz w:val="24"/>
                <w:szCs w:val="24"/>
              </w:rPr>
              <w:t>18</w:t>
            </w:r>
          </w:p>
        </w:tc>
        <w:tc>
          <w:tcPr>
            <w:tcW w:w="1134" w:type="dxa"/>
          </w:tcPr>
          <w:p w:rsidR="00AB34BA" w:rsidRPr="00C951F1" w:rsidRDefault="00AB34BA" w:rsidP="00AB34BA">
            <w:pPr>
              <w:jc w:val="center"/>
              <w:rPr>
                <w:bCs/>
                <w:sz w:val="24"/>
                <w:szCs w:val="24"/>
              </w:rPr>
            </w:pPr>
            <w:r w:rsidRPr="00C951F1">
              <w:rPr>
                <w:bCs/>
                <w:sz w:val="24"/>
                <w:szCs w:val="24"/>
              </w:rPr>
              <w:t>15</w:t>
            </w:r>
          </w:p>
        </w:tc>
        <w:tc>
          <w:tcPr>
            <w:tcW w:w="1417" w:type="dxa"/>
          </w:tcPr>
          <w:p w:rsidR="00AB34BA" w:rsidRPr="00C951F1" w:rsidRDefault="00AB34BA" w:rsidP="00AB34BA">
            <w:pPr>
              <w:jc w:val="center"/>
              <w:rPr>
                <w:bCs/>
                <w:sz w:val="24"/>
                <w:szCs w:val="24"/>
              </w:rPr>
            </w:pPr>
            <w:r w:rsidRPr="00C951F1">
              <w:rPr>
                <w:bCs/>
                <w:sz w:val="24"/>
                <w:szCs w:val="24"/>
              </w:rPr>
              <w:t>4</w:t>
            </w:r>
          </w:p>
        </w:tc>
      </w:tr>
      <w:tr w:rsidR="00AB34BA" w:rsidRPr="00C951F1" w:rsidTr="00321EF5">
        <w:tc>
          <w:tcPr>
            <w:tcW w:w="851" w:type="dxa"/>
            <w:vMerge/>
          </w:tcPr>
          <w:p w:rsidR="00AB34BA" w:rsidRPr="00C951F1" w:rsidRDefault="00AB34BA" w:rsidP="00AB34BA">
            <w:pPr>
              <w:jc w:val="both"/>
              <w:rPr>
                <w:bCs/>
                <w:i/>
                <w:sz w:val="24"/>
                <w:szCs w:val="24"/>
              </w:rPr>
            </w:pPr>
          </w:p>
        </w:tc>
        <w:tc>
          <w:tcPr>
            <w:tcW w:w="1701" w:type="dxa"/>
          </w:tcPr>
          <w:p w:rsidR="00AB34BA" w:rsidRPr="00C951F1" w:rsidRDefault="00AB34BA" w:rsidP="00AB34BA">
            <w:pPr>
              <w:jc w:val="both"/>
              <w:rPr>
                <w:bCs/>
                <w:i/>
                <w:sz w:val="24"/>
                <w:szCs w:val="24"/>
              </w:rPr>
            </w:pPr>
            <w:r w:rsidRPr="00C951F1">
              <w:rPr>
                <w:bCs/>
                <w:i/>
                <w:sz w:val="24"/>
                <w:szCs w:val="24"/>
              </w:rPr>
              <w:t>совместители</w:t>
            </w:r>
          </w:p>
        </w:tc>
        <w:tc>
          <w:tcPr>
            <w:tcW w:w="850" w:type="dxa"/>
          </w:tcPr>
          <w:p w:rsidR="00AB34BA" w:rsidRPr="00C951F1" w:rsidRDefault="00AB34BA" w:rsidP="00AB34BA">
            <w:pPr>
              <w:jc w:val="center"/>
              <w:rPr>
                <w:bCs/>
                <w:sz w:val="24"/>
                <w:szCs w:val="24"/>
              </w:rPr>
            </w:pPr>
            <w:r w:rsidRPr="00C951F1">
              <w:rPr>
                <w:bCs/>
                <w:sz w:val="24"/>
                <w:szCs w:val="24"/>
              </w:rPr>
              <w:t>36</w:t>
            </w:r>
          </w:p>
        </w:tc>
        <w:tc>
          <w:tcPr>
            <w:tcW w:w="1701" w:type="dxa"/>
          </w:tcPr>
          <w:p w:rsidR="00AB34BA" w:rsidRPr="00C951F1" w:rsidRDefault="00AB34BA" w:rsidP="00AB34BA">
            <w:pPr>
              <w:jc w:val="center"/>
              <w:rPr>
                <w:bCs/>
                <w:sz w:val="24"/>
                <w:szCs w:val="24"/>
              </w:rPr>
            </w:pPr>
            <w:r w:rsidRPr="00C951F1">
              <w:rPr>
                <w:bCs/>
                <w:sz w:val="24"/>
                <w:szCs w:val="24"/>
              </w:rPr>
              <w:t>15</w:t>
            </w:r>
          </w:p>
        </w:tc>
        <w:tc>
          <w:tcPr>
            <w:tcW w:w="1276" w:type="dxa"/>
          </w:tcPr>
          <w:p w:rsidR="00AB34BA" w:rsidRPr="00C951F1" w:rsidRDefault="00AB34BA" w:rsidP="00AB34BA">
            <w:pPr>
              <w:jc w:val="center"/>
              <w:rPr>
                <w:bCs/>
                <w:sz w:val="24"/>
                <w:szCs w:val="24"/>
              </w:rPr>
            </w:pPr>
            <w:r w:rsidRPr="00C951F1">
              <w:rPr>
                <w:bCs/>
                <w:sz w:val="24"/>
                <w:szCs w:val="24"/>
              </w:rPr>
              <w:t>15</w:t>
            </w:r>
          </w:p>
        </w:tc>
        <w:tc>
          <w:tcPr>
            <w:tcW w:w="1134" w:type="dxa"/>
          </w:tcPr>
          <w:p w:rsidR="00AB34BA" w:rsidRPr="00C951F1" w:rsidRDefault="00AB34BA" w:rsidP="00AB34BA">
            <w:pPr>
              <w:jc w:val="center"/>
              <w:rPr>
                <w:bCs/>
                <w:sz w:val="24"/>
                <w:szCs w:val="24"/>
              </w:rPr>
            </w:pPr>
            <w:r w:rsidRPr="00C951F1">
              <w:rPr>
                <w:bCs/>
                <w:sz w:val="24"/>
                <w:szCs w:val="24"/>
              </w:rPr>
              <w:t>6</w:t>
            </w:r>
          </w:p>
        </w:tc>
        <w:tc>
          <w:tcPr>
            <w:tcW w:w="1417" w:type="dxa"/>
          </w:tcPr>
          <w:p w:rsidR="00AB34BA" w:rsidRPr="00C951F1" w:rsidRDefault="00AB34BA" w:rsidP="00AB34BA">
            <w:pPr>
              <w:jc w:val="center"/>
              <w:rPr>
                <w:bCs/>
                <w:sz w:val="24"/>
                <w:szCs w:val="24"/>
              </w:rPr>
            </w:pPr>
            <w:r w:rsidRPr="00C951F1">
              <w:rPr>
                <w:bCs/>
                <w:sz w:val="24"/>
                <w:szCs w:val="24"/>
              </w:rPr>
              <w:t>-</w:t>
            </w:r>
          </w:p>
        </w:tc>
      </w:tr>
      <w:tr w:rsidR="00AB34BA" w:rsidRPr="00C951F1" w:rsidTr="00321EF5">
        <w:tc>
          <w:tcPr>
            <w:tcW w:w="851" w:type="dxa"/>
            <w:vMerge w:val="restart"/>
          </w:tcPr>
          <w:p w:rsidR="00AB34BA" w:rsidRPr="00C951F1" w:rsidRDefault="00AB34BA" w:rsidP="00AB34BA">
            <w:pPr>
              <w:jc w:val="center"/>
              <w:rPr>
                <w:i/>
                <w:sz w:val="24"/>
                <w:szCs w:val="24"/>
              </w:rPr>
            </w:pPr>
            <w:r w:rsidRPr="00C951F1">
              <w:rPr>
                <w:b/>
                <w:i/>
                <w:sz w:val="24"/>
                <w:szCs w:val="24"/>
              </w:rPr>
              <w:t>2021-2022</w:t>
            </w:r>
          </w:p>
        </w:tc>
        <w:tc>
          <w:tcPr>
            <w:tcW w:w="1701" w:type="dxa"/>
          </w:tcPr>
          <w:p w:rsidR="00AB34BA" w:rsidRPr="00C951F1" w:rsidRDefault="00AB34BA" w:rsidP="00AB34BA">
            <w:pPr>
              <w:jc w:val="both"/>
              <w:rPr>
                <w:bCs/>
                <w:i/>
                <w:sz w:val="24"/>
                <w:szCs w:val="24"/>
              </w:rPr>
            </w:pPr>
            <w:r w:rsidRPr="00C951F1">
              <w:rPr>
                <w:bCs/>
                <w:i/>
                <w:sz w:val="24"/>
                <w:szCs w:val="24"/>
              </w:rPr>
              <w:t>штатные</w:t>
            </w:r>
          </w:p>
        </w:tc>
        <w:tc>
          <w:tcPr>
            <w:tcW w:w="850" w:type="dxa"/>
          </w:tcPr>
          <w:p w:rsidR="00AB34BA" w:rsidRPr="00C951F1" w:rsidRDefault="00AB34BA" w:rsidP="00AB34BA">
            <w:pPr>
              <w:jc w:val="center"/>
              <w:rPr>
                <w:bCs/>
                <w:sz w:val="24"/>
                <w:szCs w:val="24"/>
                <w:lang w:val="tt-RU"/>
              </w:rPr>
            </w:pPr>
            <w:r w:rsidRPr="00C951F1">
              <w:rPr>
                <w:bCs/>
                <w:sz w:val="24"/>
                <w:szCs w:val="24"/>
                <w:lang w:val="tt-RU"/>
              </w:rPr>
              <w:t>40</w:t>
            </w:r>
          </w:p>
        </w:tc>
        <w:tc>
          <w:tcPr>
            <w:tcW w:w="1701" w:type="dxa"/>
          </w:tcPr>
          <w:p w:rsidR="00AB34BA" w:rsidRPr="00C951F1" w:rsidRDefault="00AB34BA" w:rsidP="00AB34BA">
            <w:pPr>
              <w:jc w:val="center"/>
              <w:rPr>
                <w:bCs/>
                <w:sz w:val="24"/>
                <w:szCs w:val="24"/>
                <w:lang w:val="tt-RU"/>
              </w:rPr>
            </w:pPr>
            <w:r w:rsidRPr="00C951F1">
              <w:rPr>
                <w:bCs/>
                <w:sz w:val="24"/>
                <w:szCs w:val="24"/>
                <w:lang w:val="tt-RU"/>
              </w:rPr>
              <w:t>4</w:t>
            </w:r>
          </w:p>
        </w:tc>
        <w:tc>
          <w:tcPr>
            <w:tcW w:w="1276" w:type="dxa"/>
          </w:tcPr>
          <w:p w:rsidR="00AB34BA" w:rsidRPr="00C951F1" w:rsidRDefault="00AB34BA" w:rsidP="00AB34BA">
            <w:pPr>
              <w:jc w:val="center"/>
              <w:rPr>
                <w:bCs/>
                <w:sz w:val="24"/>
                <w:szCs w:val="24"/>
                <w:lang w:val="tt-RU"/>
              </w:rPr>
            </w:pPr>
            <w:r w:rsidRPr="00C951F1">
              <w:rPr>
                <w:bCs/>
                <w:sz w:val="24"/>
                <w:szCs w:val="24"/>
                <w:lang w:val="tt-RU"/>
              </w:rPr>
              <w:t>18</w:t>
            </w:r>
          </w:p>
        </w:tc>
        <w:tc>
          <w:tcPr>
            <w:tcW w:w="1134" w:type="dxa"/>
          </w:tcPr>
          <w:p w:rsidR="00AB34BA" w:rsidRPr="00C951F1" w:rsidRDefault="00AB34BA" w:rsidP="00AB34BA">
            <w:pPr>
              <w:jc w:val="center"/>
              <w:rPr>
                <w:bCs/>
                <w:sz w:val="24"/>
                <w:szCs w:val="24"/>
                <w:lang w:val="tt-RU"/>
              </w:rPr>
            </w:pPr>
            <w:r w:rsidRPr="00C951F1">
              <w:rPr>
                <w:bCs/>
                <w:sz w:val="24"/>
                <w:szCs w:val="24"/>
                <w:lang w:val="tt-RU"/>
              </w:rPr>
              <w:t>6</w:t>
            </w:r>
          </w:p>
        </w:tc>
        <w:tc>
          <w:tcPr>
            <w:tcW w:w="1417" w:type="dxa"/>
          </w:tcPr>
          <w:p w:rsidR="00AB34BA" w:rsidRPr="00C951F1" w:rsidRDefault="00AB34BA" w:rsidP="00AB34BA">
            <w:pPr>
              <w:jc w:val="center"/>
              <w:rPr>
                <w:bCs/>
                <w:sz w:val="24"/>
                <w:szCs w:val="24"/>
                <w:lang w:val="tt-RU"/>
              </w:rPr>
            </w:pPr>
            <w:r w:rsidRPr="00C951F1">
              <w:rPr>
                <w:bCs/>
                <w:sz w:val="24"/>
                <w:szCs w:val="24"/>
                <w:lang w:val="tt-RU"/>
              </w:rPr>
              <w:t>12</w:t>
            </w:r>
          </w:p>
        </w:tc>
      </w:tr>
      <w:tr w:rsidR="009C79CE" w:rsidRPr="00C951F1" w:rsidTr="00321EF5">
        <w:tc>
          <w:tcPr>
            <w:tcW w:w="851" w:type="dxa"/>
            <w:vMerge/>
          </w:tcPr>
          <w:p w:rsidR="009C79CE" w:rsidRPr="00C951F1" w:rsidRDefault="009C79CE" w:rsidP="009C79CE">
            <w:pPr>
              <w:jc w:val="both"/>
              <w:rPr>
                <w:bCs/>
                <w:sz w:val="24"/>
                <w:szCs w:val="24"/>
              </w:rPr>
            </w:pPr>
          </w:p>
        </w:tc>
        <w:tc>
          <w:tcPr>
            <w:tcW w:w="1701" w:type="dxa"/>
          </w:tcPr>
          <w:p w:rsidR="009C79CE" w:rsidRPr="00C951F1" w:rsidRDefault="009C79CE" w:rsidP="009C79CE">
            <w:pPr>
              <w:jc w:val="both"/>
              <w:rPr>
                <w:bCs/>
                <w:i/>
                <w:sz w:val="24"/>
                <w:szCs w:val="24"/>
              </w:rPr>
            </w:pPr>
            <w:r w:rsidRPr="00C951F1">
              <w:rPr>
                <w:bCs/>
                <w:i/>
                <w:sz w:val="24"/>
                <w:szCs w:val="24"/>
              </w:rPr>
              <w:t>совместители</w:t>
            </w:r>
          </w:p>
        </w:tc>
        <w:tc>
          <w:tcPr>
            <w:tcW w:w="850" w:type="dxa"/>
          </w:tcPr>
          <w:p w:rsidR="009C79CE" w:rsidRPr="00C951F1" w:rsidRDefault="009C79CE" w:rsidP="009C79CE">
            <w:pPr>
              <w:jc w:val="center"/>
              <w:rPr>
                <w:bCs/>
                <w:sz w:val="24"/>
                <w:szCs w:val="24"/>
                <w:lang w:val="tt-RU"/>
              </w:rPr>
            </w:pPr>
            <w:r w:rsidRPr="00C951F1">
              <w:rPr>
                <w:bCs/>
                <w:sz w:val="24"/>
                <w:szCs w:val="24"/>
                <w:lang w:val="tt-RU"/>
              </w:rPr>
              <w:t>39</w:t>
            </w:r>
          </w:p>
        </w:tc>
        <w:tc>
          <w:tcPr>
            <w:tcW w:w="1701" w:type="dxa"/>
          </w:tcPr>
          <w:p w:rsidR="009C79CE" w:rsidRPr="00C951F1" w:rsidRDefault="009C79CE" w:rsidP="009C79CE">
            <w:pPr>
              <w:jc w:val="center"/>
              <w:rPr>
                <w:bCs/>
                <w:sz w:val="24"/>
                <w:szCs w:val="24"/>
                <w:lang w:val="tt-RU"/>
              </w:rPr>
            </w:pPr>
            <w:r w:rsidRPr="00C951F1">
              <w:rPr>
                <w:bCs/>
                <w:sz w:val="24"/>
                <w:szCs w:val="24"/>
                <w:lang w:val="tt-RU"/>
              </w:rPr>
              <w:t>14</w:t>
            </w:r>
          </w:p>
        </w:tc>
        <w:tc>
          <w:tcPr>
            <w:tcW w:w="1276" w:type="dxa"/>
          </w:tcPr>
          <w:p w:rsidR="009C79CE" w:rsidRPr="00C951F1" w:rsidRDefault="009C79CE" w:rsidP="009C79CE">
            <w:pPr>
              <w:jc w:val="center"/>
              <w:rPr>
                <w:bCs/>
                <w:sz w:val="24"/>
                <w:szCs w:val="24"/>
                <w:lang w:val="tt-RU"/>
              </w:rPr>
            </w:pPr>
            <w:r w:rsidRPr="00C951F1">
              <w:rPr>
                <w:bCs/>
                <w:sz w:val="24"/>
                <w:szCs w:val="24"/>
                <w:lang w:val="tt-RU"/>
              </w:rPr>
              <w:t>20</w:t>
            </w:r>
          </w:p>
        </w:tc>
        <w:tc>
          <w:tcPr>
            <w:tcW w:w="1134" w:type="dxa"/>
          </w:tcPr>
          <w:p w:rsidR="009C79CE" w:rsidRPr="00C951F1" w:rsidRDefault="009C79CE" w:rsidP="009C79CE">
            <w:pPr>
              <w:jc w:val="center"/>
              <w:rPr>
                <w:bCs/>
                <w:sz w:val="24"/>
                <w:szCs w:val="24"/>
              </w:rPr>
            </w:pPr>
          </w:p>
        </w:tc>
        <w:tc>
          <w:tcPr>
            <w:tcW w:w="1417" w:type="dxa"/>
          </w:tcPr>
          <w:p w:rsidR="009C79CE" w:rsidRPr="00C951F1" w:rsidRDefault="009C79CE" w:rsidP="009C79CE">
            <w:pPr>
              <w:jc w:val="center"/>
              <w:rPr>
                <w:bCs/>
                <w:sz w:val="24"/>
                <w:szCs w:val="24"/>
                <w:lang w:val="tt-RU"/>
              </w:rPr>
            </w:pPr>
            <w:r w:rsidRPr="00C951F1">
              <w:rPr>
                <w:bCs/>
                <w:sz w:val="24"/>
                <w:szCs w:val="24"/>
                <w:lang w:val="tt-RU"/>
              </w:rPr>
              <w:t>5</w:t>
            </w:r>
          </w:p>
        </w:tc>
      </w:tr>
    </w:tbl>
    <w:p w:rsidR="009C79CE" w:rsidRPr="00057EB5" w:rsidRDefault="0077515E" w:rsidP="009C79CE">
      <w:pPr>
        <w:jc w:val="both"/>
        <w:rPr>
          <w:b/>
          <w:bCs/>
        </w:rPr>
      </w:pPr>
      <w:r w:rsidRPr="0077515E">
        <w:rPr>
          <w:b/>
          <w:bCs/>
          <w:noProof/>
        </w:rPr>
        <w:drawing>
          <wp:inline distT="0" distB="0" distL="0" distR="0">
            <wp:extent cx="5657850" cy="2466975"/>
            <wp:effectExtent l="19050" t="0" r="19050" b="0"/>
            <wp:docPr id="16"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156C1" w:rsidRDefault="00E156C1" w:rsidP="009C79CE">
      <w:pPr>
        <w:jc w:val="center"/>
        <w:rPr>
          <w:b/>
          <w:bCs/>
          <w:i/>
        </w:rPr>
      </w:pPr>
    </w:p>
    <w:p w:rsidR="009C79CE" w:rsidRPr="00C951F1" w:rsidRDefault="009C79CE" w:rsidP="009C79CE">
      <w:pPr>
        <w:jc w:val="center"/>
        <w:rPr>
          <w:b/>
          <w:bCs/>
          <w:i/>
          <w:sz w:val="24"/>
          <w:szCs w:val="24"/>
        </w:rPr>
      </w:pPr>
      <w:r w:rsidRPr="00C951F1">
        <w:rPr>
          <w:b/>
          <w:bCs/>
          <w:i/>
          <w:sz w:val="24"/>
          <w:szCs w:val="24"/>
        </w:rPr>
        <w:t>Стаж работы штатных педагогических работников</w:t>
      </w:r>
    </w:p>
    <w:p w:rsidR="009C79CE" w:rsidRPr="0077515E" w:rsidRDefault="009C79CE" w:rsidP="009C79CE">
      <w:pPr>
        <w:ind w:firstLine="540"/>
        <w:jc w:val="right"/>
        <w:rPr>
          <w:b/>
          <w:sz w:val="24"/>
          <w:szCs w:val="24"/>
        </w:rPr>
      </w:pPr>
      <w:r w:rsidRPr="0077515E">
        <w:rPr>
          <w:b/>
          <w:bCs/>
          <w:sz w:val="24"/>
          <w:szCs w:val="24"/>
        </w:rPr>
        <w:t xml:space="preserve">Таблица </w:t>
      </w:r>
      <w:r w:rsidR="0077515E" w:rsidRPr="0077515E">
        <w:rPr>
          <w:b/>
          <w:bCs/>
          <w:sz w:val="24"/>
          <w:szCs w:val="24"/>
        </w:rPr>
        <w:t>23</w:t>
      </w:r>
      <w:r w:rsidR="00023FAB" w:rsidRPr="0077515E">
        <w:rPr>
          <w:b/>
          <w:bCs/>
          <w:sz w:val="24"/>
          <w:szCs w:val="24"/>
        </w:rPr>
        <w:t>.</w:t>
      </w:r>
      <w:r w:rsidRPr="0077515E">
        <w:rPr>
          <w:sz w:val="24"/>
          <w:szCs w:val="24"/>
        </w:rPr>
        <w:t xml:space="preserve">                                                                                                                            </w:t>
      </w:r>
    </w:p>
    <w:tbl>
      <w:tblPr>
        <w:tblStyle w:val="a3"/>
        <w:tblW w:w="8930" w:type="dxa"/>
        <w:tblInd w:w="250" w:type="dxa"/>
        <w:tblLayout w:type="fixed"/>
        <w:tblLook w:val="04A0"/>
      </w:tblPr>
      <w:tblGrid>
        <w:gridCol w:w="1276"/>
        <w:gridCol w:w="1417"/>
        <w:gridCol w:w="993"/>
        <w:gridCol w:w="1417"/>
        <w:gridCol w:w="1418"/>
        <w:gridCol w:w="2409"/>
      </w:tblGrid>
      <w:tr w:rsidR="009C79CE" w:rsidRPr="00C951F1" w:rsidTr="00321EF5">
        <w:tc>
          <w:tcPr>
            <w:tcW w:w="1276" w:type="dxa"/>
          </w:tcPr>
          <w:p w:rsidR="009C79CE" w:rsidRPr="00C951F1" w:rsidRDefault="009C79CE" w:rsidP="009C79CE">
            <w:pPr>
              <w:jc w:val="center"/>
              <w:rPr>
                <w:b/>
                <w:bCs/>
                <w:i/>
                <w:sz w:val="24"/>
                <w:szCs w:val="24"/>
              </w:rPr>
            </w:pPr>
            <w:r w:rsidRPr="00C951F1">
              <w:rPr>
                <w:b/>
                <w:bCs/>
                <w:i/>
                <w:sz w:val="24"/>
                <w:szCs w:val="24"/>
              </w:rPr>
              <w:t>Год</w:t>
            </w:r>
          </w:p>
        </w:tc>
        <w:tc>
          <w:tcPr>
            <w:tcW w:w="1417" w:type="dxa"/>
          </w:tcPr>
          <w:p w:rsidR="009C79CE" w:rsidRPr="00C951F1" w:rsidRDefault="009C79CE" w:rsidP="009C79CE">
            <w:pPr>
              <w:jc w:val="center"/>
              <w:rPr>
                <w:b/>
                <w:bCs/>
                <w:i/>
                <w:sz w:val="24"/>
                <w:szCs w:val="24"/>
              </w:rPr>
            </w:pPr>
            <w:r w:rsidRPr="00C951F1">
              <w:rPr>
                <w:b/>
                <w:bCs/>
                <w:i/>
                <w:sz w:val="24"/>
                <w:szCs w:val="24"/>
              </w:rPr>
              <w:t>Всего педагогиче</w:t>
            </w:r>
            <w:r w:rsidRPr="00C951F1">
              <w:rPr>
                <w:b/>
                <w:bCs/>
                <w:i/>
                <w:sz w:val="24"/>
                <w:szCs w:val="24"/>
              </w:rPr>
              <w:lastRenderedPageBreak/>
              <w:t>ских работников</w:t>
            </w:r>
          </w:p>
        </w:tc>
        <w:tc>
          <w:tcPr>
            <w:tcW w:w="993" w:type="dxa"/>
          </w:tcPr>
          <w:p w:rsidR="009C79CE" w:rsidRPr="00C951F1" w:rsidRDefault="009C79CE" w:rsidP="009C79CE">
            <w:pPr>
              <w:jc w:val="both"/>
              <w:rPr>
                <w:b/>
                <w:bCs/>
                <w:iCs/>
                <w:sz w:val="24"/>
                <w:szCs w:val="24"/>
              </w:rPr>
            </w:pPr>
            <w:r w:rsidRPr="00C951F1">
              <w:rPr>
                <w:b/>
                <w:bCs/>
                <w:i/>
                <w:iCs/>
                <w:sz w:val="24"/>
                <w:szCs w:val="24"/>
              </w:rPr>
              <w:lastRenderedPageBreak/>
              <w:t>до 5 лет</w:t>
            </w:r>
          </w:p>
        </w:tc>
        <w:tc>
          <w:tcPr>
            <w:tcW w:w="1417" w:type="dxa"/>
          </w:tcPr>
          <w:p w:rsidR="009C79CE" w:rsidRPr="00C951F1" w:rsidRDefault="009C79CE" w:rsidP="009C79CE">
            <w:pPr>
              <w:widowControl w:val="0"/>
              <w:jc w:val="center"/>
              <w:rPr>
                <w:b/>
                <w:bCs/>
                <w:i/>
                <w:iCs/>
                <w:sz w:val="24"/>
                <w:szCs w:val="24"/>
              </w:rPr>
            </w:pPr>
            <w:r w:rsidRPr="00C951F1">
              <w:rPr>
                <w:b/>
                <w:bCs/>
                <w:i/>
                <w:iCs/>
                <w:sz w:val="24"/>
                <w:szCs w:val="24"/>
              </w:rPr>
              <w:t>до 10 лет</w:t>
            </w:r>
          </w:p>
        </w:tc>
        <w:tc>
          <w:tcPr>
            <w:tcW w:w="1418" w:type="dxa"/>
          </w:tcPr>
          <w:p w:rsidR="009C79CE" w:rsidRPr="00C951F1" w:rsidRDefault="009C79CE" w:rsidP="009C79CE">
            <w:pPr>
              <w:widowControl w:val="0"/>
              <w:jc w:val="center"/>
              <w:rPr>
                <w:b/>
                <w:bCs/>
                <w:i/>
                <w:iCs/>
                <w:sz w:val="24"/>
                <w:szCs w:val="24"/>
              </w:rPr>
            </w:pPr>
            <w:r w:rsidRPr="00C951F1">
              <w:rPr>
                <w:b/>
                <w:bCs/>
                <w:i/>
                <w:iCs/>
                <w:sz w:val="24"/>
                <w:szCs w:val="24"/>
              </w:rPr>
              <w:t>свыше 10 лет</w:t>
            </w:r>
          </w:p>
        </w:tc>
        <w:tc>
          <w:tcPr>
            <w:tcW w:w="2409" w:type="dxa"/>
          </w:tcPr>
          <w:p w:rsidR="009C79CE" w:rsidRPr="00C951F1" w:rsidRDefault="009C79CE" w:rsidP="009C79CE">
            <w:pPr>
              <w:widowControl w:val="0"/>
              <w:jc w:val="both"/>
              <w:rPr>
                <w:b/>
                <w:bCs/>
                <w:sz w:val="24"/>
                <w:szCs w:val="24"/>
              </w:rPr>
            </w:pPr>
            <w:r w:rsidRPr="00C951F1">
              <w:rPr>
                <w:b/>
                <w:bCs/>
                <w:i/>
                <w:iCs/>
                <w:sz w:val="24"/>
                <w:szCs w:val="24"/>
              </w:rPr>
              <w:t>свыше 15 лет</w:t>
            </w:r>
          </w:p>
        </w:tc>
      </w:tr>
      <w:tr w:rsidR="00AB34BA" w:rsidRPr="00C951F1" w:rsidTr="00321EF5">
        <w:tc>
          <w:tcPr>
            <w:tcW w:w="1276" w:type="dxa"/>
          </w:tcPr>
          <w:p w:rsidR="00AB34BA" w:rsidRPr="00C951F1" w:rsidRDefault="00AB34BA" w:rsidP="00AB34BA">
            <w:pPr>
              <w:jc w:val="center"/>
              <w:rPr>
                <w:i/>
                <w:sz w:val="24"/>
                <w:szCs w:val="24"/>
              </w:rPr>
            </w:pPr>
            <w:r w:rsidRPr="00C951F1">
              <w:rPr>
                <w:b/>
                <w:bCs/>
                <w:i/>
                <w:sz w:val="24"/>
                <w:szCs w:val="24"/>
              </w:rPr>
              <w:lastRenderedPageBreak/>
              <w:t xml:space="preserve">2019-2020 </w:t>
            </w:r>
          </w:p>
        </w:tc>
        <w:tc>
          <w:tcPr>
            <w:tcW w:w="1417" w:type="dxa"/>
          </w:tcPr>
          <w:p w:rsidR="00AB34BA" w:rsidRPr="00C951F1" w:rsidRDefault="00AB34BA" w:rsidP="00AB34BA">
            <w:pPr>
              <w:jc w:val="center"/>
              <w:rPr>
                <w:bCs/>
                <w:sz w:val="24"/>
                <w:szCs w:val="24"/>
              </w:rPr>
            </w:pPr>
            <w:r w:rsidRPr="00C951F1">
              <w:rPr>
                <w:bCs/>
                <w:sz w:val="24"/>
                <w:szCs w:val="24"/>
              </w:rPr>
              <w:t>48</w:t>
            </w:r>
          </w:p>
        </w:tc>
        <w:tc>
          <w:tcPr>
            <w:tcW w:w="993" w:type="dxa"/>
          </w:tcPr>
          <w:p w:rsidR="00AB34BA" w:rsidRPr="00C951F1" w:rsidRDefault="00AB34BA" w:rsidP="00AB34BA">
            <w:pPr>
              <w:jc w:val="center"/>
              <w:rPr>
                <w:sz w:val="24"/>
                <w:szCs w:val="24"/>
              </w:rPr>
            </w:pPr>
            <w:r w:rsidRPr="00C951F1">
              <w:rPr>
                <w:sz w:val="24"/>
                <w:szCs w:val="24"/>
              </w:rPr>
              <w:t>7</w:t>
            </w:r>
          </w:p>
        </w:tc>
        <w:tc>
          <w:tcPr>
            <w:tcW w:w="1417" w:type="dxa"/>
          </w:tcPr>
          <w:p w:rsidR="00AB34BA" w:rsidRPr="00C951F1" w:rsidRDefault="00AB34BA" w:rsidP="00AB34BA">
            <w:pPr>
              <w:jc w:val="center"/>
              <w:rPr>
                <w:sz w:val="24"/>
                <w:szCs w:val="24"/>
              </w:rPr>
            </w:pPr>
            <w:r w:rsidRPr="00C951F1">
              <w:rPr>
                <w:sz w:val="24"/>
                <w:szCs w:val="24"/>
              </w:rPr>
              <w:t>4</w:t>
            </w:r>
          </w:p>
        </w:tc>
        <w:tc>
          <w:tcPr>
            <w:tcW w:w="1418" w:type="dxa"/>
          </w:tcPr>
          <w:p w:rsidR="00AB34BA" w:rsidRPr="00C951F1" w:rsidRDefault="00AB34BA" w:rsidP="00AB34BA">
            <w:pPr>
              <w:jc w:val="center"/>
              <w:rPr>
                <w:bCs/>
                <w:iCs/>
                <w:sz w:val="24"/>
                <w:szCs w:val="24"/>
              </w:rPr>
            </w:pPr>
            <w:r w:rsidRPr="00C951F1">
              <w:rPr>
                <w:bCs/>
                <w:iCs/>
                <w:sz w:val="24"/>
                <w:szCs w:val="24"/>
              </w:rPr>
              <w:t>2</w:t>
            </w:r>
          </w:p>
        </w:tc>
        <w:tc>
          <w:tcPr>
            <w:tcW w:w="2409" w:type="dxa"/>
          </w:tcPr>
          <w:p w:rsidR="00AB34BA" w:rsidRPr="00C951F1" w:rsidRDefault="00AB34BA" w:rsidP="00AB34BA">
            <w:pPr>
              <w:widowControl w:val="0"/>
              <w:jc w:val="center"/>
              <w:rPr>
                <w:sz w:val="24"/>
                <w:szCs w:val="24"/>
              </w:rPr>
            </w:pPr>
            <w:r w:rsidRPr="00C951F1">
              <w:rPr>
                <w:sz w:val="24"/>
                <w:szCs w:val="24"/>
              </w:rPr>
              <w:t>25</w:t>
            </w:r>
          </w:p>
        </w:tc>
      </w:tr>
      <w:tr w:rsidR="00AB34BA" w:rsidRPr="00C951F1" w:rsidTr="00321EF5">
        <w:tc>
          <w:tcPr>
            <w:tcW w:w="1276" w:type="dxa"/>
          </w:tcPr>
          <w:p w:rsidR="00AB34BA" w:rsidRPr="00C951F1" w:rsidRDefault="00AB34BA" w:rsidP="00AB34BA">
            <w:pPr>
              <w:jc w:val="center"/>
              <w:rPr>
                <w:i/>
                <w:sz w:val="24"/>
                <w:szCs w:val="24"/>
              </w:rPr>
            </w:pPr>
            <w:r w:rsidRPr="00C951F1">
              <w:rPr>
                <w:b/>
                <w:bCs/>
                <w:i/>
                <w:sz w:val="24"/>
                <w:szCs w:val="24"/>
              </w:rPr>
              <w:t>2020-2021</w:t>
            </w:r>
          </w:p>
        </w:tc>
        <w:tc>
          <w:tcPr>
            <w:tcW w:w="1417" w:type="dxa"/>
          </w:tcPr>
          <w:p w:rsidR="00AB34BA" w:rsidRPr="00C951F1" w:rsidRDefault="00AB34BA" w:rsidP="00AB34BA">
            <w:pPr>
              <w:jc w:val="center"/>
              <w:rPr>
                <w:bCs/>
                <w:sz w:val="24"/>
                <w:szCs w:val="24"/>
                <w:highlight w:val="yellow"/>
              </w:rPr>
            </w:pPr>
            <w:r w:rsidRPr="00C951F1">
              <w:rPr>
                <w:bCs/>
                <w:sz w:val="24"/>
                <w:szCs w:val="24"/>
              </w:rPr>
              <w:t>43</w:t>
            </w:r>
          </w:p>
        </w:tc>
        <w:tc>
          <w:tcPr>
            <w:tcW w:w="993" w:type="dxa"/>
          </w:tcPr>
          <w:p w:rsidR="00AB34BA" w:rsidRPr="00C951F1" w:rsidRDefault="00AB34BA" w:rsidP="00AB34BA">
            <w:pPr>
              <w:jc w:val="center"/>
              <w:rPr>
                <w:sz w:val="24"/>
                <w:szCs w:val="24"/>
              </w:rPr>
            </w:pPr>
            <w:r w:rsidRPr="00C951F1">
              <w:rPr>
                <w:sz w:val="24"/>
                <w:szCs w:val="24"/>
              </w:rPr>
              <w:t>6</w:t>
            </w:r>
          </w:p>
        </w:tc>
        <w:tc>
          <w:tcPr>
            <w:tcW w:w="1417" w:type="dxa"/>
          </w:tcPr>
          <w:p w:rsidR="00AB34BA" w:rsidRPr="00C951F1" w:rsidRDefault="00AB34BA" w:rsidP="00AB34BA">
            <w:pPr>
              <w:jc w:val="center"/>
              <w:rPr>
                <w:sz w:val="24"/>
                <w:szCs w:val="24"/>
              </w:rPr>
            </w:pPr>
            <w:r w:rsidRPr="00C951F1">
              <w:rPr>
                <w:sz w:val="24"/>
                <w:szCs w:val="24"/>
              </w:rPr>
              <w:t>5</w:t>
            </w:r>
          </w:p>
        </w:tc>
        <w:tc>
          <w:tcPr>
            <w:tcW w:w="1418" w:type="dxa"/>
          </w:tcPr>
          <w:p w:rsidR="00AB34BA" w:rsidRPr="00C951F1" w:rsidRDefault="00AB34BA" w:rsidP="00AB34BA">
            <w:pPr>
              <w:jc w:val="center"/>
              <w:rPr>
                <w:bCs/>
                <w:iCs/>
                <w:sz w:val="24"/>
                <w:szCs w:val="24"/>
              </w:rPr>
            </w:pPr>
            <w:r w:rsidRPr="00C951F1">
              <w:rPr>
                <w:bCs/>
                <w:iCs/>
                <w:sz w:val="24"/>
                <w:szCs w:val="24"/>
              </w:rPr>
              <w:t>1</w:t>
            </w:r>
          </w:p>
        </w:tc>
        <w:tc>
          <w:tcPr>
            <w:tcW w:w="2409" w:type="dxa"/>
          </w:tcPr>
          <w:p w:rsidR="00AB34BA" w:rsidRPr="00C951F1" w:rsidRDefault="00AB34BA" w:rsidP="00AB34BA">
            <w:pPr>
              <w:widowControl w:val="0"/>
              <w:jc w:val="center"/>
              <w:rPr>
                <w:sz w:val="24"/>
                <w:szCs w:val="24"/>
              </w:rPr>
            </w:pPr>
            <w:r w:rsidRPr="00C951F1">
              <w:rPr>
                <w:sz w:val="24"/>
                <w:szCs w:val="24"/>
              </w:rPr>
              <w:t>31</w:t>
            </w:r>
          </w:p>
        </w:tc>
      </w:tr>
      <w:tr w:rsidR="00AB34BA" w:rsidRPr="00C951F1" w:rsidTr="00321EF5">
        <w:tc>
          <w:tcPr>
            <w:tcW w:w="1276" w:type="dxa"/>
          </w:tcPr>
          <w:p w:rsidR="00AB34BA" w:rsidRPr="00C951F1" w:rsidRDefault="00AB34BA" w:rsidP="00AB34BA">
            <w:pPr>
              <w:jc w:val="center"/>
              <w:rPr>
                <w:b/>
                <w:i/>
                <w:sz w:val="24"/>
                <w:szCs w:val="24"/>
              </w:rPr>
            </w:pPr>
            <w:r w:rsidRPr="00C951F1">
              <w:rPr>
                <w:b/>
                <w:i/>
                <w:sz w:val="24"/>
                <w:szCs w:val="24"/>
              </w:rPr>
              <w:t>2021-2022</w:t>
            </w:r>
          </w:p>
        </w:tc>
        <w:tc>
          <w:tcPr>
            <w:tcW w:w="1417" w:type="dxa"/>
          </w:tcPr>
          <w:p w:rsidR="00AB34BA" w:rsidRPr="00C951F1" w:rsidRDefault="00AB34BA" w:rsidP="00AB34BA">
            <w:pPr>
              <w:jc w:val="center"/>
              <w:rPr>
                <w:bCs/>
                <w:sz w:val="24"/>
                <w:szCs w:val="24"/>
                <w:lang w:val="tt-RU"/>
              </w:rPr>
            </w:pPr>
            <w:r w:rsidRPr="00C951F1">
              <w:rPr>
                <w:bCs/>
                <w:sz w:val="24"/>
                <w:szCs w:val="24"/>
                <w:lang w:val="tt-RU"/>
              </w:rPr>
              <w:t>40</w:t>
            </w:r>
          </w:p>
        </w:tc>
        <w:tc>
          <w:tcPr>
            <w:tcW w:w="993" w:type="dxa"/>
          </w:tcPr>
          <w:p w:rsidR="00AB34BA" w:rsidRPr="00C951F1" w:rsidRDefault="00AB34BA" w:rsidP="00AB34BA">
            <w:pPr>
              <w:jc w:val="center"/>
              <w:rPr>
                <w:sz w:val="24"/>
                <w:szCs w:val="24"/>
                <w:lang w:val="tt-RU"/>
              </w:rPr>
            </w:pPr>
            <w:r w:rsidRPr="00C951F1">
              <w:rPr>
                <w:sz w:val="24"/>
                <w:szCs w:val="24"/>
                <w:lang w:val="tt-RU"/>
              </w:rPr>
              <w:t>4</w:t>
            </w:r>
          </w:p>
        </w:tc>
        <w:tc>
          <w:tcPr>
            <w:tcW w:w="1417" w:type="dxa"/>
          </w:tcPr>
          <w:p w:rsidR="00AB34BA" w:rsidRPr="00C951F1" w:rsidRDefault="00AB34BA" w:rsidP="00AB34BA">
            <w:pPr>
              <w:jc w:val="center"/>
              <w:rPr>
                <w:sz w:val="24"/>
                <w:szCs w:val="24"/>
                <w:lang w:val="tt-RU"/>
              </w:rPr>
            </w:pPr>
            <w:r w:rsidRPr="00C951F1">
              <w:rPr>
                <w:sz w:val="24"/>
                <w:szCs w:val="24"/>
                <w:lang w:val="tt-RU"/>
              </w:rPr>
              <w:t>7</w:t>
            </w:r>
          </w:p>
        </w:tc>
        <w:tc>
          <w:tcPr>
            <w:tcW w:w="1418" w:type="dxa"/>
          </w:tcPr>
          <w:p w:rsidR="00AB34BA" w:rsidRPr="00C951F1" w:rsidRDefault="00AB34BA" w:rsidP="00AB34BA">
            <w:pPr>
              <w:jc w:val="center"/>
              <w:rPr>
                <w:bCs/>
                <w:iCs/>
                <w:sz w:val="24"/>
                <w:szCs w:val="24"/>
                <w:lang w:val="tt-RU"/>
              </w:rPr>
            </w:pPr>
            <w:r w:rsidRPr="00C951F1">
              <w:rPr>
                <w:bCs/>
                <w:iCs/>
                <w:sz w:val="24"/>
                <w:szCs w:val="24"/>
                <w:lang w:val="tt-RU"/>
              </w:rPr>
              <w:t>3</w:t>
            </w:r>
          </w:p>
        </w:tc>
        <w:tc>
          <w:tcPr>
            <w:tcW w:w="2409" w:type="dxa"/>
          </w:tcPr>
          <w:p w:rsidR="00AB34BA" w:rsidRPr="00C951F1" w:rsidRDefault="00AB34BA" w:rsidP="00AB34BA">
            <w:pPr>
              <w:widowControl w:val="0"/>
              <w:jc w:val="center"/>
              <w:rPr>
                <w:sz w:val="24"/>
                <w:szCs w:val="24"/>
                <w:lang w:val="tt-RU"/>
              </w:rPr>
            </w:pPr>
            <w:r w:rsidRPr="00C951F1">
              <w:rPr>
                <w:sz w:val="24"/>
                <w:szCs w:val="24"/>
                <w:lang w:val="tt-RU"/>
              </w:rPr>
              <w:t>29</w:t>
            </w:r>
          </w:p>
        </w:tc>
      </w:tr>
    </w:tbl>
    <w:p w:rsidR="009C79CE" w:rsidRPr="00057EB5" w:rsidRDefault="00E156C1" w:rsidP="009C79CE">
      <w:pPr>
        <w:jc w:val="both"/>
        <w:rPr>
          <w:b/>
          <w:bCs/>
        </w:rPr>
      </w:pPr>
      <w:r>
        <w:rPr>
          <w:b/>
          <w:bCs/>
          <w:noProof/>
        </w:rPr>
        <w:drawing>
          <wp:inline distT="0" distB="0" distL="0" distR="0">
            <wp:extent cx="5562600" cy="2933700"/>
            <wp:effectExtent l="19050" t="0" r="1905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156C1" w:rsidRDefault="00E156C1" w:rsidP="009C79CE">
      <w:pPr>
        <w:jc w:val="center"/>
        <w:rPr>
          <w:b/>
          <w:bCs/>
          <w:i/>
        </w:rPr>
      </w:pPr>
    </w:p>
    <w:p w:rsidR="0098798D" w:rsidRDefault="0098798D" w:rsidP="00321EF5">
      <w:pPr>
        <w:rPr>
          <w:b/>
          <w:bCs/>
          <w:i/>
          <w:sz w:val="24"/>
          <w:szCs w:val="24"/>
        </w:rPr>
      </w:pPr>
    </w:p>
    <w:p w:rsidR="0098798D" w:rsidRDefault="0098798D" w:rsidP="009C79CE">
      <w:pPr>
        <w:jc w:val="center"/>
        <w:rPr>
          <w:b/>
          <w:bCs/>
          <w:i/>
          <w:sz w:val="24"/>
          <w:szCs w:val="24"/>
        </w:rPr>
      </w:pPr>
    </w:p>
    <w:p w:rsidR="009C79CE" w:rsidRPr="00C951F1" w:rsidRDefault="009C79CE" w:rsidP="009C79CE">
      <w:pPr>
        <w:jc w:val="center"/>
        <w:rPr>
          <w:b/>
          <w:bCs/>
          <w:i/>
          <w:sz w:val="24"/>
          <w:szCs w:val="24"/>
        </w:rPr>
      </w:pPr>
      <w:r w:rsidRPr="00C951F1">
        <w:rPr>
          <w:b/>
          <w:bCs/>
          <w:i/>
          <w:sz w:val="24"/>
          <w:szCs w:val="24"/>
        </w:rPr>
        <w:t>Гендерный состав штатных педагогических работников</w:t>
      </w:r>
    </w:p>
    <w:p w:rsidR="009C79CE" w:rsidRPr="0077515E" w:rsidRDefault="009C79CE" w:rsidP="009C79CE">
      <w:pPr>
        <w:ind w:firstLine="540"/>
        <w:jc w:val="right"/>
        <w:rPr>
          <w:b/>
          <w:sz w:val="24"/>
          <w:szCs w:val="24"/>
        </w:rPr>
      </w:pPr>
      <w:r w:rsidRPr="0077515E">
        <w:rPr>
          <w:b/>
          <w:bCs/>
          <w:sz w:val="24"/>
          <w:szCs w:val="24"/>
        </w:rPr>
        <w:t xml:space="preserve">Таблица </w:t>
      </w:r>
      <w:r w:rsidR="0077515E" w:rsidRPr="0077515E">
        <w:rPr>
          <w:b/>
          <w:bCs/>
          <w:sz w:val="24"/>
          <w:szCs w:val="24"/>
        </w:rPr>
        <w:t>24</w:t>
      </w:r>
      <w:r w:rsidR="00023FAB" w:rsidRPr="0077515E">
        <w:rPr>
          <w:b/>
          <w:bCs/>
          <w:sz w:val="24"/>
          <w:szCs w:val="24"/>
        </w:rPr>
        <w:t>.</w:t>
      </w:r>
      <w:r w:rsidRPr="0077515E">
        <w:rPr>
          <w:sz w:val="24"/>
          <w:szCs w:val="24"/>
        </w:rPr>
        <w:t xml:space="preserve">                                                                                                                            </w:t>
      </w:r>
    </w:p>
    <w:tbl>
      <w:tblPr>
        <w:tblStyle w:val="a3"/>
        <w:tblW w:w="9072" w:type="dxa"/>
        <w:tblInd w:w="250" w:type="dxa"/>
        <w:tblLayout w:type="fixed"/>
        <w:tblLook w:val="04A0"/>
      </w:tblPr>
      <w:tblGrid>
        <w:gridCol w:w="1276"/>
        <w:gridCol w:w="1984"/>
        <w:gridCol w:w="1985"/>
        <w:gridCol w:w="3827"/>
      </w:tblGrid>
      <w:tr w:rsidR="009C79CE" w:rsidRPr="00C951F1" w:rsidTr="00321EF5">
        <w:tc>
          <w:tcPr>
            <w:tcW w:w="1276" w:type="dxa"/>
          </w:tcPr>
          <w:p w:rsidR="009C79CE" w:rsidRPr="00C951F1" w:rsidRDefault="009C79CE" w:rsidP="009C79CE">
            <w:pPr>
              <w:jc w:val="center"/>
              <w:rPr>
                <w:b/>
                <w:bCs/>
                <w:i/>
                <w:sz w:val="24"/>
                <w:szCs w:val="24"/>
              </w:rPr>
            </w:pPr>
            <w:r w:rsidRPr="00C951F1">
              <w:rPr>
                <w:b/>
                <w:bCs/>
                <w:i/>
                <w:sz w:val="24"/>
                <w:szCs w:val="24"/>
              </w:rPr>
              <w:t>Год</w:t>
            </w:r>
          </w:p>
        </w:tc>
        <w:tc>
          <w:tcPr>
            <w:tcW w:w="1984" w:type="dxa"/>
          </w:tcPr>
          <w:p w:rsidR="009C79CE" w:rsidRPr="00C951F1" w:rsidRDefault="009C79CE" w:rsidP="009C79CE">
            <w:pPr>
              <w:jc w:val="center"/>
              <w:rPr>
                <w:b/>
                <w:bCs/>
                <w:i/>
                <w:sz w:val="24"/>
                <w:szCs w:val="24"/>
              </w:rPr>
            </w:pPr>
            <w:r w:rsidRPr="00C951F1">
              <w:rPr>
                <w:b/>
                <w:bCs/>
                <w:i/>
                <w:sz w:val="24"/>
                <w:szCs w:val="24"/>
              </w:rPr>
              <w:t>Всего педагогических работников</w:t>
            </w:r>
          </w:p>
        </w:tc>
        <w:tc>
          <w:tcPr>
            <w:tcW w:w="1985" w:type="dxa"/>
          </w:tcPr>
          <w:p w:rsidR="009C79CE" w:rsidRPr="00C951F1" w:rsidRDefault="009C79CE" w:rsidP="009C79CE">
            <w:pPr>
              <w:jc w:val="center"/>
              <w:rPr>
                <w:b/>
                <w:bCs/>
                <w:i/>
                <w:iCs/>
                <w:sz w:val="24"/>
                <w:szCs w:val="24"/>
              </w:rPr>
            </w:pPr>
            <w:r w:rsidRPr="00C951F1">
              <w:rPr>
                <w:b/>
                <w:i/>
                <w:sz w:val="24"/>
                <w:szCs w:val="24"/>
              </w:rPr>
              <w:t>мужчины</w:t>
            </w:r>
          </w:p>
        </w:tc>
        <w:tc>
          <w:tcPr>
            <w:tcW w:w="3827" w:type="dxa"/>
          </w:tcPr>
          <w:p w:rsidR="009C79CE" w:rsidRPr="00C951F1" w:rsidRDefault="009C79CE" w:rsidP="009C79CE">
            <w:pPr>
              <w:widowControl w:val="0"/>
              <w:jc w:val="center"/>
              <w:rPr>
                <w:b/>
                <w:bCs/>
                <w:i/>
                <w:iCs/>
                <w:sz w:val="24"/>
                <w:szCs w:val="24"/>
              </w:rPr>
            </w:pPr>
            <w:r w:rsidRPr="00C951F1">
              <w:rPr>
                <w:b/>
                <w:i/>
                <w:sz w:val="24"/>
                <w:szCs w:val="24"/>
              </w:rPr>
              <w:t>женщины</w:t>
            </w:r>
          </w:p>
        </w:tc>
      </w:tr>
      <w:tr w:rsidR="00AB34BA" w:rsidRPr="00C951F1" w:rsidTr="00321EF5">
        <w:tc>
          <w:tcPr>
            <w:tcW w:w="1276" w:type="dxa"/>
          </w:tcPr>
          <w:p w:rsidR="00AB34BA" w:rsidRPr="00C951F1" w:rsidRDefault="00AB34BA" w:rsidP="00AB34BA">
            <w:pPr>
              <w:jc w:val="center"/>
              <w:rPr>
                <w:i/>
                <w:sz w:val="24"/>
                <w:szCs w:val="24"/>
              </w:rPr>
            </w:pPr>
            <w:r w:rsidRPr="00C951F1">
              <w:rPr>
                <w:b/>
                <w:bCs/>
                <w:i/>
                <w:sz w:val="24"/>
                <w:szCs w:val="24"/>
              </w:rPr>
              <w:t xml:space="preserve">2019-2020 </w:t>
            </w:r>
          </w:p>
        </w:tc>
        <w:tc>
          <w:tcPr>
            <w:tcW w:w="1984" w:type="dxa"/>
          </w:tcPr>
          <w:p w:rsidR="00AB34BA" w:rsidRPr="00C951F1" w:rsidRDefault="00AB34BA" w:rsidP="00AB34BA">
            <w:pPr>
              <w:jc w:val="center"/>
              <w:rPr>
                <w:bCs/>
                <w:sz w:val="24"/>
                <w:szCs w:val="24"/>
              </w:rPr>
            </w:pPr>
            <w:r w:rsidRPr="00C951F1">
              <w:rPr>
                <w:bCs/>
                <w:sz w:val="24"/>
                <w:szCs w:val="24"/>
              </w:rPr>
              <w:t>48</w:t>
            </w:r>
          </w:p>
        </w:tc>
        <w:tc>
          <w:tcPr>
            <w:tcW w:w="1985" w:type="dxa"/>
          </w:tcPr>
          <w:p w:rsidR="00AB34BA" w:rsidRPr="00C951F1" w:rsidRDefault="00AB34BA" w:rsidP="00AB34BA">
            <w:pPr>
              <w:jc w:val="center"/>
              <w:rPr>
                <w:sz w:val="24"/>
                <w:szCs w:val="24"/>
              </w:rPr>
            </w:pPr>
            <w:r w:rsidRPr="00C951F1">
              <w:rPr>
                <w:sz w:val="24"/>
                <w:szCs w:val="24"/>
              </w:rPr>
              <w:t>7</w:t>
            </w:r>
          </w:p>
        </w:tc>
        <w:tc>
          <w:tcPr>
            <w:tcW w:w="3827" w:type="dxa"/>
          </w:tcPr>
          <w:p w:rsidR="00AB34BA" w:rsidRPr="00C951F1" w:rsidRDefault="00AB34BA" w:rsidP="00AB34BA">
            <w:pPr>
              <w:jc w:val="center"/>
              <w:rPr>
                <w:sz w:val="24"/>
                <w:szCs w:val="24"/>
              </w:rPr>
            </w:pPr>
            <w:r w:rsidRPr="00C951F1">
              <w:rPr>
                <w:sz w:val="24"/>
                <w:szCs w:val="24"/>
              </w:rPr>
              <w:t>41</w:t>
            </w:r>
          </w:p>
        </w:tc>
      </w:tr>
      <w:tr w:rsidR="00AB34BA" w:rsidRPr="00C951F1" w:rsidTr="00321EF5">
        <w:tc>
          <w:tcPr>
            <w:tcW w:w="1276" w:type="dxa"/>
          </w:tcPr>
          <w:p w:rsidR="00AB34BA" w:rsidRPr="00C951F1" w:rsidRDefault="00AB34BA" w:rsidP="00AB34BA">
            <w:pPr>
              <w:jc w:val="center"/>
              <w:rPr>
                <w:i/>
                <w:sz w:val="24"/>
                <w:szCs w:val="24"/>
              </w:rPr>
            </w:pPr>
            <w:r w:rsidRPr="00C951F1">
              <w:rPr>
                <w:b/>
                <w:bCs/>
                <w:i/>
                <w:sz w:val="24"/>
                <w:szCs w:val="24"/>
              </w:rPr>
              <w:t>2020-2021</w:t>
            </w:r>
          </w:p>
        </w:tc>
        <w:tc>
          <w:tcPr>
            <w:tcW w:w="1984" w:type="dxa"/>
          </w:tcPr>
          <w:p w:rsidR="00AB34BA" w:rsidRPr="00C951F1" w:rsidRDefault="00AB34BA" w:rsidP="00AB34BA">
            <w:pPr>
              <w:jc w:val="center"/>
              <w:rPr>
                <w:bCs/>
                <w:sz w:val="24"/>
                <w:szCs w:val="24"/>
              </w:rPr>
            </w:pPr>
            <w:r w:rsidRPr="00C951F1">
              <w:rPr>
                <w:bCs/>
                <w:sz w:val="24"/>
                <w:szCs w:val="24"/>
              </w:rPr>
              <w:t>43</w:t>
            </w:r>
          </w:p>
        </w:tc>
        <w:tc>
          <w:tcPr>
            <w:tcW w:w="1985" w:type="dxa"/>
          </w:tcPr>
          <w:p w:rsidR="00AB34BA" w:rsidRPr="00C951F1" w:rsidRDefault="00AB34BA" w:rsidP="00AB34BA">
            <w:pPr>
              <w:jc w:val="center"/>
              <w:rPr>
                <w:sz w:val="24"/>
                <w:szCs w:val="24"/>
              </w:rPr>
            </w:pPr>
            <w:r w:rsidRPr="00C951F1">
              <w:rPr>
                <w:sz w:val="24"/>
                <w:szCs w:val="24"/>
              </w:rPr>
              <w:t>7</w:t>
            </w:r>
          </w:p>
        </w:tc>
        <w:tc>
          <w:tcPr>
            <w:tcW w:w="3827" w:type="dxa"/>
          </w:tcPr>
          <w:p w:rsidR="00AB34BA" w:rsidRPr="00C951F1" w:rsidRDefault="00AB34BA" w:rsidP="00AB34BA">
            <w:pPr>
              <w:jc w:val="center"/>
              <w:rPr>
                <w:sz w:val="24"/>
                <w:szCs w:val="24"/>
              </w:rPr>
            </w:pPr>
            <w:r w:rsidRPr="00C951F1">
              <w:rPr>
                <w:sz w:val="24"/>
                <w:szCs w:val="24"/>
              </w:rPr>
              <w:t>34</w:t>
            </w:r>
          </w:p>
        </w:tc>
      </w:tr>
      <w:tr w:rsidR="00AB34BA" w:rsidRPr="00C951F1" w:rsidTr="00321EF5">
        <w:tc>
          <w:tcPr>
            <w:tcW w:w="1276" w:type="dxa"/>
          </w:tcPr>
          <w:p w:rsidR="00AB34BA" w:rsidRPr="00C951F1" w:rsidRDefault="00AB34BA" w:rsidP="00AB34BA">
            <w:pPr>
              <w:jc w:val="center"/>
              <w:rPr>
                <w:b/>
                <w:i/>
                <w:sz w:val="24"/>
                <w:szCs w:val="24"/>
              </w:rPr>
            </w:pPr>
            <w:r w:rsidRPr="00C951F1">
              <w:rPr>
                <w:b/>
                <w:i/>
                <w:sz w:val="24"/>
                <w:szCs w:val="24"/>
              </w:rPr>
              <w:t>2021-2022</w:t>
            </w:r>
          </w:p>
        </w:tc>
        <w:tc>
          <w:tcPr>
            <w:tcW w:w="1984" w:type="dxa"/>
          </w:tcPr>
          <w:p w:rsidR="00AB34BA" w:rsidRPr="00C951F1" w:rsidRDefault="00AB34BA" w:rsidP="00AB34BA">
            <w:pPr>
              <w:jc w:val="center"/>
              <w:rPr>
                <w:bCs/>
                <w:sz w:val="24"/>
                <w:szCs w:val="24"/>
                <w:lang w:val="tt-RU"/>
              </w:rPr>
            </w:pPr>
            <w:r w:rsidRPr="00C951F1">
              <w:rPr>
                <w:bCs/>
                <w:sz w:val="24"/>
                <w:szCs w:val="24"/>
                <w:lang w:val="tt-RU"/>
              </w:rPr>
              <w:t>40</w:t>
            </w:r>
          </w:p>
        </w:tc>
        <w:tc>
          <w:tcPr>
            <w:tcW w:w="1985" w:type="dxa"/>
          </w:tcPr>
          <w:p w:rsidR="00AB34BA" w:rsidRPr="00C951F1" w:rsidRDefault="00AB34BA" w:rsidP="00AB34BA">
            <w:pPr>
              <w:jc w:val="center"/>
              <w:rPr>
                <w:sz w:val="24"/>
                <w:szCs w:val="24"/>
                <w:lang w:val="tt-RU"/>
              </w:rPr>
            </w:pPr>
            <w:r w:rsidRPr="00C951F1">
              <w:rPr>
                <w:sz w:val="24"/>
                <w:szCs w:val="24"/>
                <w:lang w:val="tt-RU"/>
              </w:rPr>
              <w:t>6</w:t>
            </w:r>
          </w:p>
        </w:tc>
        <w:tc>
          <w:tcPr>
            <w:tcW w:w="3827" w:type="dxa"/>
          </w:tcPr>
          <w:p w:rsidR="00AB34BA" w:rsidRPr="00C951F1" w:rsidRDefault="00AB34BA" w:rsidP="00AB34BA">
            <w:pPr>
              <w:jc w:val="center"/>
              <w:rPr>
                <w:sz w:val="24"/>
                <w:szCs w:val="24"/>
                <w:lang w:val="tt-RU"/>
              </w:rPr>
            </w:pPr>
            <w:r w:rsidRPr="00C951F1">
              <w:rPr>
                <w:sz w:val="24"/>
                <w:szCs w:val="24"/>
                <w:lang w:val="tt-RU"/>
              </w:rPr>
              <w:t>34</w:t>
            </w:r>
          </w:p>
        </w:tc>
      </w:tr>
    </w:tbl>
    <w:p w:rsidR="009C79CE" w:rsidRPr="00057EB5" w:rsidRDefault="009C79CE" w:rsidP="009C79CE">
      <w:pPr>
        <w:jc w:val="both"/>
        <w:rPr>
          <w:b/>
          <w:bCs/>
        </w:rPr>
      </w:pPr>
    </w:p>
    <w:p w:rsidR="009C79CE" w:rsidRDefault="00E156C1" w:rsidP="009C79CE">
      <w:pPr>
        <w:jc w:val="center"/>
        <w:rPr>
          <w:b/>
          <w:bCs/>
          <w:i/>
        </w:rPr>
      </w:pPr>
      <w:r>
        <w:rPr>
          <w:b/>
          <w:bCs/>
          <w:i/>
          <w:noProof/>
        </w:rPr>
        <w:drawing>
          <wp:inline distT="0" distB="0" distL="0" distR="0">
            <wp:extent cx="5895975" cy="3143250"/>
            <wp:effectExtent l="19050" t="0" r="952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21EF5" w:rsidRDefault="00321EF5" w:rsidP="009C79CE">
      <w:pPr>
        <w:jc w:val="center"/>
        <w:rPr>
          <w:b/>
          <w:bCs/>
          <w:i/>
          <w:sz w:val="24"/>
          <w:szCs w:val="24"/>
        </w:rPr>
      </w:pPr>
    </w:p>
    <w:p w:rsidR="00321EF5" w:rsidRDefault="00321EF5" w:rsidP="009C79CE">
      <w:pPr>
        <w:jc w:val="center"/>
        <w:rPr>
          <w:b/>
          <w:bCs/>
          <w:i/>
          <w:sz w:val="24"/>
          <w:szCs w:val="24"/>
        </w:rPr>
      </w:pPr>
    </w:p>
    <w:p w:rsidR="00321EF5" w:rsidRDefault="00321EF5" w:rsidP="009C79CE">
      <w:pPr>
        <w:jc w:val="center"/>
        <w:rPr>
          <w:b/>
          <w:bCs/>
          <w:i/>
          <w:sz w:val="24"/>
          <w:szCs w:val="24"/>
        </w:rPr>
      </w:pPr>
    </w:p>
    <w:p w:rsidR="00321EF5" w:rsidRDefault="00321EF5" w:rsidP="009C79CE">
      <w:pPr>
        <w:jc w:val="center"/>
        <w:rPr>
          <w:b/>
          <w:bCs/>
          <w:i/>
          <w:sz w:val="24"/>
          <w:szCs w:val="24"/>
        </w:rPr>
      </w:pPr>
    </w:p>
    <w:p w:rsidR="009C79CE" w:rsidRPr="00C951F1" w:rsidRDefault="009C79CE" w:rsidP="009C79CE">
      <w:pPr>
        <w:jc w:val="center"/>
        <w:rPr>
          <w:b/>
          <w:bCs/>
          <w:i/>
          <w:sz w:val="24"/>
          <w:szCs w:val="24"/>
        </w:rPr>
      </w:pPr>
      <w:r w:rsidRPr="00C951F1">
        <w:rPr>
          <w:b/>
          <w:bCs/>
          <w:i/>
          <w:sz w:val="24"/>
          <w:szCs w:val="24"/>
        </w:rPr>
        <w:t>Возраст педагогических работников</w:t>
      </w:r>
    </w:p>
    <w:p w:rsidR="009C79CE" w:rsidRPr="0077515E" w:rsidRDefault="009C79CE" w:rsidP="009C79CE">
      <w:pPr>
        <w:ind w:firstLine="540"/>
        <w:jc w:val="right"/>
        <w:rPr>
          <w:b/>
          <w:sz w:val="24"/>
          <w:szCs w:val="24"/>
        </w:rPr>
      </w:pPr>
      <w:r w:rsidRPr="0077515E">
        <w:rPr>
          <w:b/>
          <w:bCs/>
          <w:sz w:val="24"/>
          <w:szCs w:val="24"/>
        </w:rPr>
        <w:t xml:space="preserve">Таблица </w:t>
      </w:r>
      <w:r w:rsidR="0077515E" w:rsidRPr="0077515E">
        <w:rPr>
          <w:b/>
          <w:bCs/>
          <w:sz w:val="24"/>
          <w:szCs w:val="24"/>
        </w:rPr>
        <w:t>25</w:t>
      </w:r>
      <w:r w:rsidR="00023FAB" w:rsidRPr="0077515E">
        <w:rPr>
          <w:b/>
          <w:bCs/>
          <w:sz w:val="24"/>
          <w:szCs w:val="24"/>
        </w:rPr>
        <w:t>.</w:t>
      </w:r>
      <w:r w:rsidRPr="0077515E">
        <w:rPr>
          <w:sz w:val="24"/>
          <w:szCs w:val="24"/>
        </w:rPr>
        <w:t xml:space="preserve">                                                                                                                            </w:t>
      </w:r>
    </w:p>
    <w:tbl>
      <w:tblPr>
        <w:tblStyle w:val="a3"/>
        <w:tblW w:w="9072" w:type="dxa"/>
        <w:tblInd w:w="250" w:type="dxa"/>
        <w:tblLayout w:type="fixed"/>
        <w:tblLook w:val="04A0"/>
      </w:tblPr>
      <w:tblGrid>
        <w:gridCol w:w="992"/>
        <w:gridCol w:w="1701"/>
        <w:gridCol w:w="1560"/>
        <w:gridCol w:w="1701"/>
        <w:gridCol w:w="1275"/>
        <w:gridCol w:w="1843"/>
      </w:tblGrid>
      <w:tr w:rsidR="009C79CE" w:rsidRPr="00C951F1" w:rsidTr="00321EF5">
        <w:tc>
          <w:tcPr>
            <w:tcW w:w="992" w:type="dxa"/>
          </w:tcPr>
          <w:p w:rsidR="009C79CE" w:rsidRPr="00C951F1" w:rsidRDefault="009C79CE" w:rsidP="009C79CE">
            <w:pPr>
              <w:jc w:val="center"/>
              <w:rPr>
                <w:b/>
                <w:bCs/>
                <w:i/>
                <w:sz w:val="24"/>
                <w:szCs w:val="24"/>
              </w:rPr>
            </w:pPr>
            <w:r w:rsidRPr="00C951F1">
              <w:rPr>
                <w:b/>
                <w:bCs/>
                <w:i/>
                <w:sz w:val="24"/>
                <w:szCs w:val="24"/>
              </w:rPr>
              <w:t>Год</w:t>
            </w:r>
          </w:p>
        </w:tc>
        <w:tc>
          <w:tcPr>
            <w:tcW w:w="1701" w:type="dxa"/>
          </w:tcPr>
          <w:p w:rsidR="009C79CE" w:rsidRPr="00C951F1" w:rsidRDefault="009C79CE" w:rsidP="009C79CE">
            <w:pPr>
              <w:jc w:val="center"/>
              <w:rPr>
                <w:b/>
                <w:bCs/>
                <w:i/>
                <w:sz w:val="24"/>
                <w:szCs w:val="24"/>
              </w:rPr>
            </w:pPr>
            <w:r w:rsidRPr="00C951F1">
              <w:rPr>
                <w:b/>
                <w:bCs/>
                <w:i/>
                <w:sz w:val="24"/>
                <w:szCs w:val="24"/>
              </w:rPr>
              <w:t>Всего педагогических работников</w:t>
            </w:r>
          </w:p>
        </w:tc>
        <w:tc>
          <w:tcPr>
            <w:tcW w:w="1560" w:type="dxa"/>
          </w:tcPr>
          <w:p w:rsidR="009C79CE" w:rsidRPr="00C951F1" w:rsidRDefault="009C79CE" w:rsidP="009C79CE">
            <w:pPr>
              <w:jc w:val="center"/>
              <w:rPr>
                <w:b/>
                <w:bCs/>
                <w:i/>
                <w:iCs/>
                <w:sz w:val="24"/>
                <w:szCs w:val="24"/>
              </w:rPr>
            </w:pPr>
            <w:r w:rsidRPr="00C951F1">
              <w:rPr>
                <w:b/>
                <w:bCs/>
                <w:i/>
                <w:iCs/>
                <w:sz w:val="24"/>
                <w:szCs w:val="24"/>
              </w:rPr>
              <w:t>Моложе</w:t>
            </w:r>
          </w:p>
          <w:p w:rsidR="009C79CE" w:rsidRPr="00C951F1" w:rsidRDefault="009C79CE" w:rsidP="009C79CE">
            <w:pPr>
              <w:jc w:val="center"/>
              <w:rPr>
                <w:b/>
                <w:bCs/>
                <w:i/>
                <w:iCs/>
                <w:sz w:val="24"/>
                <w:szCs w:val="24"/>
              </w:rPr>
            </w:pPr>
            <w:r w:rsidRPr="00C951F1">
              <w:rPr>
                <w:b/>
                <w:bCs/>
                <w:i/>
                <w:iCs/>
                <w:sz w:val="24"/>
                <w:szCs w:val="24"/>
              </w:rPr>
              <w:t>25 лет</w:t>
            </w:r>
          </w:p>
        </w:tc>
        <w:tc>
          <w:tcPr>
            <w:tcW w:w="1701" w:type="dxa"/>
          </w:tcPr>
          <w:p w:rsidR="009C79CE" w:rsidRPr="00C951F1" w:rsidRDefault="009C79CE" w:rsidP="009C79CE">
            <w:pPr>
              <w:widowControl w:val="0"/>
              <w:jc w:val="center"/>
              <w:rPr>
                <w:b/>
                <w:bCs/>
                <w:i/>
                <w:iCs/>
                <w:sz w:val="24"/>
                <w:szCs w:val="24"/>
              </w:rPr>
            </w:pPr>
            <w:r w:rsidRPr="00C951F1">
              <w:rPr>
                <w:b/>
                <w:bCs/>
                <w:i/>
                <w:iCs/>
                <w:sz w:val="24"/>
                <w:szCs w:val="24"/>
              </w:rPr>
              <w:t>25-35 лет</w:t>
            </w:r>
          </w:p>
        </w:tc>
        <w:tc>
          <w:tcPr>
            <w:tcW w:w="1275" w:type="dxa"/>
          </w:tcPr>
          <w:p w:rsidR="009C79CE" w:rsidRPr="00C951F1" w:rsidRDefault="009C79CE" w:rsidP="009C79CE">
            <w:pPr>
              <w:widowControl w:val="0"/>
              <w:jc w:val="center"/>
              <w:rPr>
                <w:b/>
                <w:bCs/>
                <w:i/>
                <w:iCs/>
                <w:sz w:val="24"/>
                <w:szCs w:val="24"/>
              </w:rPr>
            </w:pPr>
            <w:r w:rsidRPr="00C951F1">
              <w:rPr>
                <w:b/>
                <w:bCs/>
                <w:i/>
                <w:iCs/>
                <w:sz w:val="24"/>
                <w:szCs w:val="24"/>
              </w:rPr>
              <w:t>35 – 55 лет</w:t>
            </w:r>
          </w:p>
        </w:tc>
        <w:tc>
          <w:tcPr>
            <w:tcW w:w="1843" w:type="dxa"/>
          </w:tcPr>
          <w:p w:rsidR="009C79CE" w:rsidRPr="00C951F1" w:rsidRDefault="009C79CE" w:rsidP="009C79CE">
            <w:pPr>
              <w:widowControl w:val="0"/>
              <w:jc w:val="center"/>
              <w:rPr>
                <w:b/>
                <w:bCs/>
                <w:i/>
                <w:sz w:val="24"/>
                <w:szCs w:val="24"/>
              </w:rPr>
            </w:pPr>
            <w:r w:rsidRPr="00C951F1">
              <w:rPr>
                <w:b/>
                <w:bCs/>
                <w:i/>
                <w:sz w:val="24"/>
                <w:szCs w:val="24"/>
              </w:rPr>
              <w:t>Пенсионного возраста</w:t>
            </w:r>
          </w:p>
        </w:tc>
      </w:tr>
      <w:tr w:rsidR="00AB34BA" w:rsidRPr="00C951F1" w:rsidTr="00321EF5">
        <w:tc>
          <w:tcPr>
            <w:tcW w:w="992" w:type="dxa"/>
          </w:tcPr>
          <w:p w:rsidR="00AB34BA" w:rsidRPr="00C951F1" w:rsidRDefault="00AB34BA" w:rsidP="00AB34BA">
            <w:pPr>
              <w:jc w:val="center"/>
              <w:rPr>
                <w:i/>
                <w:sz w:val="24"/>
                <w:szCs w:val="24"/>
              </w:rPr>
            </w:pPr>
            <w:r w:rsidRPr="00C951F1">
              <w:rPr>
                <w:b/>
                <w:bCs/>
                <w:i/>
                <w:sz w:val="24"/>
                <w:szCs w:val="24"/>
              </w:rPr>
              <w:t xml:space="preserve">2019-2020 </w:t>
            </w:r>
          </w:p>
        </w:tc>
        <w:tc>
          <w:tcPr>
            <w:tcW w:w="1701" w:type="dxa"/>
          </w:tcPr>
          <w:p w:rsidR="00AB34BA" w:rsidRPr="00C951F1" w:rsidRDefault="00AB34BA" w:rsidP="00AB34BA">
            <w:pPr>
              <w:jc w:val="center"/>
              <w:rPr>
                <w:bCs/>
                <w:sz w:val="24"/>
                <w:szCs w:val="24"/>
              </w:rPr>
            </w:pPr>
            <w:r w:rsidRPr="00C951F1">
              <w:rPr>
                <w:bCs/>
                <w:sz w:val="24"/>
                <w:szCs w:val="24"/>
              </w:rPr>
              <w:t>48</w:t>
            </w:r>
          </w:p>
        </w:tc>
        <w:tc>
          <w:tcPr>
            <w:tcW w:w="1560" w:type="dxa"/>
          </w:tcPr>
          <w:p w:rsidR="00AB34BA" w:rsidRPr="00C951F1" w:rsidRDefault="00AB34BA" w:rsidP="00AB34BA">
            <w:pPr>
              <w:jc w:val="center"/>
              <w:rPr>
                <w:sz w:val="24"/>
                <w:szCs w:val="24"/>
              </w:rPr>
            </w:pPr>
            <w:r w:rsidRPr="00C951F1">
              <w:rPr>
                <w:sz w:val="24"/>
                <w:szCs w:val="24"/>
              </w:rPr>
              <w:t>3</w:t>
            </w:r>
          </w:p>
        </w:tc>
        <w:tc>
          <w:tcPr>
            <w:tcW w:w="1701" w:type="dxa"/>
          </w:tcPr>
          <w:p w:rsidR="00AB34BA" w:rsidRPr="00C951F1" w:rsidRDefault="00AB34BA" w:rsidP="00AB34BA">
            <w:pPr>
              <w:jc w:val="center"/>
              <w:rPr>
                <w:sz w:val="24"/>
                <w:szCs w:val="24"/>
              </w:rPr>
            </w:pPr>
            <w:r w:rsidRPr="00C951F1">
              <w:rPr>
                <w:sz w:val="24"/>
                <w:szCs w:val="24"/>
              </w:rPr>
              <w:t>8</w:t>
            </w:r>
          </w:p>
        </w:tc>
        <w:tc>
          <w:tcPr>
            <w:tcW w:w="1275" w:type="dxa"/>
          </w:tcPr>
          <w:p w:rsidR="00AB34BA" w:rsidRPr="00C951F1" w:rsidRDefault="00AB34BA" w:rsidP="00AB34BA">
            <w:pPr>
              <w:jc w:val="center"/>
              <w:rPr>
                <w:bCs/>
                <w:iCs/>
                <w:sz w:val="24"/>
                <w:szCs w:val="24"/>
              </w:rPr>
            </w:pPr>
            <w:r w:rsidRPr="00C951F1">
              <w:rPr>
                <w:bCs/>
                <w:iCs/>
                <w:sz w:val="24"/>
                <w:szCs w:val="24"/>
              </w:rPr>
              <w:t>25</w:t>
            </w:r>
          </w:p>
        </w:tc>
        <w:tc>
          <w:tcPr>
            <w:tcW w:w="1843" w:type="dxa"/>
          </w:tcPr>
          <w:p w:rsidR="00AB34BA" w:rsidRPr="00C951F1" w:rsidRDefault="00AB34BA" w:rsidP="00AB34BA">
            <w:pPr>
              <w:widowControl w:val="0"/>
              <w:jc w:val="center"/>
              <w:rPr>
                <w:sz w:val="24"/>
                <w:szCs w:val="24"/>
              </w:rPr>
            </w:pPr>
            <w:r w:rsidRPr="00C951F1">
              <w:rPr>
                <w:sz w:val="24"/>
                <w:szCs w:val="24"/>
              </w:rPr>
              <w:t>12</w:t>
            </w:r>
          </w:p>
        </w:tc>
      </w:tr>
      <w:tr w:rsidR="00AB34BA" w:rsidRPr="00C951F1" w:rsidTr="00321EF5">
        <w:tc>
          <w:tcPr>
            <w:tcW w:w="992" w:type="dxa"/>
          </w:tcPr>
          <w:p w:rsidR="00AB34BA" w:rsidRPr="00C951F1" w:rsidRDefault="00AB34BA" w:rsidP="00AB34BA">
            <w:pPr>
              <w:jc w:val="center"/>
              <w:rPr>
                <w:i/>
                <w:sz w:val="24"/>
                <w:szCs w:val="24"/>
              </w:rPr>
            </w:pPr>
            <w:r w:rsidRPr="00C951F1">
              <w:rPr>
                <w:b/>
                <w:bCs/>
                <w:i/>
                <w:sz w:val="24"/>
                <w:szCs w:val="24"/>
              </w:rPr>
              <w:t>2020-2021</w:t>
            </w:r>
          </w:p>
        </w:tc>
        <w:tc>
          <w:tcPr>
            <w:tcW w:w="1701" w:type="dxa"/>
          </w:tcPr>
          <w:p w:rsidR="00AB34BA" w:rsidRPr="00C951F1" w:rsidRDefault="00AB34BA" w:rsidP="00AB34BA">
            <w:pPr>
              <w:jc w:val="center"/>
              <w:rPr>
                <w:bCs/>
                <w:sz w:val="24"/>
                <w:szCs w:val="24"/>
              </w:rPr>
            </w:pPr>
            <w:r w:rsidRPr="00C951F1">
              <w:rPr>
                <w:bCs/>
                <w:sz w:val="24"/>
                <w:szCs w:val="24"/>
              </w:rPr>
              <w:t>43</w:t>
            </w:r>
          </w:p>
        </w:tc>
        <w:tc>
          <w:tcPr>
            <w:tcW w:w="1560" w:type="dxa"/>
          </w:tcPr>
          <w:p w:rsidR="00AB34BA" w:rsidRPr="00C951F1" w:rsidRDefault="00AB34BA" w:rsidP="00AB34BA">
            <w:pPr>
              <w:jc w:val="center"/>
              <w:rPr>
                <w:sz w:val="24"/>
                <w:szCs w:val="24"/>
              </w:rPr>
            </w:pPr>
            <w:r w:rsidRPr="00C951F1">
              <w:rPr>
                <w:sz w:val="24"/>
                <w:szCs w:val="24"/>
              </w:rPr>
              <w:t>2</w:t>
            </w:r>
          </w:p>
        </w:tc>
        <w:tc>
          <w:tcPr>
            <w:tcW w:w="1701" w:type="dxa"/>
          </w:tcPr>
          <w:p w:rsidR="00AB34BA" w:rsidRPr="00C951F1" w:rsidRDefault="00AB34BA" w:rsidP="00AB34BA">
            <w:pPr>
              <w:jc w:val="center"/>
              <w:rPr>
                <w:sz w:val="24"/>
                <w:szCs w:val="24"/>
              </w:rPr>
            </w:pPr>
            <w:r w:rsidRPr="00C951F1">
              <w:rPr>
                <w:sz w:val="24"/>
                <w:szCs w:val="24"/>
              </w:rPr>
              <w:t>8</w:t>
            </w:r>
          </w:p>
        </w:tc>
        <w:tc>
          <w:tcPr>
            <w:tcW w:w="1275" w:type="dxa"/>
          </w:tcPr>
          <w:p w:rsidR="00AB34BA" w:rsidRPr="00C951F1" w:rsidRDefault="00AB34BA" w:rsidP="00AB34BA">
            <w:pPr>
              <w:jc w:val="center"/>
              <w:rPr>
                <w:bCs/>
                <w:iCs/>
                <w:sz w:val="24"/>
                <w:szCs w:val="24"/>
              </w:rPr>
            </w:pPr>
            <w:r w:rsidRPr="00C951F1">
              <w:rPr>
                <w:bCs/>
                <w:iCs/>
                <w:sz w:val="24"/>
                <w:szCs w:val="24"/>
              </w:rPr>
              <w:t>22</w:t>
            </w:r>
          </w:p>
        </w:tc>
        <w:tc>
          <w:tcPr>
            <w:tcW w:w="1843" w:type="dxa"/>
          </w:tcPr>
          <w:p w:rsidR="00AB34BA" w:rsidRPr="00C951F1" w:rsidRDefault="00AB34BA" w:rsidP="00AB34BA">
            <w:pPr>
              <w:widowControl w:val="0"/>
              <w:jc w:val="center"/>
              <w:rPr>
                <w:sz w:val="24"/>
                <w:szCs w:val="24"/>
              </w:rPr>
            </w:pPr>
            <w:r w:rsidRPr="00C951F1">
              <w:rPr>
                <w:sz w:val="24"/>
                <w:szCs w:val="24"/>
              </w:rPr>
              <w:t>11</w:t>
            </w:r>
          </w:p>
        </w:tc>
      </w:tr>
      <w:tr w:rsidR="00AB34BA" w:rsidRPr="00C951F1" w:rsidTr="00321EF5">
        <w:tc>
          <w:tcPr>
            <w:tcW w:w="992" w:type="dxa"/>
          </w:tcPr>
          <w:p w:rsidR="00AB34BA" w:rsidRPr="00C951F1" w:rsidRDefault="00AB34BA" w:rsidP="00AB34BA">
            <w:pPr>
              <w:jc w:val="center"/>
              <w:rPr>
                <w:b/>
                <w:i/>
                <w:sz w:val="24"/>
                <w:szCs w:val="24"/>
              </w:rPr>
            </w:pPr>
            <w:r w:rsidRPr="00C951F1">
              <w:rPr>
                <w:b/>
                <w:i/>
                <w:sz w:val="24"/>
                <w:szCs w:val="24"/>
              </w:rPr>
              <w:t>2021-2022</w:t>
            </w:r>
          </w:p>
        </w:tc>
        <w:tc>
          <w:tcPr>
            <w:tcW w:w="1701" w:type="dxa"/>
          </w:tcPr>
          <w:p w:rsidR="00AB34BA" w:rsidRPr="00C951F1" w:rsidRDefault="00AB34BA" w:rsidP="00AB34BA">
            <w:pPr>
              <w:jc w:val="center"/>
              <w:rPr>
                <w:bCs/>
                <w:sz w:val="24"/>
                <w:szCs w:val="24"/>
                <w:lang w:val="tt-RU"/>
              </w:rPr>
            </w:pPr>
            <w:r w:rsidRPr="00C951F1">
              <w:rPr>
                <w:bCs/>
                <w:sz w:val="24"/>
                <w:szCs w:val="24"/>
                <w:lang w:val="tt-RU"/>
              </w:rPr>
              <w:t>40</w:t>
            </w:r>
          </w:p>
        </w:tc>
        <w:tc>
          <w:tcPr>
            <w:tcW w:w="1560" w:type="dxa"/>
          </w:tcPr>
          <w:p w:rsidR="00AB34BA" w:rsidRPr="00C951F1" w:rsidRDefault="00AB34BA" w:rsidP="00AB34BA">
            <w:pPr>
              <w:jc w:val="center"/>
              <w:rPr>
                <w:sz w:val="24"/>
                <w:szCs w:val="24"/>
                <w:lang w:val="tt-RU"/>
              </w:rPr>
            </w:pPr>
            <w:r w:rsidRPr="00C951F1">
              <w:rPr>
                <w:sz w:val="24"/>
                <w:szCs w:val="24"/>
                <w:lang w:val="tt-RU"/>
              </w:rPr>
              <w:t>3</w:t>
            </w:r>
          </w:p>
        </w:tc>
        <w:tc>
          <w:tcPr>
            <w:tcW w:w="1701" w:type="dxa"/>
          </w:tcPr>
          <w:p w:rsidR="00AB34BA" w:rsidRPr="00C951F1" w:rsidRDefault="00AB34BA" w:rsidP="00AB34BA">
            <w:pPr>
              <w:jc w:val="center"/>
              <w:rPr>
                <w:sz w:val="24"/>
                <w:szCs w:val="24"/>
                <w:lang w:val="tt-RU"/>
              </w:rPr>
            </w:pPr>
            <w:r w:rsidRPr="00C951F1">
              <w:rPr>
                <w:sz w:val="24"/>
                <w:szCs w:val="24"/>
                <w:lang w:val="tt-RU"/>
              </w:rPr>
              <w:t>7</w:t>
            </w:r>
          </w:p>
        </w:tc>
        <w:tc>
          <w:tcPr>
            <w:tcW w:w="1275" w:type="dxa"/>
          </w:tcPr>
          <w:p w:rsidR="00AB34BA" w:rsidRPr="00C951F1" w:rsidRDefault="00AB34BA" w:rsidP="00AB34BA">
            <w:pPr>
              <w:jc w:val="center"/>
              <w:rPr>
                <w:bCs/>
                <w:iCs/>
                <w:sz w:val="24"/>
                <w:szCs w:val="24"/>
                <w:lang w:val="tt-RU"/>
              </w:rPr>
            </w:pPr>
            <w:r w:rsidRPr="00C951F1">
              <w:rPr>
                <w:bCs/>
                <w:iCs/>
                <w:sz w:val="24"/>
                <w:szCs w:val="24"/>
                <w:lang w:val="tt-RU"/>
              </w:rPr>
              <w:t>21</w:t>
            </w:r>
          </w:p>
        </w:tc>
        <w:tc>
          <w:tcPr>
            <w:tcW w:w="1843" w:type="dxa"/>
          </w:tcPr>
          <w:p w:rsidR="00AB34BA" w:rsidRPr="00C951F1" w:rsidRDefault="00AB34BA" w:rsidP="00AB34BA">
            <w:pPr>
              <w:widowControl w:val="0"/>
              <w:jc w:val="center"/>
              <w:rPr>
                <w:sz w:val="24"/>
                <w:szCs w:val="24"/>
                <w:lang w:val="tt-RU"/>
              </w:rPr>
            </w:pPr>
            <w:r w:rsidRPr="00C951F1">
              <w:rPr>
                <w:sz w:val="24"/>
                <w:szCs w:val="24"/>
                <w:lang w:val="tt-RU"/>
              </w:rPr>
              <w:t>9</w:t>
            </w:r>
          </w:p>
        </w:tc>
      </w:tr>
    </w:tbl>
    <w:p w:rsidR="009C79CE" w:rsidRPr="00057EB5" w:rsidRDefault="009C79CE" w:rsidP="009C79CE">
      <w:pPr>
        <w:rPr>
          <w:b/>
          <w:bCs/>
        </w:rPr>
      </w:pPr>
    </w:p>
    <w:p w:rsidR="00E156C1" w:rsidRDefault="00E156C1" w:rsidP="009C79CE">
      <w:pPr>
        <w:ind w:firstLine="708"/>
        <w:jc w:val="both"/>
      </w:pPr>
      <w:r>
        <w:rPr>
          <w:noProof/>
        </w:rPr>
        <w:drawing>
          <wp:inline distT="0" distB="0" distL="0" distR="0">
            <wp:extent cx="5429250" cy="3333750"/>
            <wp:effectExtent l="19050" t="0" r="1905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7515E" w:rsidRDefault="0077515E" w:rsidP="009C79CE">
      <w:pPr>
        <w:ind w:firstLine="708"/>
        <w:jc w:val="both"/>
        <w:rPr>
          <w:sz w:val="24"/>
          <w:szCs w:val="24"/>
        </w:rPr>
      </w:pPr>
    </w:p>
    <w:p w:rsidR="009C79CE" w:rsidRPr="00C951F1" w:rsidRDefault="009C79CE" w:rsidP="009C79CE">
      <w:pPr>
        <w:ind w:firstLine="708"/>
        <w:jc w:val="both"/>
        <w:rPr>
          <w:sz w:val="24"/>
          <w:szCs w:val="24"/>
        </w:rPr>
      </w:pPr>
      <w:r w:rsidRPr="00C951F1">
        <w:rPr>
          <w:sz w:val="24"/>
          <w:szCs w:val="24"/>
        </w:rPr>
        <w:t>За последние три года возросло количество педагогов, аттестованных на первую и высшие квалификационные категории</w:t>
      </w:r>
      <w:r w:rsidR="0077515E">
        <w:rPr>
          <w:sz w:val="24"/>
          <w:szCs w:val="24"/>
        </w:rPr>
        <w:t>, динамика отражена в таблице 26</w:t>
      </w:r>
      <w:r w:rsidRPr="00C951F1">
        <w:rPr>
          <w:sz w:val="24"/>
          <w:szCs w:val="24"/>
        </w:rPr>
        <w:t>.</w:t>
      </w:r>
    </w:p>
    <w:p w:rsidR="009C79CE" w:rsidRPr="00C951F1" w:rsidRDefault="009C79CE" w:rsidP="009C79CE">
      <w:pPr>
        <w:jc w:val="center"/>
        <w:rPr>
          <w:b/>
          <w:bCs/>
          <w:i/>
          <w:sz w:val="24"/>
          <w:szCs w:val="24"/>
        </w:rPr>
      </w:pPr>
    </w:p>
    <w:p w:rsidR="0098798D" w:rsidRDefault="0098798D" w:rsidP="009C79CE">
      <w:pPr>
        <w:jc w:val="center"/>
        <w:rPr>
          <w:b/>
          <w:bCs/>
          <w:i/>
          <w:sz w:val="24"/>
          <w:szCs w:val="24"/>
        </w:rPr>
      </w:pPr>
    </w:p>
    <w:p w:rsidR="009C79CE" w:rsidRPr="00C951F1" w:rsidRDefault="009C79CE" w:rsidP="009C79CE">
      <w:pPr>
        <w:jc w:val="center"/>
        <w:rPr>
          <w:b/>
          <w:bCs/>
          <w:i/>
          <w:sz w:val="24"/>
          <w:szCs w:val="24"/>
        </w:rPr>
      </w:pPr>
      <w:r w:rsidRPr="00C951F1">
        <w:rPr>
          <w:b/>
          <w:bCs/>
          <w:i/>
          <w:sz w:val="24"/>
          <w:szCs w:val="24"/>
        </w:rPr>
        <w:t>Аттестация педагогов</w:t>
      </w:r>
    </w:p>
    <w:p w:rsidR="009C79CE" w:rsidRPr="0077515E" w:rsidRDefault="009C79CE" w:rsidP="009C79CE">
      <w:pPr>
        <w:ind w:firstLine="540"/>
        <w:jc w:val="right"/>
        <w:rPr>
          <w:b/>
          <w:sz w:val="24"/>
          <w:szCs w:val="24"/>
        </w:rPr>
      </w:pPr>
      <w:r w:rsidRPr="0077515E">
        <w:rPr>
          <w:b/>
          <w:bCs/>
          <w:sz w:val="24"/>
          <w:szCs w:val="24"/>
        </w:rPr>
        <w:t xml:space="preserve">Таблица </w:t>
      </w:r>
      <w:r w:rsidR="0077515E" w:rsidRPr="0077515E">
        <w:rPr>
          <w:b/>
          <w:bCs/>
          <w:sz w:val="24"/>
          <w:szCs w:val="24"/>
        </w:rPr>
        <w:t>26</w:t>
      </w:r>
      <w:r w:rsidR="00023FAB" w:rsidRPr="0077515E">
        <w:rPr>
          <w:b/>
          <w:bCs/>
          <w:sz w:val="24"/>
          <w:szCs w:val="24"/>
        </w:rPr>
        <w:t>.</w:t>
      </w:r>
      <w:r w:rsidRPr="0077515E">
        <w:rPr>
          <w:sz w:val="24"/>
          <w:szCs w:val="24"/>
        </w:rPr>
        <w:t xml:space="preserve">                                                                                                                            </w:t>
      </w:r>
    </w:p>
    <w:tbl>
      <w:tblPr>
        <w:tblStyle w:val="a3"/>
        <w:tblW w:w="9214" w:type="dxa"/>
        <w:tblInd w:w="250" w:type="dxa"/>
        <w:tblLayout w:type="fixed"/>
        <w:tblLook w:val="04A0"/>
      </w:tblPr>
      <w:tblGrid>
        <w:gridCol w:w="1276"/>
        <w:gridCol w:w="1417"/>
        <w:gridCol w:w="2127"/>
        <w:gridCol w:w="1984"/>
        <w:gridCol w:w="2410"/>
      </w:tblGrid>
      <w:tr w:rsidR="009C79CE" w:rsidRPr="00C951F1" w:rsidTr="00321EF5">
        <w:tc>
          <w:tcPr>
            <w:tcW w:w="1276" w:type="dxa"/>
          </w:tcPr>
          <w:p w:rsidR="009C79CE" w:rsidRPr="00C951F1" w:rsidRDefault="009C79CE" w:rsidP="009C79CE">
            <w:pPr>
              <w:jc w:val="center"/>
              <w:rPr>
                <w:b/>
                <w:bCs/>
                <w:i/>
                <w:sz w:val="24"/>
                <w:szCs w:val="24"/>
              </w:rPr>
            </w:pPr>
            <w:r w:rsidRPr="00C951F1">
              <w:rPr>
                <w:b/>
                <w:bCs/>
                <w:i/>
                <w:sz w:val="24"/>
                <w:szCs w:val="24"/>
              </w:rPr>
              <w:t>Год</w:t>
            </w:r>
          </w:p>
        </w:tc>
        <w:tc>
          <w:tcPr>
            <w:tcW w:w="1417" w:type="dxa"/>
          </w:tcPr>
          <w:p w:rsidR="009C79CE" w:rsidRPr="00C951F1" w:rsidRDefault="009C79CE" w:rsidP="009C79CE">
            <w:pPr>
              <w:jc w:val="both"/>
              <w:rPr>
                <w:bCs/>
                <w:i/>
                <w:sz w:val="24"/>
                <w:szCs w:val="24"/>
              </w:rPr>
            </w:pPr>
            <w:r w:rsidRPr="00C951F1">
              <w:rPr>
                <w:bCs/>
                <w:i/>
                <w:sz w:val="24"/>
                <w:szCs w:val="24"/>
              </w:rPr>
              <w:t>Всего прошли аттестацию</w:t>
            </w:r>
          </w:p>
        </w:tc>
        <w:tc>
          <w:tcPr>
            <w:tcW w:w="2127" w:type="dxa"/>
          </w:tcPr>
          <w:p w:rsidR="009C79CE" w:rsidRPr="00C951F1" w:rsidRDefault="009C79CE" w:rsidP="009C79CE">
            <w:pPr>
              <w:jc w:val="center"/>
              <w:rPr>
                <w:b/>
                <w:bCs/>
                <w:i/>
                <w:iCs/>
                <w:sz w:val="24"/>
                <w:szCs w:val="24"/>
              </w:rPr>
            </w:pPr>
            <w:r w:rsidRPr="00C951F1">
              <w:rPr>
                <w:i/>
                <w:sz w:val="24"/>
                <w:szCs w:val="24"/>
              </w:rPr>
              <w:t>На высшую квалификационную категорию</w:t>
            </w:r>
          </w:p>
        </w:tc>
        <w:tc>
          <w:tcPr>
            <w:tcW w:w="1984" w:type="dxa"/>
          </w:tcPr>
          <w:p w:rsidR="009C79CE" w:rsidRPr="00C951F1" w:rsidRDefault="009C79CE" w:rsidP="009C79CE">
            <w:pPr>
              <w:jc w:val="center"/>
              <w:rPr>
                <w:b/>
                <w:bCs/>
                <w:i/>
                <w:iCs/>
                <w:sz w:val="24"/>
                <w:szCs w:val="24"/>
              </w:rPr>
            </w:pPr>
            <w:r w:rsidRPr="00C951F1">
              <w:rPr>
                <w:i/>
                <w:sz w:val="24"/>
                <w:szCs w:val="24"/>
              </w:rPr>
              <w:t xml:space="preserve">На </w:t>
            </w:r>
            <w:r w:rsidRPr="00C951F1">
              <w:rPr>
                <w:i/>
                <w:sz w:val="24"/>
                <w:szCs w:val="24"/>
                <w:lang w:val="en-US"/>
              </w:rPr>
              <w:t xml:space="preserve">I </w:t>
            </w:r>
            <w:r w:rsidRPr="00C951F1">
              <w:rPr>
                <w:i/>
                <w:sz w:val="24"/>
                <w:szCs w:val="24"/>
              </w:rPr>
              <w:t>квалификационную</w:t>
            </w:r>
            <w:r w:rsidRPr="00C951F1">
              <w:rPr>
                <w:i/>
                <w:sz w:val="24"/>
                <w:szCs w:val="24"/>
                <w:lang w:val="en-US"/>
              </w:rPr>
              <w:t xml:space="preserve"> </w:t>
            </w:r>
            <w:r w:rsidRPr="00C951F1">
              <w:rPr>
                <w:i/>
                <w:sz w:val="24"/>
                <w:szCs w:val="24"/>
              </w:rPr>
              <w:t>категорию</w:t>
            </w:r>
          </w:p>
        </w:tc>
        <w:tc>
          <w:tcPr>
            <w:tcW w:w="2410" w:type="dxa"/>
          </w:tcPr>
          <w:p w:rsidR="009C79CE" w:rsidRPr="00C951F1" w:rsidRDefault="009C79CE" w:rsidP="009C79CE">
            <w:pPr>
              <w:jc w:val="center"/>
              <w:rPr>
                <w:bCs/>
                <w:i/>
                <w:iCs/>
                <w:sz w:val="24"/>
                <w:szCs w:val="24"/>
              </w:rPr>
            </w:pPr>
            <w:r w:rsidRPr="00C951F1">
              <w:rPr>
                <w:bCs/>
                <w:i/>
                <w:iCs/>
                <w:sz w:val="24"/>
                <w:szCs w:val="24"/>
              </w:rPr>
              <w:t>На СЗД</w:t>
            </w:r>
          </w:p>
        </w:tc>
      </w:tr>
      <w:tr w:rsidR="00AB34BA" w:rsidRPr="00C951F1" w:rsidTr="00321EF5">
        <w:tc>
          <w:tcPr>
            <w:tcW w:w="1276" w:type="dxa"/>
          </w:tcPr>
          <w:p w:rsidR="00AB34BA" w:rsidRPr="00C951F1" w:rsidRDefault="00BE1416" w:rsidP="00AB34BA">
            <w:pPr>
              <w:jc w:val="center"/>
              <w:rPr>
                <w:i/>
                <w:sz w:val="24"/>
                <w:szCs w:val="24"/>
              </w:rPr>
            </w:pPr>
            <w:r w:rsidRPr="00C951F1">
              <w:rPr>
                <w:b/>
                <w:bCs/>
                <w:i/>
                <w:sz w:val="24"/>
                <w:szCs w:val="24"/>
              </w:rPr>
              <w:t>2019-2020</w:t>
            </w:r>
          </w:p>
        </w:tc>
        <w:tc>
          <w:tcPr>
            <w:tcW w:w="1417" w:type="dxa"/>
          </w:tcPr>
          <w:p w:rsidR="00AB34BA" w:rsidRPr="00C951F1" w:rsidRDefault="00AB34BA" w:rsidP="00AB34BA">
            <w:pPr>
              <w:jc w:val="center"/>
              <w:rPr>
                <w:bCs/>
                <w:sz w:val="24"/>
                <w:szCs w:val="24"/>
              </w:rPr>
            </w:pPr>
            <w:r w:rsidRPr="00C951F1">
              <w:rPr>
                <w:bCs/>
                <w:sz w:val="24"/>
                <w:szCs w:val="24"/>
              </w:rPr>
              <w:t>14</w:t>
            </w:r>
          </w:p>
        </w:tc>
        <w:tc>
          <w:tcPr>
            <w:tcW w:w="2127" w:type="dxa"/>
          </w:tcPr>
          <w:p w:rsidR="00AB34BA" w:rsidRPr="00C951F1" w:rsidRDefault="00AB34BA" w:rsidP="00AB34BA">
            <w:pPr>
              <w:jc w:val="center"/>
              <w:rPr>
                <w:sz w:val="24"/>
                <w:szCs w:val="24"/>
              </w:rPr>
            </w:pPr>
            <w:r w:rsidRPr="00C951F1">
              <w:rPr>
                <w:sz w:val="24"/>
                <w:szCs w:val="24"/>
              </w:rPr>
              <w:t>3</w:t>
            </w:r>
          </w:p>
        </w:tc>
        <w:tc>
          <w:tcPr>
            <w:tcW w:w="1984" w:type="dxa"/>
          </w:tcPr>
          <w:p w:rsidR="00AB34BA" w:rsidRPr="00C951F1" w:rsidRDefault="00AB34BA" w:rsidP="00AB34BA">
            <w:pPr>
              <w:jc w:val="center"/>
              <w:rPr>
                <w:sz w:val="24"/>
                <w:szCs w:val="24"/>
              </w:rPr>
            </w:pPr>
            <w:r w:rsidRPr="00C951F1">
              <w:rPr>
                <w:sz w:val="24"/>
                <w:szCs w:val="24"/>
              </w:rPr>
              <w:t>4</w:t>
            </w:r>
          </w:p>
        </w:tc>
        <w:tc>
          <w:tcPr>
            <w:tcW w:w="2410" w:type="dxa"/>
          </w:tcPr>
          <w:p w:rsidR="00AB34BA" w:rsidRPr="00C951F1" w:rsidRDefault="00AB34BA" w:rsidP="00AB34BA">
            <w:pPr>
              <w:jc w:val="center"/>
              <w:rPr>
                <w:bCs/>
                <w:iCs/>
                <w:sz w:val="24"/>
                <w:szCs w:val="24"/>
                <w:highlight w:val="yellow"/>
              </w:rPr>
            </w:pPr>
            <w:r w:rsidRPr="00C951F1">
              <w:rPr>
                <w:bCs/>
                <w:iCs/>
                <w:sz w:val="24"/>
                <w:szCs w:val="24"/>
              </w:rPr>
              <w:t>7</w:t>
            </w:r>
          </w:p>
        </w:tc>
      </w:tr>
      <w:tr w:rsidR="00AB34BA" w:rsidRPr="00C951F1" w:rsidTr="00321EF5">
        <w:tc>
          <w:tcPr>
            <w:tcW w:w="1276" w:type="dxa"/>
          </w:tcPr>
          <w:p w:rsidR="00AB34BA" w:rsidRPr="00C951F1" w:rsidRDefault="00BE1416" w:rsidP="00AB34BA">
            <w:pPr>
              <w:jc w:val="center"/>
              <w:rPr>
                <w:b/>
                <w:i/>
                <w:sz w:val="24"/>
                <w:szCs w:val="24"/>
              </w:rPr>
            </w:pPr>
            <w:r w:rsidRPr="00C951F1">
              <w:rPr>
                <w:b/>
                <w:bCs/>
                <w:i/>
                <w:sz w:val="24"/>
                <w:szCs w:val="24"/>
              </w:rPr>
              <w:t>2020-2021</w:t>
            </w:r>
          </w:p>
        </w:tc>
        <w:tc>
          <w:tcPr>
            <w:tcW w:w="1417" w:type="dxa"/>
          </w:tcPr>
          <w:p w:rsidR="00AB34BA" w:rsidRPr="00C951F1" w:rsidRDefault="00AB34BA" w:rsidP="00AB34BA">
            <w:pPr>
              <w:jc w:val="center"/>
              <w:rPr>
                <w:bCs/>
                <w:sz w:val="24"/>
                <w:szCs w:val="24"/>
                <w:lang w:val="tt-RU"/>
              </w:rPr>
            </w:pPr>
            <w:r w:rsidRPr="00C951F1">
              <w:rPr>
                <w:bCs/>
                <w:sz w:val="24"/>
                <w:szCs w:val="24"/>
                <w:lang w:val="tt-RU"/>
              </w:rPr>
              <w:t>16</w:t>
            </w:r>
          </w:p>
        </w:tc>
        <w:tc>
          <w:tcPr>
            <w:tcW w:w="2127" w:type="dxa"/>
          </w:tcPr>
          <w:p w:rsidR="00AB34BA" w:rsidRPr="00C951F1" w:rsidRDefault="00AB34BA" w:rsidP="00AB34BA">
            <w:pPr>
              <w:jc w:val="center"/>
              <w:rPr>
                <w:sz w:val="24"/>
                <w:szCs w:val="24"/>
                <w:lang w:val="tt-RU"/>
              </w:rPr>
            </w:pPr>
            <w:r w:rsidRPr="00C951F1">
              <w:rPr>
                <w:sz w:val="24"/>
                <w:szCs w:val="24"/>
                <w:lang w:val="tt-RU"/>
              </w:rPr>
              <w:t>2</w:t>
            </w:r>
          </w:p>
        </w:tc>
        <w:tc>
          <w:tcPr>
            <w:tcW w:w="1984" w:type="dxa"/>
          </w:tcPr>
          <w:p w:rsidR="00AB34BA" w:rsidRPr="00C951F1" w:rsidRDefault="00AB34BA" w:rsidP="00AB34BA">
            <w:pPr>
              <w:jc w:val="center"/>
              <w:rPr>
                <w:sz w:val="24"/>
                <w:szCs w:val="24"/>
                <w:lang w:val="tt-RU"/>
              </w:rPr>
            </w:pPr>
            <w:r w:rsidRPr="00C951F1">
              <w:rPr>
                <w:sz w:val="24"/>
                <w:szCs w:val="24"/>
                <w:lang w:val="tt-RU"/>
              </w:rPr>
              <w:t>4</w:t>
            </w:r>
          </w:p>
        </w:tc>
        <w:tc>
          <w:tcPr>
            <w:tcW w:w="2410" w:type="dxa"/>
          </w:tcPr>
          <w:p w:rsidR="00AB34BA" w:rsidRPr="00C951F1" w:rsidRDefault="00AB34BA" w:rsidP="00AB34BA">
            <w:pPr>
              <w:jc w:val="center"/>
              <w:rPr>
                <w:bCs/>
                <w:iCs/>
                <w:sz w:val="24"/>
                <w:szCs w:val="24"/>
                <w:lang w:val="tt-RU"/>
              </w:rPr>
            </w:pPr>
            <w:r w:rsidRPr="00C951F1">
              <w:rPr>
                <w:bCs/>
                <w:iCs/>
                <w:sz w:val="24"/>
                <w:szCs w:val="24"/>
                <w:lang w:val="tt-RU"/>
              </w:rPr>
              <w:t>10</w:t>
            </w:r>
          </w:p>
        </w:tc>
      </w:tr>
      <w:tr w:rsidR="00BE1416" w:rsidRPr="00C951F1" w:rsidTr="00321EF5">
        <w:tc>
          <w:tcPr>
            <w:tcW w:w="1276" w:type="dxa"/>
          </w:tcPr>
          <w:p w:rsidR="00BE1416" w:rsidRPr="00C951F1" w:rsidRDefault="00BE1416" w:rsidP="00BE1416">
            <w:pPr>
              <w:jc w:val="center"/>
              <w:rPr>
                <w:b/>
                <w:i/>
                <w:sz w:val="24"/>
                <w:szCs w:val="24"/>
              </w:rPr>
            </w:pPr>
            <w:r w:rsidRPr="00C951F1">
              <w:rPr>
                <w:b/>
                <w:i/>
                <w:sz w:val="24"/>
                <w:szCs w:val="24"/>
              </w:rPr>
              <w:t>2021-2022</w:t>
            </w:r>
          </w:p>
        </w:tc>
        <w:tc>
          <w:tcPr>
            <w:tcW w:w="1417" w:type="dxa"/>
          </w:tcPr>
          <w:p w:rsidR="00BE1416" w:rsidRPr="00C951F1" w:rsidRDefault="00BE1416" w:rsidP="00BE1416">
            <w:pPr>
              <w:jc w:val="center"/>
              <w:rPr>
                <w:bCs/>
                <w:sz w:val="24"/>
                <w:szCs w:val="24"/>
                <w:lang w:val="tt-RU"/>
              </w:rPr>
            </w:pPr>
            <w:r w:rsidRPr="00C951F1">
              <w:rPr>
                <w:bCs/>
                <w:sz w:val="24"/>
                <w:szCs w:val="24"/>
                <w:lang w:val="tt-RU"/>
              </w:rPr>
              <w:t>10</w:t>
            </w:r>
          </w:p>
        </w:tc>
        <w:tc>
          <w:tcPr>
            <w:tcW w:w="2127" w:type="dxa"/>
          </w:tcPr>
          <w:p w:rsidR="00BE1416" w:rsidRPr="00C951F1" w:rsidRDefault="00BE1416" w:rsidP="00BE1416">
            <w:pPr>
              <w:jc w:val="center"/>
              <w:rPr>
                <w:sz w:val="24"/>
                <w:szCs w:val="24"/>
                <w:lang w:val="tt-RU"/>
              </w:rPr>
            </w:pPr>
            <w:r w:rsidRPr="00C951F1">
              <w:rPr>
                <w:sz w:val="24"/>
                <w:szCs w:val="24"/>
                <w:lang w:val="tt-RU"/>
              </w:rPr>
              <w:t>-</w:t>
            </w:r>
          </w:p>
        </w:tc>
        <w:tc>
          <w:tcPr>
            <w:tcW w:w="1984" w:type="dxa"/>
          </w:tcPr>
          <w:p w:rsidR="00BE1416" w:rsidRPr="00C951F1" w:rsidRDefault="00BE1416" w:rsidP="00BE1416">
            <w:pPr>
              <w:jc w:val="center"/>
              <w:rPr>
                <w:sz w:val="24"/>
                <w:szCs w:val="24"/>
                <w:lang w:val="tt-RU"/>
              </w:rPr>
            </w:pPr>
            <w:r w:rsidRPr="00C951F1">
              <w:rPr>
                <w:sz w:val="24"/>
                <w:szCs w:val="24"/>
                <w:lang w:val="tt-RU"/>
              </w:rPr>
              <w:t>3</w:t>
            </w:r>
          </w:p>
        </w:tc>
        <w:tc>
          <w:tcPr>
            <w:tcW w:w="2410" w:type="dxa"/>
          </w:tcPr>
          <w:p w:rsidR="00BE1416" w:rsidRPr="00C951F1" w:rsidRDefault="00BE1416" w:rsidP="00BE1416">
            <w:pPr>
              <w:jc w:val="center"/>
              <w:rPr>
                <w:bCs/>
                <w:iCs/>
                <w:sz w:val="24"/>
                <w:szCs w:val="24"/>
                <w:lang w:val="tt-RU"/>
              </w:rPr>
            </w:pPr>
            <w:r w:rsidRPr="00C951F1">
              <w:rPr>
                <w:bCs/>
                <w:iCs/>
                <w:sz w:val="24"/>
                <w:szCs w:val="24"/>
                <w:lang w:val="tt-RU"/>
              </w:rPr>
              <w:t>7</w:t>
            </w:r>
          </w:p>
        </w:tc>
      </w:tr>
    </w:tbl>
    <w:p w:rsidR="009C79CE" w:rsidRDefault="009C79CE" w:rsidP="009C79CE">
      <w:pPr>
        <w:pStyle w:val="Default"/>
      </w:pPr>
    </w:p>
    <w:p w:rsidR="009C79CE" w:rsidRPr="00057EB5" w:rsidRDefault="009C79CE" w:rsidP="009C79CE">
      <w:pPr>
        <w:pStyle w:val="Default"/>
      </w:pPr>
      <w:r>
        <w:lastRenderedPageBreak/>
        <w:t xml:space="preserve">  </w:t>
      </w:r>
      <w:r w:rsidR="00E156C1">
        <w:rPr>
          <w:noProof/>
        </w:rPr>
        <w:drawing>
          <wp:inline distT="0" distB="0" distL="0" distR="0">
            <wp:extent cx="5391150" cy="2819400"/>
            <wp:effectExtent l="19050" t="0" r="1905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C79CE" w:rsidRPr="00C951F1" w:rsidRDefault="009C79CE" w:rsidP="009C79CE">
      <w:pPr>
        <w:pStyle w:val="12"/>
        <w:ind w:firstLine="708"/>
        <w:jc w:val="both"/>
      </w:pPr>
      <w:r w:rsidRPr="00C951F1">
        <w:rPr>
          <w:lang w:val="tt-RU"/>
        </w:rPr>
        <w:t>76</w:t>
      </w:r>
      <w:r w:rsidRPr="00C951F1">
        <w:t xml:space="preserve">% работников имеют почетные звания, награды: </w:t>
      </w:r>
      <w:r w:rsidRPr="00C951F1">
        <w:rPr>
          <w:color w:val="000000"/>
          <w:lang w:val="tt-RU"/>
        </w:rPr>
        <w:t>1</w:t>
      </w:r>
      <w:r w:rsidRPr="00C951F1">
        <w:rPr>
          <w:color w:val="000000"/>
        </w:rPr>
        <w:t xml:space="preserve"> человек имеет </w:t>
      </w:r>
      <w:r w:rsidRPr="00C951F1">
        <w:t>медаль «За доблестный труд» РТ</w:t>
      </w:r>
      <w:r w:rsidRPr="00C951F1">
        <w:rPr>
          <w:color w:val="000000"/>
          <w:lang w:val="tt-RU"/>
        </w:rPr>
        <w:t>, 2</w:t>
      </w:r>
      <w:r w:rsidRPr="00C951F1">
        <w:rPr>
          <w:color w:val="000000"/>
        </w:rPr>
        <w:t xml:space="preserve"> человек</w:t>
      </w:r>
      <w:r w:rsidRPr="00C951F1">
        <w:rPr>
          <w:color w:val="000000"/>
          <w:lang w:val="tt-RU"/>
        </w:rPr>
        <w:t>а</w:t>
      </w:r>
      <w:r w:rsidRPr="00C951F1">
        <w:rPr>
          <w:color w:val="000000"/>
        </w:rPr>
        <w:t xml:space="preserve"> имеют звания </w:t>
      </w:r>
      <w:r w:rsidRPr="00C951F1">
        <w:t>«Почетный работник воспитания и просвещения РФ»</w:t>
      </w:r>
      <w:r w:rsidRPr="00C951F1">
        <w:rPr>
          <w:lang w:val="tt-RU"/>
        </w:rPr>
        <w:t>;</w:t>
      </w:r>
      <w:r w:rsidRPr="00C951F1">
        <w:t xml:space="preserve"> </w:t>
      </w:r>
      <w:r w:rsidRPr="00C951F1">
        <w:rPr>
          <w:color w:val="000000"/>
          <w:lang w:val="tt-RU"/>
        </w:rPr>
        <w:t>2</w:t>
      </w:r>
      <w:r w:rsidRPr="00C951F1">
        <w:rPr>
          <w:color w:val="000000"/>
        </w:rPr>
        <w:t xml:space="preserve"> человек</w:t>
      </w:r>
      <w:r w:rsidRPr="00C951F1">
        <w:rPr>
          <w:color w:val="000000"/>
          <w:lang w:val="tt-RU"/>
        </w:rPr>
        <w:t>а</w:t>
      </w:r>
      <w:r w:rsidRPr="00C951F1">
        <w:rPr>
          <w:color w:val="000000"/>
        </w:rPr>
        <w:t xml:space="preserve"> имеют Почетную </w:t>
      </w:r>
      <w:r w:rsidRPr="00C951F1">
        <w:t>грамоту МОиН РФ</w:t>
      </w:r>
      <w:r w:rsidRPr="00C951F1">
        <w:rPr>
          <w:lang w:val="tt-RU"/>
        </w:rPr>
        <w:t>,</w:t>
      </w:r>
      <w:r w:rsidRPr="00C951F1">
        <w:rPr>
          <w:color w:val="000000"/>
        </w:rPr>
        <w:t xml:space="preserve"> </w:t>
      </w:r>
      <w:r w:rsidRPr="00C951F1">
        <w:rPr>
          <w:color w:val="000000"/>
          <w:lang w:val="tt-RU"/>
        </w:rPr>
        <w:t xml:space="preserve">6 </w:t>
      </w:r>
      <w:r w:rsidRPr="00C951F1">
        <w:rPr>
          <w:color w:val="000000"/>
        </w:rPr>
        <w:t xml:space="preserve">человек имеют </w:t>
      </w:r>
      <w:r w:rsidRPr="00C951F1">
        <w:t>Нагрудный знак  «За заслуги в образовании» МОиН РТ</w:t>
      </w:r>
      <w:r w:rsidR="004C2E8A" w:rsidRPr="00C951F1">
        <w:rPr>
          <w:color w:val="000000"/>
        </w:rPr>
        <w:t>, 15 грамоты РЦВР,21 Грамоты Главы администрации НМР,33 грамоты УО ИК НМР</w:t>
      </w:r>
      <w:r w:rsidRPr="00C951F1">
        <w:rPr>
          <w:color w:val="000000"/>
          <w:lang w:val="tt-RU"/>
        </w:rPr>
        <w:t>.</w:t>
      </w:r>
    </w:p>
    <w:p w:rsidR="009C79CE" w:rsidRPr="00C951F1" w:rsidRDefault="009C79CE" w:rsidP="009C79CE">
      <w:pPr>
        <w:pStyle w:val="12"/>
        <w:ind w:firstLine="708"/>
        <w:jc w:val="both"/>
        <w:rPr>
          <w:lang w:val="tt-RU"/>
        </w:rPr>
      </w:pPr>
      <w:r w:rsidRPr="00C951F1">
        <w:rPr>
          <w:color w:val="000000"/>
        </w:rPr>
        <w:t xml:space="preserve">Лучшие традиции дополнительного образования поддерживаются молодыми педагогами, в </w:t>
      </w:r>
      <w:r w:rsidRPr="00C951F1">
        <w:t>ДТДиМ им. И.Х.Садыкова</w:t>
      </w:r>
      <w:r w:rsidRPr="00C951F1">
        <w:rPr>
          <w:color w:val="000000"/>
        </w:rPr>
        <w:t xml:space="preserve"> работает 3 молодых специалиста. </w:t>
      </w:r>
    </w:p>
    <w:p w:rsidR="009C79CE" w:rsidRPr="00C951F1" w:rsidRDefault="009C79CE" w:rsidP="009C79CE">
      <w:pPr>
        <w:jc w:val="center"/>
        <w:rPr>
          <w:b/>
          <w:bCs/>
          <w:sz w:val="24"/>
          <w:szCs w:val="24"/>
        </w:rPr>
      </w:pPr>
    </w:p>
    <w:p w:rsidR="009C79CE" w:rsidRPr="00C951F1" w:rsidRDefault="009C79CE" w:rsidP="009C79CE">
      <w:pPr>
        <w:jc w:val="center"/>
        <w:rPr>
          <w:b/>
          <w:bCs/>
          <w:i/>
          <w:sz w:val="24"/>
          <w:szCs w:val="24"/>
        </w:rPr>
      </w:pPr>
      <w:r w:rsidRPr="00C951F1">
        <w:rPr>
          <w:b/>
          <w:bCs/>
          <w:i/>
          <w:sz w:val="24"/>
          <w:szCs w:val="24"/>
        </w:rPr>
        <w:t>Закрепляемость молодых специалистов, устроившихся за последние 3 года</w:t>
      </w:r>
    </w:p>
    <w:p w:rsidR="009C79CE" w:rsidRPr="00C951F1" w:rsidRDefault="009C79CE" w:rsidP="009C79CE">
      <w:pPr>
        <w:jc w:val="center"/>
        <w:rPr>
          <w:sz w:val="24"/>
          <w:szCs w:val="24"/>
        </w:rPr>
      </w:pPr>
    </w:p>
    <w:tbl>
      <w:tblPr>
        <w:tblStyle w:val="a3"/>
        <w:tblW w:w="0" w:type="auto"/>
        <w:tblInd w:w="250" w:type="dxa"/>
        <w:tblLook w:val="04A0"/>
      </w:tblPr>
      <w:tblGrid>
        <w:gridCol w:w="2621"/>
        <w:gridCol w:w="3206"/>
        <w:gridCol w:w="3209"/>
      </w:tblGrid>
      <w:tr w:rsidR="009C79CE" w:rsidRPr="00C951F1" w:rsidTr="00BA0F9F">
        <w:tc>
          <w:tcPr>
            <w:tcW w:w="2863" w:type="dxa"/>
          </w:tcPr>
          <w:p w:rsidR="009C79CE" w:rsidRPr="00C951F1" w:rsidRDefault="009C79CE" w:rsidP="009C79CE">
            <w:pPr>
              <w:jc w:val="center"/>
              <w:rPr>
                <w:i/>
                <w:sz w:val="24"/>
                <w:szCs w:val="24"/>
              </w:rPr>
            </w:pPr>
            <w:r w:rsidRPr="00C951F1">
              <w:rPr>
                <w:b/>
                <w:bCs/>
                <w:i/>
                <w:sz w:val="24"/>
                <w:szCs w:val="24"/>
              </w:rPr>
              <w:t>Год</w:t>
            </w:r>
          </w:p>
        </w:tc>
        <w:tc>
          <w:tcPr>
            <w:tcW w:w="3367" w:type="dxa"/>
          </w:tcPr>
          <w:p w:rsidR="009C79CE" w:rsidRPr="00C951F1" w:rsidRDefault="009C79CE" w:rsidP="009C79CE">
            <w:pPr>
              <w:jc w:val="center"/>
              <w:rPr>
                <w:i/>
                <w:sz w:val="24"/>
                <w:szCs w:val="24"/>
              </w:rPr>
            </w:pPr>
            <w:r w:rsidRPr="00C951F1">
              <w:rPr>
                <w:b/>
                <w:bCs/>
                <w:i/>
                <w:sz w:val="24"/>
                <w:szCs w:val="24"/>
              </w:rPr>
              <w:t>Молодой специалист</w:t>
            </w:r>
          </w:p>
          <w:p w:rsidR="009C79CE" w:rsidRPr="00C951F1" w:rsidRDefault="009C79CE" w:rsidP="009C79CE">
            <w:pPr>
              <w:jc w:val="center"/>
              <w:rPr>
                <w:i/>
                <w:sz w:val="24"/>
                <w:szCs w:val="24"/>
              </w:rPr>
            </w:pPr>
            <w:r w:rsidRPr="00C951F1">
              <w:rPr>
                <w:b/>
                <w:bCs/>
                <w:i/>
                <w:sz w:val="24"/>
                <w:szCs w:val="24"/>
              </w:rPr>
              <w:t> </w:t>
            </w:r>
          </w:p>
        </w:tc>
        <w:tc>
          <w:tcPr>
            <w:tcW w:w="3438" w:type="dxa"/>
          </w:tcPr>
          <w:p w:rsidR="009C79CE" w:rsidRPr="00C951F1" w:rsidRDefault="009C79CE" w:rsidP="009C79CE">
            <w:pPr>
              <w:jc w:val="center"/>
              <w:rPr>
                <w:b/>
                <w:i/>
                <w:sz w:val="24"/>
                <w:szCs w:val="24"/>
              </w:rPr>
            </w:pPr>
            <w:r w:rsidRPr="00C951F1">
              <w:rPr>
                <w:b/>
                <w:i/>
                <w:sz w:val="24"/>
                <w:szCs w:val="24"/>
              </w:rPr>
              <w:t>Наставник</w:t>
            </w:r>
          </w:p>
        </w:tc>
      </w:tr>
      <w:tr w:rsidR="009C79CE" w:rsidRPr="00C951F1" w:rsidTr="00BA0F9F">
        <w:tc>
          <w:tcPr>
            <w:tcW w:w="2863" w:type="dxa"/>
          </w:tcPr>
          <w:p w:rsidR="009C79CE" w:rsidRPr="00C951F1" w:rsidRDefault="009C79CE" w:rsidP="009C79CE">
            <w:pPr>
              <w:jc w:val="center"/>
              <w:rPr>
                <w:i/>
                <w:sz w:val="24"/>
                <w:szCs w:val="24"/>
              </w:rPr>
            </w:pPr>
            <w:r w:rsidRPr="00C951F1">
              <w:rPr>
                <w:b/>
                <w:bCs/>
                <w:i/>
                <w:sz w:val="24"/>
                <w:szCs w:val="24"/>
              </w:rPr>
              <w:t>2019</w:t>
            </w:r>
            <w:r w:rsidR="00AB34BA" w:rsidRPr="00C951F1">
              <w:rPr>
                <w:b/>
                <w:bCs/>
                <w:i/>
                <w:sz w:val="24"/>
                <w:szCs w:val="24"/>
              </w:rPr>
              <w:t>-2020</w:t>
            </w:r>
            <w:r w:rsidRPr="00C951F1">
              <w:rPr>
                <w:b/>
                <w:bCs/>
                <w:i/>
                <w:sz w:val="24"/>
                <w:szCs w:val="24"/>
              </w:rPr>
              <w:t xml:space="preserve"> </w:t>
            </w:r>
          </w:p>
        </w:tc>
        <w:tc>
          <w:tcPr>
            <w:tcW w:w="3367" w:type="dxa"/>
          </w:tcPr>
          <w:p w:rsidR="009C79CE" w:rsidRPr="00C951F1" w:rsidRDefault="009C79CE" w:rsidP="009C79CE">
            <w:pPr>
              <w:rPr>
                <w:i/>
                <w:sz w:val="24"/>
                <w:szCs w:val="24"/>
              </w:rPr>
            </w:pPr>
            <w:r w:rsidRPr="00C951F1">
              <w:rPr>
                <w:b/>
                <w:bCs/>
                <w:i/>
                <w:sz w:val="24"/>
                <w:szCs w:val="24"/>
              </w:rPr>
              <w:t> </w:t>
            </w:r>
            <w:r w:rsidRPr="00C951F1">
              <w:rPr>
                <w:i/>
                <w:sz w:val="24"/>
                <w:szCs w:val="24"/>
              </w:rPr>
              <w:t>Латы</w:t>
            </w:r>
            <w:r w:rsidR="00CF2959">
              <w:rPr>
                <w:i/>
                <w:sz w:val="24"/>
                <w:szCs w:val="24"/>
              </w:rPr>
              <w:t>й</w:t>
            </w:r>
            <w:r w:rsidRPr="00C951F1">
              <w:rPr>
                <w:i/>
                <w:sz w:val="24"/>
                <w:szCs w:val="24"/>
              </w:rPr>
              <w:t>пова Э.Р., концертмейстер</w:t>
            </w:r>
          </w:p>
        </w:tc>
        <w:tc>
          <w:tcPr>
            <w:tcW w:w="3438" w:type="dxa"/>
          </w:tcPr>
          <w:p w:rsidR="009C79CE" w:rsidRPr="00C951F1" w:rsidRDefault="009C79CE" w:rsidP="009C79CE">
            <w:pPr>
              <w:jc w:val="center"/>
              <w:rPr>
                <w:i/>
                <w:sz w:val="24"/>
                <w:szCs w:val="24"/>
              </w:rPr>
            </w:pPr>
            <w:r w:rsidRPr="00C951F1">
              <w:rPr>
                <w:i/>
                <w:sz w:val="24"/>
                <w:szCs w:val="24"/>
              </w:rPr>
              <w:t>Зиновьева Ф.М., заведующий отделом</w:t>
            </w:r>
          </w:p>
        </w:tc>
      </w:tr>
      <w:tr w:rsidR="009C79CE" w:rsidRPr="00C951F1" w:rsidTr="00BA0F9F">
        <w:tc>
          <w:tcPr>
            <w:tcW w:w="2863" w:type="dxa"/>
          </w:tcPr>
          <w:p w:rsidR="009C79CE" w:rsidRPr="00C951F1" w:rsidRDefault="009C79CE" w:rsidP="009C79CE">
            <w:pPr>
              <w:jc w:val="center"/>
              <w:rPr>
                <w:i/>
                <w:sz w:val="24"/>
                <w:szCs w:val="24"/>
              </w:rPr>
            </w:pPr>
            <w:r w:rsidRPr="00C951F1">
              <w:rPr>
                <w:b/>
                <w:bCs/>
                <w:i/>
                <w:sz w:val="24"/>
                <w:szCs w:val="24"/>
              </w:rPr>
              <w:t>2020</w:t>
            </w:r>
            <w:r w:rsidR="00AB34BA" w:rsidRPr="00C951F1">
              <w:rPr>
                <w:b/>
                <w:bCs/>
                <w:i/>
                <w:sz w:val="24"/>
                <w:szCs w:val="24"/>
              </w:rPr>
              <w:t>-2021</w:t>
            </w:r>
          </w:p>
        </w:tc>
        <w:tc>
          <w:tcPr>
            <w:tcW w:w="3367" w:type="dxa"/>
          </w:tcPr>
          <w:p w:rsidR="009C79CE" w:rsidRPr="00C951F1" w:rsidRDefault="009C79CE" w:rsidP="009C79CE">
            <w:pPr>
              <w:rPr>
                <w:i/>
                <w:sz w:val="24"/>
                <w:szCs w:val="24"/>
              </w:rPr>
            </w:pPr>
            <w:r w:rsidRPr="00C951F1">
              <w:rPr>
                <w:b/>
                <w:bCs/>
                <w:i/>
                <w:sz w:val="24"/>
                <w:szCs w:val="24"/>
              </w:rPr>
              <w:t> </w:t>
            </w:r>
            <w:r w:rsidRPr="00C951F1">
              <w:rPr>
                <w:i/>
                <w:sz w:val="24"/>
                <w:szCs w:val="24"/>
              </w:rPr>
              <w:t>Латы</w:t>
            </w:r>
            <w:r w:rsidR="004232D5">
              <w:rPr>
                <w:i/>
                <w:sz w:val="24"/>
                <w:szCs w:val="24"/>
              </w:rPr>
              <w:t>й</w:t>
            </w:r>
            <w:r w:rsidRPr="00C951F1">
              <w:rPr>
                <w:i/>
                <w:sz w:val="24"/>
                <w:szCs w:val="24"/>
              </w:rPr>
              <w:t>пова Э.Р., концертмейстер</w:t>
            </w:r>
          </w:p>
        </w:tc>
        <w:tc>
          <w:tcPr>
            <w:tcW w:w="3438" w:type="dxa"/>
          </w:tcPr>
          <w:p w:rsidR="009C79CE" w:rsidRPr="00C951F1" w:rsidRDefault="009C79CE" w:rsidP="009C79CE">
            <w:pPr>
              <w:jc w:val="center"/>
              <w:rPr>
                <w:i/>
                <w:sz w:val="24"/>
                <w:szCs w:val="24"/>
              </w:rPr>
            </w:pPr>
            <w:r w:rsidRPr="00C951F1">
              <w:rPr>
                <w:i/>
                <w:sz w:val="24"/>
                <w:szCs w:val="24"/>
              </w:rPr>
              <w:t>Зиновьева Ф.М., заведующий отделом</w:t>
            </w:r>
          </w:p>
        </w:tc>
      </w:tr>
      <w:tr w:rsidR="009C79CE" w:rsidRPr="00C951F1" w:rsidTr="00BA0F9F">
        <w:tc>
          <w:tcPr>
            <w:tcW w:w="2863" w:type="dxa"/>
          </w:tcPr>
          <w:p w:rsidR="009C79CE" w:rsidRPr="00C951F1" w:rsidRDefault="009C79CE" w:rsidP="009C79CE">
            <w:pPr>
              <w:jc w:val="center"/>
              <w:rPr>
                <w:b/>
                <w:i/>
                <w:sz w:val="24"/>
                <w:szCs w:val="24"/>
              </w:rPr>
            </w:pPr>
            <w:r w:rsidRPr="00C951F1">
              <w:rPr>
                <w:b/>
                <w:i/>
                <w:sz w:val="24"/>
                <w:szCs w:val="24"/>
              </w:rPr>
              <w:t>2021</w:t>
            </w:r>
            <w:r w:rsidR="00AB34BA" w:rsidRPr="00C951F1">
              <w:rPr>
                <w:b/>
                <w:i/>
                <w:sz w:val="24"/>
                <w:szCs w:val="24"/>
              </w:rPr>
              <w:t>-2022</w:t>
            </w:r>
          </w:p>
        </w:tc>
        <w:tc>
          <w:tcPr>
            <w:tcW w:w="3367" w:type="dxa"/>
          </w:tcPr>
          <w:p w:rsidR="009C79CE" w:rsidRPr="00C951F1" w:rsidRDefault="009C79CE" w:rsidP="009C79CE">
            <w:pPr>
              <w:rPr>
                <w:i/>
                <w:sz w:val="24"/>
                <w:szCs w:val="24"/>
              </w:rPr>
            </w:pPr>
            <w:r w:rsidRPr="004232D5">
              <w:rPr>
                <w:b/>
                <w:bCs/>
                <w:i/>
                <w:sz w:val="24"/>
                <w:szCs w:val="24"/>
              </w:rPr>
              <w:t> </w:t>
            </w:r>
            <w:r w:rsidRPr="004232D5">
              <w:rPr>
                <w:i/>
                <w:sz w:val="24"/>
                <w:szCs w:val="24"/>
              </w:rPr>
              <w:t>Л</w:t>
            </w:r>
            <w:r w:rsidRPr="00C951F1">
              <w:rPr>
                <w:i/>
                <w:sz w:val="24"/>
                <w:szCs w:val="24"/>
              </w:rPr>
              <w:t>аты</w:t>
            </w:r>
            <w:r w:rsidR="004232D5">
              <w:rPr>
                <w:i/>
                <w:sz w:val="24"/>
                <w:szCs w:val="24"/>
              </w:rPr>
              <w:t>й</w:t>
            </w:r>
            <w:r w:rsidRPr="00C951F1">
              <w:rPr>
                <w:i/>
                <w:sz w:val="24"/>
                <w:szCs w:val="24"/>
              </w:rPr>
              <w:t>пова Э.Р., концертмейстер</w:t>
            </w:r>
          </w:p>
          <w:p w:rsidR="009C79CE" w:rsidRPr="00C951F1" w:rsidRDefault="009C79CE" w:rsidP="009C79CE">
            <w:pPr>
              <w:rPr>
                <w:i/>
                <w:sz w:val="24"/>
                <w:szCs w:val="24"/>
              </w:rPr>
            </w:pPr>
            <w:r w:rsidRPr="00C951F1">
              <w:rPr>
                <w:i/>
                <w:sz w:val="24"/>
                <w:szCs w:val="24"/>
              </w:rPr>
              <w:t>Басырова Э.Р. ПДО</w:t>
            </w:r>
          </w:p>
          <w:p w:rsidR="009C79CE" w:rsidRPr="00C951F1" w:rsidRDefault="009C79CE" w:rsidP="009C79CE">
            <w:pPr>
              <w:rPr>
                <w:i/>
                <w:sz w:val="24"/>
                <w:szCs w:val="24"/>
                <w:highlight w:val="yellow"/>
              </w:rPr>
            </w:pPr>
            <w:r w:rsidRPr="00C951F1">
              <w:rPr>
                <w:i/>
                <w:sz w:val="24"/>
                <w:szCs w:val="24"/>
              </w:rPr>
              <w:t>Габдуллина Г.Б., ПДО</w:t>
            </w:r>
          </w:p>
        </w:tc>
        <w:tc>
          <w:tcPr>
            <w:tcW w:w="3438" w:type="dxa"/>
          </w:tcPr>
          <w:p w:rsidR="009C79CE" w:rsidRPr="00C951F1" w:rsidRDefault="009C79CE" w:rsidP="009C79CE">
            <w:pPr>
              <w:jc w:val="center"/>
              <w:rPr>
                <w:i/>
                <w:sz w:val="24"/>
                <w:szCs w:val="24"/>
              </w:rPr>
            </w:pPr>
            <w:r w:rsidRPr="00C951F1">
              <w:rPr>
                <w:i/>
                <w:sz w:val="24"/>
                <w:szCs w:val="24"/>
              </w:rPr>
              <w:t>Зиновьева Ф.М., методист</w:t>
            </w:r>
          </w:p>
          <w:p w:rsidR="009C79CE" w:rsidRPr="00C951F1" w:rsidRDefault="009C79CE" w:rsidP="009C79CE">
            <w:pPr>
              <w:jc w:val="center"/>
              <w:rPr>
                <w:i/>
                <w:sz w:val="24"/>
                <w:szCs w:val="24"/>
              </w:rPr>
            </w:pPr>
          </w:p>
          <w:p w:rsidR="009C79CE" w:rsidRPr="00C951F1" w:rsidRDefault="009C79CE" w:rsidP="009C79CE">
            <w:pPr>
              <w:jc w:val="center"/>
              <w:rPr>
                <w:i/>
                <w:sz w:val="24"/>
                <w:szCs w:val="24"/>
              </w:rPr>
            </w:pPr>
            <w:r w:rsidRPr="00C951F1">
              <w:rPr>
                <w:i/>
                <w:sz w:val="24"/>
                <w:szCs w:val="24"/>
              </w:rPr>
              <w:t>Абрамова Г.И., ПДО</w:t>
            </w:r>
          </w:p>
          <w:p w:rsidR="009C79CE" w:rsidRPr="00C951F1" w:rsidRDefault="009C79CE" w:rsidP="009C79CE">
            <w:pPr>
              <w:jc w:val="center"/>
              <w:rPr>
                <w:i/>
                <w:sz w:val="24"/>
                <w:szCs w:val="24"/>
              </w:rPr>
            </w:pPr>
            <w:r w:rsidRPr="00C951F1">
              <w:rPr>
                <w:i/>
                <w:sz w:val="24"/>
                <w:szCs w:val="24"/>
              </w:rPr>
              <w:t>Сафиуллина Л.И., методист</w:t>
            </w:r>
          </w:p>
        </w:tc>
      </w:tr>
    </w:tbl>
    <w:p w:rsidR="004E2CE1" w:rsidRPr="00C951F1" w:rsidRDefault="004E2CE1" w:rsidP="004E2CE1">
      <w:pPr>
        <w:jc w:val="both"/>
        <w:rPr>
          <w:b/>
          <w:bCs/>
          <w:sz w:val="24"/>
          <w:szCs w:val="24"/>
        </w:rPr>
      </w:pPr>
    </w:p>
    <w:p w:rsidR="004E2CE1" w:rsidRPr="00C951F1" w:rsidRDefault="004E2CE1" w:rsidP="004D22AE">
      <w:pPr>
        <w:jc w:val="center"/>
        <w:rPr>
          <w:b/>
          <w:bCs/>
          <w:i/>
          <w:sz w:val="24"/>
          <w:szCs w:val="24"/>
        </w:rPr>
      </w:pPr>
      <w:r w:rsidRPr="00C951F1">
        <w:rPr>
          <w:b/>
          <w:bCs/>
          <w:i/>
          <w:sz w:val="24"/>
          <w:szCs w:val="24"/>
        </w:rPr>
        <w:t>По</w:t>
      </w:r>
      <w:r w:rsidR="000B221A" w:rsidRPr="00C951F1">
        <w:rPr>
          <w:b/>
          <w:bCs/>
          <w:i/>
          <w:sz w:val="24"/>
          <w:szCs w:val="24"/>
        </w:rPr>
        <w:t>вышение образовательного уровня</w:t>
      </w:r>
    </w:p>
    <w:p w:rsidR="004C2E8A" w:rsidRPr="00C951F1" w:rsidRDefault="004C2E8A" w:rsidP="004E2CE1">
      <w:pPr>
        <w:jc w:val="both"/>
        <w:rPr>
          <w:b/>
          <w:bCs/>
          <w:i/>
          <w:sz w:val="24"/>
          <w:szCs w:val="24"/>
        </w:rPr>
      </w:pPr>
    </w:p>
    <w:p w:rsidR="004C2E8A" w:rsidRPr="00C951F1" w:rsidRDefault="004C2E8A" w:rsidP="004E2CE1">
      <w:pPr>
        <w:jc w:val="both"/>
        <w:rPr>
          <w:b/>
          <w:bCs/>
          <w:i/>
          <w:sz w:val="24"/>
          <w:szCs w:val="24"/>
        </w:rPr>
      </w:pPr>
      <w:r w:rsidRPr="00C951F1">
        <w:rPr>
          <w:b/>
          <w:bCs/>
          <w:i/>
          <w:sz w:val="24"/>
          <w:szCs w:val="24"/>
        </w:rPr>
        <w:t>Заочное обучение педагогов</w:t>
      </w:r>
    </w:p>
    <w:p w:rsidR="004C2E8A" w:rsidRPr="00C951F1" w:rsidRDefault="004C2E8A" w:rsidP="004E2CE1">
      <w:pPr>
        <w:jc w:val="both"/>
        <w:rPr>
          <w:b/>
          <w:bCs/>
          <w:i/>
          <w:sz w:val="24"/>
          <w:szCs w:val="24"/>
        </w:rPr>
      </w:pPr>
    </w:p>
    <w:tbl>
      <w:tblPr>
        <w:tblStyle w:val="a3"/>
        <w:tblW w:w="0" w:type="auto"/>
        <w:tblInd w:w="250" w:type="dxa"/>
        <w:tblLook w:val="04A0"/>
      </w:tblPr>
      <w:tblGrid>
        <w:gridCol w:w="2731"/>
        <w:gridCol w:w="3157"/>
        <w:gridCol w:w="3148"/>
      </w:tblGrid>
      <w:tr w:rsidR="004C2E8A" w:rsidRPr="00C951F1" w:rsidTr="00BA0F9F">
        <w:tc>
          <w:tcPr>
            <w:tcW w:w="2863" w:type="dxa"/>
          </w:tcPr>
          <w:p w:rsidR="004C2E8A" w:rsidRPr="00C951F1" w:rsidRDefault="004C2E8A" w:rsidP="0027700C">
            <w:pPr>
              <w:jc w:val="center"/>
              <w:rPr>
                <w:i/>
                <w:sz w:val="24"/>
                <w:szCs w:val="24"/>
              </w:rPr>
            </w:pPr>
            <w:r w:rsidRPr="00C951F1">
              <w:rPr>
                <w:b/>
                <w:bCs/>
                <w:i/>
                <w:sz w:val="24"/>
                <w:szCs w:val="24"/>
              </w:rPr>
              <w:t>Год поступления</w:t>
            </w:r>
          </w:p>
        </w:tc>
        <w:tc>
          <w:tcPr>
            <w:tcW w:w="3367" w:type="dxa"/>
          </w:tcPr>
          <w:p w:rsidR="004C2E8A" w:rsidRPr="00C951F1" w:rsidRDefault="004C2E8A" w:rsidP="0027700C">
            <w:pPr>
              <w:jc w:val="center"/>
              <w:rPr>
                <w:i/>
                <w:sz w:val="24"/>
                <w:szCs w:val="24"/>
              </w:rPr>
            </w:pPr>
            <w:r w:rsidRPr="00C951F1">
              <w:rPr>
                <w:i/>
                <w:sz w:val="24"/>
                <w:szCs w:val="24"/>
              </w:rPr>
              <w:t>ФИО педагога</w:t>
            </w:r>
          </w:p>
        </w:tc>
        <w:tc>
          <w:tcPr>
            <w:tcW w:w="3438" w:type="dxa"/>
          </w:tcPr>
          <w:p w:rsidR="004C2E8A" w:rsidRPr="00C951F1" w:rsidRDefault="004C2E8A" w:rsidP="0027700C">
            <w:pPr>
              <w:jc w:val="center"/>
              <w:rPr>
                <w:b/>
                <w:i/>
                <w:sz w:val="24"/>
                <w:szCs w:val="24"/>
              </w:rPr>
            </w:pPr>
            <w:r w:rsidRPr="00C951F1">
              <w:rPr>
                <w:b/>
                <w:i/>
                <w:sz w:val="24"/>
                <w:szCs w:val="24"/>
              </w:rPr>
              <w:t>Курс</w:t>
            </w:r>
          </w:p>
        </w:tc>
      </w:tr>
      <w:tr w:rsidR="004C2E8A" w:rsidRPr="00C951F1" w:rsidTr="00BA0F9F">
        <w:tc>
          <w:tcPr>
            <w:tcW w:w="2863" w:type="dxa"/>
          </w:tcPr>
          <w:p w:rsidR="004C2E8A" w:rsidRPr="00C951F1" w:rsidRDefault="004C2E8A" w:rsidP="00330832">
            <w:pPr>
              <w:jc w:val="center"/>
              <w:rPr>
                <w:i/>
                <w:sz w:val="24"/>
                <w:szCs w:val="24"/>
              </w:rPr>
            </w:pPr>
            <w:r w:rsidRPr="00C951F1">
              <w:rPr>
                <w:b/>
                <w:bCs/>
                <w:i/>
                <w:sz w:val="24"/>
                <w:szCs w:val="24"/>
              </w:rPr>
              <w:t>201</w:t>
            </w:r>
            <w:r w:rsidR="00330832" w:rsidRPr="00C951F1">
              <w:rPr>
                <w:b/>
                <w:bCs/>
                <w:i/>
                <w:sz w:val="24"/>
                <w:szCs w:val="24"/>
              </w:rPr>
              <w:t>7</w:t>
            </w:r>
            <w:r w:rsidRPr="00C951F1">
              <w:rPr>
                <w:b/>
                <w:bCs/>
                <w:i/>
                <w:sz w:val="24"/>
                <w:szCs w:val="24"/>
              </w:rPr>
              <w:t>-201</w:t>
            </w:r>
            <w:r w:rsidR="00330832" w:rsidRPr="00C951F1">
              <w:rPr>
                <w:b/>
                <w:bCs/>
                <w:i/>
                <w:sz w:val="24"/>
                <w:szCs w:val="24"/>
              </w:rPr>
              <w:t>8</w:t>
            </w:r>
          </w:p>
        </w:tc>
        <w:tc>
          <w:tcPr>
            <w:tcW w:w="3367" w:type="dxa"/>
          </w:tcPr>
          <w:p w:rsidR="004C2E8A" w:rsidRPr="00C951F1" w:rsidRDefault="004C2E8A" w:rsidP="0027700C">
            <w:pPr>
              <w:rPr>
                <w:i/>
                <w:sz w:val="24"/>
                <w:szCs w:val="24"/>
              </w:rPr>
            </w:pPr>
            <w:r w:rsidRPr="00C951F1">
              <w:rPr>
                <w:i/>
                <w:sz w:val="24"/>
                <w:szCs w:val="24"/>
              </w:rPr>
              <w:t>Савченко К.С.</w:t>
            </w:r>
          </w:p>
        </w:tc>
        <w:tc>
          <w:tcPr>
            <w:tcW w:w="3438" w:type="dxa"/>
          </w:tcPr>
          <w:p w:rsidR="004C2E8A" w:rsidRPr="00C951F1" w:rsidRDefault="00733EC6" w:rsidP="0027700C">
            <w:pPr>
              <w:jc w:val="center"/>
              <w:rPr>
                <w:i/>
                <w:sz w:val="24"/>
                <w:szCs w:val="24"/>
              </w:rPr>
            </w:pPr>
            <w:r w:rsidRPr="00C951F1">
              <w:rPr>
                <w:i/>
                <w:sz w:val="24"/>
                <w:szCs w:val="24"/>
              </w:rPr>
              <w:t>5</w:t>
            </w:r>
          </w:p>
        </w:tc>
      </w:tr>
      <w:tr w:rsidR="004C2E8A" w:rsidRPr="00C951F1" w:rsidTr="00BA0F9F">
        <w:tc>
          <w:tcPr>
            <w:tcW w:w="2863" w:type="dxa"/>
          </w:tcPr>
          <w:p w:rsidR="004C2E8A" w:rsidRPr="00C951F1" w:rsidRDefault="004C2E8A" w:rsidP="004C2E8A">
            <w:pPr>
              <w:jc w:val="center"/>
              <w:rPr>
                <w:i/>
                <w:sz w:val="24"/>
                <w:szCs w:val="24"/>
              </w:rPr>
            </w:pPr>
            <w:r w:rsidRPr="00C951F1">
              <w:rPr>
                <w:b/>
                <w:bCs/>
                <w:i/>
                <w:sz w:val="24"/>
                <w:szCs w:val="24"/>
              </w:rPr>
              <w:t>2021-2022</w:t>
            </w:r>
          </w:p>
        </w:tc>
        <w:tc>
          <w:tcPr>
            <w:tcW w:w="3367" w:type="dxa"/>
          </w:tcPr>
          <w:p w:rsidR="004C2E8A" w:rsidRPr="00C951F1" w:rsidRDefault="004C2E8A" w:rsidP="004C2E8A">
            <w:pPr>
              <w:rPr>
                <w:i/>
                <w:sz w:val="24"/>
                <w:szCs w:val="24"/>
              </w:rPr>
            </w:pPr>
            <w:r w:rsidRPr="00C951F1">
              <w:rPr>
                <w:i/>
                <w:sz w:val="24"/>
                <w:szCs w:val="24"/>
              </w:rPr>
              <w:t xml:space="preserve">Басырова Э.Р. </w:t>
            </w:r>
          </w:p>
        </w:tc>
        <w:tc>
          <w:tcPr>
            <w:tcW w:w="3438" w:type="dxa"/>
          </w:tcPr>
          <w:p w:rsidR="004C2E8A" w:rsidRPr="00C951F1" w:rsidRDefault="004C2E8A" w:rsidP="0027700C">
            <w:pPr>
              <w:jc w:val="center"/>
              <w:rPr>
                <w:i/>
                <w:sz w:val="24"/>
                <w:szCs w:val="24"/>
              </w:rPr>
            </w:pPr>
            <w:r w:rsidRPr="00C951F1">
              <w:rPr>
                <w:i/>
                <w:sz w:val="24"/>
                <w:szCs w:val="24"/>
              </w:rPr>
              <w:t>1</w:t>
            </w:r>
          </w:p>
        </w:tc>
      </w:tr>
      <w:tr w:rsidR="004C2E8A" w:rsidRPr="00C951F1" w:rsidTr="00BA0F9F">
        <w:tc>
          <w:tcPr>
            <w:tcW w:w="2863" w:type="dxa"/>
          </w:tcPr>
          <w:p w:rsidR="004C2E8A" w:rsidRPr="00C951F1" w:rsidRDefault="004C2E8A" w:rsidP="0027700C">
            <w:pPr>
              <w:jc w:val="center"/>
              <w:rPr>
                <w:b/>
                <w:i/>
                <w:sz w:val="24"/>
                <w:szCs w:val="24"/>
              </w:rPr>
            </w:pPr>
            <w:r w:rsidRPr="00C951F1">
              <w:rPr>
                <w:b/>
                <w:i/>
                <w:sz w:val="24"/>
                <w:szCs w:val="24"/>
              </w:rPr>
              <w:t>2021-2022</w:t>
            </w:r>
          </w:p>
        </w:tc>
        <w:tc>
          <w:tcPr>
            <w:tcW w:w="3367" w:type="dxa"/>
          </w:tcPr>
          <w:p w:rsidR="004C2E8A" w:rsidRPr="00C951F1" w:rsidRDefault="004C2E8A" w:rsidP="004C2E8A">
            <w:pPr>
              <w:rPr>
                <w:i/>
                <w:sz w:val="24"/>
                <w:szCs w:val="24"/>
                <w:highlight w:val="yellow"/>
              </w:rPr>
            </w:pPr>
            <w:r w:rsidRPr="00C951F1">
              <w:rPr>
                <w:i/>
                <w:sz w:val="24"/>
                <w:szCs w:val="24"/>
              </w:rPr>
              <w:t xml:space="preserve">Габдуллина Г.Б </w:t>
            </w:r>
          </w:p>
        </w:tc>
        <w:tc>
          <w:tcPr>
            <w:tcW w:w="3438" w:type="dxa"/>
          </w:tcPr>
          <w:p w:rsidR="004C2E8A" w:rsidRPr="00C951F1" w:rsidRDefault="004C2E8A" w:rsidP="0027700C">
            <w:pPr>
              <w:jc w:val="center"/>
              <w:rPr>
                <w:i/>
                <w:sz w:val="24"/>
                <w:szCs w:val="24"/>
              </w:rPr>
            </w:pPr>
            <w:r w:rsidRPr="00C951F1">
              <w:rPr>
                <w:i/>
                <w:sz w:val="24"/>
                <w:szCs w:val="24"/>
              </w:rPr>
              <w:t>1</w:t>
            </w:r>
          </w:p>
        </w:tc>
      </w:tr>
      <w:tr w:rsidR="004C2E8A" w:rsidRPr="00C951F1" w:rsidTr="00BA0F9F">
        <w:tc>
          <w:tcPr>
            <w:tcW w:w="2863" w:type="dxa"/>
          </w:tcPr>
          <w:p w:rsidR="004C2E8A" w:rsidRPr="00C951F1" w:rsidRDefault="004C2E8A" w:rsidP="0027700C">
            <w:pPr>
              <w:jc w:val="center"/>
              <w:rPr>
                <w:b/>
                <w:i/>
                <w:sz w:val="24"/>
                <w:szCs w:val="24"/>
              </w:rPr>
            </w:pPr>
            <w:r w:rsidRPr="00C951F1">
              <w:rPr>
                <w:b/>
                <w:i/>
                <w:sz w:val="24"/>
                <w:szCs w:val="24"/>
              </w:rPr>
              <w:t>2021-2022</w:t>
            </w:r>
          </w:p>
        </w:tc>
        <w:tc>
          <w:tcPr>
            <w:tcW w:w="3367" w:type="dxa"/>
          </w:tcPr>
          <w:p w:rsidR="004C2E8A" w:rsidRPr="00C951F1" w:rsidRDefault="004C2E8A" w:rsidP="0027700C">
            <w:pPr>
              <w:rPr>
                <w:i/>
                <w:sz w:val="24"/>
                <w:szCs w:val="24"/>
              </w:rPr>
            </w:pPr>
            <w:r w:rsidRPr="00C951F1">
              <w:rPr>
                <w:i/>
                <w:sz w:val="24"/>
                <w:szCs w:val="24"/>
              </w:rPr>
              <w:t>Зеленова Г.Р.</w:t>
            </w:r>
          </w:p>
        </w:tc>
        <w:tc>
          <w:tcPr>
            <w:tcW w:w="3438" w:type="dxa"/>
          </w:tcPr>
          <w:p w:rsidR="004C2E8A" w:rsidRPr="00C951F1" w:rsidRDefault="004C2E8A" w:rsidP="0027700C">
            <w:pPr>
              <w:jc w:val="center"/>
              <w:rPr>
                <w:i/>
                <w:sz w:val="24"/>
                <w:szCs w:val="24"/>
              </w:rPr>
            </w:pPr>
            <w:r w:rsidRPr="00C951F1">
              <w:rPr>
                <w:i/>
                <w:sz w:val="24"/>
                <w:szCs w:val="24"/>
              </w:rPr>
              <w:t>5</w:t>
            </w:r>
          </w:p>
        </w:tc>
      </w:tr>
    </w:tbl>
    <w:p w:rsidR="004C2E8A" w:rsidRPr="00C951F1" w:rsidRDefault="004C2E8A" w:rsidP="004E2CE1">
      <w:pPr>
        <w:jc w:val="both"/>
        <w:rPr>
          <w:b/>
          <w:bCs/>
          <w:i/>
          <w:sz w:val="24"/>
          <w:szCs w:val="24"/>
        </w:rPr>
      </w:pPr>
    </w:p>
    <w:p w:rsidR="004E2CE1" w:rsidRDefault="004C2E8A" w:rsidP="004E2CE1">
      <w:pPr>
        <w:rPr>
          <w:noProof/>
          <w:sz w:val="24"/>
          <w:szCs w:val="24"/>
          <w:lang w:val="tt-RU"/>
        </w:rPr>
      </w:pPr>
      <w:r w:rsidRPr="00C951F1">
        <w:rPr>
          <w:sz w:val="24"/>
          <w:szCs w:val="24"/>
        </w:rPr>
        <w:t>10</w:t>
      </w:r>
      <w:r w:rsidR="009F49B6" w:rsidRPr="00C951F1">
        <w:rPr>
          <w:noProof/>
          <w:sz w:val="24"/>
          <w:szCs w:val="24"/>
          <w:lang w:val="tt-RU"/>
        </w:rPr>
        <w:t xml:space="preserve"> % от общего количества</w:t>
      </w:r>
      <w:r w:rsidRPr="00C951F1">
        <w:rPr>
          <w:noProof/>
          <w:sz w:val="24"/>
          <w:szCs w:val="24"/>
          <w:lang w:val="tt-RU"/>
        </w:rPr>
        <w:t xml:space="preserve"> педагогических работников составляют заочно обучающиеся</w:t>
      </w:r>
      <w:r w:rsidR="009F49B6" w:rsidRPr="00C951F1">
        <w:rPr>
          <w:noProof/>
          <w:sz w:val="24"/>
          <w:szCs w:val="24"/>
          <w:lang w:val="tt-RU"/>
        </w:rPr>
        <w:t xml:space="preserve"> </w:t>
      </w:r>
    </w:p>
    <w:p w:rsidR="00027951" w:rsidRPr="002630B3" w:rsidRDefault="00027951" w:rsidP="00A8706D">
      <w:pPr>
        <w:rPr>
          <w:noProof/>
          <w:sz w:val="24"/>
          <w:szCs w:val="24"/>
          <w:highlight w:val="red"/>
        </w:rPr>
      </w:pPr>
    </w:p>
    <w:p w:rsidR="00EB569A" w:rsidRPr="00262E2F" w:rsidRDefault="0077515E" w:rsidP="004D22AE">
      <w:pPr>
        <w:rPr>
          <w:b/>
          <w:sz w:val="24"/>
          <w:szCs w:val="24"/>
        </w:rPr>
      </w:pPr>
      <w:r>
        <w:rPr>
          <w:b/>
          <w:bCs/>
          <w:sz w:val="24"/>
          <w:szCs w:val="24"/>
        </w:rPr>
        <w:t>2.10</w:t>
      </w:r>
      <w:r w:rsidR="00FE5981" w:rsidRPr="00DE34A6">
        <w:rPr>
          <w:b/>
          <w:bCs/>
          <w:sz w:val="24"/>
          <w:szCs w:val="24"/>
        </w:rPr>
        <w:t>.</w:t>
      </w:r>
      <w:r w:rsidR="00C951F1" w:rsidRPr="00DE34A6">
        <w:rPr>
          <w:b/>
          <w:bCs/>
          <w:sz w:val="24"/>
          <w:szCs w:val="24"/>
        </w:rPr>
        <w:t xml:space="preserve"> </w:t>
      </w:r>
      <w:r w:rsidR="00C24DE5" w:rsidRPr="00DE34A6">
        <w:rPr>
          <w:b/>
          <w:bCs/>
          <w:sz w:val="24"/>
          <w:szCs w:val="24"/>
        </w:rPr>
        <w:t>Методическая деятельность</w:t>
      </w:r>
      <w:r w:rsidR="00C24DE5" w:rsidRPr="00DE34A6">
        <w:rPr>
          <w:b/>
          <w:sz w:val="24"/>
          <w:szCs w:val="24"/>
        </w:rPr>
        <w:t xml:space="preserve"> организации</w:t>
      </w:r>
    </w:p>
    <w:p w:rsidR="004E2CE1" w:rsidRPr="00DE34A6" w:rsidRDefault="00A8706D" w:rsidP="00A8706D">
      <w:pPr>
        <w:rPr>
          <w:b/>
          <w:i/>
          <w:noProof/>
          <w:sz w:val="24"/>
          <w:szCs w:val="24"/>
        </w:rPr>
      </w:pPr>
      <w:r w:rsidRPr="00DE34A6">
        <w:rPr>
          <w:b/>
          <w:i/>
          <w:noProof/>
          <w:sz w:val="24"/>
          <w:szCs w:val="24"/>
        </w:rPr>
        <w:t>Анализ деятельности педсоветов</w:t>
      </w:r>
    </w:p>
    <w:p w:rsidR="00954900" w:rsidRPr="002630B3" w:rsidRDefault="00CF2959" w:rsidP="00954900">
      <w:pPr>
        <w:ind w:firstLine="708"/>
        <w:jc w:val="both"/>
        <w:rPr>
          <w:sz w:val="24"/>
          <w:szCs w:val="24"/>
        </w:rPr>
      </w:pPr>
      <w:r>
        <w:rPr>
          <w:sz w:val="24"/>
          <w:szCs w:val="24"/>
        </w:rPr>
        <w:t>В 2021-20</w:t>
      </w:r>
      <w:r w:rsidR="00954900" w:rsidRPr="002630B3">
        <w:rPr>
          <w:sz w:val="24"/>
          <w:szCs w:val="24"/>
        </w:rPr>
        <w:t>22 учебном году проведено 4 педагогических совета, г</w:t>
      </w:r>
      <w:r w:rsidR="00954900" w:rsidRPr="002630B3">
        <w:rPr>
          <w:color w:val="202124"/>
          <w:sz w:val="24"/>
          <w:szCs w:val="24"/>
          <w:shd w:val="clear" w:color="auto" w:fill="FFFFFF"/>
        </w:rPr>
        <w:t>лавная </w:t>
      </w:r>
      <w:r w:rsidR="00954900" w:rsidRPr="002630B3">
        <w:rPr>
          <w:bCs/>
          <w:color w:val="202124"/>
          <w:sz w:val="24"/>
          <w:szCs w:val="24"/>
          <w:shd w:val="clear" w:color="auto" w:fill="FFFFFF"/>
        </w:rPr>
        <w:t xml:space="preserve">цель </w:t>
      </w:r>
      <w:r w:rsidR="00954900" w:rsidRPr="002630B3">
        <w:rPr>
          <w:sz w:val="24"/>
          <w:szCs w:val="24"/>
        </w:rPr>
        <w:t xml:space="preserve">которых – объединить усилия коллектива образовательного учреждения для </w:t>
      </w:r>
      <w:r w:rsidR="00954900" w:rsidRPr="002630B3">
        <w:rPr>
          <w:sz w:val="24"/>
          <w:szCs w:val="24"/>
        </w:rPr>
        <w:lastRenderedPageBreak/>
        <w:t>повышения уровня воспитательно-образовательного процесса, использования в практике достижений педагогической науки и передового опыта.</w:t>
      </w:r>
    </w:p>
    <w:p w:rsidR="00954900" w:rsidRPr="002630B3" w:rsidRDefault="00954900" w:rsidP="00954900">
      <w:pPr>
        <w:ind w:firstLine="708"/>
        <w:jc w:val="both"/>
        <w:rPr>
          <w:sz w:val="24"/>
          <w:szCs w:val="24"/>
        </w:rPr>
      </w:pPr>
      <w:r w:rsidRPr="002630B3">
        <w:rPr>
          <w:sz w:val="24"/>
          <w:szCs w:val="24"/>
        </w:rPr>
        <w:t xml:space="preserve">1. </w:t>
      </w:r>
      <w:r w:rsidRPr="00262E2F">
        <w:rPr>
          <w:i/>
          <w:sz w:val="24"/>
          <w:szCs w:val="24"/>
        </w:rPr>
        <w:t>31.08.2021 г</w:t>
      </w:r>
      <w:r w:rsidRPr="002630B3">
        <w:rPr>
          <w:sz w:val="24"/>
          <w:szCs w:val="24"/>
        </w:rPr>
        <w:t>. Тема  «Итоги работы за летний период  2020-2021 учебного года». Рассматривались вопросы готовности учреждения к новому учебному году, организации работы педагогов по охране труда и технике безопасности в учреждении, проведён анализ работы педагогического коллектива за 2020-2021 учебный год, педколлектив ознакомили и утвердили план учебно-воспитательной работы ДТДиМ на 2021-2022 учебный год.</w:t>
      </w:r>
    </w:p>
    <w:p w:rsidR="00954900" w:rsidRPr="002630B3" w:rsidRDefault="00954900" w:rsidP="00954900">
      <w:pPr>
        <w:ind w:firstLine="708"/>
        <w:jc w:val="both"/>
        <w:rPr>
          <w:sz w:val="24"/>
          <w:szCs w:val="24"/>
        </w:rPr>
      </w:pPr>
      <w:r w:rsidRPr="002630B3">
        <w:rPr>
          <w:sz w:val="24"/>
          <w:szCs w:val="24"/>
        </w:rPr>
        <w:t xml:space="preserve">2. </w:t>
      </w:r>
      <w:r w:rsidRPr="00262E2F">
        <w:rPr>
          <w:i/>
          <w:sz w:val="24"/>
          <w:szCs w:val="24"/>
        </w:rPr>
        <w:t>Ноябрь 2021 г</w:t>
      </w:r>
      <w:r w:rsidRPr="002630B3">
        <w:rPr>
          <w:sz w:val="24"/>
          <w:szCs w:val="24"/>
        </w:rPr>
        <w:t xml:space="preserve">. Тема «Осуществление компетентностного подхода при реализации ДООП». Рассмотрены вопросы мотивации учащихся как главного условия повышения качества дополнительного образования, создания и реализации индивидуальных образовательных траекторий,  влияния развития информационной компетенции на конкурентоспособность личности. </w:t>
      </w:r>
    </w:p>
    <w:p w:rsidR="00954900" w:rsidRPr="002630B3" w:rsidRDefault="00954900" w:rsidP="00954900">
      <w:pPr>
        <w:ind w:firstLine="708"/>
        <w:jc w:val="both"/>
        <w:rPr>
          <w:sz w:val="24"/>
          <w:szCs w:val="24"/>
        </w:rPr>
      </w:pPr>
      <w:r w:rsidRPr="002630B3">
        <w:rPr>
          <w:sz w:val="24"/>
          <w:szCs w:val="24"/>
        </w:rPr>
        <w:t xml:space="preserve">3. </w:t>
      </w:r>
      <w:r w:rsidRPr="00262E2F">
        <w:rPr>
          <w:i/>
          <w:sz w:val="24"/>
          <w:szCs w:val="24"/>
        </w:rPr>
        <w:t>Февраль 2022 г.</w:t>
      </w:r>
      <w:r w:rsidRPr="002630B3">
        <w:rPr>
          <w:sz w:val="24"/>
          <w:szCs w:val="24"/>
        </w:rPr>
        <w:t xml:space="preserve"> Тема «Приоритетные направления воспитательной работы ДТДиМ в соответствии со Стратегией развития воспитания в РФ на 2015-2025 г.». Проанализирована система воспитательной работы ДТДиМ им. И.Х.Садыкова, рассмотрены вопросы выполнения задач основных направлений Стратегии в рамках реализации дополнительных общеобразовательных программ, допуска учащихся к промежуточной аттестации и аттестации учащихся по завершению реализации ДООП.</w:t>
      </w:r>
    </w:p>
    <w:p w:rsidR="00954900" w:rsidRPr="002630B3" w:rsidRDefault="00954900" w:rsidP="00954900">
      <w:pPr>
        <w:ind w:firstLine="708"/>
        <w:jc w:val="both"/>
        <w:rPr>
          <w:sz w:val="24"/>
          <w:szCs w:val="24"/>
        </w:rPr>
      </w:pPr>
      <w:r w:rsidRPr="002630B3">
        <w:rPr>
          <w:sz w:val="24"/>
          <w:szCs w:val="24"/>
        </w:rPr>
        <w:t xml:space="preserve">4.  </w:t>
      </w:r>
      <w:r w:rsidRPr="00262E2F">
        <w:rPr>
          <w:i/>
          <w:sz w:val="24"/>
          <w:szCs w:val="24"/>
        </w:rPr>
        <w:t>Май 2022 г.</w:t>
      </w:r>
      <w:r w:rsidRPr="002630B3">
        <w:rPr>
          <w:sz w:val="24"/>
          <w:szCs w:val="24"/>
        </w:rPr>
        <w:t xml:space="preserve"> Тема «Итоги работы учреждения за 2021-2022 учебный год и задачи на 2022-2023 учебный год». Подведены итоги работы учреждения за 2021-2022 учебный год, работа образовательной организации за текущий учебный год признана удовлетворительной,  запланирована работа учреждения на летний период.     </w:t>
      </w:r>
    </w:p>
    <w:p w:rsidR="00954900" w:rsidRPr="002630B3" w:rsidRDefault="00954900" w:rsidP="00A8706D">
      <w:pPr>
        <w:rPr>
          <w:noProof/>
          <w:sz w:val="24"/>
          <w:szCs w:val="24"/>
        </w:rPr>
      </w:pPr>
    </w:p>
    <w:p w:rsidR="00A8706D" w:rsidRPr="00DE34A6" w:rsidRDefault="00A8706D" w:rsidP="00A8706D">
      <w:pPr>
        <w:rPr>
          <w:b/>
          <w:i/>
          <w:sz w:val="24"/>
          <w:szCs w:val="24"/>
        </w:rPr>
      </w:pPr>
      <w:r w:rsidRPr="00DE34A6">
        <w:rPr>
          <w:b/>
          <w:i/>
          <w:noProof/>
          <w:sz w:val="24"/>
          <w:szCs w:val="24"/>
        </w:rPr>
        <w:t xml:space="preserve">Анализ деятельности </w:t>
      </w:r>
      <w:r w:rsidR="00E208FD" w:rsidRPr="00DE34A6">
        <w:rPr>
          <w:b/>
          <w:i/>
          <w:noProof/>
          <w:sz w:val="24"/>
          <w:szCs w:val="24"/>
        </w:rPr>
        <w:t>методсовето</w:t>
      </w:r>
      <w:r w:rsidR="00954900" w:rsidRPr="00DE34A6">
        <w:rPr>
          <w:b/>
          <w:i/>
          <w:noProof/>
          <w:sz w:val="24"/>
          <w:szCs w:val="24"/>
        </w:rPr>
        <w:t>в</w:t>
      </w:r>
      <w:r w:rsidRPr="00DE34A6">
        <w:rPr>
          <w:b/>
          <w:i/>
          <w:sz w:val="24"/>
          <w:szCs w:val="24"/>
        </w:rPr>
        <w:t xml:space="preserve"> </w:t>
      </w:r>
    </w:p>
    <w:p w:rsidR="00410F2C" w:rsidRPr="002630B3" w:rsidRDefault="00954900" w:rsidP="002630B3">
      <w:pPr>
        <w:ind w:firstLine="708"/>
        <w:jc w:val="both"/>
        <w:rPr>
          <w:sz w:val="24"/>
          <w:szCs w:val="24"/>
        </w:rPr>
      </w:pPr>
      <w:r w:rsidRPr="002630B3">
        <w:rPr>
          <w:sz w:val="24"/>
          <w:szCs w:val="24"/>
        </w:rPr>
        <w:t xml:space="preserve">За </w:t>
      </w:r>
      <w:r w:rsidR="00410F2C" w:rsidRPr="002630B3">
        <w:rPr>
          <w:sz w:val="24"/>
          <w:szCs w:val="24"/>
        </w:rPr>
        <w:t xml:space="preserve">2021-2022 </w:t>
      </w:r>
      <w:r w:rsidRPr="002630B3">
        <w:rPr>
          <w:sz w:val="24"/>
          <w:szCs w:val="24"/>
        </w:rPr>
        <w:t>учебный год проведено четыре заседа</w:t>
      </w:r>
      <w:r w:rsidR="00410F2C" w:rsidRPr="002630B3">
        <w:rPr>
          <w:sz w:val="24"/>
          <w:szCs w:val="24"/>
        </w:rPr>
        <w:t>ния методического с</w:t>
      </w:r>
      <w:r w:rsidRPr="002630B3">
        <w:rPr>
          <w:sz w:val="24"/>
          <w:szCs w:val="24"/>
        </w:rPr>
        <w:t>овета</w:t>
      </w:r>
      <w:r w:rsidR="00410F2C" w:rsidRPr="002630B3">
        <w:rPr>
          <w:sz w:val="24"/>
          <w:szCs w:val="24"/>
        </w:rPr>
        <w:t xml:space="preserve"> ДТДиМ.</w:t>
      </w:r>
      <w:r w:rsidR="00410F2C" w:rsidRPr="002630B3">
        <w:rPr>
          <w:b/>
          <w:bCs/>
          <w:sz w:val="24"/>
          <w:szCs w:val="24"/>
          <w:shd w:val="clear" w:color="auto" w:fill="FFFFFF"/>
        </w:rPr>
        <w:t xml:space="preserve"> </w:t>
      </w:r>
      <w:r w:rsidR="00410F2C" w:rsidRPr="002630B3">
        <w:rPr>
          <w:bCs/>
          <w:sz w:val="24"/>
          <w:szCs w:val="24"/>
          <w:shd w:val="clear" w:color="auto" w:fill="FFFFFF"/>
        </w:rPr>
        <w:t>Методический</w:t>
      </w:r>
      <w:r w:rsidR="00410F2C" w:rsidRPr="002630B3">
        <w:rPr>
          <w:sz w:val="24"/>
          <w:szCs w:val="24"/>
          <w:shd w:val="clear" w:color="auto" w:fill="FFFFFF"/>
        </w:rPr>
        <w:t> </w:t>
      </w:r>
      <w:r w:rsidR="00410F2C" w:rsidRPr="002630B3">
        <w:rPr>
          <w:bCs/>
          <w:sz w:val="24"/>
          <w:szCs w:val="24"/>
          <w:shd w:val="clear" w:color="auto" w:fill="FFFFFF"/>
        </w:rPr>
        <w:t>совет в течение учебного года</w:t>
      </w:r>
      <w:r w:rsidR="00410F2C" w:rsidRPr="002630B3">
        <w:rPr>
          <w:sz w:val="24"/>
          <w:szCs w:val="24"/>
          <w:shd w:val="clear" w:color="auto" w:fill="FFFFFF"/>
        </w:rPr>
        <w:t xml:space="preserve">  организует и координирует методическое обеспечение учебно-воспитательного процесса, методического совершенствования педагогических кадров. </w:t>
      </w:r>
      <w:r w:rsidR="00410F2C" w:rsidRPr="002630B3">
        <w:rPr>
          <w:sz w:val="24"/>
          <w:szCs w:val="24"/>
        </w:rPr>
        <w:t>На заседаниях МО</w:t>
      </w:r>
      <w:r w:rsidRPr="002630B3">
        <w:rPr>
          <w:sz w:val="24"/>
          <w:szCs w:val="24"/>
        </w:rPr>
        <w:t xml:space="preserve"> рассматривались программы новых педагогов, </w:t>
      </w:r>
      <w:r w:rsidRPr="002630B3">
        <w:rPr>
          <w:sz w:val="24"/>
          <w:szCs w:val="24"/>
          <w:shd w:val="clear" w:color="auto" w:fill="FFFFFF"/>
        </w:rPr>
        <w:t xml:space="preserve">актуальные нормы, технологии и практика оценки качества дополнительных общеобразовательных программ по направленностям, анализировалась воспитательная работа педагогов дополнительного образования в рамках реализация задач Стратегии воспитания, обсуждалась Программа развития ДТДиМ на 2022-2026 г.г., </w:t>
      </w:r>
      <w:r w:rsidRPr="002630B3">
        <w:rPr>
          <w:sz w:val="24"/>
          <w:szCs w:val="24"/>
        </w:rPr>
        <w:t>рассматривались вопросы  аттестации педагогических работников на следующий учебный год и планирование на новый учебный год.</w:t>
      </w:r>
    </w:p>
    <w:p w:rsidR="00A8706D" w:rsidRPr="002630B3" w:rsidRDefault="00E208FD" w:rsidP="00A8706D">
      <w:pPr>
        <w:rPr>
          <w:b/>
          <w:bCs/>
          <w:i/>
          <w:sz w:val="24"/>
          <w:szCs w:val="24"/>
        </w:rPr>
      </w:pPr>
      <w:r w:rsidRPr="002630B3">
        <w:rPr>
          <w:b/>
          <w:bCs/>
          <w:i/>
          <w:sz w:val="24"/>
          <w:szCs w:val="24"/>
        </w:rPr>
        <w:t>Аттестация педагогических работников</w:t>
      </w:r>
    </w:p>
    <w:p w:rsidR="00410F2C" w:rsidRPr="002630B3" w:rsidRDefault="00410F2C" w:rsidP="00410F2C">
      <w:pPr>
        <w:ind w:firstLine="284"/>
        <w:jc w:val="both"/>
        <w:rPr>
          <w:sz w:val="24"/>
          <w:szCs w:val="24"/>
        </w:rPr>
      </w:pPr>
      <w:r w:rsidRPr="002630B3">
        <w:rPr>
          <w:sz w:val="24"/>
          <w:szCs w:val="24"/>
        </w:rPr>
        <w:t xml:space="preserve">С целью установления квалификационных категорий на аттестацию   в октябре 2021 года </w:t>
      </w:r>
      <w:r w:rsidR="00411EDC" w:rsidRPr="002630B3">
        <w:rPr>
          <w:sz w:val="24"/>
          <w:szCs w:val="24"/>
        </w:rPr>
        <w:t xml:space="preserve"> было подано 3 заявления - </w:t>
      </w:r>
      <w:r w:rsidRPr="002630B3">
        <w:rPr>
          <w:sz w:val="24"/>
          <w:szCs w:val="24"/>
        </w:rPr>
        <w:t xml:space="preserve"> </w:t>
      </w:r>
      <w:r w:rsidR="00411EDC" w:rsidRPr="002630B3">
        <w:rPr>
          <w:sz w:val="24"/>
          <w:szCs w:val="24"/>
        </w:rPr>
        <w:t>впервые на  аттестацию по 1  квалификационной  категории (досрочно)</w:t>
      </w:r>
      <w:r w:rsidRPr="002630B3">
        <w:rPr>
          <w:sz w:val="24"/>
          <w:szCs w:val="24"/>
        </w:rPr>
        <w:t xml:space="preserve"> – 2 человека:   методист Нугманова И.М.,  педагог дополнительного образования Шайдуллина Д.Н.;  </w:t>
      </w:r>
      <w:r w:rsidR="00411EDC" w:rsidRPr="002630B3">
        <w:rPr>
          <w:sz w:val="24"/>
          <w:szCs w:val="24"/>
        </w:rPr>
        <w:t xml:space="preserve">на </w:t>
      </w:r>
      <w:r w:rsidRPr="002630B3">
        <w:rPr>
          <w:sz w:val="24"/>
          <w:szCs w:val="24"/>
        </w:rPr>
        <w:t>подтвержде</w:t>
      </w:r>
      <w:r w:rsidR="00015E88" w:rsidRPr="002630B3">
        <w:rPr>
          <w:sz w:val="24"/>
          <w:szCs w:val="24"/>
        </w:rPr>
        <w:t xml:space="preserve">ние  1 квалификационной категории -  </w:t>
      </w:r>
      <w:r w:rsidRPr="002630B3">
        <w:rPr>
          <w:sz w:val="24"/>
          <w:szCs w:val="24"/>
        </w:rPr>
        <w:t>педагог дополнительно</w:t>
      </w:r>
      <w:r w:rsidR="00015E88" w:rsidRPr="002630B3">
        <w:rPr>
          <w:sz w:val="24"/>
          <w:szCs w:val="24"/>
        </w:rPr>
        <w:t>го образования</w:t>
      </w:r>
      <w:r w:rsidR="00411EDC" w:rsidRPr="002630B3">
        <w:rPr>
          <w:sz w:val="24"/>
          <w:szCs w:val="24"/>
        </w:rPr>
        <w:t xml:space="preserve"> Буздалова О.В.</w:t>
      </w:r>
    </w:p>
    <w:p w:rsidR="00410F2C" w:rsidRPr="002630B3" w:rsidRDefault="00015E88" w:rsidP="00410F2C">
      <w:pPr>
        <w:ind w:firstLine="708"/>
        <w:jc w:val="both"/>
        <w:rPr>
          <w:sz w:val="24"/>
          <w:szCs w:val="24"/>
        </w:rPr>
      </w:pPr>
      <w:r w:rsidRPr="002630B3">
        <w:rPr>
          <w:sz w:val="24"/>
          <w:szCs w:val="24"/>
        </w:rPr>
        <w:t xml:space="preserve">10.11.2021  года </w:t>
      </w:r>
      <w:r w:rsidR="00410F2C" w:rsidRPr="002630B3">
        <w:rPr>
          <w:sz w:val="24"/>
          <w:szCs w:val="24"/>
        </w:rPr>
        <w:t xml:space="preserve"> педагоги успешно прошли профессиональное тестирование. На основании высоких показателей результативности педагогической деятельности все заявившиеся работники были освобождены от внешней экспертизы на основании «Отраслевого соглашения между МОиН РТ и Татарским республиканским комитетом профсоюза работников народного образования и науки». </w:t>
      </w:r>
    </w:p>
    <w:p w:rsidR="00411EDC" w:rsidRDefault="00411EDC" w:rsidP="00411EDC">
      <w:pPr>
        <w:ind w:firstLine="708"/>
        <w:jc w:val="both"/>
        <w:rPr>
          <w:sz w:val="24"/>
          <w:szCs w:val="24"/>
        </w:rPr>
      </w:pPr>
      <w:r w:rsidRPr="002630B3">
        <w:rPr>
          <w:sz w:val="24"/>
          <w:szCs w:val="24"/>
        </w:rPr>
        <w:t>В рамках аттестации аттестующиеся педагоги Нугманова И.М. (методист), Буздалова О.В.(ПДО), Шайдуллина Д.Н.(ПДО) провели открытые занятия и мероприятия</w:t>
      </w:r>
      <w:r w:rsidR="00023FAB">
        <w:rPr>
          <w:sz w:val="24"/>
          <w:szCs w:val="24"/>
        </w:rPr>
        <w:t>.</w:t>
      </w:r>
    </w:p>
    <w:p w:rsidR="00411EDC" w:rsidRPr="002630B3" w:rsidRDefault="00411EDC" w:rsidP="00411EDC">
      <w:pPr>
        <w:jc w:val="both"/>
        <w:rPr>
          <w:sz w:val="24"/>
          <w:szCs w:val="24"/>
        </w:rPr>
      </w:pPr>
      <w:r w:rsidRPr="002630B3">
        <w:rPr>
          <w:sz w:val="24"/>
          <w:szCs w:val="24"/>
        </w:rPr>
        <w:tab/>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418"/>
        <w:gridCol w:w="850"/>
        <w:gridCol w:w="1843"/>
        <w:gridCol w:w="1276"/>
        <w:gridCol w:w="992"/>
        <w:gridCol w:w="2126"/>
      </w:tblGrid>
      <w:tr w:rsidR="00411EDC" w:rsidRPr="00C951F1" w:rsidTr="0098798D">
        <w:trPr>
          <w:trHeight w:val="1471"/>
        </w:trPr>
        <w:tc>
          <w:tcPr>
            <w:tcW w:w="567" w:type="dxa"/>
          </w:tcPr>
          <w:p w:rsidR="00411EDC" w:rsidRPr="00C951F1" w:rsidRDefault="00411EDC" w:rsidP="00B34B14">
            <w:pPr>
              <w:jc w:val="center"/>
              <w:rPr>
                <w:b/>
                <w:sz w:val="24"/>
                <w:szCs w:val="24"/>
              </w:rPr>
            </w:pPr>
            <w:r w:rsidRPr="00C951F1">
              <w:rPr>
                <w:b/>
                <w:sz w:val="24"/>
                <w:szCs w:val="24"/>
              </w:rPr>
              <w:lastRenderedPageBreak/>
              <w:t>№</w:t>
            </w:r>
          </w:p>
        </w:tc>
        <w:tc>
          <w:tcPr>
            <w:tcW w:w="1418" w:type="dxa"/>
          </w:tcPr>
          <w:p w:rsidR="00411EDC" w:rsidRPr="00C951F1" w:rsidRDefault="00411EDC" w:rsidP="00B34B14">
            <w:pPr>
              <w:jc w:val="center"/>
              <w:rPr>
                <w:b/>
                <w:i/>
                <w:sz w:val="24"/>
                <w:szCs w:val="24"/>
              </w:rPr>
            </w:pPr>
            <w:r w:rsidRPr="00C951F1">
              <w:rPr>
                <w:b/>
                <w:i/>
                <w:sz w:val="24"/>
                <w:szCs w:val="24"/>
              </w:rPr>
              <w:t>Ф.И.О.</w:t>
            </w:r>
          </w:p>
        </w:tc>
        <w:tc>
          <w:tcPr>
            <w:tcW w:w="850" w:type="dxa"/>
          </w:tcPr>
          <w:p w:rsidR="00411EDC" w:rsidRPr="00C951F1" w:rsidRDefault="00411EDC" w:rsidP="00B34B14">
            <w:pPr>
              <w:jc w:val="center"/>
              <w:rPr>
                <w:b/>
                <w:i/>
                <w:sz w:val="24"/>
                <w:szCs w:val="24"/>
              </w:rPr>
            </w:pPr>
            <w:r w:rsidRPr="00C951F1">
              <w:rPr>
                <w:b/>
                <w:i/>
                <w:sz w:val="24"/>
                <w:szCs w:val="24"/>
              </w:rPr>
              <w:t>Кате-</w:t>
            </w:r>
          </w:p>
          <w:p w:rsidR="00411EDC" w:rsidRPr="00C951F1" w:rsidRDefault="00411EDC" w:rsidP="00B34B14">
            <w:pPr>
              <w:jc w:val="center"/>
              <w:rPr>
                <w:b/>
                <w:i/>
                <w:sz w:val="24"/>
                <w:szCs w:val="24"/>
              </w:rPr>
            </w:pPr>
            <w:r w:rsidRPr="00C951F1">
              <w:rPr>
                <w:b/>
                <w:i/>
                <w:sz w:val="24"/>
                <w:szCs w:val="24"/>
              </w:rPr>
              <w:t>гория</w:t>
            </w:r>
          </w:p>
        </w:tc>
        <w:tc>
          <w:tcPr>
            <w:tcW w:w="1843" w:type="dxa"/>
          </w:tcPr>
          <w:p w:rsidR="00411EDC" w:rsidRPr="00C951F1" w:rsidRDefault="00411EDC" w:rsidP="00B34B14">
            <w:pPr>
              <w:jc w:val="center"/>
              <w:rPr>
                <w:b/>
                <w:i/>
                <w:sz w:val="24"/>
                <w:szCs w:val="24"/>
              </w:rPr>
            </w:pPr>
            <w:r w:rsidRPr="00C951F1">
              <w:rPr>
                <w:b/>
                <w:i/>
                <w:sz w:val="24"/>
                <w:szCs w:val="24"/>
              </w:rPr>
              <w:t>Тема занятия,</w:t>
            </w:r>
          </w:p>
          <w:p w:rsidR="00411EDC" w:rsidRPr="00C951F1" w:rsidRDefault="00411EDC" w:rsidP="00B34B14">
            <w:pPr>
              <w:jc w:val="center"/>
              <w:rPr>
                <w:b/>
                <w:i/>
                <w:sz w:val="24"/>
                <w:szCs w:val="24"/>
              </w:rPr>
            </w:pPr>
            <w:r w:rsidRPr="00C951F1">
              <w:rPr>
                <w:b/>
                <w:i/>
                <w:sz w:val="24"/>
                <w:szCs w:val="24"/>
              </w:rPr>
              <w:t>мероприятия</w:t>
            </w:r>
          </w:p>
        </w:tc>
        <w:tc>
          <w:tcPr>
            <w:tcW w:w="1276" w:type="dxa"/>
          </w:tcPr>
          <w:p w:rsidR="00411EDC" w:rsidRPr="00C951F1" w:rsidRDefault="00411EDC" w:rsidP="00B34B14">
            <w:pPr>
              <w:jc w:val="center"/>
              <w:rPr>
                <w:b/>
                <w:i/>
                <w:sz w:val="24"/>
                <w:szCs w:val="24"/>
              </w:rPr>
            </w:pPr>
            <w:r w:rsidRPr="00C951F1">
              <w:rPr>
                <w:b/>
                <w:i/>
                <w:sz w:val="24"/>
                <w:szCs w:val="24"/>
              </w:rPr>
              <w:t>Вид, форма</w:t>
            </w:r>
          </w:p>
          <w:p w:rsidR="00411EDC" w:rsidRPr="00C951F1" w:rsidRDefault="00411EDC" w:rsidP="00B34B14">
            <w:pPr>
              <w:jc w:val="center"/>
              <w:rPr>
                <w:b/>
                <w:i/>
                <w:sz w:val="24"/>
                <w:szCs w:val="24"/>
              </w:rPr>
            </w:pPr>
            <w:r w:rsidRPr="00C951F1">
              <w:rPr>
                <w:b/>
                <w:i/>
                <w:sz w:val="24"/>
                <w:szCs w:val="24"/>
              </w:rPr>
              <w:t>проведения</w:t>
            </w:r>
          </w:p>
        </w:tc>
        <w:tc>
          <w:tcPr>
            <w:tcW w:w="992" w:type="dxa"/>
          </w:tcPr>
          <w:p w:rsidR="00411EDC" w:rsidRPr="00C951F1" w:rsidRDefault="00411EDC" w:rsidP="00B34B14">
            <w:pPr>
              <w:jc w:val="center"/>
              <w:rPr>
                <w:b/>
                <w:i/>
                <w:sz w:val="24"/>
                <w:szCs w:val="24"/>
              </w:rPr>
            </w:pPr>
            <w:r w:rsidRPr="00C951F1">
              <w:rPr>
                <w:b/>
                <w:i/>
                <w:sz w:val="24"/>
                <w:szCs w:val="24"/>
              </w:rPr>
              <w:t xml:space="preserve">Место и </w:t>
            </w:r>
          </w:p>
          <w:p w:rsidR="00411EDC" w:rsidRPr="00C951F1" w:rsidRDefault="00411EDC" w:rsidP="00B34B14">
            <w:pPr>
              <w:jc w:val="center"/>
              <w:rPr>
                <w:b/>
                <w:i/>
                <w:sz w:val="24"/>
                <w:szCs w:val="24"/>
              </w:rPr>
            </w:pPr>
            <w:r w:rsidRPr="00C951F1">
              <w:rPr>
                <w:b/>
                <w:i/>
                <w:sz w:val="24"/>
                <w:szCs w:val="24"/>
              </w:rPr>
              <w:t>время проведения</w:t>
            </w:r>
          </w:p>
        </w:tc>
        <w:tc>
          <w:tcPr>
            <w:tcW w:w="2126" w:type="dxa"/>
          </w:tcPr>
          <w:p w:rsidR="00411EDC" w:rsidRPr="00C951F1" w:rsidRDefault="00411EDC" w:rsidP="00B34B14">
            <w:pPr>
              <w:jc w:val="center"/>
              <w:rPr>
                <w:b/>
                <w:i/>
                <w:sz w:val="24"/>
                <w:szCs w:val="24"/>
              </w:rPr>
            </w:pPr>
            <w:r w:rsidRPr="00C951F1">
              <w:rPr>
                <w:b/>
                <w:i/>
                <w:sz w:val="24"/>
                <w:szCs w:val="24"/>
              </w:rPr>
              <w:t>Краткий анализ</w:t>
            </w:r>
          </w:p>
        </w:tc>
      </w:tr>
      <w:tr w:rsidR="00411EDC" w:rsidRPr="00C951F1" w:rsidTr="0098798D">
        <w:tc>
          <w:tcPr>
            <w:tcW w:w="567" w:type="dxa"/>
          </w:tcPr>
          <w:p w:rsidR="00411EDC" w:rsidRPr="00C951F1" w:rsidRDefault="00411EDC" w:rsidP="00B34B14">
            <w:pPr>
              <w:rPr>
                <w:sz w:val="24"/>
                <w:szCs w:val="24"/>
              </w:rPr>
            </w:pPr>
            <w:r w:rsidRPr="00C951F1">
              <w:rPr>
                <w:sz w:val="24"/>
                <w:szCs w:val="24"/>
              </w:rPr>
              <w:t>1.</w:t>
            </w:r>
          </w:p>
        </w:tc>
        <w:tc>
          <w:tcPr>
            <w:tcW w:w="1418" w:type="dxa"/>
          </w:tcPr>
          <w:p w:rsidR="00411EDC" w:rsidRPr="00C951F1" w:rsidRDefault="00411EDC" w:rsidP="00B34B14">
            <w:pPr>
              <w:jc w:val="center"/>
              <w:rPr>
                <w:sz w:val="24"/>
                <w:szCs w:val="24"/>
              </w:rPr>
            </w:pPr>
            <w:r w:rsidRPr="00C951F1">
              <w:rPr>
                <w:sz w:val="24"/>
                <w:szCs w:val="24"/>
              </w:rPr>
              <w:t>Буздалова</w:t>
            </w:r>
          </w:p>
          <w:p w:rsidR="00411EDC" w:rsidRPr="00C951F1" w:rsidRDefault="00411EDC" w:rsidP="00B34B14">
            <w:pPr>
              <w:jc w:val="center"/>
              <w:rPr>
                <w:sz w:val="24"/>
                <w:szCs w:val="24"/>
              </w:rPr>
            </w:pPr>
            <w:r w:rsidRPr="00C951F1">
              <w:rPr>
                <w:sz w:val="24"/>
                <w:szCs w:val="24"/>
              </w:rPr>
              <w:t>Ольга Вениаминовна</w:t>
            </w:r>
          </w:p>
        </w:tc>
        <w:tc>
          <w:tcPr>
            <w:tcW w:w="850" w:type="dxa"/>
          </w:tcPr>
          <w:p w:rsidR="00411EDC" w:rsidRPr="00C951F1" w:rsidRDefault="00411EDC" w:rsidP="00B34B14">
            <w:pPr>
              <w:jc w:val="center"/>
              <w:rPr>
                <w:sz w:val="24"/>
                <w:szCs w:val="24"/>
              </w:rPr>
            </w:pPr>
            <w:r w:rsidRPr="00C951F1">
              <w:rPr>
                <w:sz w:val="24"/>
                <w:szCs w:val="24"/>
              </w:rPr>
              <w:t>I</w:t>
            </w:r>
          </w:p>
          <w:p w:rsidR="00411EDC" w:rsidRPr="00C951F1" w:rsidRDefault="00411EDC" w:rsidP="00B34B14">
            <w:pPr>
              <w:jc w:val="center"/>
              <w:rPr>
                <w:sz w:val="24"/>
                <w:szCs w:val="24"/>
              </w:rPr>
            </w:pPr>
          </w:p>
        </w:tc>
        <w:tc>
          <w:tcPr>
            <w:tcW w:w="1843" w:type="dxa"/>
          </w:tcPr>
          <w:p w:rsidR="00411EDC" w:rsidRPr="00C951F1" w:rsidRDefault="00411EDC" w:rsidP="00B34B14">
            <w:pPr>
              <w:jc w:val="center"/>
              <w:rPr>
                <w:sz w:val="24"/>
                <w:szCs w:val="24"/>
              </w:rPr>
            </w:pPr>
            <w:r w:rsidRPr="00C951F1">
              <w:rPr>
                <w:sz w:val="24"/>
                <w:szCs w:val="24"/>
              </w:rPr>
              <w:t xml:space="preserve">Отражение деталей по горизонтали и вертикали в графическом редакторе </w:t>
            </w:r>
            <w:r w:rsidRPr="00C951F1">
              <w:rPr>
                <w:sz w:val="24"/>
                <w:szCs w:val="24"/>
                <w:lang w:val="en-US"/>
              </w:rPr>
              <w:t>P</w:t>
            </w:r>
            <w:r w:rsidRPr="00C951F1">
              <w:rPr>
                <w:sz w:val="24"/>
                <w:szCs w:val="24"/>
              </w:rPr>
              <w:t>а</w:t>
            </w:r>
            <w:r w:rsidRPr="00C951F1">
              <w:rPr>
                <w:sz w:val="24"/>
                <w:szCs w:val="24"/>
                <w:lang w:val="en-US"/>
              </w:rPr>
              <w:t>int</w:t>
            </w:r>
          </w:p>
        </w:tc>
        <w:tc>
          <w:tcPr>
            <w:tcW w:w="1276" w:type="dxa"/>
          </w:tcPr>
          <w:p w:rsidR="00411EDC" w:rsidRPr="00C951F1" w:rsidRDefault="00411EDC" w:rsidP="00B34B14">
            <w:pPr>
              <w:jc w:val="center"/>
              <w:rPr>
                <w:sz w:val="24"/>
                <w:szCs w:val="24"/>
              </w:rPr>
            </w:pPr>
            <w:r w:rsidRPr="00C951F1">
              <w:rPr>
                <w:sz w:val="24"/>
                <w:szCs w:val="24"/>
              </w:rPr>
              <w:t>Открытое занятие</w:t>
            </w:r>
          </w:p>
        </w:tc>
        <w:tc>
          <w:tcPr>
            <w:tcW w:w="992" w:type="dxa"/>
          </w:tcPr>
          <w:p w:rsidR="00411EDC" w:rsidRPr="00C951F1" w:rsidRDefault="00411EDC" w:rsidP="00B34B14">
            <w:pPr>
              <w:jc w:val="center"/>
              <w:rPr>
                <w:sz w:val="24"/>
                <w:szCs w:val="24"/>
              </w:rPr>
            </w:pPr>
            <w:r w:rsidRPr="00C951F1">
              <w:rPr>
                <w:sz w:val="24"/>
                <w:szCs w:val="24"/>
              </w:rPr>
              <w:t>17.11.21 ДТДиМ, каб. 23</w:t>
            </w:r>
          </w:p>
        </w:tc>
        <w:tc>
          <w:tcPr>
            <w:tcW w:w="2126" w:type="dxa"/>
          </w:tcPr>
          <w:p w:rsidR="00411EDC" w:rsidRPr="00321EF5" w:rsidRDefault="00411EDC" w:rsidP="00B34B14">
            <w:pPr>
              <w:jc w:val="both"/>
            </w:pPr>
            <w:r w:rsidRPr="00321EF5">
              <w:t xml:space="preserve">Занятие прошло в традиционной форме. Педагог  продемонстрировала свое педагогическое мастерство: продуманность выбора типа занятия, его структуры, логическая последовательность и взаимосвязь этапов занятия, целесообразность распределения времени занятия между ними, рациональность выбора форм обучения. Своевременно Педагог показал прекрасное владение педагогической техникой, активное использование ИКТ. </w:t>
            </w:r>
          </w:p>
          <w:p w:rsidR="00411EDC" w:rsidRPr="00321EF5" w:rsidRDefault="00411EDC" w:rsidP="00B34B14">
            <w:pPr>
              <w:shd w:val="clear" w:color="auto" w:fill="FFFFFF"/>
              <w:spacing w:line="242" w:lineRule="atLeast"/>
              <w:jc w:val="both"/>
              <w:rPr>
                <w:color w:val="181818"/>
              </w:rPr>
            </w:pPr>
            <w:r w:rsidRPr="00321EF5">
              <w:rPr>
                <w:color w:val="181818"/>
              </w:rPr>
              <w:t>Выводы:</w:t>
            </w:r>
          </w:p>
          <w:p w:rsidR="00411EDC" w:rsidRPr="00321EF5" w:rsidRDefault="00411EDC" w:rsidP="00B34B14">
            <w:pPr>
              <w:shd w:val="clear" w:color="auto" w:fill="FFFFFF"/>
              <w:spacing w:line="242" w:lineRule="atLeast"/>
              <w:jc w:val="both"/>
              <w:rPr>
                <w:color w:val="181818"/>
              </w:rPr>
            </w:pPr>
            <w:r w:rsidRPr="00321EF5">
              <w:rPr>
                <w:color w:val="181818"/>
              </w:rPr>
              <w:t>1. Педагог владеет методикой преподавания своего предмета.</w:t>
            </w:r>
          </w:p>
          <w:p w:rsidR="00411EDC" w:rsidRPr="00321EF5" w:rsidRDefault="00411EDC" w:rsidP="00B34B14">
            <w:pPr>
              <w:shd w:val="clear" w:color="auto" w:fill="FFFFFF"/>
              <w:spacing w:line="242" w:lineRule="atLeast"/>
              <w:jc w:val="both"/>
              <w:rPr>
                <w:color w:val="181818"/>
              </w:rPr>
            </w:pPr>
            <w:r w:rsidRPr="00321EF5">
              <w:t>2. Занятие соответствует заявленной первой квалификационной категории.</w:t>
            </w:r>
          </w:p>
        </w:tc>
      </w:tr>
      <w:tr w:rsidR="00411EDC" w:rsidRPr="00C951F1" w:rsidTr="0098798D">
        <w:tc>
          <w:tcPr>
            <w:tcW w:w="567" w:type="dxa"/>
          </w:tcPr>
          <w:p w:rsidR="00411EDC" w:rsidRPr="00C951F1" w:rsidRDefault="00411EDC" w:rsidP="00B34B14">
            <w:pPr>
              <w:rPr>
                <w:sz w:val="24"/>
                <w:szCs w:val="24"/>
              </w:rPr>
            </w:pPr>
            <w:r w:rsidRPr="00C951F1">
              <w:rPr>
                <w:sz w:val="24"/>
                <w:szCs w:val="24"/>
              </w:rPr>
              <w:t>2.</w:t>
            </w:r>
          </w:p>
        </w:tc>
        <w:tc>
          <w:tcPr>
            <w:tcW w:w="1418" w:type="dxa"/>
          </w:tcPr>
          <w:p w:rsidR="00411EDC" w:rsidRPr="00C951F1" w:rsidRDefault="00411EDC" w:rsidP="00B34B14">
            <w:pPr>
              <w:jc w:val="center"/>
              <w:rPr>
                <w:sz w:val="24"/>
                <w:szCs w:val="24"/>
              </w:rPr>
            </w:pPr>
            <w:r w:rsidRPr="00C951F1">
              <w:rPr>
                <w:sz w:val="24"/>
                <w:szCs w:val="24"/>
              </w:rPr>
              <w:t>Нугманова Ильсияр Мансуровна</w:t>
            </w:r>
          </w:p>
        </w:tc>
        <w:tc>
          <w:tcPr>
            <w:tcW w:w="850" w:type="dxa"/>
          </w:tcPr>
          <w:p w:rsidR="00411EDC" w:rsidRPr="00C951F1" w:rsidRDefault="00411EDC" w:rsidP="00B34B14">
            <w:pPr>
              <w:jc w:val="center"/>
              <w:rPr>
                <w:sz w:val="24"/>
                <w:szCs w:val="24"/>
              </w:rPr>
            </w:pPr>
            <w:r w:rsidRPr="00C951F1">
              <w:rPr>
                <w:sz w:val="24"/>
                <w:szCs w:val="24"/>
              </w:rPr>
              <w:t>1</w:t>
            </w:r>
          </w:p>
          <w:p w:rsidR="00411EDC" w:rsidRPr="00C951F1" w:rsidRDefault="00411EDC" w:rsidP="00B34B14">
            <w:pPr>
              <w:jc w:val="center"/>
              <w:rPr>
                <w:sz w:val="24"/>
                <w:szCs w:val="24"/>
              </w:rPr>
            </w:pPr>
          </w:p>
        </w:tc>
        <w:tc>
          <w:tcPr>
            <w:tcW w:w="1843" w:type="dxa"/>
          </w:tcPr>
          <w:p w:rsidR="00411EDC" w:rsidRPr="00C951F1" w:rsidRDefault="00411EDC" w:rsidP="00B34B14">
            <w:pPr>
              <w:jc w:val="both"/>
              <w:rPr>
                <w:sz w:val="24"/>
                <w:szCs w:val="24"/>
              </w:rPr>
            </w:pPr>
            <w:r w:rsidRPr="00C951F1">
              <w:rPr>
                <w:sz w:val="24"/>
                <w:szCs w:val="24"/>
              </w:rPr>
              <w:t>Семинар «Методический кейс педагога дополнительного образования»</w:t>
            </w:r>
          </w:p>
        </w:tc>
        <w:tc>
          <w:tcPr>
            <w:tcW w:w="1276" w:type="dxa"/>
          </w:tcPr>
          <w:p w:rsidR="00411EDC" w:rsidRPr="00C951F1" w:rsidRDefault="00411EDC" w:rsidP="00B34B14">
            <w:pPr>
              <w:jc w:val="center"/>
              <w:rPr>
                <w:sz w:val="24"/>
                <w:szCs w:val="24"/>
              </w:rPr>
            </w:pPr>
            <w:r w:rsidRPr="00C951F1">
              <w:rPr>
                <w:sz w:val="24"/>
                <w:szCs w:val="24"/>
              </w:rPr>
              <w:t>Открытое мероприя</w:t>
            </w:r>
          </w:p>
          <w:p w:rsidR="00411EDC" w:rsidRPr="00C951F1" w:rsidRDefault="00411EDC" w:rsidP="00B34B14">
            <w:pPr>
              <w:jc w:val="center"/>
              <w:rPr>
                <w:sz w:val="24"/>
                <w:szCs w:val="24"/>
              </w:rPr>
            </w:pPr>
            <w:r w:rsidRPr="00C951F1">
              <w:rPr>
                <w:sz w:val="24"/>
                <w:szCs w:val="24"/>
              </w:rPr>
              <w:t>тие</w:t>
            </w:r>
          </w:p>
        </w:tc>
        <w:tc>
          <w:tcPr>
            <w:tcW w:w="992" w:type="dxa"/>
          </w:tcPr>
          <w:p w:rsidR="00411EDC" w:rsidRPr="00C951F1" w:rsidRDefault="00411EDC" w:rsidP="00B34B14">
            <w:pPr>
              <w:jc w:val="center"/>
              <w:rPr>
                <w:sz w:val="24"/>
                <w:szCs w:val="24"/>
              </w:rPr>
            </w:pPr>
            <w:r w:rsidRPr="00C951F1">
              <w:rPr>
                <w:sz w:val="24"/>
                <w:szCs w:val="24"/>
              </w:rPr>
              <w:t>30.11.20  9.30</w:t>
            </w:r>
          </w:p>
          <w:p w:rsidR="00411EDC" w:rsidRPr="00C951F1" w:rsidRDefault="00411EDC" w:rsidP="00B34B14">
            <w:pPr>
              <w:jc w:val="center"/>
              <w:rPr>
                <w:sz w:val="24"/>
                <w:szCs w:val="24"/>
              </w:rPr>
            </w:pPr>
            <w:r w:rsidRPr="00C951F1">
              <w:rPr>
                <w:sz w:val="24"/>
                <w:szCs w:val="24"/>
              </w:rPr>
              <w:t>ДТДиМ, каб. 22</w:t>
            </w:r>
          </w:p>
        </w:tc>
        <w:tc>
          <w:tcPr>
            <w:tcW w:w="2126" w:type="dxa"/>
          </w:tcPr>
          <w:p w:rsidR="00411EDC" w:rsidRPr="00321EF5" w:rsidRDefault="00411EDC" w:rsidP="00B34B14">
            <w:pPr>
              <w:widowControl w:val="0"/>
              <w:jc w:val="both"/>
            </w:pPr>
            <w:r w:rsidRPr="00321EF5">
              <w:t xml:space="preserve">Цель семинара:  совершенствование профессиональных компетенций педагога дополнительного образования. </w:t>
            </w:r>
          </w:p>
          <w:p w:rsidR="00411EDC" w:rsidRPr="00321EF5" w:rsidRDefault="00411EDC" w:rsidP="00B34B14">
            <w:pPr>
              <w:widowControl w:val="0"/>
              <w:jc w:val="both"/>
            </w:pPr>
            <w:r w:rsidRPr="00321EF5">
              <w:t xml:space="preserve">Выводы: </w:t>
            </w:r>
          </w:p>
          <w:p w:rsidR="00411EDC" w:rsidRPr="00321EF5" w:rsidRDefault="00411EDC" w:rsidP="00B34B14">
            <w:pPr>
              <w:widowControl w:val="0"/>
              <w:jc w:val="both"/>
            </w:pPr>
            <w:r w:rsidRPr="00321EF5">
              <w:t>1.Семинар прошел на высоком методическом уровне, педагоги активно участвовали как в пленарной, так и практической части, обменялись опытом работы, все участники семинара проявили интерес</w:t>
            </w:r>
          </w:p>
          <w:p w:rsidR="00411EDC" w:rsidRPr="00321EF5" w:rsidRDefault="00411EDC" w:rsidP="00B34B14">
            <w:pPr>
              <w:widowControl w:val="0"/>
              <w:jc w:val="both"/>
            </w:pPr>
            <w:r w:rsidRPr="00321EF5">
              <w:t>к теме.</w:t>
            </w:r>
          </w:p>
          <w:p w:rsidR="00C83C6C" w:rsidRPr="00321EF5" w:rsidRDefault="00411EDC" w:rsidP="00B34B14">
            <w:pPr>
              <w:widowControl w:val="0"/>
              <w:jc w:val="both"/>
            </w:pPr>
            <w:r w:rsidRPr="00321EF5">
              <w:t xml:space="preserve">2. Цели семинара были полностью </w:t>
            </w:r>
            <w:r w:rsidRPr="00321EF5">
              <w:lastRenderedPageBreak/>
              <w:t xml:space="preserve">достигнуты, продуктивность высокая, </w:t>
            </w:r>
          </w:p>
          <w:p w:rsidR="00411EDC" w:rsidRPr="00321EF5" w:rsidRDefault="00411EDC" w:rsidP="00B34B14">
            <w:pPr>
              <w:widowControl w:val="0"/>
              <w:jc w:val="both"/>
            </w:pPr>
            <w:r w:rsidRPr="00321EF5">
              <w:t>3. Содержание и форма соответствовали заявленной первой квалификационной категории.</w:t>
            </w:r>
          </w:p>
          <w:p w:rsidR="00411EDC" w:rsidRPr="00321EF5" w:rsidRDefault="00411EDC" w:rsidP="00B34B14">
            <w:r w:rsidRPr="00321EF5">
              <w:t xml:space="preserve">Вывод: </w:t>
            </w:r>
          </w:p>
          <w:p w:rsidR="00411EDC" w:rsidRPr="00321EF5" w:rsidRDefault="00411EDC" w:rsidP="00B34B14">
            <w:pPr>
              <w:shd w:val="clear" w:color="auto" w:fill="FFFFFF"/>
              <w:spacing w:line="242" w:lineRule="atLeast"/>
              <w:jc w:val="both"/>
              <w:rPr>
                <w:color w:val="181818"/>
              </w:rPr>
            </w:pPr>
            <w:r w:rsidRPr="00321EF5">
              <w:rPr>
                <w:color w:val="181818"/>
              </w:rPr>
              <w:t>1. Педагог владеет методикой преподавания народной хореографии.</w:t>
            </w:r>
          </w:p>
          <w:p w:rsidR="00411EDC" w:rsidRPr="00321EF5" w:rsidRDefault="00411EDC" w:rsidP="00B34B14">
            <w:pPr>
              <w:shd w:val="clear" w:color="auto" w:fill="FFFFFF"/>
              <w:spacing w:line="242" w:lineRule="atLeast"/>
              <w:jc w:val="both"/>
              <w:rPr>
                <w:color w:val="181818"/>
              </w:rPr>
            </w:pPr>
            <w:r w:rsidRPr="00321EF5">
              <w:rPr>
                <w:color w:val="181818"/>
              </w:rPr>
              <w:t>2. Задачи выполнены, цель занятия достигнута.</w:t>
            </w:r>
          </w:p>
          <w:p w:rsidR="00411EDC" w:rsidRPr="00321EF5" w:rsidRDefault="00411EDC" w:rsidP="00B34B14">
            <w:pPr>
              <w:ind w:firstLine="708"/>
              <w:jc w:val="both"/>
            </w:pPr>
            <w:r w:rsidRPr="00321EF5">
              <w:t>3. Занятие соответствует заявленной первой квалификационной категории.</w:t>
            </w:r>
          </w:p>
        </w:tc>
      </w:tr>
      <w:tr w:rsidR="00411EDC" w:rsidRPr="00C951F1" w:rsidTr="0098798D">
        <w:tc>
          <w:tcPr>
            <w:tcW w:w="567" w:type="dxa"/>
          </w:tcPr>
          <w:p w:rsidR="00411EDC" w:rsidRPr="00C951F1" w:rsidRDefault="00411EDC" w:rsidP="00B34B14">
            <w:pPr>
              <w:rPr>
                <w:sz w:val="24"/>
                <w:szCs w:val="24"/>
              </w:rPr>
            </w:pPr>
            <w:r w:rsidRPr="00C951F1">
              <w:rPr>
                <w:sz w:val="24"/>
                <w:szCs w:val="24"/>
              </w:rPr>
              <w:lastRenderedPageBreak/>
              <w:t>3.</w:t>
            </w:r>
          </w:p>
        </w:tc>
        <w:tc>
          <w:tcPr>
            <w:tcW w:w="1418" w:type="dxa"/>
          </w:tcPr>
          <w:p w:rsidR="00411EDC" w:rsidRPr="00C951F1" w:rsidRDefault="00411EDC" w:rsidP="00B34B14">
            <w:pPr>
              <w:jc w:val="center"/>
              <w:rPr>
                <w:color w:val="000000"/>
                <w:sz w:val="24"/>
                <w:szCs w:val="24"/>
              </w:rPr>
            </w:pPr>
            <w:r w:rsidRPr="00C951F1">
              <w:rPr>
                <w:sz w:val="24"/>
                <w:szCs w:val="24"/>
              </w:rPr>
              <w:t>Шайдуллина Диляра Наиловна</w:t>
            </w:r>
          </w:p>
        </w:tc>
        <w:tc>
          <w:tcPr>
            <w:tcW w:w="850" w:type="dxa"/>
          </w:tcPr>
          <w:p w:rsidR="00411EDC" w:rsidRPr="00C951F1" w:rsidRDefault="00411EDC" w:rsidP="00B34B14">
            <w:pPr>
              <w:jc w:val="center"/>
              <w:rPr>
                <w:sz w:val="24"/>
                <w:szCs w:val="24"/>
              </w:rPr>
            </w:pPr>
            <w:r w:rsidRPr="00C951F1">
              <w:rPr>
                <w:sz w:val="24"/>
                <w:szCs w:val="24"/>
                <w:lang w:val="en-US"/>
              </w:rPr>
              <w:t>I</w:t>
            </w:r>
          </w:p>
          <w:p w:rsidR="00411EDC" w:rsidRPr="00C951F1" w:rsidRDefault="00411EDC" w:rsidP="00B34B14">
            <w:pPr>
              <w:jc w:val="center"/>
              <w:rPr>
                <w:sz w:val="24"/>
                <w:szCs w:val="24"/>
              </w:rPr>
            </w:pPr>
          </w:p>
        </w:tc>
        <w:tc>
          <w:tcPr>
            <w:tcW w:w="1843" w:type="dxa"/>
          </w:tcPr>
          <w:p w:rsidR="00411EDC" w:rsidRPr="00C951F1" w:rsidRDefault="00411EDC" w:rsidP="00B34B14">
            <w:pPr>
              <w:jc w:val="both"/>
              <w:rPr>
                <w:sz w:val="24"/>
                <w:szCs w:val="24"/>
              </w:rPr>
            </w:pPr>
            <w:r w:rsidRPr="00C951F1">
              <w:rPr>
                <w:sz w:val="24"/>
                <w:szCs w:val="24"/>
              </w:rPr>
              <w:t>Открытое занятие</w:t>
            </w:r>
            <w:r w:rsidRPr="00C951F1">
              <w:rPr>
                <w:sz w:val="24"/>
                <w:szCs w:val="24"/>
              </w:rPr>
              <w:br/>
              <w:t>«Основы русского народного танца» для обучающихся 3 года обучения, 9-10 лет</w:t>
            </w:r>
          </w:p>
        </w:tc>
        <w:tc>
          <w:tcPr>
            <w:tcW w:w="1276" w:type="dxa"/>
          </w:tcPr>
          <w:p w:rsidR="00411EDC" w:rsidRPr="00C951F1" w:rsidRDefault="00411EDC" w:rsidP="00B34B14">
            <w:pPr>
              <w:jc w:val="center"/>
              <w:rPr>
                <w:sz w:val="24"/>
                <w:szCs w:val="24"/>
              </w:rPr>
            </w:pPr>
            <w:r w:rsidRPr="00C951F1">
              <w:rPr>
                <w:sz w:val="24"/>
                <w:szCs w:val="24"/>
              </w:rPr>
              <w:t>Открытое занятие</w:t>
            </w:r>
          </w:p>
        </w:tc>
        <w:tc>
          <w:tcPr>
            <w:tcW w:w="992" w:type="dxa"/>
          </w:tcPr>
          <w:p w:rsidR="00411EDC" w:rsidRPr="00C951F1" w:rsidRDefault="00411EDC" w:rsidP="00B34B14">
            <w:pPr>
              <w:jc w:val="center"/>
              <w:rPr>
                <w:sz w:val="24"/>
                <w:szCs w:val="24"/>
              </w:rPr>
            </w:pPr>
            <w:r w:rsidRPr="00C951F1">
              <w:rPr>
                <w:sz w:val="24"/>
                <w:szCs w:val="24"/>
              </w:rPr>
              <w:t xml:space="preserve">19.11.21 г. </w:t>
            </w:r>
          </w:p>
          <w:p w:rsidR="00411EDC" w:rsidRPr="00C951F1" w:rsidRDefault="00411EDC" w:rsidP="00B34B14">
            <w:pPr>
              <w:jc w:val="center"/>
              <w:rPr>
                <w:sz w:val="24"/>
                <w:szCs w:val="24"/>
              </w:rPr>
            </w:pPr>
            <w:r w:rsidRPr="00C951F1">
              <w:rPr>
                <w:sz w:val="24"/>
                <w:szCs w:val="24"/>
              </w:rPr>
              <w:t xml:space="preserve">СОШ. № 29, </w:t>
            </w:r>
          </w:p>
          <w:p w:rsidR="00411EDC" w:rsidRPr="00C951F1" w:rsidRDefault="00411EDC" w:rsidP="00B34B14">
            <w:pPr>
              <w:jc w:val="center"/>
              <w:rPr>
                <w:sz w:val="24"/>
                <w:szCs w:val="24"/>
              </w:rPr>
            </w:pPr>
            <w:r w:rsidRPr="00C951F1">
              <w:rPr>
                <w:sz w:val="24"/>
                <w:szCs w:val="24"/>
              </w:rPr>
              <w:t>зал хореографии</w:t>
            </w:r>
          </w:p>
        </w:tc>
        <w:tc>
          <w:tcPr>
            <w:tcW w:w="2126" w:type="dxa"/>
          </w:tcPr>
          <w:p w:rsidR="00411EDC" w:rsidRPr="00321EF5" w:rsidRDefault="00411EDC" w:rsidP="00B34B14">
            <w:pPr>
              <w:ind w:firstLine="708"/>
              <w:jc w:val="both"/>
            </w:pPr>
            <w:r w:rsidRPr="00321EF5">
              <w:t xml:space="preserve">Занятие прошло в традиционной форме. Педагог сумела заинтересовать детей, провести занятие на высоком методическом уровне. </w:t>
            </w:r>
          </w:p>
          <w:p w:rsidR="00411EDC" w:rsidRPr="00321EF5" w:rsidRDefault="00411EDC" w:rsidP="00B34B14">
            <w:pPr>
              <w:shd w:val="clear" w:color="auto" w:fill="FFFFFF"/>
              <w:jc w:val="both"/>
              <w:rPr>
                <w:color w:val="181818"/>
              </w:rPr>
            </w:pPr>
            <w:r w:rsidRPr="00321EF5">
              <w:rPr>
                <w:color w:val="181818"/>
              </w:rPr>
              <w:t xml:space="preserve">Тема и задачи соответствуют учебно-тематическому плану программы </w:t>
            </w:r>
            <w:r w:rsidRPr="00321EF5">
              <w:rPr>
                <w:color w:val="000000"/>
                <w:shd w:val="clear" w:color="auto" w:fill="FFFFFF"/>
              </w:rPr>
              <w:t xml:space="preserve">По структуре занятие насыщенное, </w:t>
            </w:r>
            <w:r w:rsidRPr="00321EF5">
              <w:rPr>
                <w:color w:val="181818"/>
              </w:rPr>
              <w:t xml:space="preserve">были использованы различные методы: </w:t>
            </w:r>
          </w:p>
          <w:p w:rsidR="00411EDC" w:rsidRPr="00321EF5" w:rsidRDefault="00411EDC" w:rsidP="00B34B14">
            <w:pPr>
              <w:shd w:val="clear" w:color="auto" w:fill="FFFFFF"/>
              <w:ind w:firstLine="708"/>
              <w:jc w:val="both"/>
              <w:rPr>
                <w:color w:val="181818"/>
              </w:rPr>
            </w:pPr>
            <w:r w:rsidRPr="00321EF5">
              <w:rPr>
                <w:color w:val="181818"/>
              </w:rPr>
              <w:t xml:space="preserve">Особое внимание на занятии уделялось работе над техникой исполнения </w:t>
            </w:r>
            <w:r w:rsidRPr="00321EF5">
              <w:t>русского народного танца</w:t>
            </w:r>
            <w:r w:rsidRPr="00321EF5">
              <w:rPr>
                <w:color w:val="181818"/>
              </w:rPr>
              <w:t xml:space="preserve">, </w:t>
            </w:r>
          </w:p>
          <w:p w:rsidR="00411EDC" w:rsidRPr="00321EF5" w:rsidRDefault="00411EDC" w:rsidP="00B34B14">
            <w:pPr>
              <w:shd w:val="clear" w:color="auto" w:fill="FFFFFF"/>
              <w:spacing w:line="242" w:lineRule="atLeast"/>
              <w:jc w:val="both"/>
              <w:rPr>
                <w:color w:val="181818"/>
              </w:rPr>
            </w:pPr>
            <w:r w:rsidRPr="00321EF5">
              <w:rPr>
                <w:color w:val="181818"/>
              </w:rPr>
              <w:t>Вывод:</w:t>
            </w:r>
          </w:p>
          <w:p w:rsidR="00411EDC" w:rsidRPr="00321EF5" w:rsidRDefault="00411EDC" w:rsidP="00B34B14">
            <w:pPr>
              <w:shd w:val="clear" w:color="auto" w:fill="FFFFFF"/>
              <w:spacing w:line="242" w:lineRule="atLeast"/>
              <w:jc w:val="both"/>
              <w:rPr>
                <w:color w:val="181818"/>
              </w:rPr>
            </w:pPr>
            <w:r w:rsidRPr="00321EF5">
              <w:rPr>
                <w:color w:val="181818"/>
              </w:rPr>
              <w:t>1. Педагог владеет методикой преподавания народной хореографии.</w:t>
            </w:r>
          </w:p>
          <w:p w:rsidR="00411EDC" w:rsidRPr="00321EF5" w:rsidRDefault="00411EDC" w:rsidP="00B34B14">
            <w:pPr>
              <w:shd w:val="clear" w:color="auto" w:fill="FFFFFF"/>
              <w:spacing w:line="242" w:lineRule="atLeast"/>
              <w:jc w:val="both"/>
              <w:rPr>
                <w:color w:val="181818"/>
              </w:rPr>
            </w:pPr>
            <w:r w:rsidRPr="00321EF5">
              <w:rPr>
                <w:color w:val="181818"/>
              </w:rPr>
              <w:t>2. Задачи выполнены, цель занятия достигнута.</w:t>
            </w:r>
          </w:p>
          <w:p w:rsidR="00411EDC" w:rsidRPr="00321EF5" w:rsidRDefault="00411EDC" w:rsidP="00B34B14">
            <w:pPr>
              <w:shd w:val="clear" w:color="auto" w:fill="FFFFFF"/>
              <w:spacing w:line="242" w:lineRule="atLeast"/>
              <w:jc w:val="both"/>
              <w:rPr>
                <w:color w:val="181818"/>
              </w:rPr>
            </w:pPr>
            <w:r w:rsidRPr="00321EF5">
              <w:t>3. Занятие соответствует заявленной первой квалификационной категории.</w:t>
            </w:r>
          </w:p>
        </w:tc>
      </w:tr>
    </w:tbl>
    <w:p w:rsidR="00411EDC" w:rsidRPr="00C951F1" w:rsidRDefault="00411EDC" w:rsidP="0077515E">
      <w:pPr>
        <w:ind w:firstLine="708"/>
        <w:jc w:val="both"/>
        <w:rPr>
          <w:sz w:val="24"/>
          <w:szCs w:val="24"/>
        </w:rPr>
      </w:pPr>
      <w:r w:rsidRPr="00C951F1">
        <w:rPr>
          <w:sz w:val="24"/>
          <w:szCs w:val="24"/>
        </w:rPr>
        <w:t xml:space="preserve">Все занятия,  мероприятия соответствовали заявленной  </w:t>
      </w:r>
      <w:r w:rsidRPr="00C951F1">
        <w:rPr>
          <w:sz w:val="24"/>
          <w:szCs w:val="24"/>
          <w:lang w:val="en-US"/>
        </w:rPr>
        <w:t>I</w:t>
      </w:r>
      <w:r w:rsidRPr="00C951F1">
        <w:rPr>
          <w:sz w:val="24"/>
          <w:szCs w:val="24"/>
        </w:rPr>
        <w:t xml:space="preserve"> квалификационной категории, проведены на хорошем методическом уровне. Педагоги, наравне с традиционными,  используют в своей практике и инновационные технологии. </w:t>
      </w:r>
    </w:p>
    <w:p w:rsidR="00411EDC" w:rsidRPr="002630B3" w:rsidRDefault="00411EDC" w:rsidP="0077515E">
      <w:pPr>
        <w:jc w:val="both"/>
        <w:rPr>
          <w:b/>
          <w:sz w:val="24"/>
          <w:szCs w:val="24"/>
        </w:rPr>
      </w:pPr>
      <w:r w:rsidRPr="002630B3">
        <w:rPr>
          <w:sz w:val="24"/>
          <w:szCs w:val="24"/>
        </w:rPr>
        <w:lastRenderedPageBreak/>
        <w:t>Рекомендации по итогам посещения открытых занятий и мероприятий:</w:t>
      </w:r>
    </w:p>
    <w:p w:rsidR="00411EDC" w:rsidRPr="002630B3" w:rsidRDefault="00411EDC" w:rsidP="0077515E">
      <w:pPr>
        <w:jc w:val="both"/>
        <w:rPr>
          <w:sz w:val="24"/>
          <w:szCs w:val="24"/>
        </w:rPr>
      </w:pPr>
      <w:r w:rsidRPr="002630B3">
        <w:rPr>
          <w:sz w:val="24"/>
          <w:szCs w:val="24"/>
        </w:rPr>
        <w:t>- изучить, обобщить и распространить опыт работы  педагогов, методистов  Нугмановой И.М., Буздаловой О.В., Шайдуллиной Д.Н.;</w:t>
      </w:r>
    </w:p>
    <w:p w:rsidR="00411EDC" w:rsidRPr="002630B3" w:rsidRDefault="00411EDC" w:rsidP="0077515E">
      <w:pPr>
        <w:jc w:val="both"/>
        <w:rPr>
          <w:sz w:val="24"/>
          <w:szCs w:val="24"/>
        </w:rPr>
      </w:pPr>
      <w:r w:rsidRPr="002630B3">
        <w:rPr>
          <w:sz w:val="24"/>
          <w:szCs w:val="24"/>
        </w:rPr>
        <w:t>- аттестующимся педагогическим работникам  убедительней проводить самоанализ открытых занятий;</w:t>
      </w:r>
    </w:p>
    <w:p w:rsidR="00411EDC" w:rsidRPr="002630B3" w:rsidRDefault="00411EDC" w:rsidP="0077515E">
      <w:pPr>
        <w:jc w:val="both"/>
        <w:rPr>
          <w:sz w:val="24"/>
          <w:szCs w:val="24"/>
        </w:rPr>
      </w:pPr>
      <w:r w:rsidRPr="002630B3">
        <w:rPr>
          <w:sz w:val="24"/>
          <w:szCs w:val="24"/>
        </w:rPr>
        <w:t>- проводить занятия с учетом методической темы по самообразованию.</w:t>
      </w:r>
    </w:p>
    <w:p w:rsidR="00411EDC" w:rsidRPr="002630B3" w:rsidRDefault="00411EDC" w:rsidP="0077515E">
      <w:pPr>
        <w:ind w:firstLine="708"/>
        <w:jc w:val="both"/>
        <w:rPr>
          <w:sz w:val="24"/>
          <w:szCs w:val="24"/>
        </w:rPr>
      </w:pPr>
      <w:r w:rsidRPr="002630B3">
        <w:rPr>
          <w:sz w:val="24"/>
          <w:szCs w:val="24"/>
        </w:rPr>
        <w:t>Все 3 заявленных педагога успешно прошли аттестацию и получили квалификационную категорию.</w:t>
      </w:r>
      <w:r w:rsidR="00CD48A1">
        <w:rPr>
          <w:sz w:val="24"/>
          <w:szCs w:val="24"/>
        </w:rPr>
        <w:t xml:space="preserve"> </w:t>
      </w:r>
      <w:r w:rsidRPr="002630B3">
        <w:rPr>
          <w:sz w:val="24"/>
          <w:szCs w:val="24"/>
        </w:rPr>
        <w:t>(Приказ МОиН РТ от 28.12.21 № под-1788/21).</w:t>
      </w:r>
    </w:p>
    <w:p w:rsidR="00410F2C" w:rsidRPr="002630B3" w:rsidRDefault="00410F2C" w:rsidP="0077515E">
      <w:pPr>
        <w:jc w:val="both"/>
        <w:rPr>
          <w:sz w:val="24"/>
          <w:szCs w:val="24"/>
        </w:rPr>
      </w:pPr>
      <w:r w:rsidRPr="002630B3">
        <w:rPr>
          <w:sz w:val="24"/>
          <w:szCs w:val="24"/>
        </w:rPr>
        <w:tab/>
        <w:t>По итогам заседаний аттестационной комиссии МБУ ДО  «ДТДиМ имени И.Х Садыкова»  6 человек (1 человек по двум должностям) прошли аттестацию   на соответствие занимаемым должностям:</w:t>
      </w:r>
    </w:p>
    <w:p w:rsidR="00410F2C" w:rsidRPr="002630B3" w:rsidRDefault="00410F2C" w:rsidP="0077515E">
      <w:pPr>
        <w:jc w:val="both"/>
        <w:rPr>
          <w:sz w:val="24"/>
          <w:szCs w:val="24"/>
        </w:rPr>
      </w:pPr>
      <w:r w:rsidRPr="002630B3">
        <w:rPr>
          <w:sz w:val="24"/>
          <w:szCs w:val="24"/>
        </w:rPr>
        <w:t>1) Латы</w:t>
      </w:r>
      <w:r w:rsidR="00D55968">
        <w:rPr>
          <w:sz w:val="24"/>
          <w:szCs w:val="24"/>
        </w:rPr>
        <w:t>й</w:t>
      </w:r>
      <w:r w:rsidRPr="002630B3">
        <w:rPr>
          <w:sz w:val="24"/>
          <w:szCs w:val="24"/>
        </w:rPr>
        <w:t xml:space="preserve">пова Э. Р. – концертмейстер, </w:t>
      </w:r>
    </w:p>
    <w:p w:rsidR="00410F2C" w:rsidRPr="002630B3" w:rsidRDefault="00410F2C" w:rsidP="0077515E">
      <w:pPr>
        <w:jc w:val="both"/>
        <w:rPr>
          <w:sz w:val="24"/>
          <w:szCs w:val="24"/>
        </w:rPr>
      </w:pPr>
      <w:r w:rsidRPr="002630B3">
        <w:rPr>
          <w:sz w:val="24"/>
          <w:szCs w:val="24"/>
        </w:rPr>
        <w:t>2) Латы</w:t>
      </w:r>
      <w:r w:rsidR="00D55968">
        <w:rPr>
          <w:sz w:val="24"/>
          <w:szCs w:val="24"/>
        </w:rPr>
        <w:t>й</w:t>
      </w:r>
      <w:r w:rsidRPr="002630B3">
        <w:rPr>
          <w:sz w:val="24"/>
          <w:szCs w:val="24"/>
        </w:rPr>
        <w:t xml:space="preserve">пова Э. Р. – ПДО;                                                                  </w:t>
      </w:r>
    </w:p>
    <w:p w:rsidR="00410F2C" w:rsidRPr="002630B3" w:rsidRDefault="00410F2C" w:rsidP="0077515E">
      <w:pPr>
        <w:jc w:val="both"/>
        <w:rPr>
          <w:sz w:val="24"/>
          <w:szCs w:val="24"/>
        </w:rPr>
      </w:pPr>
      <w:r w:rsidRPr="002630B3">
        <w:rPr>
          <w:sz w:val="24"/>
          <w:szCs w:val="24"/>
        </w:rPr>
        <w:t>3) Чуманова Е. Г.- (ПДО);</w:t>
      </w:r>
    </w:p>
    <w:p w:rsidR="00410F2C" w:rsidRPr="002630B3" w:rsidRDefault="00410F2C" w:rsidP="0077515E">
      <w:pPr>
        <w:rPr>
          <w:sz w:val="24"/>
          <w:szCs w:val="24"/>
        </w:rPr>
      </w:pPr>
      <w:r w:rsidRPr="002630B3">
        <w:rPr>
          <w:sz w:val="24"/>
          <w:szCs w:val="24"/>
        </w:rPr>
        <w:t>4)Нугманова И.М.- методист;                                                                                                                                                                                   5) Сафиуллина Л.И. – методист;</w:t>
      </w:r>
    </w:p>
    <w:p w:rsidR="00410F2C" w:rsidRPr="002630B3" w:rsidRDefault="00410F2C" w:rsidP="0077515E">
      <w:pPr>
        <w:jc w:val="both"/>
        <w:rPr>
          <w:sz w:val="24"/>
          <w:szCs w:val="24"/>
        </w:rPr>
      </w:pPr>
      <w:r w:rsidRPr="002630B3">
        <w:rPr>
          <w:sz w:val="24"/>
          <w:szCs w:val="24"/>
        </w:rPr>
        <w:t>6) Буздалова О.В.;  - заведующий отделом;</w:t>
      </w:r>
    </w:p>
    <w:p w:rsidR="00410F2C" w:rsidRPr="002630B3" w:rsidRDefault="00410F2C" w:rsidP="0077515E">
      <w:pPr>
        <w:jc w:val="both"/>
        <w:rPr>
          <w:sz w:val="24"/>
          <w:szCs w:val="24"/>
        </w:rPr>
      </w:pPr>
      <w:r w:rsidRPr="002630B3">
        <w:rPr>
          <w:sz w:val="24"/>
          <w:szCs w:val="24"/>
        </w:rPr>
        <w:t>7) Гизатуллина Ф.Г. – методист.</w:t>
      </w:r>
    </w:p>
    <w:p w:rsidR="00410F2C" w:rsidRPr="002630B3" w:rsidRDefault="00410F2C" w:rsidP="0077515E">
      <w:pPr>
        <w:ind w:firstLine="360"/>
        <w:jc w:val="both"/>
        <w:rPr>
          <w:sz w:val="24"/>
          <w:szCs w:val="24"/>
        </w:rPr>
      </w:pPr>
      <w:r w:rsidRPr="002630B3">
        <w:rPr>
          <w:sz w:val="24"/>
          <w:szCs w:val="24"/>
        </w:rPr>
        <w:tab/>
        <w:t xml:space="preserve">Аттестационной комиссией ДТДиМ им. И.Х.Садыкова были даны рекомендации: </w:t>
      </w:r>
    </w:p>
    <w:p w:rsidR="00410F2C" w:rsidRPr="002630B3" w:rsidRDefault="00410F2C" w:rsidP="0077515E">
      <w:pPr>
        <w:pStyle w:val="a4"/>
        <w:numPr>
          <w:ilvl w:val="0"/>
          <w:numId w:val="5"/>
        </w:numPr>
        <w:rPr>
          <w:sz w:val="24"/>
          <w:szCs w:val="24"/>
        </w:rPr>
      </w:pPr>
      <w:r w:rsidRPr="002630B3">
        <w:rPr>
          <w:sz w:val="24"/>
          <w:szCs w:val="24"/>
        </w:rPr>
        <w:t>Концермейстеру Латы</w:t>
      </w:r>
      <w:r w:rsidR="00DE34A6">
        <w:rPr>
          <w:sz w:val="24"/>
          <w:szCs w:val="24"/>
        </w:rPr>
        <w:t>й</w:t>
      </w:r>
      <w:r w:rsidRPr="002630B3">
        <w:rPr>
          <w:sz w:val="24"/>
          <w:szCs w:val="24"/>
        </w:rPr>
        <w:t>повой Э.Р.:</w:t>
      </w:r>
    </w:p>
    <w:p w:rsidR="00410F2C" w:rsidRPr="002630B3" w:rsidRDefault="00410F2C" w:rsidP="0077515E">
      <w:pPr>
        <w:jc w:val="both"/>
        <w:rPr>
          <w:sz w:val="24"/>
          <w:szCs w:val="24"/>
        </w:rPr>
      </w:pPr>
      <w:r w:rsidRPr="002630B3">
        <w:rPr>
          <w:sz w:val="24"/>
          <w:szCs w:val="24"/>
        </w:rPr>
        <w:t>-  усилить работу по  распространению педагогического опыта по профилю деятельности;</w:t>
      </w:r>
    </w:p>
    <w:p w:rsidR="00410F2C" w:rsidRPr="002630B3" w:rsidRDefault="00410F2C" w:rsidP="0077515E">
      <w:pPr>
        <w:pStyle w:val="a4"/>
        <w:rPr>
          <w:sz w:val="24"/>
          <w:szCs w:val="24"/>
        </w:rPr>
      </w:pPr>
      <w:r w:rsidRPr="002630B3">
        <w:rPr>
          <w:sz w:val="24"/>
          <w:szCs w:val="24"/>
        </w:rPr>
        <w:t>- поступить в высшее учебное заведение.</w:t>
      </w:r>
    </w:p>
    <w:p w:rsidR="00410F2C" w:rsidRPr="002630B3" w:rsidRDefault="00410F2C" w:rsidP="0077515E">
      <w:pPr>
        <w:pStyle w:val="a4"/>
        <w:rPr>
          <w:sz w:val="24"/>
          <w:szCs w:val="24"/>
        </w:rPr>
      </w:pPr>
      <w:r w:rsidRPr="002630B3">
        <w:rPr>
          <w:sz w:val="24"/>
          <w:szCs w:val="24"/>
        </w:rPr>
        <w:t xml:space="preserve"> 2. Педагогу дополнительного образования  Латы</w:t>
      </w:r>
      <w:r w:rsidR="00DE34A6">
        <w:rPr>
          <w:sz w:val="24"/>
          <w:szCs w:val="24"/>
        </w:rPr>
        <w:t>й</w:t>
      </w:r>
      <w:r w:rsidRPr="002630B3">
        <w:rPr>
          <w:sz w:val="24"/>
          <w:szCs w:val="24"/>
        </w:rPr>
        <w:t>повой Э.Р.:</w:t>
      </w:r>
    </w:p>
    <w:p w:rsidR="00410F2C" w:rsidRPr="002630B3" w:rsidRDefault="00410F2C" w:rsidP="0077515E">
      <w:pPr>
        <w:jc w:val="both"/>
        <w:rPr>
          <w:sz w:val="24"/>
          <w:szCs w:val="24"/>
        </w:rPr>
      </w:pPr>
      <w:r w:rsidRPr="002630B3">
        <w:rPr>
          <w:sz w:val="24"/>
          <w:szCs w:val="24"/>
        </w:rPr>
        <w:t>- усилить работу по  распространению педагогического опыта по профилю деятельности, поступить в высшее учебное заведение.</w:t>
      </w:r>
    </w:p>
    <w:p w:rsidR="00410F2C" w:rsidRPr="002630B3" w:rsidRDefault="00410F2C" w:rsidP="0077515E">
      <w:pPr>
        <w:jc w:val="both"/>
        <w:rPr>
          <w:sz w:val="24"/>
          <w:szCs w:val="24"/>
        </w:rPr>
      </w:pPr>
      <w:r w:rsidRPr="002630B3">
        <w:rPr>
          <w:sz w:val="24"/>
          <w:szCs w:val="24"/>
        </w:rPr>
        <w:t xml:space="preserve">3. Педагогу дополнительного образования  Чумановой Е. Г.: </w:t>
      </w:r>
    </w:p>
    <w:p w:rsidR="00410F2C" w:rsidRPr="002630B3" w:rsidRDefault="00410F2C" w:rsidP="0077515E">
      <w:pPr>
        <w:jc w:val="both"/>
        <w:rPr>
          <w:sz w:val="24"/>
          <w:szCs w:val="24"/>
        </w:rPr>
      </w:pPr>
      <w:r w:rsidRPr="002630B3">
        <w:rPr>
          <w:sz w:val="24"/>
          <w:szCs w:val="24"/>
        </w:rPr>
        <w:t>- повысить уровень в области обобщения своего опыт работы в виде методической продукции;</w:t>
      </w:r>
    </w:p>
    <w:p w:rsidR="00410F2C" w:rsidRPr="002630B3" w:rsidRDefault="00410F2C" w:rsidP="0077515E">
      <w:pPr>
        <w:jc w:val="both"/>
        <w:rPr>
          <w:sz w:val="24"/>
          <w:szCs w:val="24"/>
        </w:rPr>
      </w:pPr>
      <w:r w:rsidRPr="002630B3">
        <w:rPr>
          <w:sz w:val="24"/>
          <w:szCs w:val="24"/>
        </w:rPr>
        <w:t>- активно участвовать в конкурсах профессионального мастерства;</w:t>
      </w:r>
    </w:p>
    <w:p w:rsidR="00410F2C" w:rsidRPr="002630B3" w:rsidRDefault="00410F2C" w:rsidP="0077515E">
      <w:pPr>
        <w:jc w:val="both"/>
        <w:rPr>
          <w:sz w:val="24"/>
          <w:szCs w:val="24"/>
        </w:rPr>
      </w:pPr>
      <w:r w:rsidRPr="002630B3">
        <w:rPr>
          <w:sz w:val="24"/>
          <w:szCs w:val="24"/>
        </w:rPr>
        <w:t>- участвовать в проектных семинарах, направленных на освоение процедур разработки дидактических, методических материалов и авторских программ.</w:t>
      </w:r>
    </w:p>
    <w:p w:rsidR="00410F2C" w:rsidRPr="002630B3" w:rsidRDefault="00410F2C" w:rsidP="0077515E">
      <w:pPr>
        <w:jc w:val="both"/>
        <w:rPr>
          <w:sz w:val="24"/>
          <w:szCs w:val="24"/>
        </w:rPr>
      </w:pPr>
      <w:r w:rsidRPr="002630B3">
        <w:rPr>
          <w:sz w:val="24"/>
          <w:szCs w:val="24"/>
        </w:rPr>
        <w:t>4. Методисту Сафиуллиной Л.И.:</w:t>
      </w:r>
    </w:p>
    <w:p w:rsidR="00410F2C" w:rsidRPr="002630B3" w:rsidRDefault="00410F2C" w:rsidP="0077515E">
      <w:pPr>
        <w:jc w:val="both"/>
        <w:rPr>
          <w:sz w:val="24"/>
          <w:szCs w:val="24"/>
        </w:rPr>
      </w:pPr>
      <w:r w:rsidRPr="002630B3">
        <w:rPr>
          <w:sz w:val="24"/>
          <w:szCs w:val="24"/>
        </w:rPr>
        <w:t>- пройти курсы повышения квалификации по должности «методист»;</w:t>
      </w:r>
    </w:p>
    <w:p w:rsidR="00410F2C" w:rsidRPr="002630B3" w:rsidRDefault="00410F2C" w:rsidP="0077515E">
      <w:pPr>
        <w:jc w:val="both"/>
        <w:rPr>
          <w:sz w:val="24"/>
          <w:szCs w:val="24"/>
        </w:rPr>
      </w:pPr>
      <w:r w:rsidRPr="002630B3">
        <w:rPr>
          <w:sz w:val="24"/>
          <w:szCs w:val="24"/>
        </w:rPr>
        <w:t>- усилить работу по обобщению и распространению опыта по профилю деятельности.</w:t>
      </w:r>
    </w:p>
    <w:p w:rsidR="00410F2C" w:rsidRPr="002630B3" w:rsidRDefault="00410F2C" w:rsidP="0077515E">
      <w:pPr>
        <w:jc w:val="both"/>
        <w:rPr>
          <w:sz w:val="24"/>
          <w:szCs w:val="24"/>
        </w:rPr>
      </w:pPr>
      <w:r w:rsidRPr="002630B3">
        <w:rPr>
          <w:sz w:val="24"/>
          <w:szCs w:val="24"/>
        </w:rPr>
        <w:t>5. Методисту Гизатуллиной Ф.Г.:</w:t>
      </w:r>
    </w:p>
    <w:p w:rsidR="00410F2C" w:rsidRPr="002630B3" w:rsidRDefault="00410F2C" w:rsidP="0077515E">
      <w:pPr>
        <w:jc w:val="both"/>
        <w:rPr>
          <w:sz w:val="24"/>
          <w:szCs w:val="24"/>
        </w:rPr>
      </w:pPr>
      <w:r w:rsidRPr="002630B3">
        <w:rPr>
          <w:sz w:val="24"/>
          <w:szCs w:val="24"/>
        </w:rPr>
        <w:t>- усилить работу по распространению педагогического опыта по профилю работы.</w:t>
      </w:r>
    </w:p>
    <w:p w:rsidR="00410F2C" w:rsidRPr="002630B3" w:rsidRDefault="00410F2C" w:rsidP="0077515E">
      <w:pPr>
        <w:jc w:val="both"/>
        <w:rPr>
          <w:sz w:val="24"/>
          <w:szCs w:val="24"/>
        </w:rPr>
      </w:pPr>
      <w:r w:rsidRPr="002630B3">
        <w:rPr>
          <w:sz w:val="24"/>
          <w:szCs w:val="24"/>
        </w:rPr>
        <w:t xml:space="preserve">6. Заведующему отделом Буздаловой О.В.:  </w:t>
      </w:r>
    </w:p>
    <w:p w:rsidR="0030346E" w:rsidRDefault="00410F2C" w:rsidP="0077515E">
      <w:pPr>
        <w:jc w:val="both"/>
        <w:rPr>
          <w:sz w:val="24"/>
          <w:szCs w:val="24"/>
        </w:rPr>
      </w:pPr>
      <w:r w:rsidRPr="002630B3">
        <w:rPr>
          <w:sz w:val="24"/>
          <w:szCs w:val="24"/>
        </w:rPr>
        <w:t xml:space="preserve">- вести работу по обобщению и распространению опыта работы с педагогами «Школы раннего </w:t>
      </w:r>
    </w:p>
    <w:p w:rsidR="00410F2C" w:rsidRPr="002630B3" w:rsidRDefault="00410F2C" w:rsidP="0077515E">
      <w:pPr>
        <w:jc w:val="both"/>
        <w:rPr>
          <w:sz w:val="24"/>
          <w:szCs w:val="24"/>
        </w:rPr>
      </w:pPr>
      <w:r w:rsidRPr="002630B3">
        <w:rPr>
          <w:sz w:val="24"/>
          <w:szCs w:val="24"/>
        </w:rPr>
        <w:t xml:space="preserve">развития»; </w:t>
      </w:r>
    </w:p>
    <w:p w:rsidR="00410F2C" w:rsidRPr="002630B3" w:rsidRDefault="00410F2C" w:rsidP="0077515E">
      <w:pPr>
        <w:jc w:val="both"/>
        <w:rPr>
          <w:sz w:val="24"/>
          <w:szCs w:val="24"/>
        </w:rPr>
      </w:pPr>
      <w:r w:rsidRPr="002630B3">
        <w:rPr>
          <w:sz w:val="24"/>
          <w:szCs w:val="24"/>
        </w:rPr>
        <w:t>- пройти курсы повышения квалификации по</w:t>
      </w:r>
      <w:r w:rsidR="00262E2F">
        <w:rPr>
          <w:sz w:val="24"/>
          <w:szCs w:val="24"/>
        </w:rPr>
        <w:t xml:space="preserve"> должности «заведующий отделом».</w:t>
      </w:r>
    </w:p>
    <w:p w:rsidR="00410F2C" w:rsidRPr="002630B3" w:rsidRDefault="00410F2C" w:rsidP="0077515E">
      <w:pPr>
        <w:jc w:val="both"/>
        <w:rPr>
          <w:sz w:val="24"/>
          <w:szCs w:val="24"/>
        </w:rPr>
      </w:pPr>
      <w:r w:rsidRPr="002630B3">
        <w:rPr>
          <w:sz w:val="24"/>
          <w:szCs w:val="24"/>
        </w:rPr>
        <w:t>Методист Нугманова И.М. своевременно подготовила документацию по аттестации, проводила групповые и индивидуальные консультации, Круглый стол  для аттестующихся педагогов, оформила необходимые документы по работе аттестационной комиссии Дворца.</w:t>
      </w:r>
    </w:p>
    <w:p w:rsidR="00410F2C" w:rsidRPr="00262E2F" w:rsidRDefault="00410F2C" w:rsidP="00262E2F">
      <w:pPr>
        <w:jc w:val="both"/>
        <w:rPr>
          <w:sz w:val="24"/>
          <w:szCs w:val="24"/>
        </w:rPr>
      </w:pPr>
      <w:r w:rsidRPr="002630B3">
        <w:rPr>
          <w:sz w:val="24"/>
          <w:szCs w:val="24"/>
        </w:rPr>
        <w:tab/>
        <w:t>Таким образом,  в  2021-2022 учебном году аттестацию прошли 10 человек: 3 человека</w:t>
      </w:r>
      <w:r w:rsidR="00411EDC" w:rsidRPr="002630B3">
        <w:rPr>
          <w:sz w:val="24"/>
          <w:szCs w:val="24"/>
        </w:rPr>
        <w:t xml:space="preserve"> на категорию</w:t>
      </w:r>
      <w:r w:rsidRPr="002630B3">
        <w:rPr>
          <w:sz w:val="24"/>
          <w:szCs w:val="24"/>
        </w:rPr>
        <w:t>,  7 человек  – на СЗД.</w:t>
      </w:r>
    </w:p>
    <w:p w:rsidR="00015E88" w:rsidRPr="002630B3" w:rsidRDefault="00015E88" w:rsidP="00015E88">
      <w:pPr>
        <w:jc w:val="both"/>
        <w:rPr>
          <w:b/>
          <w:i/>
          <w:sz w:val="24"/>
          <w:szCs w:val="24"/>
        </w:rPr>
      </w:pPr>
      <w:r w:rsidRPr="002630B3">
        <w:rPr>
          <w:b/>
          <w:i/>
          <w:sz w:val="24"/>
          <w:szCs w:val="24"/>
        </w:rPr>
        <w:t>Ф</w:t>
      </w:r>
      <w:r w:rsidR="00A8706D" w:rsidRPr="002630B3">
        <w:rPr>
          <w:b/>
          <w:i/>
          <w:sz w:val="24"/>
          <w:szCs w:val="24"/>
        </w:rPr>
        <w:t>ормы</w:t>
      </w:r>
      <w:r w:rsidRPr="002630B3">
        <w:rPr>
          <w:b/>
          <w:i/>
          <w:sz w:val="24"/>
          <w:szCs w:val="24"/>
        </w:rPr>
        <w:t xml:space="preserve"> повышения квалификации </w:t>
      </w:r>
    </w:p>
    <w:p w:rsidR="00015E88" w:rsidRPr="002630B3" w:rsidRDefault="00015E88" w:rsidP="0077515E">
      <w:pPr>
        <w:ind w:firstLine="708"/>
        <w:jc w:val="both"/>
        <w:rPr>
          <w:sz w:val="24"/>
          <w:szCs w:val="24"/>
        </w:rPr>
      </w:pPr>
      <w:r w:rsidRPr="002630B3">
        <w:rPr>
          <w:sz w:val="24"/>
          <w:szCs w:val="24"/>
        </w:rPr>
        <w:t>В первой половине 2021-2022 учебного года прошли курсы повышения квалификации по персонифицированной системе в АИС Электронное образование РТ  и получили удостоверение 2 человека (ПДО Ворожцова Т.Н., методист Нугманова И.М.).</w:t>
      </w:r>
    </w:p>
    <w:p w:rsidR="00913925" w:rsidRPr="00EC6A29" w:rsidRDefault="00015E88" w:rsidP="0077515E">
      <w:pPr>
        <w:ind w:firstLine="708"/>
        <w:jc w:val="both"/>
        <w:rPr>
          <w:sz w:val="24"/>
          <w:szCs w:val="24"/>
        </w:rPr>
      </w:pPr>
      <w:r w:rsidRPr="00EC6A29">
        <w:rPr>
          <w:sz w:val="24"/>
          <w:szCs w:val="24"/>
        </w:rPr>
        <w:lastRenderedPageBreak/>
        <w:t>В сентябре 2021 года 15 педагогических работников Дворца прошли анкетирование в системе по выбору приоритетных направлений КПК на 2022 год.</w:t>
      </w:r>
    </w:p>
    <w:p w:rsidR="00015E88" w:rsidRPr="00EC6A29" w:rsidRDefault="00015E88" w:rsidP="0077515E">
      <w:pPr>
        <w:jc w:val="both"/>
        <w:rPr>
          <w:sz w:val="24"/>
          <w:szCs w:val="24"/>
        </w:rPr>
      </w:pPr>
      <w:r w:rsidRPr="00EC6A29">
        <w:rPr>
          <w:sz w:val="24"/>
          <w:szCs w:val="24"/>
        </w:rPr>
        <w:t xml:space="preserve"> Данным педагогам был присвоен уникальный номер. С 15 декабря по 20 декабря педагоги дополнительного образования определились с институтами, на б</w:t>
      </w:r>
      <w:r w:rsidR="00913925" w:rsidRPr="00EC6A29">
        <w:rPr>
          <w:sz w:val="24"/>
          <w:szCs w:val="24"/>
        </w:rPr>
        <w:t xml:space="preserve">азе которых будут проходить КПК: </w:t>
      </w:r>
      <w:r w:rsidRPr="00EC6A29">
        <w:rPr>
          <w:sz w:val="24"/>
          <w:szCs w:val="24"/>
        </w:rPr>
        <w:t xml:space="preserve"> </w:t>
      </w:r>
      <w:r w:rsidR="00913925" w:rsidRPr="00EC6A29">
        <w:rPr>
          <w:sz w:val="24"/>
          <w:szCs w:val="24"/>
          <w:shd w:val="clear" w:color="auto" w:fill="FFFFFF"/>
        </w:rPr>
        <w:t>ГБУ  ДО «РЦВР», г. Казань, ФГБОУ ВО «НГПУ» г. Набережные Челны, ПМЦП КиП РОИП и О Казанского (Приволжского) Федерального Университета, г. Казань, АНО ДПО «Академия менеджмента»</w:t>
      </w:r>
      <w:r w:rsidR="00913925" w:rsidRPr="00EC6A29">
        <w:rPr>
          <w:sz w:val="24"/>
          <w:szCs w:val="24"/>
        </w:rPr>
        <w:t xml:space="preserve">, </w:t>
      </w:r>
      <w:r w:rsidR="00913925" w:rsidRPr="00EC6A29">
        <w:rPr>
          <w:sz w:val="24"/>
          <w:szCs w:val="24"/>
          <w:shd w:val="clear" w:color="auto" w:fill="FFFFFF"/>
        </w:rPr>
        <w:t xml:space="preserve">г. Набережные Челны, ФГБОУ ВО «Казанский государственный институт </w:t>
      </w:r>
      <w:r w:rsidR="00913925" w:rsidRPr="00EC6A29">
        <w:rPr>
          <w:sz w:val="24"/>
          <w:szCs w:val="24"/>
        </w:rPr>
        <w:t xml:space="preserve">культуры», г.Казань. </w:t>
      </w:r>
      <w:r w:rsidRPr="00EC6A29">
        <w:rPr>
          <w:sz w:val="24"/>
          <w:szCs w:val="24"/>
        </w:rPr>
        <w:t>Из 15 сотрудников 10 прошли курсы в первом полугодии 2022 года (методисты Борисова Э.Ф., Галлямова Р.В., директор Салихзянов Р.Н.,  ПДО  Гараева Г.Х., Зарипова И.В., Сычёва Л.Н.,  Чумак Н.В., А</w:t>
      </w:r>
      <w:r w:rsidR="00913925" w:rsidRPr="00EC6A29">
        <w:rPr>
          <w:sz w:val="24"/>
          <w:szCs w:val="24"/>
        </w:rPr>
        <w:t xml:space="preserve">мируллин Д,М.,  Буздалова О.В.). </w:t>
      </w:r>
      <w:r w:rsidRPr="00EC6A29">
        <w:rPr>
          <w:sz w:val="24"/>
          <w:szCs w:val="24"/>
        </w:rPr>
        <w:t xml:space="preserve"> 5 человек планируют пройти курсы во втором полугодии 2022 года (ПДО Латыйпова Э.Р., ЗДВУР Рахимуллина Р.М., методисты Сафиуллина Л.И</w:t>
      </w:r>
      <w:r w:rsidR="00023FAB" w:rsidRPr="00EC6A29">
        <w:rPr>
          <w:sz w:val="24"/>
          <w:szCs w:val="24"/>
        </w:rPr>
        <w:t xml:space="preserve">., Шернина Н.Н., Валиева А.Н.). </w:t>
      </w:r>
      <w:r w:rsidRPr="00EC6A29">
        <w:rPr>
          <w:sz w:val="24"/>
          <w:szCs w:val="24"/>
        </w:rPr>
        <w:t xml:space="preserve">Таким </w:t>
      </w:r>
      <w:r w:rsidR="00023FAB" w:rsidRPr="00EC6A29">
        <w:rPr>
          <w:sz w:val="24"/>
          <w:szCs w:val="24"/>
        </w:rPr>
        <w:t xml:space="preserve">образом, </w:t>
      </w:r>
      <w:r w:rsidRPr="00EC6A29">
        <w:rPr>
          <w:sz w:val="24"/>
          <w:szCs w:val="24"/>
        </w:rPr>
        <w:t>общее количество педагогических работников, прошедших КПК в 2021-2022 учебном году – 12 человек; 5 человек пройдут КПК в сентябре-ноябре 2022 года, всего - 17 человек.</w:t>
      </w:r>
    </w:p>
    <w:p w:rsidR="00EC6A29" w:rsidRPr="00EC6A29" w:rsidRDefault="00EC6A29" w:rsidP="00EC6A29"/>
    <w:p w:rsidR="004E2CE1" w:rsidRPr="00913925" w:rsidRDefault="004E2CE1" w:rsidP="00913925">
      <w:pPr>
        <w:jc w:val="center"/>
        <w:rPr>
          <w:b/>
          <w:i/>
          <w:sz w:val="24"/>
          <w:szCs w:val="24"/>
        </w:rPr>
      </w:pPr>
      <w:r w:rsidRPr="00913925">
        <w:rPr>
          <w:b/>
          <w:i/>
          <w:sz w:val="24"/>
          <w:szCs w:val="24"/>
        </w:rPr>
        <w:t>Совершенствование системы работы педагогов дополнительного образования</w:t>
      </w:r>
    </w:p>
    <w:p w:rsidR="00262E2F" w:rsidRDefault="004E2CE1" w:rsidP="0077515E">
      <w:pPr>
        <w:ind w:left="142"/>
        <w:jc w:val="center"/>
        <w:rPr>
          <w:b/>
          <w:i/>
          <w:sz w:val="24"/>
          <w:szCs w:val="24"/>
        </w:rPr>
      </w:pPr>
      <w:r w:rsidRPr="00913925">
        <w:rPr>
          <w:b/>
          <w:i/>
          <w:sz w:val="24"/>
          <w:szCs w:val="24"/>
        </w:rPr>
        <w:t>по темам самообразования</w:t>
      </w:r>
    </w:p>
    <w:p w:rsidR="0077515E" w:rsidRDefault="0077515E" w:rsidP="0077515E">
      <w:pPr>
        <w:ind w:left="142"/>
        <w:jc w:val="center"/>
        <w:rPr>
          <w:b/>
          <w:i/>
          <w:sz w:val="24"/>
          <w:szCs w:val="24"/>
        </w:rPr>
      </w:pPr>
    </w:p>
    <w:p w:rsidR="00913925" w:rsidRDefault="004E2CE1" w:rsidP="0030346E">
      <w:pPr>
        <w:rPr>
          <w:b/>
          <w:i/>
          <w:sz w:val="24"/>
          <w:szCs w:val="24"/>
        </w:rPr>
      </w:pPr>
      <w:r w:rsidRPr="002630B3">
        <w:rPr>
          <w:b/>
          <w:i/>
          <w:sz w:val="24"/>
          <w:szCs w:val="24"/>
        </w:rPr>
        <w:t>Инструктивно-методические семинары</w:t>
      </w:r>
    </w:p>
    <w:p w:rsidR="0030346E" w:rsidRDefault="0030346E" w:rsidP="0030346E">
      <w:pPr>
        <w:rPr>
          <w:b/>
          <w:i/>
          <w:sz w:val="24"/>
          <w:szCs w:val="24"/>
        </w:rPr>
      </w:pPr>
    </w:p>
    <w:tbl>
      <w:tblPr>
        <w:tblStyle w:val="a3"/>
        <w:tblW w:w="0" w:type="auto"/>
        <w:tblLook w:val="04A0"/>
      </w:tblPr>
      <w:tblGrid>
        <w:gridCol w:w="693"/>
        <w:gridCol w:w="2447"/>
        <w:gridCol w:w="1502"/>
        <w:gridCol w:w="1214"/>
        <w:gridCol w:w="3430"/>
      </w:tblGrid>
      <w:tr w:rsidR="0030346E" w:rsidTr="0030346E">
        <w:tc>
          <w:tcPr>
            <w:tcW w:w="817" w:type="dxa"/>
          </w:tcPr>
          <w:p w:rsidR="0030346E" w:rsidRPr="0030346E" w:rsidRDefault="0030346E" w:rsidP="0030346E">
            <w:pPr>
              <w:jc w:val="center"/>
              <w:rPr>
                <w:b/>
                <w:i/>
                <w:sz w:val="24"/>
                <w:szCs w:val="24"/>
              </w:rPr>
            </w:pPr>
            <w:r w:rsidRPr="0030346E">
              <w:rPr>
                <w:b/>
                <w:i/>
                <w:sz w:val="24"/>
                <w:szCs w:val="24"/>
              </w:rPr>
              <w:t>№</w:t>
            </w:r>
          </w:p>
        </w:tc>
        <w:tc>
          <w:tcPr>
            <w:tcW w:w="2552" w:type="dxa"/>
          </w:tcPr>
          <w:p w:rsidR="0030346E" w:rsidRPr="0030346E" w:rsidRDefault="0030346E" w:rsidP="0030346E">
            <w:pPr>
              <w:jc w:val="center"/>
              <w:rPr>
                <w:b/>
                <w:i/>
                <w:sz w:val="24"/>
                <w:szCs w:val="24"/>
              </w:rPr>
            </w:pPr>
            <w:r w:rsidRPr="0030346E">
              <w:rPr>
                <w:b/>
                <w:i/>
                <w:sz w:val="24"/>
                <w:szCs w:val="24"/>
              </w:rPr>
              <w:t>Название семинара</w:t>
            </w:r>
          </w:p>
        </w:tc>
        <w:tc>
          <w:tcPr>
            <w:tcW w:w="1559" w:type="dxa"/>
          </w:tcPr>
          <w:p w:rsidR="0030346E" w:rsidRPr="0030346E" w:rsidRDefault="0030346E" w:rsidP="0030346E">
            <w:pPr>
              <w:jc w:val="center"/>
              <w:rPr>
                <w:b/>
                <w:i/>
                <w:sz w:val="24"/>
                <w:szCs w:val="24"/>
              </w:rPr>
            </w:pPr>
            <w:r w:rsidRPr="0030346E">
              <w:rPr>
                <w:b/>
                <w:i/>
                <w:sz w:val="24"/>
                <w:szCs w:val="24"/>
              </w:rPr>
              <w:t>Дата проведения</w:t>
            </w:r>
          </w:p>
        </w:tc>
        <w:tc>
          <w:tcPr>
            <w:tcW w:w="1417" w:type="dxa"/>
          </w:tcPr>
          <w:p w:rsidR="0030346E" w:rsidRPr="0030346E" w:rsidRDefault="0030346E" w:rsidP="0030346E">
            <w:pPr>
              <w:jc w:val="center"/>
              <w:rPr>
                <w:b/>
                <w:i/>
                <w:sz w:val="24"/>
                <w:szCs w:val="24"/>
              </w:rPr>
            </w:pPr>
            <w:r w:rsidRPr="0030346E">
              <w:rPr>
                <w:b/>
                <w:i/>
                <w:sz w:val="24"/>
                <w:szCs w:val="24"/>
              </w:rPr>
              <w:t>Охват</w:t>
            </w:r>
          </w:p>
        </w:tc>
        <w:tc>
          <w:tcPr>
            <w:tcW w:w="4077" w:type="dxa"/>
          </w:tcPr>
          <w:p w:rsidR="0030346E" w:rsidRPr="0030346E" w:rsidRDefault="0030346E" w:rsidP="0030346E">
            <w:pPr>
              <w:jc w:val="center"/>
              <w:rPr>
                <w:b/>
                <w:i/>
                <w:sz w:val="24"/>
                <w:szCs w:val="24"/>
              </w:rPr>
            </w:pPr>
            <w:r w:rsidRPr="0030346E">
              <w:rPr>
                <w:b/>
                <w:i/>
                <w:sz w:val="24"/>
                <w:szCs w:val="24"/>
              </w:rPr>
              <w:t>Краткая информация</w:t>
            </w:r>
          </w:p>
        </w:tc>
      </w:tr>
      <w:tr w:rsidR="0030346E" w:rsidTr="0030346E">
        <w:tc>
          <w:tcPr>
            <w:tcW w:w="817" w:type="dxa"/>
          </w:tcPr>
          <w:p w:rsidR="0030346E" w:rsidRPr="0030346E" w:rsidRDefault="0030346E" w:rsidP="0030346E">
            <w:pPr>
              <w:rPr>
                <w:sz w:val="24"/>
                <w:szCs w:val="24"/>
              </w:rPr>
            </w:pPr>
            <w:r w:rsidRPr="0030346E">
              <w:rPr>
                <w:sz w:val="24"/>
                <w:szCs w:val="24"/>
              </w:rPr>
              <w:t>1.</w:t>
            </w:r>
          </w:p>
        </w:tc>
        <w:tc>
          <w:tcPr>
            <w:tcW w:w="2552" w:type="dxa"/>
          </w:tcPr>
          <w:p w:rsidR="0030346E" w:rsidRPr="0030346E" w:rsidRDefault="0030346E" w:rsidP="0030346E">
            <w:pPr>
              <w:rPr>
                <w:sz w:val="24"/>
                <w:szCs w:val="24"/>
              </w:rPr>
            </w:pPr>
            <w:r w:rsidRPr="0030346E">
              <w:rPr>
                <w:sz w:val="24"/>
                <w:szCs w:val="24"/>
              </w:rPr>
              <w:t xml:space="preserve">Обучающий семинар «Методический кейс педагога дополнительного образования» </w:t>
            </w:r>
          </w:p>
        </w:tc>
        <w:tc>
          <w:tcPr>
            <w:tcW w:w="1559" w:type="dxa"/>
          </w:tcPr>
          <w:p w:rsidR="0030346E" w:rsidRPr="0030346E" w:rsidRDefault="0030346E" w:rsidP="0030346E">
            <w:pPr>
              <w:rPr>
                <w:sz w:val="24"/>
                <w:szCs w:val="24"/>
              </w:rPr>
            </w:pPr>
            <w:r w:rsidRPr="0030346E">
              <w:rPr>
                <w:sz w:val="24"/>
                <w:szCs w:val="24"/>
              </w:rPr>
              <w:t>30.11.2021 г.</w:t>
            </w:r>
          </w:p>
        </w:tc>
        <w:tc>
          <w:tcPr>
            <w:tcW w:w="1417" w:type="dxa"/>
          </w:tcPr>
          <w:p w:rsidR="0030346E" w:rsidRPr="0030346E" w:rsidRDefault="0030346E" w:rsidP="0030346E">
            <w:pPr>
              <w:rPr>
                <w:sz w:val="24"/>
                <w:szCs w:val="24"/>
              </w:rPr>
            </w:pPr>
            <w:r w:rsidRPr="0030346E">
              <w:rPr>
                <w:sz w:val="24"/>
                <w:szCs w:val="24"/>
              </w:rPr>
              <w:t>38</w:t>
            </w:r>
          </w:p>
        </w:tc>
        <w:tc>
          <w:tcPr>
            <w:tcW w:w="4077" w:type="dxa"/>
          </w:tcPr>
          <w:p w:rsidR="0030346E" w:rsidRPr="0030346E" w:rsidRDefault="0030346E" w:rsidP="0030346E">
            <w:pPr>
              <w:rPr>
                <w:sz w:val="24"/>
                <w:szCs w:val="24"/>
              </w:rPr>
            </w:pPr>
            <w:r w:rsidRPr="0030346E">
              <w:rPr>
                <w:sz w:val="24"/>
                <w:szCs w:val="24"/>
              </w:rPr>
              <w:t>Семинар направлен на приобретение педагогами навыков по разработке методических кейсов дополнительных общеобразовательных общеразвивающих программ. Педагоги закрепили состав методического кейса, особенности методического материала, закрепили умение проектирования учебного занятия, рассмотрели оценочные средства ДООП.</w:t>
            </w:r>
          </w:p>
          <w:p w:rsidR="0030346E" w:rsidRPr="0030346E" w:rsidRDefault="0030346E" w:rsidP="0030346E">
            <w:pPr>
              <w:rPr>
                <w:sz w:val="24"/>
                <w:szCs w:val="24"/>
              </w:rPr>
            </w:pPr>
            <w:r w:rsidRPr="0030346E">
              <w:rPr>
                <w:sz w:val="24"/>
                <w:szCs w:val="24"/>
              </w:rPr>
              <w:t>Семинар прошёл как  открытое мероприятие  методиста Нугмановой И.М. в рамках аттестации.</w:t>
            </w:r>
          </w:p>
        </w:tc>
      </w:tr>
      <w:tr w:rsidR="0030346E" w:rsidTr="0030346E">
        <w:tc>
          <w:tcPr>
            <w:tcW w:w="817" w:type="dxa"/>
          </w:tcPr>
          <w:p w:rsidR="0030346E" w:rsidRPr="0030346E" w:rsidRDefault="0030346E" w:rsidP="0030346E">
            <w:pPr>
              <w:rPr>
                <w:sz w:val="24"/>
                <w:szCs w:val="24"/>
              </w:rPr>
            </w:pPr>
            <w:r w:rsidRPr="0030346E">
              <w:rPr>
                <w:sz w:val="24"/>
                <w:szCs w:val="24"/>
              </w:rPr>
              <w:t xml:space="preserve">2. </w:t>
            </w:r>
          </w:p>
        </w:tc>
        <w:tc>
          <w:tcPr>
            <w:tcW w:w="2552" w:type="dxa"/>
          </w:tcPr>
          <w:p w:rsidR="0030346E" w:rsidRPr="0030346E" w:rsidRDefault="0030346E" w:rsidP="0030346E">
            <w:pPr>
              <w:rPr>
                <w:sz w:val="24"/>
                <w:szCs w:val="24"/>
              </w:rPr>
            </w:pPr>
            <w:r w:rsidRPr="0030346E">
              <w:rPr>
                <w:sz w:val="24"/>
                <w:szCs w:val="24"/>
              </w:rPr>
              <w:t xml:space="preserve">Семинар-практикум «Проектирование программы дополнительного образования с учётом обновлений нормативно-правовой базы» </w:t>
            </w:r>
          </w:p>
        </w:tc>
        <w:tc>
          <w:tcPr>
            <w:tcW w:w="1559" w:type="dxa"/>
          </w:tcPr>
          <w:p w:rsidR="0030346E" w:rsidRPr="0030346E" w:rsidRDefault="0030346E" w:rsidP="0030346E">
            <w:pPr>
              <w:rPr>
                <w:sz w:val="24"/>
                <w:szCs w:val="24"/>
              </w:rPr>
            </w:pPr>
            <w:r w:rsidRPr="0030346E">
              <w:rPr>
                <w:sz w:val="24"/>
                <w:szCs w:val="24"/>
              </w:rPr>
              <w:t>26.04.2022 г.</w:t>
            </w:r>
          </w:p>
        </w:tc>
        <w:tc>
          <w:tcPr>
            <w:tcW w:w="1417" w:type="dxa"/>
          </w:tcPr>
          <w:p w:rsidR="0030346E" w:rsidRPr="0030346E" w:rsidRDefault="0030346E" w:rsidP="0030346E">
            <w:pPr>
              <w:rPr>
                <w:sz w:val="24"/>
                <w:szCs w:val="24"/>
              </w:rPr>
            </w:pPr>
            <w:r w:rsidRPr="0030346E">
              <w:rPr>
                <w:sz w:val="24"/>
                <w:szCs w:val="24"/>
              </w:rPr>
              <w:t>35</w:t>
            </w:r>
          </w:p>
        </w:tc>
        <w:tc>
          <w:tcPr>
            <w:tcW w:w="4077" w:type="dxa"/>
          </w:tcPr>
          <w:p w:rsidR="0030346E" w:rsidRPr="0030346E" w:rsidRDefault="0030346E" w:rsidP="0030346E">
            <w:pPr>
              <w:rPr>
                <w:sz w:val="24"/>
                <w:szCs w:val="24"/>
              </w:rPr>
            </w:pPr>
            <w:r w:rsidRPr="0030346E">
              <w:rPr>
                <w:sz w:val="24"/>
                <w:szCs w:val="24"/>
              </w:rPr>
              <w:t>Семинар организован методическим отделом ДТДиМ.</w:t>
            </w:r>
          </w:p>
          <w:p w:rsidR="0030346E" w:rsidRPr="0030346E" w:rsidRDefault="0030346E" w:rsidP="0030346E">
            <w:pPr>
              <w:rPr>
                <w:sz w:val="24"/>
                <w:szCs w:val="24"/>
              </w:rPr>
            </w:pPr>
            <w:r w:rsidRPr="0030346E">
              <w:rPr>
                <w:sz w:val="24"/>
                <w:szCs w:val="24"/>
              </w:rPr>
              <w:t>На семинаре педагогов ознакомили с обновлённой нормативно-правовой базой в системе дополнительного образования, были рассмотрены новые подходы к проектированию ДООП, новые требования к разделу «Организационно-</w:t>
            </w:r>
            <w:r w:rsidRPr="0030346E">
              <w:rPr>
                <w:sz w:val="24"/>
                <w:szCs w:val="24"/>
              </w:rPr>
              <w:lastRenderedPageBreak/>
              <w:t>педагогические условия реализации программы»</w:t>
            </w:r>
          </w:p>
        </w:tc>
      </w:tr>
      <w:tr w:rsidR="0030346E" w:rsidTr="0030346E">
        <w:tc>
          <w:tcPr>
            <w:tcW w:w="817" w:type="dxa"/>
          </w:tcPr>
          <w:p w:rsidR="0030346E" w:rsidRPr="0030346E" w:rsidRDefault="0030346E" w:rsidP="0030346E">
            <w:pPr>
              <w:rPr>
                <w:sz w:val="24"/>
                <w:szCs w:val="24"/>
              </w:rPr>
            </w:pPr>
            <w:r w:rsidRPr="0030346E">
              <w:rPr>
                <w:sz w:val="24"/>
                <w:szCs w:val="24"/>
              </w:rPr>
              <w:lastRenderedPageBreak/>
              <w:t xml:space="preserve">3. </w:t>
            </w:r>
          </w:p>
        </w:tc>
        <w:tc>
          <w:tcPr>
            <w:tcW w:w="2552" w:type="dxa"/>
          </w:tcPr>
          <w:p w:rsidR="0030346E" w:rsidRPr="0030346E" w:rsidRDefault="0030346E" w:rsidP="0030346E">
            <w:pPr>
              <w:rPr>
                <w:sz w:val="24"/>
                <w:szCs w:val="24"/>
              </w:rPr>
            </w:pPr>
            <w:r w:rsidRPr="0030346E">
              <w:rPr>
                <w:sz w:val="24"/>
                <w:szCs w:val="24"/>
              </w:rPr>
              <w:t>Региональный семинар «Проектирование форм патриотического воспитания»</w:t>
            </w:r>
          </w:p>
        </w:tc>
        <w:tc>
          <w:tcPr>
            <w:tcW w:w="1559" w:type="dxa"/>
          </w:tcPr>
          <w:p w:rsidR="0030346E" w:rsidRPr="0030346E" w:rsidRDefault="0030346E" w:rsidP="0030346E">
            <w:pPr>
              <w:rPr>
                <w:sz w:val="24"/>
                <w:szCs w:val="24"/>
              </w:rPr>
            </w:pPr>
            <w:r w:rsidRPr="0030346E">
              <w:rPr>
                <w:sz w:val="24"/>
                <w:szCs w:val="24"/>
              </w:rPr>
              <w:t>Ноябрь 2021 г.</w:t>
            </w:r>
          </w:p>
        </w:tc>
        <w:tc>
          <w:tcPr>
            <w:tcW w:w="1417" w:type="dxa"/>
          </w:tcPr>
          <w:p w:rsidR="0030346E" w:rsidRPr="0030346E" w:rsidRDefault="0030346E" w:rsidP="0030346E">
            <w:pPr>
              <w:rPr>
                <w:sz w:val="24"/>
                <w:szCs w:val="24"/>
              </w:rPr>
            </w:pPr>
            <w:r w:rsidRPr="0030346E">
              <w:rPr>
                <w:sz w:val="24"/>
                <w:szCs w:val="24"/>
              </w:rPr>
              <w:t>45</w:t>
            </w:r>
          </w:p>
        </w:tc>
        <w:tc>
          <w:tcPr>
            <w:tcW w:w="4077" w:type="dxa"/>
          </w:tcPr>
          <w:p w:rsidR="0030346E" w:rsidRPr="0030346E" w:rsidRDefault="0030346E" w:rsidP="0030346E">
            <w:pPr>
              <w:rPr>
                <w:sz w:val="24"/>
                <w:szCs w:val="24"/>
              </w:rPr>
            </w:pPr>
            <w:r w:rsidRPr="0030346E">
              <w:rPr>
                <w:sz w:val="24"/>
                <w:szCs w:val="24"/>
              </w:rPr>
              <w:t>Региональный семинар организован методистом Галлямовой Р.В. и педагогом-организатором Юзмухаметовой Ю.Н.</w:t>
            </w:r>
          </w:p>
          <w:p w:rsidR="0030346E" w:rsidRPr="0030346E" w:rsidRDefault="0030346E" w:rsidP="0030346E">
            <w:pPr>
              <w:rPr>
                <w:sz w:val="24"/>
                <w:szCs w:val="24"/>
              </w:rPr>
            </w:pPr>
            <w:r w:rsidRPr="0030346E">
              <w:rPr>
                <w:sz w:val="24"/>
                <w:szCs w:val="24"/>
              </w:rPr>
              <w:t>В мероприятии  приняли участие педагогические работники разных сфер образования  6 районов Татарстана. Семинар проходил в формате «GOOGLE КЛАСС».  Семинар призван содействовать совершенствованию методического обеспечения воспитательного процесса, развитию инновационного опыта педагогов в патриотическом воспитании.</w:t>
            </w:r>
          </w:p>
          <w:p w:rsidR="0030346E" w:rsidRPr="0030346E" w:rsidRDefault="0030346E" w:rsidP="0030346E">
            <w:pPr>
              <w:rPr>
                <w:sz w:val="24"/>
                <w:szCs w:val="24"/>
              </w:rPr>
            </w:pPr>
            <w:r w:rsidRPr="0030346E">
              <w:rPr>
                <w:sz w:val="24"/>
                <w:szCs w:val="24"/>
              </w:rPr>
              <w:t>В рамках семинара  работали 3 секции:</w:t>
            </w:r>
          </w:p>
          <w:p w:rsidR="0030346E" w:rsidRPr="0030346E" w:rsidRDefault="0030346E" w:rsidP="0030346E">
            <w:pPr>
              <w:rPr>
                <w:sz w:val="24"/>
                <w:szCs w:val="24"/>
              </w:rPr>
            </w:pPr>
            <w:r w:rsidRPr="0030346E">
              <w:rPr>
                <w:sz w:val="24"/>
                <w:szCs w:val="24"/>
              </w:rPr>
              <w:t>«Исследовательская, проектная  и краеведческая деятельность  учащихся и педагогов»;</w:t>
            </w:r>
          </w:p>
          <w:p w:rsidR="0030346E" w:rsidRPr="0030346E" w:rsidRDefault="0030346E" w:rsidP="0030346E">
            <w:pPr>
              <w:rPr>
                <w:sz w:val="24"/>
                <w:szCs w:val="24"/>
              </w:rPr>
            </w:pPr>
            <w:r w:rsidRPr="0030346E">
              <w:rPr>
                <w:sz w:val="24"/>
                <w:szCs w:val="24"/>
              </w:rPr>
              <w:t xml:space="preserve"> «Патриотическое воспитание в образовании»;</w:t>
            </w:r>
          </w:p>
          <w:p w:rsidR="0030346E" w:rsidRPr="0030346E" w:rsidRDefault="0030346E" w:rsidP="0030346E">
            <w:pPr>
              <w:rPr>
                <w:sz w:val="24"/>
                <w:szCs w:val="24"/>
              </w:rPr>
            </w:pPr>
            <w:r w:rsidRPr="0030346E">
              <w:rPr>
                <w:sz w:val="24"/>
                <w:szCs w:val="24"/>
              </w:rPr>
              <w:t xml:space="preserve"> «Активные формы патриотического воспитания». По итогам был составлен электронный сборник с материалами семинара.</w:t>
            </w:r>
          </w:p>
        </w:tc>
      </w:tr>
      <w:tr w:rsidR="0030346E" w:rsidTr="0030346E">
        <w:tc>
          <w:tcPr>
            <w:tcW w:w="817" w:type="dxa"/>
          </w:tcPr>
          <w:p w:rsidR="0030346E" w:rsidRPr="0030346E" w:rsidRDefault="0030346E" w:rsidP="0030346E">
            <w:pPr>
              <w:rPr>
                <w:sz w:val="24"/>
                <w:szCs w:val="24"/>
              </w:rPr>
            </w:pPr>
            <w:r w:rsidRPr="0030346E">
              <w:rPr>
                <w:sz w:val="24"/>
                <w:szCs w:val="24"/>
              </w:rPr>
              <w:t>4.</w:t>
            </w:r>
          </w:p>
        </w:tc>
        <w:tc>
          <w:tcPr>
            <w:tcW w:w="2552" w:type="dxa"/>
          </w:tcPr>
          <w:p w:rsidR="0030346E" w:rsidRPr="0030346E" w:rsidRDefault="0030346E" w:rsidP="0030346E">
            <w:pPr>
              <w:rPr>
                <w:sz w:val="24"/>
                <w:szCs w:val="24"/>
              </w:rPr>
            </w:pPr>
            <w:r w:rsidRPr="0030346E">
              <w:rPr>
                <w:sz w:val="24"/>
                <w:szCs w:val="24"/>
              </w:rPr>
              <w:t xml:space="preserve">Инструктивный семинар для педагогов-организаторов «Планирование  работы ДОО и РДШ на новый учебный год» </w:t>
            </w:r>
          </w:p>
        </w:tc>
        <w:tc>
          <w:tcPr>
            <w:tcW w:w="1559" w:type="dxa"/>
          </w:tcPr>
          <w:p w:rsidR="0030346E" w:rsidRPr="0030346E" w:rsidRDefault="0030346E" w:rsidP="0030346E">
            <w:pPr>
              <w:rPr>
                <w:sz w:val="24"/>
                <w:szCs w:val="24"/>
              </w:rPr>
            </w:pPr>
            <w:r w:rsidRPr="0030346E">
              <w:rPr>
                <w:sz w:val="24"/>
                <w:szCs w:val="24"/>
              </w:rPr>
              <w:t>Сентябрь 2021 г.</w:t>
            </w:r>
          </w:p>
        </w:tc>
        <w:tc>
          <w:tcPr>
            <w:tcW w:w="1417" w:type="dxa"/>
          </w:tcPr>
          <w:p w:rsidR="0030346E" w:rsidRPr="0030346E" w:rsidRDefault="0030346E" w:rsidP="0030346E">
            <w:pPr>
              <w:rPr>
                <w:sz w:val="24"/>
                <w:szCs w:val="24"/>
              </w:rPr>
            </w:pPr>
            <w:r w:rsidRPr="0030346E">
              <w:rPr>
                <w:sz w:val="24"/>
                <w:szCs w:val="24"/>
              </w:rPr>
              <w:t>35</w:t>
            </w:r>
          </w:p>
        </w:tc>
        <w:tc>
          <w:tcPr>
            <w:tcW w:w="4077" w:type="dxa"/>
          </w:tcPr>
          <w:p w:rsidR="0030346E" w:rsidRPr="0030346E" w:rsidRDefault="0030346E" w:rsidP="0030346E">
            <w:pPr>
              <w:rPr>
                <w:sz w:val="24"/>
                <w:szCs w:val="24"/>
              </w:rPr>
            </w:pPr>
            <w:r w:rsidRPr="0030346E">
              <w:rPr>
                <w:sz w:val="24"/>
                <w:szCs w:val="24"/>
              </w:rPr>
              <w:t>Семинар организован отделом по работе со старшеклассниками и ДОО. На новый учебный год  были поставлены  следующие задачи:</w:t>
            </w:r>
          </w:p>
          <w:p w:rsidR="0030346E" w:rsidRPr="0030346E" w:rsidRDefault="0030346E" w:rsidP="0030346E">
            <w:pPr>
              <w:rPr>
                <w:sz w:val="24"/>
                <w:szCs w:val="24"/>
              </w:rPr>
            </w:pPr>
            <w:r w:rsidRPr="0030346E">
              <w:rPr>
                <w:sz w:val="24"/>
                <w:szCs w:val="24"/>
              </w:rPr>
              <w:t>1.Формирование единого воспитательного пространства, обеспечивающего реализацию взаимодействия ученического самоуправления, детского общественного объединения, партнеров РДШ для проектов деятельности участников первичного отделения РДШ.</w:t>
            </w:r>
          </w:p>
          <w:p w:rsidR="0030346E" w:rsidRPr="0030346E" w:rsidRDefault="0030346E" w:rsidP="0030346E">
            <w:pPr>
              <w:rPr>
                <w:sz w:val="24"/>
                <w:szCs w:val="24"/>
              </w:rPr>
            </w:pPr>
            <w:r w:rsidRPr="0030346E">
              <w:rPr>
                <w:sz w:val="24"/>
                <w:szCs w:val="24"/>
              </w:rPr>
              <w:t xml:space="preserve">2.Использование Дней единых действий РДШ как технологии, позволяющей организовать поддержку и реализацию 4 ведущих </w:t>
            </w:r>
            <w:r w:rsidRPr="0030346E">
              <w:rPr>
                <w:sz w:val="24"/>
                <w:szCs w:val="24"/>
              </w:rPr>
              <w:lastRenderedPageBreak/>
              <w:t>направлений деятельности РДШ с целью развития проектной деятельности.</w:t>
            </w:r>
          </w:p>
          <w:p w:rsidR="0030346E" w:rsidRPr="0030346E" w:rsidRDefault="0030346E" w:rsidP="0030346E">
            <w:pPr>
              <w:rPr>
                <w:sz w:val="24"/>
                <w:szCs w:val="24"/>
              </w:rPr>
            </w:pPr>
            <w:r w:rsidRPr="0030346E">
              <w:rPr>
                <w:sz w:val="24"/>
                <w:szCs w:val="24"/>
              </w:rPr>
              <w:t>3.Развитие системы методического сопровождения деятельности первичного отделения РДШ в отрядах.</w:t>
            </w:r>
          </w:p>
          <w:p w:rsidR="0030346E" w:rsidRPr="0030346E" w:rsidRDefault="0030346E" w:rsidP="0030346E">
            <w:pPr>
              <w:rPr>
                <w:sz w:val="24"/>
                <w:szCs w:val="24"/>
              </w:rPr>
            </w:pPr>
            <w:r w:rsidRPr="0030346E">
              <w:rPr>
                <w:sz w:val="24"/>
                <w:szCs w:val="24"/>
              </w:rPr>
              <w:t>4. Формирование единой информационной среды для развития и масштабирования инновационной, проектной, социально-преобразованной деятельности РДШ.</w:t>
            </w:r>
          </w:p>
        </w:tc>
      </w:tr>
      <w:tr w:rsidR="0030346E" w:rsidTr="0030346E">
        <w:tc>
          <w:tcPr>
            <w:tcW w:w="817" w:type="dxa"/>
          </w:tcPr>
          <w:p w:rsidR="0030346E" w:rsidRPr="0030346E" w:rsidRDefault="0030346E" w:rsidP="0030346E">
            <w:pPr>
              <w:rPr>
                <w:sz w:val="24"/>
                <w:szCs w:val="24"/>
              </w:rPr>
            </w:pPr>
            <w:r w:rsidRPr="0030346E">
              <w:rPr>
                <w:sz w:val="24"/>
                <w:szCs w:val="24"/>
              </w:rPr>
              <w:lastRenderedPageBreak/>
              <w:t>5.</w:t>
            </w:r>
          </w:p>
        </w:tc>
        <w:tc>
          <w:tcPr>
            <w:tcW w:w="2552" w:type="dxa"/>
          </w:tcPr>
          <w:p w:rsidR="0030346E" w:rsidRPr="0030346E" w:rsidRDefault="0030346E" w:rsidP="0030346E">
            <w:pPr>
              <w:rPr>
                <w:sz w:val="24"/>
                <w:szCs w:val="24"/>
              </w:rPr>
            </w:pPr>
            <w:r w:rsidRPr="0030346E">
              <w:rPr>
                <w:sz w:val="24"/>
                <w:szCs w:val="24"/>
              </w:rPr>
              <w:t>Муниципальный семинар для педагогов организаторов «Формирование гражданской</w:t>
            </w:r>
          </w:p>
          <w:p w:rsidR="0030346E" w:rsidRPr="0030346E" w:rsidRDefault="0030346E" w:rsidP="0030346E">
            <w:pPr>
              <w:rPr>
                <w:sz w:val="24"/>
                <w:szCs w:val="24"/>
              </w:rPr>
            </w:pPr>
            <w:r w:rsidRPr="0030346E">
              <w:rPr>
                <w:sz w:val="24"/>
                <w:szCs w:val="24"/>
              </w:rPr>
              <w:t>активности и патриотизма как</w:t>
            </w:r>
          </w:p>
          <w:p w:rsidR="0030346E" w:rsidRPr="0030346E" w:rsidRDefault="0030346E" w:rsidP="0030346E">
            <w:pPr>
              <w:rPr>
                <w:sz w:val="24"/>
                <w:szCs w:val="24"/>
              </w:rPr>
            </w:pPr>
            <w:r w:rsidRPr="0030346E">
              <w:rPr>
                <w:sz w:val="24"/>
                <w:szCs w:val="24"/>
              </w:rPr>
              <w:t>приоритетного направления</w:t>
            </w:r>
          </w:p>
          <w:p w:rsidR="0030346E" w:rsidRPr="0030346E" w:rsidRDefault="0030346E" w:rsidP="0030346E">
            <w:pPr>
              <w:rPr>
                <w:sz w:val="24"/>
                <w:szCs w:val="24"/>
              </w:rPr>
            </w:pPr>
            <w:r w:rsidRPr="0030346E">
              <w:rPr>
                <w:sz w:val="24"/>
                <w:szCs w:val="24"/>
              </w:rPr>
              <w:t>государственной политики в</w:t>
            </w:r>
          </w:p>
          <w:p w:rsidR="0030346E" w:rsidRPr="0030346E" w:rsidRDefault="0030346E" w:rsidP="0030346E">
            <w:pPr>
              <w:rPr>
                <w:sz w:val="24"/>
                <w:szCs w:val="24"/>
              </w:rPr>
            </w:pPr>
            <w:r w:rsidRPr="0030346E">
              <w:rPr>
                <w:sz w:val="24"/>
                <w:szCs w:val="24"/>
              </w:rPr>
              <w:t>сфере образования»</w:t>
            </w:r>
          </w:p>
        </w:tc>
        <w:tc>
          <w:tcPr>
            <w:tcW w:w="1559" w:type="dxa"/>
          </w:tcPr>
          <w:p w:rsidR="0030346E" w:rsidRPr="0030346E" w:rsidRDefault="0030346E" w:rsidP="0030346E">
            <w:pPr>
              <w:rPr>
                <w:sz w:val="24"/>
                <w:szCs w:val="24"/>
              </w:rPr>
            </w:pPr>
            <w:r w:rsidRPr="0030346E">
              <w:rPr>
                <w:sz w:val="24"/>
                <w:szCs w:val="24"/>
              </w:rPr>
              <w:t>Октябрь 2021 г.</w:t>
            </w:r>
          </w:p>
        </w:tc>
        <w:tc>
          <w:tcPr>
            <w:tcW w:w="1417" w:type="dxa"/>
          </w:tcPr>
          <w:p w:rsidR="0030346E" w:rsidRPr="0030346E" w:rsidRDefault="0030346E" w:rsidP="0030346E">
            <w:pPr>
              <w:rPr>
                <w:sz w:val="24"/>
                <w:szCs w:val="24"/>
              </w:rPr>
            </w:pPr>
            <w:r w:rsidRPr="0030346E">
              <w:rPr>
                <w:sz w:val="24"/>
                <w:szCs w:val="24"/>
              </w:rPr>
              <w:t>29</w:t>
            </w:r>
          </w:p>
        </w:tc>
        <w:tc>
          <w:tcPr>
            <w:tcW w:w="4077" w:type="dxa"/>
          </w:tcPr>
          <w:p w:rsidR="0030346E" w:rsidRPr="0030346E" w:rsidRDefault="0030346E" w:rsidP="0030346E">
            <w:pPr>
              <w:rPr>
                <w:sz w:val="24"/>
                <w:szCs w:val="24"/>
              </w:rPr>
            </w:pPr>
            <w:r w:rsidRPr="0030346E">
              <w:rPr>
                <w:sz w:val="24"/>
                <w:szCs w:val="24"/>
              </w:rPr>
              <w:t xml:space="preserve">Семинар организован отделом по работе со старшеклассниками и ДОО. </w:t>
            </w:r>
          </w:p>
          <w:p w:rsidR="0030346E" w:rsidRPr="0030346E" w:rsidRDefault="0030346E" w:rsidP="0030346E">
            <w:pPr>
              <w:rPr>
                <w:sz w:val="24"/>
                <w:szCs w:val="24"/>
              </w:rPr>
            </w:pPr>
            <w:r w:rsidRPr="0030346E">
              <w:rPr>
                <w:sz w:val="24"/>
                <w:szCs w:val="24"/>
              </w:rPr>
              <w:t xml:space="preserve">На мероприятии были заслушаны доклады из опыта  работы педагогов-организаторов школ города и поставлены задачи : </w:t>
            </w:r>
          </w:p>
          <w:p w:rsidR="0030346E" w:rsidRPr="0030346E" w:rsidRDefault="0030346E" w:rsidP="0030346E">
            <w:pPr>
              <w:rPr>
                <w:sz w:val="24"/>
                <w:szCs w:val="24"/>
              </w:rPr>
            </w:pPr>
            <w:r w:rsidRPr="0030346E">
              <w:rPr>
                <w:sz w:val="24"/>
                <w:szCs w:val="24"/>
              </w:rPr>
              <w:t>- Работа с нормативно-правовой базой педагогов - организаторов, изучение материалов по составлению программ ДОО, планов работы педагогов-организаторов, направлений работы. Изучение и внедрение сборника нормативно-правовых документов по организации работы детских общественных объединений и школьного ученического самоуправления. Разработка положений конкурсов, сбор итогов, рейтинг среди проведенных мероприятий.</w:t>
            </w:r>
          </w:p>
        </w:tc>
      </w:tr>
      <w:tr w:rsidR="0030346E" w:rsidTr="0030346E">
        <w:tc>
          <w:tcPr>
            <w:tcW w:w="817" w:type="dxa"/>
          </w:tcPr>
          <w:p w:rsidR="0030346E" w:rsidRPr="0030346E" w:rsidRDefault="0030346E" w:rsidP="0030346E">
            <w:pPr>
              <w:rPr>
                <w:sz w:val="24"/>
                <w:szCs w:val="24"/>
              </w:rPr>
            </w:pPr>
            <w:r w:rsidRPr="0030346E">
              <w:rPr>
                <w:sz w:val="24"/>
                <w:szCs w:val="24"/>
              </w:rPr>
              <w:t>6.</w:t>
            </w:r>
          </w:p>
        </w:tc>
        <w:tc>
          <w:tcPr>
            <w:tcW w:w="2552" w:type="dxa"/>
          </w:tcPr>
          <w:p w:rsidR="0030346E" w:rsidRPr="0030346E" w:rsidRDefault="0030346E" w:rsidP="0030346E">
            <w:pPr>
              <w:rPr>
                <w:sz w:val="24"/>
                <w:szCs w:val="24"/>
              </w:rPr>
            </w:pPr>
            <w:r w:rsidRPr="0030346E">
              <w:rPr>
                <w:sz w:val="24"/>
                <w:szCs w:val="24"/>
              </w:rPr>
              <w:t>Муниципальный семинар для педагогов -организаторов «Культура формирования</w:t>
            </w:r>
          </w:p>
          <w:p w:rsidR="0030346E" w:rsidRPr="0030346E" w:rsidRDefault="0030346E" w:rsidP="0030346E">
            <w:pPr>
              <w:rPr>
                <w:sz w:val="24"/>
                <w:szCs w:val="24"/>
              </w:rPr>
            </w:pPr>
            <w:r w:rsidRPr="0030346E">
              <w:rPr>
                <w:sz w:val="24"/>
                <w:szCs w:val="24"/>
              </w:rPr>
              <w:t>здорового образа жизни</w:t>
            </w:r>
          </w:p>
          <w:p w:rsidR="0030346E" w:rsidRPr="0030346E" w:rsidRDefault="0030346E" w:rsidP="0030346E">
            <w:pPr>
              <w:rPr>
                <w:sz w:val="24"/>
                <w:szCs w:val="24"/>
              </w:rPr>
            </w:pPr>
            <w:r w:rsidRPr="0030346E">
              <w:rPr>
                <w:sz w:val="24"/>
                <w:szCs w:val="24"/>
              </w:rPr>
              <w:t>участников образовательного</w:t>
            </w:r>
          </w:p>
          <w:p w:rsidR="0030346E" w:rsidRPr="0030346E" w:rsidRDefault="0030346E" w:rsidP="0030346E">
            <w:pPr>
              <w:rPr>
                <w:sz w:val="24"/>
                <w:szCs w:val="24"/>
              </w:rPr>
            </w:pPr>
            <w:r w:rsidRPr="0030346E">
              <w:rPr>
                <w:sz w:val="24"/>
                <w:szCs w:val="24"/>
              </w:rPr>
              <w:t xml:space="preserve">процесса. </w:t>
            </w:r>
          </w:p>
        </w:tc>
        <w:tc>
          <w:tcPr>
            <w:tcW w:w="1559" w:type="dxa"/>
          </w:tcPr>
          <w:p w:rsidR="0030346E" w:rsidRPr="0030346E" w:rsidRDefault="0030346E" w:rsidP="0030346E">
            <w:pPr>
              <w:rPr>
                <w:sz w:val="24"/>
                <w:szCs w:val="24"/>
              </w:rPr>
            </w:pPr>
            <w:r w:rsidRPr="0030346E">
              <w:rPr>
                <w:sz w:val="24"/>
                <w:szCs w:val="24"/>
              </w:rPr>
              <w:t>Ноябрь 2021 г.</w:t>
            </w:r>
          </w:p>
        </w:tc>
        <w:tc>
          <w:tcPr>
            <w:tcW w:w="1417" w:type="dxa"/>
          </w:tcPr>
          <w:p w:rsidR="0030346E" w:rsidRPr="0030346E" w:rsidRDefault="0030346E" w:rsidP="0030346E">
            <w:pPr>
              <w:rPr>
                <w:sz w:val="24"/>
                <w:szCs w:val="24"/>
              </w:rPr>
            </w:pPr>
            <w:r w:rsidRPr="0030346E">
              <w:rPr>
                <w:sz w:val="24"/>
                <w:szCs w:val="24"/>
              </w:rPr>
              <w:t>32</w:t>
            </w:r>
          </w:p>
        </w:tc>
        <w:tc>
          <w:tcPr>
            <w:tcW w:w="4077" w:type="dxa"/>
          </w:tcPr>
          <w:p w:rsidR="0030346E" w:rsidRPr="0030346E" w:rsidRDefault="0030346E" w:rsidP="0030346E">
            <w:pPr>
              <w:rPr>
                <w:sz w:val="24"/>
                <w:szCs w:val="24"/>
              </w:rPr>
            </w:pPr>
            <w:r w:rsidRPr="0030346E">
              <w:rPr>
                <w:sz w:val="24"/>
                <w:szCs w:val="24"/>
              </w:rPr>
              <w:t xml:space="preserve">Семинар организован отделом по работе со старшеклассниками и ДОО. На семинаре рассматривались вопросы формирования здорового образа жизни через проекты, направления работы  РДШ.  Был представлен опыт работы детских организаций МБОУ «Лицея №14», МБОУ «СОШ 19» . Мероприятия РДШ позволяют формировать здоровый образа жизни через проекты «ШКОЛА ЗДОРОВЬЯ И УСПЕХА», включает в себя целый ряд </w:t>
            </w:r>
            <w:r w:rsidRPr="0030346E">
              <w:rPr>
                <w:sz w:val="24"/>
                <w:szCs w:val="24"/>
              </w:rPr>
              <w:lastRenderedPageBreak/>
              <w:t xml:space="preserve">взаимодействующих между собой направлений или компонентов, способствующих адаптации детей и подростков к окружающей среде. Участие детей в конкурсах, акциях, проектах Российского движения школьников способствует решению задач здорового образа жизни. </w:t>
            </w:r>
          </w:p>
        </w:tc>
      </w:tr>
      <w:tr w:rsidR="0030346E" w:rsidTr="0030346E">
        <w:tc>
          <w:tcPr>
            <w:tcW w:w="817" w:type="dxa"/>
          </w:tcPr>
          <w:p w:rsidR="0030346E" w:rsidRPr="0030346E" w:rsidRDefault="0030346E" w:rsidP="0030346E">
            <w:pPr>
              <w:rPr>
                <w:sz w:val="24"/>
                <w:szCs w:val="24"/>
              </w:rPr>
            </w:pPr>
            <w:r w:rsidRPr="0030346E">
              <w:rPr>
                <w:sz w:val="24"/>
                <w:szCs w:val="24"/>
              </w:rPr>
              <w:lastRenderedPageBreak/>
              <w:t>7.</w:t>
            </w:r>
          </w:p>
        </w:tc>
        <w:tc>
          <w:tcPr>
            <w:tcW w:w="2552" w:type="dxa"/>
          </w:tcPr>
          <w:p w:rsidR="0030346E" w:rsidRPr="0030346E" w:rsidRDefault="0030346E" w:rsidP="0030346E">
            <w:pPr>
              <w:rPr>
                <w:sz w:val="24"/>
                <w:szCs w:val="24"/>
              </w:rPr>
            </w:pPr>
            <w:r w:rsidRPr="0030346E">
              <w:rPr>
                <w:sz w:val="24"/>
                <w:szCs w:val="24"/>
              </w:rPr>
              <w:t>Семинар-практикум для педагогов НМР РТ  «Секреты педагогического мастерства»</w:t>
            </w:r>
          </w:p>
        </w:tc>
        <w:tc>
          <w:tcPr>
            <w:tcW w:w="1559" w:type="dxa"/>
          </w:tcPr>
          <w:p w:rsidR="0030346E" w:rsidRPr="0030346E" w:rsidRDefault="0030346E" w:rsidP="0030346E">
            <w:pPr>
              <w:rPr>
                <w:sz w:val="24"/>
                <w:szCs w:val="24"/>
              </w:rPr>
            </w:pPr>
            <w:r w:rsidRPr="0030346E">
              <w:rPr>
                <w:sz w:val="24"/>
                <w:szCs w:val="24"/>
              </w:rPr>
              <w:t>Декабрь 2021 г.</w:t>
            </w:r>
          </w:p>
        </w:tc>
        <w:tc>
          <w:tcPr>
            <w:tcW w:w="1417" w:type="dxa"/>
          </w:tcPr>
          <w:p w:rsidR="0030346E" w:rsidRPr="0030346E" w:rsidRDefault="0030346E" w:rsidP="0030346E">
            <w:pPr>
              <w:rPr>
                <w:sz w:val="24"/>
                <w:szCs w:val="24"/>
              </w:rPr>
            </w:pPr>
            <w:r w:rsidRPr="0030346E">
              <w:rPr>
                <w:sz w:val="24"/>
                <w:szCs w:val="24"/>
              </w:rPr>
              <w:t>27</w:t>
            </w:r>
          </w:p>
        </w:tc>
        <w:tc>
          <w:tcPr>
            <w:tcW w:w="4077" w:type="dxa"/>
          </w:tcPr>
          <w:p w:rsidR="0030346E" w:rsidRPr="0030346E" w:rsidRDefault="0030346E" w:rsidP="0030346E">
            <w:pPr>
              <w:rPr>
                <w:sz w:val="24"/>
                <w:szCs w:val="24"/>
              </w:rPr>
            </w:pPr>
            <w:r w:rsidRPr="0030346E">
              <w:rPr>
                <w:sz w:val="24"/>
                <w:szCs w:val="24"/>
              </w:rPr>
              <w:t>Семинар организован отделом по работе со старшеклассниками и ДОО. Были заслушаны доклады и примеры работы педагогов-организаторов школ города с детскими общественными организациями и органами ученического самоуправления. Решением семинара было создание методичку «Секреты педагогического мастерства» (накопленный методический продукции сценарии, акции, мастер-классы, памятки и т.д).</w:t>
            </w:r>
          </w:p>
        </w:tc>
      </w:tr>
      <w:tr w:rsidR="0030346E" w:rsidTr="0030346E">
        <w:tc>
          <w:tcPr>
            <w:tcW w:w="817" w:type="dxa"/>
          </w:tcPr>
          <w:p w:rsidR="0030346E" w:rsidRPr="0030346E" w:rsidRDefault="0030346E" w:rsidP="0030346E">
            <w:pPr>
              <w:rPr>
                <w:sz w:val="24"/>
                <w:szCs w:val="24"/>
              </w:rPr>
            </w:pPr>
            <w:r w:rsidRPr="0030346E">
              <w:rPr>
                <w:sz w:val="24"/>
                <w:szCs w:val="24"/>
              </w:rPr>
              <w:t>8.</w:t>
            </w:r>
          </w:p>
        </w:tc>
        <w:tc>
          <w:tcPr>
            <w:tcW w:w="2552" w:type="dxa"/>
          </w:tcPr>
          <w:p w:rsidR="0030346E" w:rsidRPr="0030346E" w:rsidRDefault="0030346E" w:rsidP="0030346E">
            <w:pPr>
              <w:rPr>
                <w:sz w:val="24"/>
                <w:szCs w:val="24"/>
              </w:rPr>
            </w:pPr>
            <w:r w:rsidRPr="0030346E">
              <w:rPr>
                <w:sz w:val="24"/>
                <w:szCs w:val="24"/>
              </w:rPr>
              <w:t>Муниципальный семинар для педагогов - организаторов «Волонтерское движение -  залог эффективной социализации современного ребенка»</w:t>
            </w:r>
          </w:p>
        </w:tc>
        <w:tc>
          <w:tcPr>
            <w:tcW w:w="1559" w:type="dxa"/>
          </w:tcPr>
          <w:p w:rsidR="0030346E" w:rsidRPr="0030346E" w:rsidRDefault="0030346E" w:rsidP="0030346E">
            <w:pPr>
              <w:rPr>
                <w:sz w:val="24"/>
                <w:szCs w:val="24"/>
              </w:rPr>
            </w:pPr>
            <w:r w:rsidRPr="0030346E">
              <w:rPr>
                <w:sz w:val="24"/>
                <w:szCs w:val="24"/>
              </w:rPr>
              <w:t>Февраль 2022 г.</w:t>
            </w:r>
          </w:p>
        </w:tc>
        <w:tc>
          <w:tcPr>
            <w:tcW w:w="1417" w:type="dxa"/>
          </w:tcPr>
          <w:p w:rsidR="0030346E" w:rsidRPr="0030346E" w:rsidRDefault="0030346E" w:rsidP="0030346E">
            <w:pPr>
              <w:rPr>
                <w:sz w:val="24"/>
                <w:szCs w:val="24"/>
              </w:rPr>
            </w:pPr>
            <w:r w:rsidRPr="0030346E">
              <w:rPr>
                <w:sz w:val="24"/>
                <w:szCs w:val="24"/>
              </w:rPr>
              <w:t>32</w:t>
            </w:r>
          </w:p>
        </w:tc>
        <w:tc>
          <w:tcPr>
            <w:tcW w:w="4077" w:type="dxa"/>
          </w:tcPr>
          <w:p w:rsidR="0030346E" w:rsidRPr="0030346E" w:rsidRDefault="0030346E" w:rsidP="0030346E">
            <w:pPr>
              <w:rPr>
                <w:sz w:val="24"/>
                <w:szCs w:val="24"/>
              </w:rPr>
            </w:pPr>
            <w:r w:rsidRPr="0030346E">
              <w:rPr>
                <w:sz w:val="24"/>
                <w:szCs w:val="24"/>
              </w:rPr>
              <w:t>Семинар организован отделом по работе со старшеклассниками и ДОО. Спикером совещания стал Аюпов Булат,  координатор волонтерского движения в городе. Булат познакомил с проектами, планом работы на 2022 год. В результате реализации проекта активисты получат знания о волонтёрском движении, приобретут опыт участия в добровольческих мероприятиях. Мероприятия в рамках проекта способствуют формированию доброжелательности, бережного отношения к природе, сочувствия, милосердия, коммуникативных умений и навыков.</w:t>
            </w:r>
          </w:p>
        </w:tc>
      </w:tr>
      <w:tr w:rsidR="0030346E" w:rsidTr="0030346E">
        <w:tc>
          <w:tcPr>
            <w:tcW w:w="817" w:type="dxa"/>
          </w:tcPr>
          <w:p w:rsidR="0030346E" w:rsidRPr="0030346E" w:rsidRDefault="0030346E" w:rsidP="0030346E">
            <w:pPr>
              <w:rPr>
                <w:sz w:val="24"/>
                <w:szCs w:val="24"/>
              </w:rPr>
            </w:pPr>
            <w:r w:rsidRPr="0030346E">
              <w:rPr>
                <w:sz w:val="24"/>
                <w:szCs w:val="24"/>
              </w:rPr>
              <w:t>9.</w:t>
            </w:r>
          </w:p>
        </w:tc>
        <w:tc>
          <w:tcPr>
            <w:tcW w:w="2552" w:type="dxa"/>
          </w:tcPr>
          <w:p w:rsidR="0030346E" w:rsidRPr="0030346E" w:rsidRDefault="0030346E" w:rsidP="0030346E">
            <w:pPr>
              <w:rPr>
                <w:sz w:val="24"/>
                <w:szCs w:val="24"/>
              </w:rPr>
            </w:pPr>
            <w:r w:rsidRPr="0030346E">
              <w:rPr>
                <w:sz w:val="24"/>
                <w:szCs w:val="24"/>
              </w:rPr>
              <w:t xml:space="preserve">Муниципальный семинар для педагогов - организаторов «Реализация </w:t>
            </w:r>
            <w:r w:rsidRPr="0030346E">
              <w:rPr>
                <w:sz w:val="24"/>
                <w:szCs w:val="24"/>
              </w:rPr>
              <w:lastRenderedPageBreak/>
              <w:t>деятельности Российского движения школьников»</w:t>
            </w:r>
          </w:p>
          <w:p w:rsidR="0030346E" w:rsidRPr="0030346E" w:rsidRDefault="0030346E" w:rsidP="0030346E">
            <w:pPr>
              <w:rPr>
                <w:sz w:val="24"/>
                <w:szCs w:val="24"/>
              </w:rPr>
            </w:pPr>
          </w:p>
        </w:tc>
        <w:tc>
          <w:tcPr>
            <w:tcW w:w="1559" w:type="dxa"/>
          </w:tcPr>
          <w:p w:rsidR="0030346E" w:rsidRPr="0030346E" w:rsidRDefault="0030346E" w:rsidP="0030346E">
            <w:pPr>
              <w:rPr>
                <w:sz w:val="24"/>
                <w:szCs w:val="24"/>
              </w:rPr>
            </w:pPr>
            <w:r w:rsidRPr="0030346E">
              <w:rPr>
                <w:sz w:val="24"/>
                <w:szCs w:val="24"/>
              </w:rPr>
              <w:lastRenderedPageBreak/>
              <w:t>Март 2022 г.</w:t>
            </w:r>
          </w:p>
        </w:tc>
        <w:tc>
          <w:tcPr>
            <w:tcW w:w="1417" w:type="dxa"/>
          </w:tcPr>
          <w:p w:rsidR="0030346E" w:rsidRPr="0030346E" w:rsidRDefault="0030346E" w:rsidP="0030346E">
            <w:pPr>
              <w:rPr>
                <w:sz w:val="24"/>
                <w:szCs w:val="24"/>
              </w:rPr>
            </w:pPr>
            <w:r w:rsidRPr="0030346E">
              <w:rPr>
                <w:sz w:val="24"/>
                <w:szCs w:val="24"/>
              </w:rPr>
              <w:t>27</w:t>
            </w:r>
          </w:p>
        </w:tc>
        <w:tc>
          <w:tcPr>
            <w:tcW w:w="4077" w:type="dxa"/>
          </w:tcPr>
          <w:p w:rsidR="0030346E" w:rsidRPr="0030346E" w:rsidRDefault="0030346E" w:rsidP="0030346E">
            <w:pPr>
              <w:rPr>
                <w:sz w:val="24"/>
                <w:szCs w:val="24"/>
              </w:rPr>
            </w:pPr>
            <w:r w:rsidRPr="0030346E">
              <w:rPr>
                <w:sz w:val="24"/>
                <w:szCs w:val="24"/>
              </w:rPr>
              <w:t xml:space="preserve">Семинар организован отделом по работе со старшеклассниками и ДОО. Педагоги-организаторы поделились своими </w:t>
            </w:r>
            <w:r w:rsidRPr="0030346E">
              <w:rPr>
                <w:sz w:val="24"/>
                <w:szCs w:val="24"/>
              </w:rPr>
              <w:lastRenderedPageBreak/>
              <w:t>наработками, рассказали о самых интересных мероприятиях. Мнение всех педагогов-организаторов совпало в одном, что активисты, несмотря на загруженность, нравится участвовать в любых мероприятиях школы, и они с удовольствием выполняют поручения взрослых. Далее обсудили актуальные вопросы, участие в конкурсах и проектах РДШ, ознакомились с концепциями проведения предстоящих праздников и т.д.</w:t>
            </w:r>
          </w:p>
          <w:p w:rsidR="0030346E" w:rsidRPr="0030346E" w:rsidRDefault="0030346E" w:rsidP="0030346E">
            <w:pPr>
              <w:rPr>
                <w:sz w:val="24"/>
                <w:szCs w:val="24"/>
              </w:rPr>
            </w:pPr>
            <w:r w:rsidRPr="0030346E">
              <w:rPr>
                <w:sz w:val="24"/>
                <w:szCs w:val="24"/>
              </w:rPr>
              <w:t>В завершении общения было принято единогласное решение сделать семинар постоянно действующим, как площадка для обмена опытом и сотрудничества школ.</w:t>
            </w:r>
          </w:p>
        </w:tc>
      </w:tr>
      <w:tr w:rsidR="0030346E" w:rsidTr="0030346E">
        <w:tc>
          <w:tcPr>
            <w:tcW w:w="817" w:type="dxa"/>
          </w:tcPr>
          <w:p w:rsidR="0030346E" w:rsidRPr="0030346E" w:rsidRDefault="0030346E" w:rsidP="0030346E">
            <w:pPr>
              <w:rPr>
                <w:sz w:val="24"/>
                <w:szCs w:val="24"/>
              </w:rPr>
            </w:pPr>
            <w:r w:rsidRPr="0030346E">
              <w:rPr>
                <w:sz w:val="24"/>
                <w:szCs w:val="24"/>
              </w:rPr>
              <w:lastRenderedPageBreak/>
              <w:t>10.</w:t>
            </w:r>
          </w:p>
        </w:tc>
        <w:tc>
          <w:tcPr>
            <w:tcW w:w="2552" w:type="dxa"/>
          </w:tcPr>
          <w:p w:rsidR="0030346E" w:rsidRPr="0030346E" w:rsidRDefault="0030346E" w:rsidP="0030346E">
            <w:pPr>
              <w:rPr>
                <w:sz w:val="24"/>
                <w:szCs w:val="24"/>
              </w:rPr>
            </w:pPr>
            <w:r w:rsidRPr="0030346E">
              <w:rPr>
                <w:sz w:val="24"/>
                <w:szCs w:val="24"/>
              </w:rPr>
              <w:t>Муниципальный семинар педагогических работников, реализующих Республиканский антинаркотический проект «Самостоятельные дети» на тему «Волонтерская деятельность как форма первичной профилактики»</w:t>
            </w:r>
          </w:p>
        </w:tc>
        <w:tc>
          <w:tcPr>
            <w:tcW w:w="1559" w:type="dxa"/>
          </w:tcPr>
          <w:p w:rsidR="0030346E" w:rsidRPr="0030346E" w:rsidRDefault="0030346E" w:rsidP="0030346E">
            <w:pPr>
              <w:rPr>
                <w:sz w:val="24"/>
                <w:szCs w:val="24"/>
              </w:rPr>
            </w:pPr>
            <w:r w:rsidRPr="0030346E">
              <w:rPr>
                <w:sz w:val="24"/>
                <w:szCs w:val="24"/>
              </w:rPr>
              <w:t>27.10.2021 г.</w:t>
            </w:r>
          </w:p>
        </w:tc>
        <w:tc>
          <w:tcPr>
            <w:tcW w:w="1417" w:type="dxa"/>
          </w:tcPr>
          <w:p w:rsidR="0030346E" w:rsidRPr="0030346E" w:rsidRDefault="0030346E" w:rsidP="0030346E">
            <w:pPr>
              <w:rPr>
                <w:sz w:val="24"/>
                <w:szCs w:val="24"/>
              </w:rPr>
            </w:pPr>
            <w:r w:rsidRPr="0030346E">
              <w:rPr>
                <w:sz w:val="24"/>
                <w:szCs w:val="24"/>
              </w:rPr>
              <w:t>50</w:t>
            </w:r>
          </w:p>
        </w:tc>
        <w:tc>
          <w:tcPr>
            <w:tcW w:w="4077" w:type="dxa"/>
          </w:tcPr>
          <w:p w:rsidR="0030346E" w:rsidRPr="0030346E" w:rsidRDefault="0030346E" w:rsidP="0030346E">
            <w:pPr>
              <w:rPr>
                <w:sz w:val="24"/>
                <w:szCs w:val="24"/>
              </w:rPr>
            </w:pPr>
            <w:r w:rsidRPr="0030346E">
              <w:rPr>
                <w:sz w:val="24"/>
                <w:szCs w:val="24"/>
              </w:rPr>
              <w:t>Семинар проводится согласно плану мероприятий Муниципальной программы «Профилактики наркотизации населения НМР» и приказу директора ДТДиМ имени И.Х. Садыкова №253 от 1.09.2021 г.</w:t>
            </w:r>
          </w:p>
          <w:p w:rsidR="0030346E" w:rsidRPr="0030346E" w:rsidRDefault="0030346E" w:rsidP="0030346E">
            <w:pPr>
              <w:rPr>
                <w:sz w:val="24"/>
                <w:szCs w:val="24"/>
              </w:rPr>
            </w:pPr>
            <w:r w:rsidRPr="0030346E">
              <w:rPr>
                <w:sz w:val="24"/>
                <w:szCs w:val="24"/>
              </w:rPr>
              <w:t>Организатор семинара – куратор антинаркотического проекта Юзмухаметова Ю.Н.</w:t>
            </w:r>
          </w:p>
        </w:tc>
      </w:tr>
      <w:tr w:rsidR="0030346E" w:rsidTr="0030346E">
        <w:tc>
          <w:tcPr>
            <w:tcW w:w="817" w:type="dxa"/>
          </w:tcPr>
          <w:p w:rsidR="0030346E" w:rsidRPr="0030346E" w:rsidRDefault="0030346E" w:rsidP="0030346E">
            <w:pPr>
              <w:rPr>
                <w:sz w:val="24"/>
                <w:szCs w:val="24"/>
              </w:rPr>
            </w:pPr>
            <w:r w:rsidRPr="0030346E">
              <w:rPr>
                <w:sz w:val="24"/>
                <w:szCs w:val="24"/>
              </w:rPr>
              <w:t>11.</w:t>
            </w:r>
          </w:p>
        </w:tc>
        <w:tc>
          <w:tcPr>
            <w:tcW w:w="2552" w:type="dxa"/>
          </w:tcPr>
          <w:p w:rsidR="0030346E" w:rsidRPr="0030346E" w:rsidRDefault="0030346E" w:rsidP="0030346E">
            <w:pPr>
              <w:rPr>
                <w:sz w:val="24"/>
                <w:szCs w:val="24"/>
              </w:rPr>
            </w:pPr>
            <w:r w:rsidRPr="0030346E">
              <w:rPr>
                <w:sz w:val="24"/>
                <w:szCs w:val="24"/>
              </w:rPr>
              <w:t>Образовательный семинар для педагогов-руководителей отрядов школьников, участников Республиканского антинаркотического проекта «Самостоятельные дети»</w:t>
            </w:r>
          </w:p>
        </w:tc>
        <w:tc>
          <w:tcPr>
            <w:tcW w:w="1559" w:type="dxa"/>
          </w:tcPr>
          <w:p w:rsidR="0030346E" w:rsidRPr="0030346E" w:rsidRDefault="0030346E" w:rsidP="0030346E">
            <w:pPr>
              <w:rPr>
                <w:sz w:val="24"/>
                <w:szCs w:val="24"/>
              </w:rPr>
            </w:pPr>
            <w:r w:rsidRPr="0030346E">
              <w:rPr>
                <w:sz w:val="24"/>
                <w:szCs w:val="24"/>
              </w:rPr>
              <w:t>17.102021 г.</w:t>
            </w:r>
          </w:p>
        </w:tc>
        <w:tc>
          <w:tcPr>
            <w:tcW w:w="1417" w:type="dxa"/>
          </w:tcPr>
          <w:p w:rsidR="0030346E" w:rsidRPr="0030346E" w:rsidRDefault="0030346E" w:rsidP="0030346E">
            <w:pPr>
              <w:rPr>
                <w:sz w:val="24"/>
                <w:szCs w:val="24"/>
              </w:rPr>
            </w:pPr>
            <w:r w:rsidRPr="0030346E">
              <w:rPr>
                <w:sz w:val="24"/>
                <w:szCs w:val="24"/>
              </w:rPr>
              <w:t>50</w:t>
            </w:r>
          </w:p>
        </w:tc>
        <w:tc>
          <w:tcPr>
            <w:tcW w:w="4077" w:type="dxa"/>
          </w:tcPr>
          <w:p w:rsidR="0030346E" w:rsidRPr="0030346E" w:rsidRDefault="0030346E" w:rsidP="0030346E">
            <w:pPr>
              <w:rPr>
                <w:sz w:val="24"/>
                <w:szCs w:val="24"/>
              </w:rPr>
            </w:pPr>
            <w:r w:rsidRPr="0030346E">
              <w:rPr>
                <w:sz w:val="24"/>
                <w:szCs w:val="24"/>
              </w:rPr>
              <w:t>Семинар проводится согласно плану мероприятий Муниципальной программы «Профилактики наркотизации населения НМР» и приказу директора ДТДиМ имени И.Х. Садыкова №253 от 1.09.2021.</w:t>
            </w:r>
          </w:p>
          <w:p w:rsidR="0030346E" w:rsidRPr="0030346E" w:rsidRDefault="0030346E" w:rsidP="0030346E">
            <w:pPr>
              <w:rPr>
                <w:sz w:val="24"/>
                <w:szCs w:val="24"/>
              </w:rPr>
            </w:pPr>
            <w:r w:rsidRPr="0030346E">
              <w:rPr>
                <w:sz w:val="24"/>
                <w:szCs w:val="24"/>
              </w:rPr>
              <w:t>В рамках семинара прошли 4 мастер-класса,  организованные силами педагогов Дворца.</w:t>
            </w:r>
          </w:p>
          <w:p w:rsidR="0030346E" w:rsidRPr="0030346E" w:rsidRDefault="0030346E" w:rsidP="0030346E">
            <w:pPr>
              <w:rPr>
                <w:sz w:val="24"/>
                <w:szCs w:val="24"/>
              </w:rPr>
            </w:pPr>
            <w:r w:rsidRPr="0030346E">
              <w:rPr>
                <w:sz w:val="24"/>
                <w:szCs w:val="24"/>
              </w:rPr>
              <w:t>Организатор семинара – куратор антинаркотического проекта Юзмухаметова Ю.Н.</w:t>
            </w:r>
          </w:p>
        </w:tc>
      </w:tr>
      <w:tr w:rsidR="0030346E" w:rsidTr="0030346E">
        <w:tc>
          <w:tcPr>
            <w:tcW w:w="817" w:type="dxa"/>
          </w:tcPr>
          <w:p w:rsidR="0030346E" w:rsidRPr="0030346E" w:rsidRDefault="0030346E" w:rsidP="0030346E">
            <w:pPr>
              <w:rPr>
                <w:sz w:val="24"/>
                <w:szCs w:val="24"/>
              </w:rPr>
            </w:pPr>
            <w:r w:rsidRPr="0030346E">
              <w:rPr>
                <w:sz w:val="24"/>
                <w:szCs w:val="24"/>
              </w:rPr>
              <w:t>12.</w:t>
            </w:r>
          </w:p>
        </w:tc>
        <w:tc>
          <w:tcPr>
            <w:tcW w:w="2552" w:type="dxa"/>
          </w:tcPr>
          <w:p w:rsidR="0030346E" w:rsidRPr="0030346E" w:rsidRDefault="0030346E" w:rsidP="0030346E">
            <w:pPr>
              <w:rPr>
                <w:sz w:val="24"/>
                <w:szCs w:val="24"/>
              </w:rPr>
            </w:pPr>
            <w:r w:rsidRPr="0030346E">
              <w:rPr>
                <w:sz w:val="24"/>
                <w:szCs w:val="24"/>
              </w:rPr>
              <w:t xml:space="preserve">Муниципальный семинар педагогических работников, </w:t>
            </w:r>
            <w:r w:rsidRPr="0030346E">
              <w:rPr>
                <w:sz w:val="24"/>
                <w:szCs w:val="24"/>
              </w:rPr>
              <w:lastRenderedPageBreak/>
              <w:t>реализующих Республиканский антинаркотический проект «Самостоятельные дети» на тему «Потенциал массовых мероприятий в добровольческой деятельности по профилактике наркотизации»;</w:t>
            </w:r>
          </w:p>
        </w:tc>
        <w:tc>
          <w:tcPr>
            <w:tcW w:w="1559" w:type="dxa"/>
          </w:tcPr>
          <w:p w:rsidR="0030346E" w:rsidRPr="0030346E" w:rsidRDefault="0030346E" w:rsidP="0030346E">
            <w:pPr>
              <w:rPr>
                <w:sz w:val="24"/>
                <w:szCs w:val="24"/>
              </w:rPr>
            </w:pPr>
            <w:r w:rsidRPr="0030346E">
              <w:rPr>
                <w:sz w:val="24"/>
                <w:szCs w:val="24"/>
              </w:rPr>
              <w:lastRenderedPageBreak/>
              <w:t>25.03.2022 г.</w:t>
            </w:r>
          </w:p>
        </w:tc>
        <w:tc>
          <w:tcPr>
            <w:tcW w:w="1417" w:type="dxa"/>
          </w:tcPr>
          <w:p w:rsidR="0030346E" w:rsidRPr="0030346E" w:rsidRDefault="0030346E" w:rsidP="0030346E">
            <w:pPr>
              <w:rPr>
                <w:sz w:val="24"/>
                <w:szCs w:val="24"/>
              </w:rPr>
            </w:pPr>
            <w:r w:rsidRPr="0030346E">
              <w:rPr>
                <w:sz w:val="24"/>
                <w:szCs w:val="24"/>
              </w:rPr>
              <w:t>51</w:t>
            </w:r>
          </w:p>
        </w:tc>
        <w:tc>
          <w:tcPr>
            <w:tcW w:w="4077" w:type="dxa"/>
          </w:tcPr>
          <w:p w:rsidR="0030346E" w:rsidRPr="0030346E" w:rsidRDefault="0030346E" w:rsidP="0030346E">
            <w:pPr>
              <w:rPr>
                <w:sz w:val="24"/>
                <w:szCs w:val="24"/>
              </w:rPr>
            </w:pPr>
            <w:r w:rsidRPr="0030346E">
              <w:rPr>
                <w:sz w:val="24"/>
                <w:szCs w:val="24"/>
              </w:rPr>
              <w:t xml:space="preserve">В семинаре приняли участие педагоги общеобразовательных организаций педагоги </w:t>
            </w:r>
            <w:r w:rsidRPr="0030346E">
              <w:rPr>
                <w:sz w:val="24"/>
                <w:szCs w:val="24"/>
              </w:rPr>
              <w:lastRenderedPageBreak/>
              <w:t xml:space="preserve">дополнительного образования педагоги-организаторы, методисты, психологи Учреждений образования НМР, в том числе педагоги, принимающие участие в реализации Республиканского антинаркотического проекта «Самостоятельные дети». </w:t>
            </w:r>
          </w:p>
          <w:p w:rsidR="0030346E" w:rsidRPr="0030346E" w:rsidRDefault="0030346E" w:rsidP="0030346E">
            <w:pPr>
              <w:rPr>
                <w:sz w:val="24"/>
                <w:szCs w:val="24"/>
              </w:rPr>
            </w:pPr>
            <w:r w:rsidRPr="0030346E">
              <w:rPr>
                <w:sz w:val="24"/>
                <w:szCs w:val="24"/>
              </w:rPr>
              <w:t>Согласно программе семинара работа велась по 3 секциям</w:t>
            </w:r>
          </w:p>
          <w:p w:rsidR="0030346E" w:rsidRPr="0030346E" w:rsidRDefault="0030346E" w:rsidP="0030346E">
            <w:pPr>
              <w:rPr>
                <w:sz w:val="24"/>
                <w:szCs w:val="24"/>
              </w:rPr>
            </w:pPr>
            <w:r w:rsidRPr="0030346E">
              <w:rPr>
                <w:sz w:val="24"/>
                <w:szCs w:val="24"/>
              </w:rPr>
              <w:t>Секция 1. «Массовые мероприятия как форма первичной профилактики наркотизации». Представлен опыт проведения и рекомендации по созданию массовых мероприятий по первичной профилактике наркотизации и пропаганде ЗОЖ. 6 выступающий.</w:t>
            </w:r>
          </w:p>
          <w:p w:rsidR="0030346E" w:rsidRPr="0030346E" w:rsidRDefault="0030346E" w:rsidP="0030346E">
            <w:pPr>
              <w:rPr>
                <w:sz w:val="24"/>
                <w:szCs w:val="24"/>
              </w:rPr>
            </w:pPr>
            <w:r w:rsidRPr="0030346E">
              <w:rPr>
                <w:sz w:val="24"/>
                <w:szCs w:val="24"/>
              </w:rPr>
              <w:t>Секция 2. «Практические приемы и рекомендации педагогу по организации работы с волонтерами, участниками Республиканского антинаркотического проекта «Самостоятельные дети» в общеобразовательных организациях НМР РТ». Представлены приемы, формы работы с детьми волонтерами, участниками движения профилактических волонтеров. 13 выступающий.</w:t>
            </w:r>
          </w:p>
          <w:p w:rsidR="0030346E" w:rsidRPr="0030346E" w:rsidRDefault="0030346E" w:rsidP="0030346E">
            <w:pPr>
              <w:rPr>
                <w:sz w:val="24"/>
                <w:szCs w:val="24"/>
              </w:rPr>
            </w:pPr>
            <w:r w:rsidRPr="0030346E">
              <w:rPr>
                <w:sz w:val="24"/>
                <w:szCs w:val="24"/>
              </w:rPr>
              <w:t>22 слушателя, зарегистрированных на электронной платформе  «Googl Класс» и 10 слушателей, входящих под аккаунтом организатора семинара Юзмухаметовой Ю.Н.</w:t>
            </w:r>
          </w:p>
        </w:tc>
      </w:tr>
      <w:tr w:rsidR="0030346E" w:rsidTr="0030346E">
        <w:tc>
          <w:tcPr>
            <w:tcW w:w="817" w:type="dxa"/>
          </w:tcPr>
          <w:p w:rsidR="0030346E" w:rsidRPr="0030346E" w:rsidRDefault="0030346E" w:rsidP="0030346E">
            <w:pPr>
              <w:rPr>
                <w:sz w:val="24"/>
                <w:szCs w:val="24"/>
              </w:rPr>
            </w:pPr>
            <w:r w:rsidRPr="0030346E">
              <w:rPr>
                <w:sz w:val="24"/>
                <w:szCs w:val="24"/>
              </w:rPr>
              <w:lastRenderedPageBreak/>
              <w:t>13.</w:t>
            </w:r>
          </w:p>
        </w:tc>
        <w:tc>
          <w:tcPr>
            <w:tcW w:w="2552" w:type="dxa"/>
          </w:tcPr>
          <w:p w:rsidR="0030346E" w:rsidRPr="0030346E" w:rsidRDefault="0030346E" w:rsidP="0030346E">
            <w:pPr>
              <w:rPr>
                <w:sz w:val="24"/>
                <w:szCs w:val="24"/>
              </w:rPr>
            </w:pPr>
            <w:r w:rsidRPr="0030346E">
              <w:rPr>
                <w:sz w:val="24"/>
                <w:szCs w:val="24"/>
              </w:rPr>
              <w:t>Муниципальный семинар «Создание условий для успешности ребенка с ОВЗ в инклюзивном образовательном пространстве»</w:t>
            </w:r>
          </w:p>
          <w:p w:rsidR="0030346E" w:rsidRPr="0030346E" w:rsidRDefault="0030346E" w:rsidP="0030346E">
            <w:pPr>
              <w:rPr>
                <w:sz w:val="24"/>
                <w:szCs w:val="24"/>
              </w:rPr>
            </w:pPr>
          </w:p>
        </w:tc>
        <w:tc>
          <w:tcPr>
            <w:tcW w:w="1559" w:type="dxa"/>
          </w:tcPr>
          <w:p w:rsidR="0030346E" w:rsidRPr="0030346E" w:rsidRDefault="0030346E" w:rsidP="0030346E">
            <w:pPr>
              <w:rPr>
                <w:sz w:val="24"/>
                <w:szCs w:val="24"/>
              </w:rPr>
            </w:pPr>
            <w:r w:rsidRPr="0030346E">
              <w:rPr>
                <w:sz w:val="24"/>
                <w:szCs w:val="24"/>
              </w:rPr>
              <w:t>15 ноября - 15 декабря 2021 г.</w:t>
            </w:r>
          </w:p>
        </w:tc>
        <w:tc>
          <w:tcPr>
            <w:tcW w:w="1417" w:type="dxa"/>
          </w:tcPr>
          <w:p w:rsidR="0030346E" w:rsidRPr="0030346E" w:rsidRDefault="0030346E" w:rsidP="0030346E">
            <w:pPr>
              <w:rPr>
                <w:sz w:val="24"/>
                <w:szCs w:val="24"/>
              </w:rPr>
            </w:pPr>
            <w:r w:rsidRPr="0030346E">
              <w:rPr>
                <w:sz w:val="24"/>
                <w:szCs w:val="24"/>
              </w:rPr>
              <w:t>20</w:t>
            </w:r>
          </w:p>
        </w:tc>
        <w:tc>
          <w:tcPr>
            <w:tcW w:w="4077" w:type="dxa"/>
          </w:tcPr>
          <w:p w:rsidR="0030346E" w:rsidRPr="0030346E" w:rsidRDefault="0030346E" w:rsidP="0030346E">
            <w:pPr>
              <w:rPr>
                <w:sz w:val="24"/>
                <w:szCs w:val="24"/>
              </w:rPr>
            </w:pPr>
            <w:r w:rsidRPr="0030346E">
              <w:rPr>
                <w:sz w:val="24"/>
                <w:szCs w:val="24"/>
              </w:rPr>
              <w:t xml:space="preserve">  Муниципальный семинар «Создание условий для успешности ребенка с ОВЗ в инклюзивном образовательном пространстве».   был организован на базе Дворца методистом Борисовой Э.Ф.  Семинар проходил на платформе «Googlе-класс», всего приняло участие 20 </w:t>
            </w:r>
            <w:r w:rsidRPr="0030346E">
              <w:rPr>
                <w:sz w:val="24"/>
                <w:szCs w:val="24"/>
              </w:rPr>
              <w:lastRenderedPageBreak/>
              <w:t>педагогов допобразования и учителей школ города.</w:t>
            </w:r>
          </w:p>
        </w:tc>
      </w:tr>
    </w:tbl>
    <w:p w:rsidR="00913925" w:rsidRPr="002630B3" w:rsidRDefault="00913925" w:rsidP="004E2CE1">
      <w:pPr>
        <w:jc w:val="both"/>
        <w:rPr>
          <w:b/>
          <w:i/>
          <w:sz w:val="24"/>
          <w:szCs w:val="24"/>
        </w:rPr>
      </w:pPr>
    </w:p>
    <w:p w:rsidR="004E2CE1" w:rsidRPr="002630B3" w:rsidRDefault="004E2CE1" w:rsidP="004E2CE1">
      <w:pPr>
        <w:rPr>
          <w:b/>
          <w:i/>
          <w:sz w:val="24"/>
          <w:szCs w:val="24"/>
        </w:rPr>
      </w:pPr>
      <w:r w:rsidRPr="002630B3">
        <w:rPr>
          <w:b/>
          <w:i/>
          <w:sz w:val="24"/>
          <w:szCs w:val="24"/>
        </w:rPr>
        <w:t>Выявление, обобщение, распространение опыта творчески рабо</w:t>
      </w:r>
      <w:r w:rsidR="00C83C6C" w:rsidRPr="002630B3">
        <w:rPr>
          <w:b/>
          <w:i/>
          <w:sz w:val="24"/>
          <w:szCs w:val="24"/>
        </w:rPr>
        <w:t>тающих педагогов</w:t>
      </w:r>
    </w:p>
    <w:p w:rsidR="008152AD" w:rsidRPr="002630B3" w:rsidRDefault="009D3356" w:rsidP="008152AD">
      <w:pPr>
        <w:ind w:firstLine="708"/>
        <w:jc w:val="both"/>
        <w:rPr>
          <w:sz w:val="24"/>
          <w:szCs w:val="24"/>
        </w:rPr>
      </w:pPr>
      <w:r w:rsidRPr="002630B3">
        <w:rPr>
          <w:sz w:val="24"/>
          <w:szCs w:val="24"/>
        </w:rPr>
        <w:t xml:space="preserve"> В течение года и</w:t>
      </w:r>
      <w:r w:rsidR="008152AD" w:rsidRPr="002630B3">
        <w:rPr>
          <w:sz w:val="24"/>
          <w:szCs w:val="24"/>
        </w:rPr>
        <w:t xml:space="preserve">зучен опыт работы аттестующихся педагогов: Буздаловой О.В., Нугмановой И.М., Шайдуллиной Д.Н.  Материалы из опыта работы  этих педагогов в виде портфолио, конспектов открытых занятий, сценариев мероприятий  выставлены в методическом кабинете.  </w:t>
      </w:r>
    </w:p>
    <w:p w:rsidR="00555527" w:rsidRPr="002630B3" w:rsidRDefault="00B34B14" w:rsidP="00371DE9">
      <w:pPr>
        <w:pStyle w:val="af5"/>
        <w:ind w:firstLine="708"/>
        <w:jc w:val="both"/>
        <w:rPr>
          <w:rFonts w:ascii="Times New Roman" w:hAnsi="Times New Roman"/>
          <w:b/>
          <w:i/>
          <w:sz w:val="24"/>
          <w:szCs w:val="24"/>
        </w:rPr>
      </w:pPr>
      <w:r w:rsidRPr="002630B3">
        <w:rPr>
          <w:rFonts w:ascii="Times New Roman" w:hAnsi="Times New Roman"/>
          <w:sz w:val="24"/>
          <w:szCs w:val="24"/>
        </w:rPr>
        <w:t>В течение учебного года педагогический состав принимал активное участие в стажировках, мастер-классах, семинарах, конференциях по направлениям   деятельности для обобщения, распространения опыта, пр</w:t>
      </w:r>
      <w:r w:rsidR="00C17421" w:rsidRPr="002630B3">
        <w:rPr>
          <w:rFonts w:ascii="Times New Roman" w:hAnsi="Times New Roman"/>
          <w:sz w:val="24"/>
          <w:szCs w:val="24"/>
        </w:rPr>
        <w:t>офессионального самосовершенство</w:t>
      </w:r>
      <w:r w:rsidRPr="002630B3">
        <w:rPr>
          <w:rFonts w:ascii="Times New Roman" w:hAnsi="Times New Roman"/>
          <w:sz w:val="24"/>
          <w:szCs w:val="24"/>
        </w:rPr>
        <w:t>вания</w:t>
      </w:r>
      <w:r w:rsidR="00C17421" w:rsidRPr="002630B3">
        <w:rPr>
          <w:rFonts w:ascii="Times New Roman" w:hAnsi="Times New Roman"/>
          <w:sz w:val="24"/>
          <w:szCs w:val="24"/>
        </w:rPr>
        <w:t xml:space="preserve">. Всего за учебный год педагоги приняли участие в 2 международных, 14 всероссийских, 41 республиканском, 10 муниципальных мероприятиях, всего – 67 мероприятий. </w:t>
      </w:r>
      <w:r w:rsidR="00C17421" w:rsidRPr="002630B3">
        <w:rPr>
          <w:rFonts w:ascii="Times New Roman" w:hAnsi="Times New Roman"/>
          <w:b/>
          <w:i/>
          <w:sz w:val="24"/>
          <w:szCs w:val="24"/>
        </w:rPr>
        <w:t>(Приложение 1.)</w:t>
      </w:r>
    </w:p>
    <w:p w:rsidR="00702998" w:rsidRDefault="00555527" w:rsidP="00371DE9">
      <w:pPr>
        <w:pStyle w:val="af5"/>
        <w:ind w:firstLine="708"/>
        <w:jc w:val="both"/>
        <w:rPr>
          <w:rFonts w:ascii="Times New Roman" w:hAnsi="Times New Roman"/>
          <w:sz w:val="24"/>
          <w:szCs w:val="24"/>
        </w:rPr>
      </w:pPr>
      <w:r w:rsidRPr="002630B3">
        <w:rPr>
          <w:rFonts w:ascii="Times New Roman" w:hAnsi="Times New Roman"/>
          <w:sz w:val="24"/>
          <w:szCs w:val="24"/>
        </w:rPr>
        <w:t>В октябре-ноябре в ДТДиМ традиционно проходит республиканский конкурс научно-технического творчества и современных технологий «ТехноФест». Фестиваль ежегодно проводится  с 2018 года</w:t>
      </w:r>
      <w:r w:rsidR="00371DE9" w:rsidRPr="002630B3">
        <w:rPr>
          <w:rFonts w:ascii="Times New Roman" w:hAnsi="Times New Roman"/>
          <w:sz w:val="24"/>
          <w:szCs w:val="24"/>
        </w:rPr>
        <w:t xml:space="preserve">, </w:t>
      </w:r>
      <w:r w:rsidR="00371DE9" w:rsidRPr="002630B3">
        <w:rPr>
          <w:rStyle w:val="apple-style-span"/>
          <w:rFonts w:ascii="Times New Roman" w:hAnsi="Times New Roman"/>
          <w:sz w:val="24"/>
          <w:szCs w:val="24"/>
        </w:rPr>
        <w:t xml:space="preserve">собирая более 200 участников со всей республики. </w:t>
      </w:r>
      <w:r w:rsidR="00371DE9" w:rsidRPr="002630B3">
        <w:rPr>
          <w:rFonts w:ascii="Times New Roman" w:hAnsi="Times New Roman"/>
          <w:sz w:val="24"/>
          <w:szCs w:val="24"/>
        </w:rPr>
        <w:t>Цель «ТехноФеста»-</w:t>
      </w:r>
      <w:r w:rsidR="00371DE9" w:rsidRPr="002630B3">
        <w:rPr>
          <w:rFonts w:ascii="Times New Roman" w:hAnsi="Times New Roman"/>
          <w:color w:val="FF0000"/>
          <w:sz w:val="24"/>
          <w:szCs w:val="24"/>
        </w:rPr>
        <w:t xml:space="preserve"> </w:t>
      </w:r>
      <w:r w:rsidR="00371DE9" w:rsidRPr="002630B3">
        <w:rPr>
          <w:rFonts w:ascii="Times New Roman" w:hAnsi="Times New Roman"/>
          <w:sz w:val="24"/>
          <w:szCs w:val="24"/>
        </w:rPr>
        <w:t xml:space="preserve">поддержка и развитие детского и юношеского научно-технического творчества; </w:t>
      </w:r>
    </w:p>
    <w:p w:rsidR="00371DE9" w:rsidRPr="002630B3" w:rsidRDefault="00371DE9" w:rsidP="00702998">
      <w:pPr>
        <w:pStyle w:val="af5"/>
        <w:jc w:val="both"/>
        <w:rPr>
          <w:rFonts w:ascii="Times New Roman" w:hAnsi="Times New Roman"/>
          <w:sz w:val="24"/>
          <w:szCs w:val="24"/>
        </w:rPr>
      </w:pPr>
      <w:r w:rsidRPr="002630B3">
        <w:rPr>
          <w:rFonts w:ascii="Times New Roman" w:hAnsi="Times New Roman"/>
          <w:sz w:val="24"/>
          <w:szCs w:val="24"/>
        </w:rPr>
        <w:t xml:space="preserve">задачи: </w:t>
      </w:r>
    </w:p>
    <w:p w:rsidR="00371DE9" w:rsidRPr="002630B3" w:rsidRDefault="00371DE9" w:rsidP="00371DE9">
      <w:pPr>
        <w:contextualSpacing/>
        <w:jc w:val="both"/>
        <w:rPr>
          <w:sz w:val="24"/>
          <w:szCs w:val="24"/>
        </w:rPr>
      </w:pPr>
      <w:r w:rsidRPr="002630B3">
        <w:rPr>
          <w:sz w:val="24"/>
          <w:szCs w:val="24"/>
        </w:rPr>
        <w:t>- развитие исследовательской и творческой деятельности учащихся в области информационных технологий;</w:t>
      </w:r>
    </w:p>
    <w:p w:rsidR="00371DE9" w:rsidRPr="002630B3" w:rsidRDefault="00371DE9" w:rsidP="00371DE9">
      <w:pPr>
        <w:contextualSpacing/>
        <w:jc w:val="both"/>
        <w:rPr>
          <w:sz w:val="24"/>
          <w:szCs w:val="24"/>
        </w:rPr>
      </w:pPr>
      <w:r w:rsidRPr="002630B3">
        <w:rPr>
          <w:sz w:val="24"/>
          <w:szCs w:val="24"/>
        </w:rPr>
        <w:t>- привлечение внимания общественности к робототехнике, начальному техническому моделированию, информационным технологиям и популяризация детского научно-технического творчества;</w:t>
      </w:r>
    </w:p>
    <w:p w:rsidR="00371DE9" w:rsidRPr="002630B3" w:rsidRDefault="00371DE9" w:rsidP="00371DE9">
      <w:pPr>
        <w:contextualSpacing/>
        <w:jc w:val="both"/>
        <w:rPr>
          <w:sz w:val="24"/>
          <w:szCs w:val="24"/>
        </w:rPr>
      </w:pPr>
      <w:r w:rsidRPr="002630B3">
        <w:rPr>
          <w:sz w:val="24"/>
          <w:szCs w:val="24"/>
        </w:rPr>
        <w:t xml:space="preserve">- содействие профориентации учащихся, активизации познавательной деятельности, росту творческих способностей и гармоничному становлению личности. </w:t>
      </w:r>
    </w:p>
    <w:p w:rsidR="00371DE9" w:rsidRPr="002630B3" w:rsidRDefault="00371DE9" w:rsidP="00371DE9">
      <w:pPr>
        <w:contextualSpacing/>
        <w:jc w:val="both"/>
        <w:rPr>
          <w:sz w:val="24"/>
          <w:szCs w:val="24"/>
        </w:rPr>
      </w:pPr>
      <w:r w:rsidRPr="002630B3">
        <w:rPr>
          <w:rStyle w:val="apple-style-span"/>
          <w:sz w:val="24"/>
          <w:szCs w:val="24"/>
        </w:rPr>
        <w:t>«ТехноФест» - это шанс про</w:t>
      </w:r>
      <w:r w:rsidRPr="002630B3">
        <w:rPr>
          <w:sz w:val="24"/>
          <w:szCs w:val="24"/>
        </w:rPr>
        <w:t xml:space="preserve">демонстрировать свои умения в области </w:t>
      </w:r>
      <w:r w:rsidRPr="002630B3">
        <w:rPr>
          <w:rStyle w:val="apple-style-span"/>
          <w:sz w:val="24"/>
          <w:szCs w:val="24"/>
        </w:rPr>
        <w:t xml:space="preserve">начального технического моделирования, компьютерной графики, информационных технологий, робототехники, стать успешным и  </w:t>
      </w:r>
      <w:r w:rsidRPr="002630B3">
        <w:rPr>
          <w:sz w:val="24"/>
          <w:szCs w:val="24"/>
        </w:rPr>
        <w:t xml:space="preserve">получить  первый профессиональный опыт. </w:t>
      </w:r>
      <w:r w:rsidRPr="002630B3">
        <w:rPr>
          <w:rStyle w:val="apple-style-span"/>
          <w:sz w:val="24"/>
          <w:szCs w:val="24"/>
        </w:rPr>
        <w:t>Р</w:t>
      </w:r>
      <w:r w:rsidRPr="002630B3">
        <w:rPr>
          <w:sz w:val="24"/>
          <w:szCs w:val="24"/>
        </w:rPr>
        <w:t>еальный интерес для детей и  подростков способствует ежегодному увеличению участников.</w:t>
      </w:r>
    </w:p>
    <w:p w:rsidR="00371DE9" w:rsidRPr="002630B3" w:rsidRDefault="00371DE9" w:rsidP="002630B3">
      <w:pPr>
        <w:pStyle w:val="Default"/>
        <w:jc w:val="both"/>
      </w:pPr>
      <w:r w:rsidRPr="002630B3">
        <w:rPr>
          <w:bCs/>
        </w:rPr>
        <w:t xml:space="preserve">Участниками конкурса являются </w:t>
      </w:r>
      <w:r w:rsidRPr="002630B3">
        <w:t xml:space="preserve">учащиеся 1-11 классов образовательных организаций общего и дополнительного образования, в том числе дети с ограниченными возможностями здоровья, дети-инвалиды, а также </w:t>
      </w:r>
    </w:p>
    <w:p w:rsidR="00371DE9" w:rsidRPr="002630B3" w:rsidRDefault="00371DE9" w:rsidP="002630B3">
      <w:pPr>
        <w:pStyle w:val="Default"/>
        <w:jc w:val="both"/>
      </w:pPr>
      <w:r w:rsidRPr="002630B3">
        <w:rPr>
          <w:bCs/>
        </w:rPr>
        <w:t>п</w:t>
      </w:r>
      <w:r w:rsidRPr="002630B3">
        <w:t xml:space="preserve">едагоги дополнительного образования технической направленности, педагоги общеобразовательных организаций Республики Татарстан. </w:t>
      </w:r>
    </w:p>
    <w:p w:rsidR="00371DE9" w:rsidRPr="002630B3" w:rsidRDefault="00371DE9" w:rsidP="002630B3">
      <w:pPr>
        <w:pStyle w:val="Default"/>
        <w:jc w:val="both"/>
      </w:pPr>
      <w:r w:rsidRPr="002630B3">
        <w:rPr>
          <w:bCs/>
        </w:rPr>
        <w:t xml:space="preserve"> </w:t>
      </w:r>
      <w:r w:rsidRPr="002630B3">
        <w:t xml:space="preserve">Конкурс проводится </w:t>
      </w:r>
      <w:r w:rsidRPr="002630B3">
        <w:rPr>
          <w:bCs/>
        </w:rPr>
        <w:t>по 5 номинациям</w:t>
      </w:r>
      <w:r w:rsidRPr="002630B3">
        <w:t xml:space="preserve">: </w:t>
      </w:r>
    </w:p>
    <w:p w:rsidR="00371DE9" w:rsidRPr="002630B3" w:rsidRDefault="00371DE9" w:rsidP="002630B3">
      <w:pPr>
        <w:pStyle w:val="Default"/>
        <w:spacing w:after="55"/>
        <w:jc w:val="both"/>
      </w:pPr>
      <w:r w:rsidRPr="002630B3">
        <w:t xml:space="preserve">− «Начальное техническое моделирование» (1-4 классы); </w:t>
      </w:r>
    </w:p>
    <w:p w:rsidR="00371DE9" w:rsidRPr="002630B3" w:rsidRDefault="00371DE9" w:rsidP="002630B3">
      <w:pPr>
        <w:pStyle w:val="Default"/>
        <w:spacing w:after="55"/>
        <w:jc w:val="both"/>
      </w:pPr>
      <w:r w:rsidRPr="002630B3">
        <w:t xml:space="preserve">− «Компьютерная графика» (6-7, 8-9 классы); </w:t>
      </w:r>
    </w:p>
    <w:p w:rsidR="00AD06E4" w:rsidRDefault="00371DE9" w:rsidP="002630B3">
      <w:pPr>
        <w:pStyle w:val="Default"/>
        <w:spacing w:after="55"/>
        <w:jc w:val="both"/>
      </w:pPr>
      <w:r w:rsidRPr="002630B3">
        <w:t xml:space="preserve">− «Компьютерная презентация» (6-7, 8-11 классы); </w:t>
      </w:r>
    </w:p>
    <w:p w:rsidR="00371DE9" w:rsidRPr="002630B3" w:rsidRDefault="00371DE9" w:rsidP="002630B3">
      <w:pPr>
        <w:pStyle w:val="Default"/>
        <w:spacing w:after="55"/>
        <w:jc w:val="both"/>
      </w:pPr>
      <w:r w:rsidRPr="002630B3">
        <w:t xml:space="preserve">− «Робототехника» (1-4, 5-7, 8-11 классы); </w:t>
      </w:r>
    </w:p>
    <w:p w:rsidR="00371DE9" w:rsidRPr="002630B3" w:rsidRDefault="00371DE9" w:rsidP="002630B3">
      <w:pPr>
        <w:pStyle w:val="Default"/>
        <w:jc w:val="both"/>
      </w:pPr>
      <w:r w:rsidRPr="002630B3">
        <w:t xml:space="preserve">− «Моё педагогическое кредо» (педагоги дополнительного образования и  общеобразовательных организаций). </w:t>
      </w:r>
    </w:p>
    <w:p w:rsidR="00371DE9" w:rsidRPr="002630B3" w:rsidRDefault="00371DE9" w:rsidP="002630B3">
      <w:pPr>
        <w:pStyle w:val="Default"/>
        <w:jc w:val="both"/>
      </w:pPr>
      <w:r w:rsidRPr="002630B3">
        <w:t xml:space="preserve">В </w:t>
      </w:r>
      <w:r w:rsidRPr="002630B3">
        <w:rPr>
          <w:bCs/>
        </w:rPr>
        <w:t xml:space="preserve"> конкурсе оцениваются: </w:t>
      </w:r>
    </w:p>
    <w:p w:rsidR="00371DE9" w:rsidRPr="002630B3" w:rsidRDefault="00371DE9" w:rsidP="002630B3">
      <w:pPr>
        <w:pStyle w:val="Default"/>
        <w:spacing w:after="57"/>
        <w:jc w:val="both"/>
      </w:pPr>
      <w:r w:rsidRPr="002630B3">
        <w:t>− новизна идеи, творческий подход;</w:t>
      </w:r>
    </w:p>
    <w:p w:rsidR="00371DE9" w:rsidRPr="002630B3" w:rsidRDefault="00371DE9" w:rsidP="002630B3">
      <w:pPr>
        <w:pStyle w:val="Default"/>
        <w:spacing w:after="57"/>
        <w:jc w:val="both"/>
      </w:pPr>
      <w:r w:rsidRPr="002630B3">
        <w:t xml:space="preserve">− значимость, актуальность, возможность широкого применения работы; </w:t>
      </w:r>
    </w:p>
    <w:p w:rsidR="00371DE9" w:rsidRPr="002630B3" w:rsidRDefault="00371DE9" w:rsidP="002630B3">
      <w:pPr>
        <w:pStyle w:val="Default"/>
        <w:spacing w:after="57"/>
        <w:jc w:val="both"/>
      </w:pPr>
      <w:r w:rsidRPr="002630B3">
        <w:t>− визуальное оформление, стиль;</w:t>
      </w:r>
    </w:p>
    <w:p w:rsidR="00371DE9" w:rsidRPr="002630B3" w:rsidRDefault="00371DE9" w:rsidP="002630B3">
      <w:pPr>
        <w:pStyle w:val="Default"/>
        <w:jc w:val="both"/>
      </w:pPr>
      <w:r w:rsidRPr="002630B3">
        <w:t xml:space="preserve">− качество и сложность технического исполнения,  обоснованность выбора использованных технологий. </w:t>
      </w:r>
    </w:p>
    <w:p w:rsidR="00371DE9" w:rsidRPr="002630B3" w:rsidRDefault="00371DE9" w:rsidP="002630B3">
      <w:pPr>
        <w:pStyle w:val="Default"/>
        <w:spacing w:after="58"/>
        <w:jc w:val="both"/>
      </w:pPr>
      <w:r w:rsidRPr="002630B3">
        <w:t>− качество защиты проектной работы.</w:t>
      </w:r>
    </w:p>
    <w:p w:rsidR="00371DE9" w:rsidRPr="002630B3" w:rsidRDefault="00371DE9" w:rsidP="002630B3">
      <w:pPr>
        <w:pStyle w:val="Default"/>
        <w:spacing w:after="58"/>
        <w:ind w:firstLine="708"/>
        <w:jc w:val="both"/>
      </w:pPr>
      <w:r w:rsidRPr="002630B3">
        <w:rPr>
          <w:rStyle w:val="apple-style-span"/>
        </w:rPr>
        <w:lastRenderedPageBreak/>
        <w:t xml:space="preserve">Организатор конкурса-фестиваля – спортивно-технический отдел ДТДиМ во главе с Бочкарёвой Е.П.  В данном мероприятии также приняли участие множество педагогов и методистов Дворца  в качестве жюри, модераторов, участников. </w:t>
      </w:r>
    </w:p>
    <w:p w:rsidR="00371DE9" w:rsidRPr="002630B3" w:rsidRDefault="00371DE9" w:rsidP="002630B3">
      <w:pPr>
        <w:ind w:firstLine="708"/>
        <w:contextualSpacing/>
        <w:jc w:val="both"/>
        <w:rPr>
          <w:sz w:val="24"/>
          <w:szCs w:val="24"/>
        </w:rPr>
      </w:pPr>
      <w:r w:rsidRPr="002630B3">
        <w:rPr>
          <w:sz w:val="24"/>
          <w:szCs w:val="24"/>
        </w:rPr>
        <w:t xml:space="preserve">Опыт показал, что  «ТехноФест»  формирует у юного поколения такие способности и качества, которые ценятся в  различных сферах общественной и профессиональной деятельности: способность принимать ответственные решения и умение работать в команде, нестандартное мышление, организованность, креативность – те надпрофессиональные навыки, которые необходимы </w:t>
      </w:r>
      <w:r w:rsidRPr="002630B3">
        <w:rPr>
          <w:rFonts w:eastAsia="BlissPro-Light"/>
          <w:sz w:val="24"/>
          <w:szCs w:val="24"/>
        </w:rPr>
        <w:t xml:space="preserve">для профессий будущего. </w:t>
      </w:r>
      <w:r w:rsidRPr="002630B3">
        <w:rPr>
          <w:sz w:val="24"/>
          <w:szCs w:val="24"/>
        </w:rPr>
        <w:t xml:space="preserve"> Дворец творчества детей и молодёжи  и в дальнейшем нацелен на работу с учащимися, которая  даёт  каждому ребёнку возможность построить собственную траекторию движения в интересное будущее, стать успешным и конкурентоспособным.</w:t>
      </w:r>
    </w:p>
    <w:p w:rsidR="00C83C6C" w:rsidRPr="002630B3" w:rsidRDefault="00371DE9" w:rsidP="002630B3">
      <w:pPr>
        <w:shd w:val="clear" w:color="auto" w:fill="FFFFFF"/>
        <w:spacing w:line="315" w:lineRule="atLeast"/>
        <w:ind w:firstLine="708"/>
        <w:jc w:val="both"/>
        <w:rPr>
          <w:iCs/>
          <w:sz w:val="24"/>
          <w:szCs w:val="24"/>
        </w:rPr>
      </w:pPr>
      <w:r w:rsidRPr="002630B3">
        <w:rPr>
          <w:sz w:val="24"/>
          <w:szCs w:val="24"/>
        </w:rPr>
        <w:t>С</w:t>
      </w:r>
      <w:r w:rsidR="00C17421" w:rsidRPr="002630B3">
        <w:rPr>
          <w:sz w:val="24"/>
          <w:szCs w:val="24"/>
        </w:rPr>
        <w:t xml:space="preserve"> целью  а</w:t>
      </w:r>
      <w:r w:rsidR="00C17421" w:rsidRPr="002630B3">
        <w:rPr>
          <w:spacing w:val="3"/>
          <w:sz w:val="24"/>
          <w:szCs w:val="24"/>
        </w:rPr>
        <w:t xml:space="preserve">ктивизации методического и творческого потенциала педагогов дополнительного образования, изучения, внедрения и обмена лучшими педагогическими практиками  и современными педагогическими технологиями, применяемыми в ДООП,  выявления и поддержки талантливых педагогов, </w:t>
      </w:r>
      <w:r w:rsidR="00C17421" w:rsidRPr="002630B3">
        <w:rPr>
          <w:iCs/>
          <w:sz w:val="24"/>
          <w:szCs w:val="24"/>
        </w:rPr>
        <w:t>признания личного вклада педагога в развитие системы дополнительного образования</w:t>
      </w:r>
      <w:r w:rsidR="00C83C6C" w:rsidRPr="002630B3">
        <w:rPr>
          <w:iCs/>
          <w:sz w:val="24"/>
          <w:szCs w:val="24"/>
        </w:rPr>
        <w:t xml:space="preserve">, </w:t>
      </w:r>
      <w:r w:rsidR="00C17421" w:rsidRPr="002630B3">
        <w:rPr>
          <w:iCs/>
          <w:sz w:val="24"/>
          <w:szCs w:val="24"/>
        </w:rPr>
        <w:t xml:space="preserve"> в январе-марте 2022 года в ДТДиМ прошёл конкурс профессионального мастерства «Педагогический поиск». На конкурс педагоги представили свои программы дополнительного образования, которые должны были соответствовать всем нормативным требованиям. </w:t>
      </w:r>
    </w:p>
    <w:p w:rsidR="00C17421" w:rsidRDefault="00C17421" w:rsidP="002630B3">
      <w:pPr>
        <w:shd w:val="clear" w:color="auto" w:fill="FFFFFF"/>
        <w:spacing w:line="315" w:lineRule="atLeast"/>
        <w:jc w:val="both"/>
        <w:rPr>
          <w:iCs/>
          <w:sz w:val="24"/>
          <w:szCs w:val="24"/>
        </w:rPr>
      </w:pPr>
      <w:r w:rsidRPr="002630B3">
        <w:rPr>
          <w:iCs/>
          <w:sz w:val="24"/>
          <w:szCs w:val="24"/>
        </w:rPr>
        <w:t xml:space="preserve">Итоги конкурса: </w:t>
      </w:r>
    </w:p>
    <w:p w:rsidR="0030346E" w:rsidRDefault="0030346E" w:rsidP="0030346E">
      <w:pPr>
        <w:shd w:val="clear" w:color="auto" w:fill="FFFFFF"/>
        <w:spacing w:line="315" w:lineRule="atLeast"/>
        <w:jc w:val="both"/>
        <w:rPr>
          <w:iCs/>
          <w:sz w:val="24"/>
          <w:szCs w:val="24"/>
        </w:rPr>
      </w:pPr>
      <w:r w:rsidRPr="002630B3">
        <w:rPr>
          <w:iCs/>
          <w:sz w:val="24"/>
          <w:szCs w:val="24"/>
        </w:rPr>
        <w:t xml:space="preserve">1 место – ДООП «Весёлый английский» (ПДО Хуснуллина Л.Л.); </w:t>
      </w:r>
    </w:p>
    <w:p w:rsidR="0030346E" w:rsidRDefault="0030346E" w:rsidP="0030346E">
      <w:pPr>
        <w:shd w:val="clear" w:color="auto" w:fill="FFFFFF"/>
        <w:spacing w:line="315" w:lineRule="atLeast"/>
        <w:jc w:val="both"/>
        <w:rPr>
          <w:iCs/>
          <w:sz w:val="24"/>
          <w:szCs w:val="24"/>
        </w:rPr>
      </w:pPr>
      <w:r w:rsidRPr="002630B3">
        <w:rPr>
          <w:iCs/>
          <w:sz w:val="24"/>
          <w:szCs w:val="24"/>
        </w:rPr>
        <w:t>2 место – ДООП «Компьютерная графика» (ПДО Сычёва Л.Н.);</w:t>
      </w:r>
    </w:p>
    <w:p w:rsidR="0030346E" w:rsidRPr="002630B3" w:rsidRDefault="0030346E" w:rsidP="0030346E">
      <w:pPr>
        <w:shd w:val="clear" w:color="auto" w:fill="FFFFFF"/>
        <w:spacing w:line="315" w:lineRule="atLeast"/>
        <w:jc w:val="both"/>
        <w:rPr>
          <w:spacing w:val="3"/>
          <w:sz w:val="24"/>
          <w:szCs w:val="24"/>
        </w:rPr>
      </w:pPr>
      <w:r w:rsidRPr="002630B3">
        <w:rPr>
          <w:iCs/>
          <w:sz w:val="24"/>
          <w:szCs w:val="24"/>
        </w:rPr>
        <w:t>3 место – ДООП «Хореография» (ПДО Валиева А.Н.).</w:t>
      </w:r>
    </w:p>
    <w:p w:rsidR="0030346E" w:rsidRDefault="0030346E" w:rsidP="0030346E">
      <w:pPr>
        <w:shd w:val="clear" w:color="auto" w:fill="FFFFFF"/>
        <w:spacing w:line="315" w:lineRule="atLeast"/>
        <w:jc w:val="both"/>
        <w:rPr>
          <w:rFonts w:ascii="Wingdings" w:hAnsi="Wingdings" w:cs="Arial"/>
          <w:color w:val="181818"/>
          <w:spacing w:val="3"/>
          <w:sz w:val="24"/>
          <w:szCs w:val="24"/>
        </w:rPr>
      </w:pPr>
      <w:r w:rsidRPr="002630B3">
        <w:rPr>
          <w:sz w:val="24"/>
          <w:szCs w:val="24"/>
        </w:rPr>
        <w:t>Педагоги-победители продемонстрировали:</w:t>
      </w:r>
      <w:r w:rsidRPr="002630B3">
        <w:rPr>
          <w:rFonts w:ascii="Wingdings" w:hAnsi="Wingdings" w:cs="Arial"/>
          <w:color w:val="181818"/>
          <w:spacing w:val="3"/>
          <w:sz w:val="24"/>
          <w:szCs w:val="24"/>
        </w:rPr>
        <w:t></w:t>
      </w:r>
    </w:p>
    <w:p w:rsidR="0030346E" w:rsidRPr="002630B3" w:rsidRDefault="0030346E" w:rsidP="0030346E">
      <w:pPr>
        <w:shd w:val="clear" w:color="auto" w:fill="FFFFFF"/>
        <w:spacing w:line="315" w:lineRule="atLeast"/>
        <w:jc w:val="both"/>
        <w:rPr>
          <w:color w:val="181818"/>
          <w:spacing w:val="3"/>
          <w:sz w:val="24"/>
          <w:szCs w:val="24"/>
        </w:rPr>
      </w:pPr>
      <w:r w:rsidRPr="002630B3">
        <w:rPr>
          <w:color w:val="181818"/>
          <w:spacing w:val="3"/>
          <w:sz w:val="24"/>
          <w:szCs w:val="24"/>
        </w:rPr>
        <w:t>- наличие в программах четкой структуры и логики материала;</w:t>
      </w:r>
    </w:p>
    <w:p w:rsidR="0030346E" w:rsidRPr="002630B3" w:rsidRDefault="0030346E" w:rsidP="0030346E">
      <w:pPr>
        <w:shd w:val="clear" w:color="auto" w:fill="FFFFFF"/>
        <w:spacing w:line="315" w:lineRule="atLeast"/>
        <w:jc w:val="both"/>
        <w:rPr>
          <w:color w:val="181818"/>
          <w:spacing w:val="3"/>
          <w:sz w:val="24"/>
          <w:szCs w:val="24"/>
        </w:rPr>
      </w:pPr>
      <w:r w:rsidRPr="002630B3">
        <w:rPr>
          <w:color w:val="181818"/>
          <w:spacing w:val="3"/>
          <w:sz w:val="24"/>
          <w:szCs w:val="24"/>
        </w:rPr>
        <w:t>- оптимальную постановку целей и задач и планирования ожидаемых результатов</w:t>
      </w:r>
    </w:p>
    <w:p w:rsidR="0030346E" w:rsidRPr="002630B3" w:rsidRDefault="0030346E" w:rsidP="0030346E">
      <w:pPr>
        <w:shd w:val="clear" w:color="auto" w:fill="FFFFFF"/>
        <w:spacing w:line="315" w:lineRule="atLeast"/>
        <w:jc w:val="both"/>
        <w:rPr>
          <w:color w:val="181818"/>
          <w:spacing w:val="3"/>
          <w:sz w:val="24"/>
          <w:szCs w:val="24"/>
        </w:rPr>
      </w:pPr>
      <w:r w:rsidRPr="002630B3">
        <w:rPr>
          <w:color w:val="181818"/>
          <w:spacing w:val="3"/>
          <w:sz w:val="24"/>
          <w:szCs w:val="24"/>
        </w:rPr>
        <w:t xml:space="preserve"> ДООП;</w:t>
      </w:r>
    </w:p>
    <w:p w:rsidR="0030346E" w:rsidRDefault="0030346E" w:rsidP="0030346E">
      <w:pPr>
        <w:shd w:val="clear" w:color="auto" w:fill="FFFFFF"/>
        <w:spacing w:line="315" w:lineRule="atLeast"/>
        <w:jc w:val="both"/>
        <w:rPr>
          <w:color w:val="181818"/>
          <w:spacing w:val="3"/>
          <w:sz w:val="24"/>
          <w:szCs w:val="24"/>
        </w:rPr>
      </w:pPr>
      <w:r w:rsidRPr="002630B3">
        <w:rPr>
          <w:color w:val="181818"/>
          <w:spacing w:val="3"/>
          <w:sz w:val="24"/>
          <w:szCs w:val="24"/>
        </w:rPr>
        <w:t>- оптимальное и эффективное использование педагогических технологий и  оценочного материала, их соответствие цели и задачам, ожидаемым результатам и содержанию  программы, а также оригинальность и новаторство при реализации программ.</w:t>
      </w:r>
    </w:p>
    <w:p w:rsidR="004E2CE1" w:rsidRPr="002630B3" w:rsidRDefault="004E2CE1" w:rsidP="002630B3">
      <w:pPr>
        <w:pStyle w:val="af5"/>
        <w:jc w:val="both"/>
        <w:rPr>
          <w:rFonts w:ascii="Times New Roman" w:hAnsi="Times New Roman"/>
          <w:b/>
          <w:i/>
          <w:sz w:val="24"/>
          <w:szCs w:val="24"/>
        </w:rPr>
      </w:pPr>
      <w:r w:rsidRPr="002630B3">
        <w:rPr>
          <w:rFonts w:ascii="Times New Roman" w:hAnsi="Times New Roman"/>
          <w:b/>
          <w:i/>
          <w:sz w:val="24"/>
          <w:szCs w:val="24"/>
        </w:rPr>
        <w:t xml:space="preserve">Методики, применяемые в дополнительных </w:t>
      </w:r>
      <w:r w:rsidRPr="002630B3">
        <w:rPr>
          <w:rFonts w:ascii="Times New Roman" w:hAnsi="Times New Roman"/>
          <w:b/>
          <w:i/>
          <w:sz w:val="24"/>
          <w:szCs w:val="24"/>
          <w:lang w:val="tt-RU"/>
        </w:rPr>
        <w:t xml:space="preserve">общеобразовательных </w:t>
      </w:r>
      <w:r w:rsidR="00C83C6C" w:rsidRPr="002630B3">
        <w:rPr>
          <w:rFonts w:ascii="Times New Roman" w:hAnsi="Times New Roman"/>
          <w:b/>
          <w:i/>
          <w:sz w:val="24"/>
          <w:szCs w:val="24"/>
        </w:rPr>
        <w:t>общеразвивающих программах</w:t>
      </w:r>
      <w:r w:rsidRPr="002630B3">
        <w:rPr>
          <w:rFonts w:ascii="Times New Roman" w:hAnsi="Times New Roman"/>
          <w:b/>
          <w:i/>
          <w:sz w:val="24"/>
          <w:szCs w:val="24"/>
        </w:rPr>
        <w:t xml:space="preserve"> </w:t>
      </w:r>
    </w:p>
    <w:p w:rsidR="007136FB" w:rsidRPr="004F024A" w:rsidRDefault="00C83C6C" w:rsidP="004F024A">
      <w:pPr>
        <w:shd w:val="clear" w:color="auto" w:fill="FFFFFF"/>
        <w:ind w:firstLine="708"/>
        <w:jc w:val="both"/>
        <w:rPr>
          <w:color w:val="000000"/>
          <w:sz w:val="24"/>
          <w:szCs w:val="24"/>
        </w:rPr>
      </w:pPr>
      <w:r w:rsidRPr="004F024A">
        <w:rPr>
          <w:color w:val="000000"/>
          <w:sz w:val="24"/>
          <w:szCs w:val="24"/>
        </w:rPr>
        <w:t>Система дополнительного</w:t>
      </w:r>
      <w:r w:rsidR="00A17DBA" w:rsidRPr="004F024A">
        <w:rPr>
          <w:color w:val="000000"/>
          <w:sz w:val="24"/>
          <w:szCs w:val="24"/>
        </w:rPr>
        <w:t xml:space="preserve"> образования требует  постоянной </w:t>
      </w:r>
      <w:r w:rsidRPr="004F024A">
        <w:rPr>
          <w:color w:val="000000"/>
          <w:sz w:val="24"/>
          <w:szCs w:val="24"/>
        </w:rPr>
        <w:t>модернизации, внедрения новых технологи</w:t>
      </w:r>
      <w:r w:rsidR="00A17DBA" w:rsidRPr="004F024A">
        <w:rPr>
          <w:color w:val="000000"/>
          <w:sz w:val="24"/>
          <w:szCs w:val="24"/>
        </w:rPr>
        <w:t>й,  разработки и реализации</w:t>
      </w:r>
      <w:r w:rsidRPr="004F024A">
        <w:rPr>
          <w:color w:val="000000"/>
          <w:sz w:val="24"/>
          <w:szCs w:val="24"/>
        </w:rPr>
        <w:t xml:space="preserve"> новых образовательных</w:t>
      </w:r>
      <w:r w:rsidR="00A17DBA" w:rsidRPr="004F024A">
        <w:rPr>
          <w:color w:val="000000"/>
          <w:sz w:val="24"/>
          <w:szCs w:val="24"/>
        </w:rPr>
        <w:t xml:space="preserve"> практик. </w:t>
      </w:r>
      <w:r w:rsidR="00E12659" w:rsidRPr="004F024A">
        <w:rPr>
          <w:color w:val="000000"/>
          <w:sz w:val="24"/>
          <w:szCs w:val="24"/>
        </w:rPr>
        <w:t>Для достижения</w:t>
      </w:r>
      <w:r w:rsidRPr="004F024A">
        <w:rPr>
          <w:color w:val="000000"/>
          <w:sz w:val="24"/>
          <w:szCs w:val="24"/>
        </w:rPr>
        <w:t xml:space="preserve"> наибольшего соответствия соци</w:t>
      </w:r>
      <w:r w:rsidR="00A17DBA" w:rsidRPr="004F024A">
        <w:rPr>
          <w:color w:val="000000"/>
          <w:sz w:val="24"/>
          <w:szCs w:val="24"/>
        </w:rPr>
        <w:t>альному заказу общества</w:t>
      </w:r>
      <w:r w:rsidR="004F024A">
        <w:rPr>
          <w:color w:val="000000"/>
          <w:sz w:val="24"/>
          <w:szCs w:val="24"/>
        </w:rPr>
        <w:t xml:space="preserve">, </w:t>
      </w:r>
      <w:r w:rsidR="00E12659" w:rsidRPr="004F024A">
        <w:rPr>
          <w:color w:val="000000"/>
          <w:sz w:val="24"/>
          <w:szCs w:val="24"/>
        </w:rPr>
        <w:t xml:space="preserve"> педагоги Дворца используют при реализации ДООП инновационные методы, методики,  практики</w:t>
      </w:r>
      <w:r w:rsidR="007136FB" w:rsidRPr="004F024A">
        <w:rPr>
          <w:color w:val="000000"/>
          <w:sz w:val="24"/>
          <w:szCs w:val="24"/>
        </w:rPr>
        <w:t xml:space="preserve">: </w:t>
      </w:r>
      <w:r w:rsidR="007136FB" w:rsidRPr="004F024A">
        <w:rPr>
          <w:bCs/>
          <w:color w:val="000000"/>
          <w:sz w:val="24"/>
          <w:szCs w:val="24"/>
        </w:rPr>
        <w:t>технология развивающего и</w:t>
      </w:r>
      <w:r w:rsidR="007136FB" w:rsidRPr="004F024A">
        <w:rPr>
          <w:sz w:val="24"/>
          <w:szCs w:val="24"/>
        </w:rPr>
        <w:t xml:space="preserve"> разноуровневого обучения, игровые  и ИКТ-технологии, метод сотрудничества, методика нетрадиционных способов рисования, «Мозговой штурм», </w:t>
      </w:r>
      <w:r w:rsidR="004F024A" w:rsidRPr="004F024A">
        <w:rPr>
          <w:sz w:val="24"/>
          <w:szCs w:val="24"/>
        </w:rPr>
        <w:t>конкурс, соревнование</w:t>
      </w:r>
      <w:r w:rsidR="004F024A" w:rsidRPr="004F024A">
        <w:rPr>
          <w:color w:val="000000"/>
          <w:sz w:val="24"/>
          <w:szCs w:val="24"/>
        </w:rPr>
        <w:t>, д</w:t>
      </w:r>
      <w:r w:rsidR="004F024A" w:rsidRPr="004F024A">
        <w:rPr>
          <w:sz w:val="24"/>
          <w:szCs w:val="24"/>
        </w:rPr>
        <w:t>идактическая игра</w:t>
      </w:r>
      <w:r w:rsidR="004F024A" w:rsidRPr="004F024A">
        <w:rPr>
          <w:color w:val="000000"/>
          <w:sz w:val="24"/>
          <w:szCs w:val="24"/>
        </w:rPr>
        <w:t xml:space="preserve">, </w:t>
      </w:r>
      <w:r w:rsidR="007136FB" w:rsidRPr="004F024A">
        <w:rPr>
          <w:color w:val="000000"/>
          <w:sz w:val="24"/>
          <w:szCs w:val="24"/>
        </w:rPr>
        <w:t>технология развития критического мышления, методы развивающего, проблемного, дифференцированного</w:t>
      </w:r>
      <w:r w:rsidR="004F024A" w:rsidRPr="004F024A">
        <w:rPr>
          <w:color w:val="000000"/>
          <w:sz w:val="24"/>
          <w:szCs w:val="24"/>
        </w:rPr>
        <w:t>, личностно-ориентированного</w:t>
      </w:r>
      <w:r w:rsidR="007136FB" w:rsidRPr="004F024A">
        <w:rPr>
          <w:color w:val="000000"/>
          <w:sz w:val="24"/>
          <w:szCs w:val="24"/>
        </w:rPr>
        <w:t xml:space="preserve"> обучения, </w:t>
      </w:r>
      <w:r w:rsidR="004F024A" w:rsidRPr="004F024A">
        <w:rPr>
          <w:rFonts w:eastAsia="Calibri"/>
          <w:sz w:val="24"/>
          <w:szCs w:val="24"/>
        </w:rPr>
        <w:t xml:space="preserve"> проектная деятельность, </w:t>
      </w:r>
      <w:r w:rsidR="007136FB" w:rsidRPr="004F024A">
        <w:rPr>
          <w:color w:val="000000"/>
          <w:sz w:val="24"/>
          <w:szCs w:val="24"/>
        </w:rPr>
        <w:t xml:space="preserve"> всевозможные</w:t>
      </w:r>
      <w:r w:rsidR="004F024A" w:rsidRPr="004F024A">
        <w:rPr>
          <w:color w:val="000000"/>
          <w:sz w:val="24"/>
          <w:szCs w:val="24"/>
        </w:rPr>
        <w:t xml:space="preserve"> здоровьесберегающие технологии и др. </w:t>
      </w:r>
      <w:r w:rsidR="007136FB" w:rsidRPr="004F024A">
        <w:rPr>
          <w:color w:val="000000"/>
          <w:sz w:val="24"/>
          <w:szCs w:val="24"/>
        </w:rPr>
        <w:t xml:space="preserve">   </w:t>
      </w:r>
    </w:p>
    <w:p w:rsidR="0077515E" w:rsidRPr="004D22AE" w:rsidRDefault="009D3356" w:rsidP="004D22AE">
      <w:pPr>
        <w:pStyle w:val="a8"/>
        <w:spacing w:before="150" w:beforeAutospacing="0" w:after="0" w:afterAutospacing="0"/>
        <w:ind w:firstLine="708"/>
        <w:jc w:val="both"/>
        <w:textAlignment w:val="top"/>
        <w:rPr>
          <w:b/>
          <w:i/>
        </w:rPr>
      </w:pPr>
      <w:r w:rsidRPr="002630B3">
        <w:rPr>
          <w:color w:val="000000"/>
        </w:rPr>
        <w:t xml:space="preserve"> </w:t>
      </w:r>
      <w:r w:rsidR="007136FB">
        <w:rPr>
          <w:color w:val="000000"/>
        </w:rPr>
        <w:t>В 2021-2</w:t>
      </w:r>
      <w:r w:rsidR="004F024A">
        <w:rPr>
          <w:color w:val="000000"/>
        </w:rPr>
        <w:t>022 учебном году в ДТДиМ появились новые ДООП</w:t>
      </w:r>
      <w:r w:rsidR="007136FB">
        <w:rPr>
          <w:color w:val="000000"/>
        </w:rPr>
        <w:t xml:space="preserve">, при реализации которых используются инновационные методы, приёмы, технологии </w:t>
      </w:r>
      <w:r w:rsidR="00E12659" w:rsidRPr="002630B3">
        <w:rPr>
          <w:b/>
          <w:i/>
        </w:rPr>
        <w:t>(Приложение 2.)</w:t>
      </w:r>
    </w:p>
    <w:p w:rsidR="008152AD" w:rsidRPr="002630B3" w:rsidRDefault="004E2CE1" w:rsidP="004E2CE1">
      <w:pPr>
        <w:pStyle w:val="af5"/>
        <w:rPr>
          <w:rFonts w:ascii="Times New Roman" w:hAnsi="Times New Roman"/>
          <w:b/>
          <w:i/>
          <w:sz w:val="24"/>
          <w:szCs w:val="24"/>
        </w:rPr>
      </w:pPr>
      <w:r w:rsidRPr="002630B3">
        <w:rPr>
          <w:rFonts w:ascii="Times New Roman" w:hAnsi="Times New Roman"/>
          <w:b/>
          <w:i/>
          <w:sz w:val="24"/>
          <w:szCs w:val="24"/>
        </w:rPr>
        <w:t>Методические разработки педаго</w:t>
      </w:r>
      <w:r w:rsidR="004A1D68" w:rsidRPr="002630B3">
        <w:rPr>
          <w:rFonts w:ascii="Times New Roman" w:hAnsi="Times New Roman"/>
          <w:b/>
          <w:i/>
          <w:sz w:val="24"/>
          <w:szCs w:val="24"/>
        </w:rPr>
        <w:t xml:space="preserve">гических работников </w:t>
      </w:r>
    </w:p>
    <w:p w:rsidR="004A1D68" w:rsidRPr="004D22AE" w:rsidRDefault="008152AD" w:rsidP="004D22AE">
      <w:pPr>
        <w:ind w:firstLine="708"/>
        <w:jc w:val="both"/>
        <w:rPr>
          <w:color w:val="FF0000"/>
          <w:sz w:val="24"/>
          <w:szCs w:val="24"/>
        </w:rPr>
      </w:pPr>
      <w:r w:rsidRPr="002630B3">
        <w:rPr>
          <w:sz w:val="24"/>
          <w:szCs w:val="24"/>
        </w:rPr>
        <w:t>В течение учебного года большинство педагогов ДТДиМ транслировали  свой педагогический опыт, располагая свои методические материалы на профессиональный сайтах, образовательных порталах</w:t>
      </w:r>
      <w:r w:rsidRPr="002630B3">
        <w:rPr>
          <w:i/>
          <w:sz w:val="24"/>
          <w:szCs w:val="24"/>
        </w:rPr>
        <w:t xml:space="preserve">– </w:t>
      </w:r>
      <w:r w:rsidR="003E0644" w:rsidRPr="002630B3">
        <w:rPr>
          <w:sz w:val="24"/>
          <w:szCs w:val="24"/>
        </w:rPr>
        <w:t>всего 94 методических</w:t>
      </w:r>
      <w:r w:rsidRPr="002630B3">
        <w:rPr>
          <w:sz w:val="24"/>
          <w:szCs w:val="24"/>
        </w:rPr>
        <w:t xml:space="preserve"> материал</w:t>
      </w:r>
      <w:r w:rsidR="002630B3">
        <w:rPr>
          <w:sz w:val="24"/>
          <w:szCs w:val="24"/>
        </w:rPr>
        <w:t>а</w:t>
      </w:r>
      <w:r w:rsidR="003E0644" w:rsidRPr="002630B3">
        <w:rPr>
          <w:i/>
          <w:sz w:val="24"/>
          <w:szCs w:val="24"/>
        </w:rPr>
        <w:t>;</w:t>
      </w:r>
      <w:r w:rsidRPr="002630B3">
        <w:rPr>
          <w:i/>
          <w:sz w:val="24"/>
          <w:szCs w:val="24"/>
        </w:rPr>
        <w:t xml:space="preserve"> </w:t>
      </w:r>
      <w:r w:rsidRPr="002630B3">
        <w:rPr>
          <w:sz w:val="24"/>
          <w:szCs w:val="24"/>
        </w:rPr>
        <w:t xml:space="preserve">на сайте ДТДиМ </w:t>
      </w:r>
      <w:r w:rsidRPr="002630B3">
        <w:rPr>
          <w:sz w:val="24"/>
          <w:szCs w:val="24"/>
        </w:rPr>
        <w:lastRenderedPageBreak/>
        <w:t xml:space="preserve">в открытом доступе опубликован методический материал педагогических работников  ДТДиМ – 82 материала -  конспектов занятий, сценариев мероприятий, методических рекомендаций, памяток и брошюр, разработанных для обеспечения учебно-воспитательного процесса.  </w:t>
      </w:r>
      <w:r w:rsidR="004A1D68" w:rsidRPr="002630B3">
        <w:rPr>
          <w:b/>
          <w:i/>
          <w:sz w:val="24"/>
          <w:szCs w:val="24"/>
        </w:rPr>
        <w:t>(Приложение 3</w:t>
      </w:r>
      <w:r w:rsidR="004E2CE1" w:rsidRPr="002630B3">
        <w:rPr>
          <w:b/>
          <w:i/>
          <w:sz w:val="24"/>
          <w:szCs w:val="24"/>
        </w:rPr>
        <w:t>.</w:t>
      </w:r>
      <w:r w:rsidR="004A1D68" w:rsidRPr="002630B3">
        <w:rPr>
          <w:b/>
          <w:i/>
          <w:sz w:val="24"/>
          <w:szCs w:val="24"/>
        </w:rPr>
        <w:t>)</w:t>
      </w:r>
    </w:p>
    <w:p w:rsidR="004E2CE1" w:rsidRPr="00702998" w:rsidRDefault="004E2CE1" w:rsidP="00702998">
      <w:pPr>
        <w:pStyle w:val="af5"/>
        <w:rPr>
          <w:rFonts w:ascii="Times New Roman" w:hAnsi="Times New Roman"/>
          <w:b/>
          <w:i/>
          <w:sz w:val="24"/>
          <w:szCs w:val="24"/>
        </w:rPr>
      </w:pPr>
      <w:r w:rsidRPr="00702998">
        <w:rPr>
          <w:rFonts w:ascii="Times New Roman" w:hAnsi="Times New Roman"/>
          <w:b/>
          <w:i/>
          <w:sz w:val="24"/>
          <w:szCs w:val="24"/>
        </w:rPr>
        <w:t>Обобщение и распро</w:t>
      </w:r>
      <w:r w:rsidR="00555527" w:rsidRPr="00702998">
        <w:rPr>
          <w:rFonts w:ascii="Times New Roman" w:hAnsi="Times New Roman"/>
          <w:b/>
          <w:i/>
          <w:sz w:val="24"/>
          <w:szCs w:val="24"/>
        </w:rPr>
        <w:t>странение педагогического опыта</w:t>
      </w:r>
      <w:r w:rsidRPr="00702998">
        <w:rPr>
          <w:rFonts w:ascii="Times New Roman" w:hAnsi="Times New Roman"/>
          <w:b/>
          <w:i/>
          <w:sz w:val="24"/>
          <w:szCs w:val="24"/>
        </w:rPr>
        <w:t xml:space="preserve"> </w:t>
      </w:r>
    </w:p>
    <w:p w:rsidR="005966DB" w:rsidRPr="00702998" w:rsidRDefault="005966DB" w:rsidP="005966DB">
      <w:pPr>
        <w:ind w:firstLine="708"/>
        <w:jc w:val="both"/>
        <w:rPr>
          <w:sz w:val="24"/>
          <w:szCs w:val="24"/>
        </w:rPr>
      </w:pPr>
      <w:r w:rsidRPr="00702998">
        <w:rPr>
          <w:sz w:val="24"/>
          <w:szCs w:val="24"/>
        </w:rPr>
        <w:t xml:space="preserve">Для достижения оптимальных результатов  образовательной деятельности,  повышения уровня педагогического мастерства и методической грамотности  работников сферы образования </w:t>
      </w:r>
    </w:p>
    <w:p w:rsidR="00702998" w:rsidRDefault="00702998" w:rsidP="00702998">
      <w:pPr>
        <w:jc w:val="both"/>
        <w:rPr>
          <w:b/>
          <w:i/>
          <w:sz w:val="24"/>
          <w:szCs w:val="24"/>
        </w:rPr>
      </w:pPr>
      <w:r>
        <w:rPr>
          <w:rStyle w:val="fontstyle16"/>
          <w:rFonts w:eastAsia="Calibri"/>
          <w:sz w:val="24"/>
          <w:szCs w:val="24"/>
          <w:lang w:eastAsia="en-US"/>
        </w:rPr>
        <w:t>в</w:t>
      </w:r>
      <w:r w:rsidRPr="00702998">
        <w:rPr>
          <w:rStyle w:val="fontstyle16"/>
          <w:rFonts w:eastAsia="Calibri"/>
          <w:sz w:val="24"/>
          <w:szCs w:val="24"/>
          <w:lang w:eastAsia="en-US"/>
        </w:rPr>
        <w:t xml:space="preserve"> ДТДиМ ведётся </w:t>
      </w:r>
      <w:r w:rsidR="005966DB" w:rsidRPr="00702998">
        <w:rPr>
          <w:rStyle w:val="fontstyle16"/>
          <w:rFonts w:eastAsia="Calibri"/>
          <w:sz w:val="24"/>
          <w:szCs w:val="24"/>
          <w:lang w:eastAsia="en-US"/>
        </w:rPr>
        <w:t xml:space="preserve"> систематич</w:t>
      </w:r>
      <w:r w:rsidRPr="00702998">
        <w:rPr>
          <w:rStyle w:val="fontstyle16"/>
          <w:rFonts w:eastAsia="Calibri"/>
          <w:sz w:val="24"/>
          <w:szCs w:val="24"/>
          <w:lang w:eastAsia="en-US"/>
        </w:rPr>
        <w:t>е</w:t>
      </w:r>
      <w:r w:rsidR="005966DB" w:rsidRPr="00702998">
        <w:rPr>
          <w:rStyle w:val="fontstyle16"/>
          <w:rFonts w:eastAsia="Calibri"/>
          <w:sz w:val="24"/>
          <w:szCs w:val="24"/>
          <w:lang w:eastAsia="en-US"/>
        </w:rPr>
        <w:t>ск</w:t>
      </w:r>
      <w:r w:rsidRPr="00702998">
        <w:rPr>
          <w:rStyle w:val="fontstyle16"/>
          <w:rFonts w:eastAsia="Calibri"/>
          <w:sz w:val="24"/>
          <w:szCs w:val="24"/>
          <w:lang w:eastAsia="en-US"/>
        </w:rPr>
        <w:t xml:space="preserve">ая работа по </w:t>
      </w:r>
      <w:r w:rsidR="005966DB" w:rsidRPr="00702998">
        <w:rPr>
          <w:rStyle w:val="fontstyle16"/>
          <w:rFonts w:eastAsia="Calibri"/>
          <w:sz w:val="24"/>
          <w:szCs w:val="24"/>
          <w:lang w:eastAsia="en-US"/>
        </w:rPr>
        <w:t xml:space="preserve"> </w:t>
      </w:r>
      <w:r w:rsidRPr="00702998">
        <w:rPr>
          <w:sz w:val="24"/>
          <w:szCs w:val="24"/>
        </w:rPr>
        <w:t>обобщению</w:t>
      </w:r>
      <w:r w:rsidR="005966DB" w:rsidRPr="00702998">
        <w:rPr>
          <w:sz w:val="24"/>
          <w:szCs w:val="24"/>
        </w:rPr>
        <w:t xml:space="preserve"> и </w:t>
      </w:r>
      <w:r w:rsidR="009A692C">
        <w:rPr>
          <w:sz w:val="24"/>
          <w:szCs w:val="24"/>
        </w:rPr>
        <w:t>распространению</w:t>
      </w:r>
      <w:r w:rsidR="005966DB" w:rsidRPr="00702998">
        <w:rPr>
          <w:sz w:val="24"/>
          <w:szCs w:val="24"/>
        </w:rPr>
        <w:t xml:space="preserve"> педагогического опыта</w:t>
      </w:r>
      <w:r w:rsidRPr="00702998">
        <w:rPr>
          <w:sz w:val="24"/>
          <w:szCs w:val="24"/>
        </w:rPr>
        <w:t xml:space="preserve">. </w:t>
      </w:r>
      <w:r w:rsidR="005966DB" w:rsidRPr="00702998">
        <w:rPr>
          <w:sz w:val="24"/>
          <w:szCs w:val="24"/>
        </w:rPr>
        <w:t xml:space="preserve"> </w:t>
      </w:r>
      <w:r w:rsidRPr="00702998">
        <w:rPr>
          <w:b/>
          <w:i/>
          <w:sz w:val="24"/>
          <w:szCs w:val="24"/>
        </w:rPr>
        <w:t>(Приложение 4.)</w:t>
      </w:r>
    </w:p>
    <w:p w:rsidR="004A1D68" w:rsidRDefault="004A1D68" w:rsidP="004E2CE1">
      <w:pPr>
        <w:pStyle w:val="af5"/>
        <w:rPr>
          <w:rFonts w:ascii="Times New Roman" w:hAnsi="Times New Roman"/>
          <w:b/>
          <w:i/>
          <w:sz w:val="24"/>
          <w:szCs w:val="24"/>
          <w:highlight w:val="red"/>
        </w:rPr>
      </w:pPr>
    </w:p>
    <w:p w:rsidR="009A692C" w:rsidRDefault="004E2CE1" w:rsidP="00D30975">
      <w:pPr>
        <w:rPr>
          <w:rFonts w:eastAsia="Calibri"/>
          <w:b/>
          <w:i/>
          <w:spacing w:val="-2"/>
          <w:sz w:val="24"/>
          <w:szCs w:val="24"/>
        </w:rPr>
      </w:pPr>
      <w:r w:rsidRPr="005D168E">
        <w:rPr>
          <w:b/>
          <w:i/>
          <w:sz w:val="24"/>
          <w:szCs w:val="24"/>
        </w:rPr>
        <w:t xml:space="preserve">Участие педагогических работников </w:t>
      </w:r>
      <w:r w:rsidRPr="005D168E">
        <w:rPr>
          <w:b/>
          <w:i/>
          <w:sz w:val="24"/>
          <w:szCs w:val="24"/>
          <w:lang w:val="tt-RU"/>
        </w:rPr>
        <w:t>в конкур</w:t>
      </w:r>
      <w:r w:rsidR="00702998" w:rsidRPr="005D168E">
        <w:rPr>
          <w:b/>
          <w:i/>
          <w:sz w:val="24"/>
          <w:szCs w:val="24"/>
          <w:lang w:val="tt-RU"/>
        </w:rPr>
        <w:t>сах профессионального мастерства</w:t>
      </w:r>
      <w:r w:rsidR="005D168E" w:rsidRPr="005D168E">
        <w:rPr>
          <w:rFonts w:eastAsia="Calibri"/>
          <w:b/>
          <w:i/>
          <w:spacing w:val="-2"/>
          <w:sz w:val="24"/>
          <w:szCs w:val="24"/>
        </w:rPr>
        <w:t xml:space="preserve"> </w:t>
      </w:r>
    </w:p>
    <w:p w:rsidR="00D30975" w:rsidRPr="00D30975" w:rsidRDefault="009A692C" w:rsidP="00D30975">
      <w:pPr>
        <w:ind w:firstLine="708"/>
        <w:rPr>
          <w:color w:val="000000"/>
          <w:sz w:val="24"/>
          <w:szCs w:val="24"/>
          <w:shd w:val="clear" w:color="auto" w:fill="FFFFFF"/>
        </w:rPr>
      </w:pPr>
      <w:r w:rsidRPr="00D30975">
        <w:rPr>
          <w:rStyle w:val="ae"/>
          <w:b w:val="0"/>
          <w:color w:val="000000"/>
          <w:sz w:val="24"/>
          <w:szCs w:val="24"/>
          <w:bdr w:val="none" w:sz="0" w:space="0" w:color="auto" w:frame="1"/>
          <w:shd w:val="clear" w:color="auto" w:fill="FFFFFF"/>
        </w:rPr>
        <w:t>Конкурсы профессионального мастерства</w:t>
      </w:r>
      <w:r w:rsidRPr="00D30975">
        <w:rPr>
          <w:color w:val="000000"/>
          <w:sz w:val="24"/>
          <w:szCs w:val="24"/>
          <w:shd w:val="clear" w:color="auto" w:fill="FFFFFF"/>
        </w:rPr>
        <w:t> для педа</w:t>
      </w:r>
      <w:r w:rsidR="00D30975" w:rsidRPr="00D30975">
        <w:rPr>
          <w:color w:val="000000"/>
          <w:sz w:val="24"/>
          <w:szCs w:val="24"/>
          <w:shd w:val="clear" w:color="auto" w:fill="FFFFFF"/>
        </w:rPr>
        <w:t xml:space="preserve">гогов дополнительного образования </w:t>
      </w:r>
    </w:p>
    <w:p w:rsidR="00702998" w:rsidRPr="004D22AE" w:rsidRDefault="00D30975" w:rsidP="004D22AE">
      <w:pPr>
        <w:rPr>
          <w:rFonts w:eastAsia="Calibri"/>
          <w:i/>
          <w:spacing w:val="-2"/>
          <w:sz w:val="24"/>
          <w:szCs w:val="24"/>
        </w:rPr>
      </w:pPr>
      <w:r w:rsidRPr="00D30975">
        <w:rPr>
          <w:color w:val="000000"/>
          <w:sz w:val="24"/>
          <w:szCs w:val="24"/>
          <w:shd w:val="clear" w:color="auto" w:fill="FFFFFF"/>
        </w:rPr>
        <w:t xml:space="preserve">направлены </w:t>
      </w:r>
      <w:r w:rsidR="009A692C" w:rsidRPr="00D30975">
        <w:rPr>
          <w:color w:val="000000"/>
          <w:sz w:val="24"/>
          <w:szCs w:val="24"/>
          <w:shd w:val="clear" w:color="auto" w:fill="FFFFFF"/>
        </w:rPr>
        <w:t>на профессиональн</w:t>
      </w:r>
      <w:r w:rsidRPr="00D30975">
        <w:rPr>
          <w:color w:val="000000"/>
          <w:sz w:val="24"/>
          <w:szCs w:val="24"/>
          <w:shd w:val="clear" w:color="auto" w:fill="FFFFFF"/>
        </w:rPr>
        <w:t>ый рост,  повышение</w:t>
      </w:r>
      <w:r w:rsidR="009A692C" w:rsidRPr="00D30975">
        <w:rPr>
          <w:color w:val="000000"/>
          <w:sz w:val="24"/>
          <w:szCs w:val="24"/>
          <w:shd w:val="clear" w:color="auto" w:fill="FFFFFF"/>
        </w:rPr>
        <w:t xml:space="preserve"> педагогического мастерс</w:t>
      </w:r>
      <w:r w:rsidRPr="00D30975">
        <w:rPr>
          <w:color w:val="000000"/>
          <w:sz w:val="24"/>
          <w:szCs w:val="24"/>
          <w:shd w:val="clear" w:color="auto" w:fill="FFFFFF"/>
        </w:rPr>
        <w:t xml:space="preserve">тва и распространения опыта  работы, способствуют </w:t>
      </w:r>
      <w:r w:rsidR="009A692C" w:rsidRPr="00D30975">
        <w:rPr>
          <w:color w:val="000000"/>
          <w:sz w:val="24"/>
          <w:szCs w:val="24"/>
          <w:shd w:val="clear" w:color="auto" w:fill="FFFFFF"/>
        </w:rPr>
        <w:t>широкому внедрению в практику новых интересных методик и подходов к преподаванию.</w:t>
      </w:r>
      <w:r>
        <w:rPr>
          <w:rFonts w:eastAsia="Calibri"/>
          <w:i/>
          <w:spacing w:val="-2"/>
          <w:sz w:val="24"/>
          <w:szCs w:val="24"/>
        </w:rPr>
        <w:t xml:space="preserve"> </w:t>
      </w:r>
      <w:r w:rsidR="00DE34A6" w:rsidRPr="00DE34A6">
        <w:rPr>
          <w:rFonts w:eastAsia="Calibri"/>
          <w:spacing w:val="-2"/>
          <w:sz w:val="24"/>
          <w:szCs w:val="24"/>
        </w:rPr>
        <w:t>В 2021-2022 учебном году педагоические работники ДТДиМ приняли участие в 76 конкурсах профессионального мастерства различного уровня, завоевав во многих из них призовые места.</w:t>
      </w:r>
      <w:r w:rsidR="00262E2F">
        <w:rPr>
          <w:rFonts w:eastAsia="Calibri"/>
          <w:spacing w:val="-2"/>
          <w:sz w:val="24"/>
          <w:szCs w:val="24"/>
        </w:rPr>
        <w:t xml:space="preserve"> </w:t>
      </w:r>
      <w:r w:rsidRPr="00262E2F">
        <w:rPr>
          <w:rFonts w:eastAsia="Calibri"/>
          <w:b/>
          <w:spacing w:val="-2"/>
          <w:sz w:val="24"/>
          <w:szCs w:val="24"/>
        </w:rPr>
        <w:t>(</w:t>
      </w:r>
      <w:r w:rsidR="005D168E">
        <w:rPr>
          <w:rFonts w:eastAsia="Calibri"/>
          <w:b/>
          <w:i/>
          <w:spacing w:val="-2"/>
          <w:sz w:val="24"/>
          <w:szCs w:val="24"/>
        </w:rPr>
        <w:t>Приложение 5</w:t>
      </w:r>
      <w:r w:rsidR="005D168E" w:rsidRPr="000A2F67">
        <w:rPr>
          <w:rFonts w:eastAsia="Calibri"/>
          <w:b/>
          <w:i/>
          <w:spacing w:val="-2"/>
          <w:sz w:val="24"/>
          <w:szCs w:val="24"/>
        </w:rPr>
        <w:t>.</w:t>
      </w:r>
      <w:r>
        <w:rPr>
          <w:rFonts w:eastAsia="Calibri"/>
          <w:b/>
          <w:i/>
          <w:spacing w:val="-2"/>
          <w:sz w:val="24"/>
          <w:szCs w:val="24"/>
        </w:rPr>
        <w:t>)</w:t>
      </w:r>
    </w:p>
    <w:p w:rsidR="004E2CE1" w:rsidRPr="00C951F1" w:rsidRDefault="004E2CE1" w:rsidP="0030346E">
      <w:pPr>
        <w:rPr>
          <w:rFonts w:eastAsia="Calibri"/>
          <w:b/>
          <w:i/>
          <w:spacing w:val="-2"/>
          <w:sz w:val="24"/>
          <w:szCs w:val="24"/>
        </w:rPr>
      </w:pPr>
      <w:r w:rsidRPr="00C951F1">
        <w:rPr>
          <w:rFonts w:eastAsia="Calibri"/>
          <w:b/>
          <w:i/>
          <w:spacing w:val="-2"/>
          <w:sz w:val="24"/>
          <w:szCs w:val="24"/>
        </w:rPr>
        <w:t>Совершенствование профессионального мас</w:t>
      </w:r>
      <w:r w:rsidR="009A692C" w:rsidRPr="00C951F1">
        <w:rPr>
          <w:rFonts w:eastAsia="Calibri"/>
          <w:b/>
          <w:i/>
          <w:spacing w:val="-2"/>
          <w:sz w:val="24"/>
          <w:szCs w:val="24"/>
        </w:rPr>
        <w:t>терства педагогов</w:t>
      </w:r>
    </w:p>
    <w:p w:rsidR="009A692C" w:rsidRPr="0077515E" w:rsidRDefault="0077515E" w:rsidP="0077515E">
      <w:pPr>
        <w:jc w:val="right"/>
        <w:rPr>
          <w:b/>
          <w:sz w:val="24"/>
          <w:szCs w:val="24"/>
        </w:rPr>
      </w:pPr>
      <w:r w:rsidRPr="0077515E">
        <w:rPr>
          <w:b/>
          <w:sz w:val="24"/>
          <w:szCs w:val="24"/>
        </w:rPr>
        <w:t>Таблица 27.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0"/>
        <w:gridCol w:w="1688"/>
        <w:gridCol w:w="1495"/>
        <w:gridCol w:w="1728"/>
        <w:gridCol w:w="2167"/>
      </w:tblGrid>
      <w:tr w:rsidR="009A692C" w:rsidRPr="00C951F1" w:rsidTr="004D22AE">
        <w:tc>
          <w:tcPr>
            <w:tcW w:w="2132" w:type="dxa"/>
            <w:vMerge w:val="restart"/>
          </w:tcPr>
          <w:p w:rsidR="009A692C" w:rsidRPr="00C951F1" w:rsidRDefault="009A692C" w:rsidP="00C951F1">
            <w:pPr>
              <w:tabs>
                <w:tab w:val="left" w:pos="2610"/>
              </w:tabs>
              <w:rPr>
                <w:sz w:val="24"/>
                <w:szCs w:val="24"/>
              </w:rPr>
            </w:pPr>
            <w:r w:rsidRPr="00C951F1">
              <w:rPr>
                <w:i/>
                <w:sz w:val="24"/>
                <w:szCs w:val="24"/>
              </w:rPr>
              <w:t>Уровень</w:t>
            </w:r>
          </w:p>
        </w:tc>
        <w:tc>
          <w:tcPr>
            <w:tcW w:w="3683" w:type="dxa"/>
            <w:gridSpan w:val="2"/>
          </w:tcPr>
          <w:p w:rsidR="009A692C" w:rsidRPr="00C951F1" w:rsidRDefault="009A692C" w:rsidP="00C951F1">
            <w:pPr>
              <w:pStyle w:val="a6"/>
              <w:suppressAutoHyphens/>
              <w:spacing w:after="0"/>
              <w:ind w:left="0"/>
              <w:jc w:val="center"/>
              <w:rPr>
                <w:i/>
              </w:rPr>
            </w:pPr>
            <w:r w:rsidRPr="00C951F1">
              <w:rPr>
                <w:i/>
              </w:rPr>
              <w:t>Участие педагогических работников в стажировках, мастер-классах, семинарах, конференциях по направлениям   деятельности</w:t>
            </w:r>
          </w:p>
          <w:p w:rsidR="009A692C" w:rsidRPr="00C951F1" w:rsidRDefault="009A692C" w:rsidP="00C951F1">
            <w:pPr>
              <w:pStyle w:val="a6"/>
              <w:suppressAutoHyphens/>
              <w:spacing w:after="0"/>
              <w:ind w:left="0"/>
              <w:jc w:val="center"/>
              <w:rPr>
                <w:i/>
              </w:rPr>
            </w:pPr>
          </w:p>
        </w:tc>
        <w:tc>
          <w:tcPr>
            <w:tcW w:w="4497" w:type="dxa"/>
            <w:gridSpan w:val="2"/>
          </w:tcPr>
          <w:p w:rsidR="009A692C" w:rsidRPr="00C951F1" w:rsidRDefault="009A692C" w:rsidP="00C951F1">
            <w:pPr>
              <w:pStyle w:val="a6"/>
              <w:suppressAutoHyphens/>
              <w:spacing w:after="0"/>
              <w:ind w:left="0"/>
              <w:jc w:val="center"/>
              <w:rPr>
                <w:i/>
              </w:rPr>
            </w:pPr>
            <w:r w:rsidRPr="00C951F1">
              <w:rPr>
                <w:i/>
              </w:rPr>
              <w:t>Результативность участия педагогических работников в профессиональных конкурсах</w:t>
            </w:r>
          </w:p>
          <w:p w:rsidR="009A692C" w:rsidRPr="00C951F1" w:rsidRDefault="009A692C" w:rsidP="00C951F1">
            <w:pPr>
              <w:tabs>
                <w:tab w:val="left" w:pos="2610"/>
              </w:tabs>
              <w:jc w:val="center"/>
              <w:rPr>
                <w:sz w:val="24"/>
                <w:szCs w:val="24"/>
              </w:rPr>
            </w:pPr>
          </w:p>
        </w:tc>
      </w:tr>
      <w:tr w:rsidR="009A692C" w:rsidRPr="00C951F1" w:rsidTr="004D22AE">
        <w:tc>
          <w:tcPr>
            <w:tcW w:w="2132" w:type="dxa"/>
            <w:vMerge/>
          </w:tcPr>
          <w:p w:rsidR="009A692C" w:rsidRPr="00C951F1" w:rsidRDefault="009A692C" w:rsidP="00C951F1">
            <w:pPr>
              <w:jc w:val="center"/>
              <w:rPr>
                <w:i/>
                <w:sz w:val="24"/>
                <w:szCs w:val="24"/>
              </w:rPr>
            </w:pPr>
          </w:p>
        </w:tc>
        <w:tc>
          <w:tcPr>
            <w:tcW w:w="1960" w:type="dxa"/>
          </w:tcPr>
          <w:p w:rsidR="009A692C" w:rsidRPr="00C951F1" w:rsidRDefault="009A692C" w:rsidP="00C951F1">
            <w:pPr>
              <w:jc w:val="center"/>
              <w:rPr>
                <w:bCs/>
                <w:i/>
                <w:iCs/>
                <w:color w:val="000000"/>
                <w:sz w:val="24"/>
                <w:szCs w:val="24"/>
              </w:rPr>
            </w:pPr>
            <w:r w:rsidRPr="00C951F1">
              <w:rPr>
                <w:bCs/>
                <w:i/>
                <w:iCs/>
                <w:color w:val="000000"/>
                <w:sz w:val="24"/>
                <w:szCs w:val="24"/>
              </w:rPr>
              <w:t>2020-2021</w:t>
            </w:r>
          </w:p>
        </w:tc>
        <w:tc>
          <w:tcPr>
            <w:tcW w:w="1723" w:type="dxa"/>
          </w:tcPr>
          <w:p w:rsidR="009A692C" w:rsidRPr="00C951F1" w:rsidRDefault="009A692C" w:rsidP="00C951F1">
            <w:pPr>
              <w:jc w:val="center"/>
              <w:rPr>
                <w:bCs/>
                <w:i/>
                <w:iCs/>
                <w:color w:val="000000"/>
                <w:sz w:val="24"/>
                <w:szCs w:val="24"/>
              </w:rPr>
            </w:pPr>
            <w:r w:rsidRPr="00C951F1">
              <w:rPr>
                <w:bCs/>
                <w:i/>
                <w:iCs/>
                <w:color w:val="000000"/>
                <w:sz w:val="24"/>
                <w:szCs w:val="24"/>
              </w:rPr>
              <w:t>2021-2022</w:t>
            </w:r>
          </w:p>
        </w:tc>
        <w:tc>
          <w:tcPr>
            <w:tcW w:w="1934" w:type="dxa"/>
          </w:tcPr>
          <w:p w:rsidR="009A692C" w:rsidRPr="00C951F1" w:rsidRDefault="009A692C" w:rsidP="00C951F1">
            <w:pPr>
              <w:jc w:val="center"/>
              <w:rPr>
                <w:bCs/>
                <w:i/>
                <w:iCs/>
                <w:color w:val="000000"/>
                <w:sz w:val="24"/>
                <w:szCs w:val="24"/>
              </w:rPr>
            </w:pPr>
            <w:r w:rsidRPr="00C951F1">
              <w:rPr>
                <w:bCs/>
                <w:i/>
                <w:iCs/>
                <w:color w:val="000000"/>
                <w:sz w:val="24"/>
                <w:szCs w:val="24"/>
              </w:rPr>
              <w:t>2020-2021</w:t>
            </w:r>
          </w:p>
        </w:tc>
        <w:tc>
          <w:tcPr>
            <w:tcW w:w="2563" w:type="dxa"/>
          </w:tcPr>
          <w:p w:rsidR="009A692C" w:rsidRPr="00C951F1" w:rsidRDefault="009A692C" w:rsidP="00C951F1">
            <w:pPr>
              <w:jc w:val="center"/>
              <w:rPr>
                <w:bCs/>
                <w:i/>
                <w:iCs/>
                <w:color w:val="000000"/>
                <w:sz w:val="24"/>
                <w:szCs w:val="24"/>
              </w:rPr>
            </w:pPr>
            <w:r w:rsidRPr="00C951F1">
              <w:rPr>
                <w:bCs/>
                <w:i/>
                <w:iCs/>
                <w:color w:val="000000"/>
                <w:sz w:val="24"/>
                <w:szCs w:val="24"/>
              </w:rPr>
              <w:t>2021-2022</w:t>
            </w:r>
          </w:p>
        </w:tc>
      </w:tr>
      <w:tr w:rsidR="009A692C" w:rsidRPr="00C951F1" w:rsidTr="004D22AE">
        <w:tc>
          <w:tcPr>
            <w:tcW w:w="2132" w:type="dxa"/>
          </w:tcPr>
          <w:p w:rsidR="009A692C" w:rsidRPr="00C951F1" w:rsidRDefault="009A692C" w:rsidP="00C951F1">
            <w:pPr>
              <w:jc w:val="both"/>
              <w:rPr>
                <w:sz w:val="24"/>
                <w:szCs w:val="24"/>
              </w:rPr>
            </w:pPr>
            <w:r w:rsidRPr="00C951F1">
              <w:rPr>
                <w:sz w:val="24"/>
                <w:szCs w:val="24"/>
              </w:rPr>
              <w:t>Муниципальный</w:t>
            </w:r>
          </w:p>
          <w:p w:rsidR="009A692C" w:rsidRPr="00C951F1" w:rsidRDefault="009A692C" w:rsidP="00C951F1">
            <w:pPr>
              <w:jc w:val="both"/>
              <w:rPr>
                <w:sz w:val="24"/>
                <w:szCs w:val="24"/>
              </w:rPr>
            </w:pPr>
          </w:p>
        </w:tc>
        <w:tc>
          <w:tcPr>
            <w:tcW w:w="1960" w:type="dxa"/>
          </w:tcPr>
          <w:p w:rsidR="009A692C" w:rsidRPr="00C951F1" w:rsidRDefault="009A692C" w:rsidP="00C951F1">
            <w:pPr>
              <w:jc w:val="center"/>
              <w:rPr>
                <w:sz w:val="24"/>
                <w:szCs w:val="24"/>
              </w:rPr>
            </w:pPr>
            <w:r w:rsidRPr="00C951F1">
              <w:rPr>
                <w:sz w:val="24"/>
                <w:szCs w:val="24"/>
              </w:rPr>
              <w:t>8</w:t>
            </w:r>
          </w:p>
        </w:tc>
        <w:tc>
          <w:tcPr>
            <w:tcW w:w="1723" w:type="dxa"/>
          </w:tcPr>
          <w:p w:rsidR="009A692C" w:rsidRPr="00C951F1" w:rsidRDefault="009A692C" w:rsidP="00C951F1">
            <w:pPr>
              <w:jc w:val="center"/>
              <w:rPr>
                <w:bCs/>
                <w:iCs/>
                <w:sz w:val="24"/>
                <w:szCs w:val="24"/>
              </w:rPr>
            </w:pPr>
            <w:r w:rsidRPr="00C951F1">
              <w:rPr>
                <w:bCs/>
                <w:iCs/>
                <w:sz w:val="24"/>
                <w:szCs w:val="24"/>
              </w:rPr>
              <w:t>10</w:t>
            </w:r>
          </w:p>
        </w:tc>
        <w:tc>
          <w:tcPr>
            <w:tcW w:w="1934" w:type="dxa"/>
          </w:tcPr>
          <w:p w:rsidR="009A692C" w:rsidRPr="00C951F1" w:rsidRDefault="009A692C" w:rsidP="00C951F1">
            <w:pPr>
              <w:jc w:val="center"/>
              <w:rPr>
                <w:sz w:val="24"/>
                <w:szCs w:val="24"/>
              </w:rPr>
            </w:pPr>
            <w:r w:rsidRPr="00C951F1">
              <w:rPr>
                <w:sz w:val="24"/>
                <w:szCs w:val="24"/>
              </w:rPr>
              <w:t>31</w:t>
            </w:r>
          </w:p>
        </w:tc>
        <w:tc>
          <w:tcPr>
            <w:tcW w:w="2563" w:type="dxa"/>
          </w:tcPr>
          <w:p w:rsidR="009A692C" w:rsidRPr="00C951F1" w:rsidRDefault="009A692C" w:rsidP="00C951F1">
            <w:pPr>
              <w:jc w:val="center"/>
              <w:rPr>
                <w:bCs/>
                <w:iCs/>
                <w:sz w:val="24"/>
                <w:szCs w:val="24"/>
              </w:rPr>
            </w:pPr>
            <w:r w:rsidRPr="00C951F1">
              <w:rPr>
                <w:bCs/>
                <w:iCs/>
                <w:sz w:val="24"/>
                <w:szCs w:val="24"/>
              </w:rPr>
              <w:t>5</w:t>
            </w:r>
          </w:p>
        </w:tc>
      </w:tr>
      <w:tr w:rsidR="009A692C" w:rsidRPr="00C951F1" w:rsidTr="004D22AE">
        <w:tc>
          <w:tcPr>
            <w:tcW w:w="2132" w:type="dxa"/>
          </w:tcPr>
          <w:p w:rsidR="009A692C" w:rsidRPr="00C951F1" w:rsidRDefault="009A692C" w:rsidP="00C951F1">
            <w:pPr>
              <w:jc w:val="both"/>
              <w:rPr>
                <w:color w:val="000000"/>
                <w:sz w:val="24"/>
                <w:szCs w:val="24"/>
              </w:rPr>
            </w:pPr>
            <w:r w:rsidRPr="00C951F1">
              <w:rPr>
                <w:color w:val="000000"/>
                <w:sz w:val="24"/>
                <w:szCs w:val="24"/>
              </w:rPr>
              <w:t>Республиканский</w:t>
            </w:r>
          </w:p>
          <w:p w:rsidR="009A692C" w:rsidRPr="00C951F1" w:rsidRDefault="009A692C" w:rsidP="00C951F1">
            <w:pPr>
              <w:jc w:val="both"/>
              <w:rPr>
                <w:sz w:val="24"/>
                <w:szCs w:val="24"/>
              </w:rPr>
            </w:pPr>
          </w:p>
        </w:tc>
        <w:tc>
          <w:tcPr>
            <w:tcW w:w="1960" w:type="dxa"/>
          </w:tcPr>
          <w:p w:rsidR="009A692C" w:rsidRPr="00C951F1" w:rsidRDefault="009A692C" w:rsidP="00C951F1">
            <w:pPr>
              <w:jc w:val="center"/>
              <w:rPr>
                <w:sz w:val="24"/>
                <w:szCs w:val="24"/>
              </w:rPr>
            </w:pPr>
            <w:r w:rsidRPr="00C951F1">
              <w:rPr>
                <w:sz w:val="24"/>
                <w:szCs w:val="24"/>
              </w:rPr>
              <w:t>38</w:t>
            </w:r>
          </w:p>
        </w:tc>
        <w:tc>
          <w:tcPr>
            <w:tcW w:w="1723" w:type="dxa"/>
          </w:tcPr>
          <w:p w:rsidR="009A692C" w:rsidRPr="00C951F1" w:rsidRDefault="009A692C" w:rsidP="00C951F1">
            <w:pPr>
              <w:jc w:val="center"/>
              <w:rPr>
                <w:bCs/>
                <w:iCs/>
                <w:sz w:val="24"/>
                <w:szCs w:val="24"/>
              </w:rPr>
            </w:pPr>
            <w:r w:rsidRPr="00C951F1">
              <w:rPr>
                <w:bCs/>
                <w:iCs/>
                <w:sz w:val="24"/>
                <w:szCs w:val="24"/>
              </w:rPr>
              <w:t>40</w:t>
            </w:r>
          </w:p>
        </w:tc>
        <w:tc>
          <w:tcPr>
            <w:tcW w:w="1934" w:type="dxa"/>
          </w:tcPr>
          <w:p w:rsidR="009A692C" w:rsidRPr="00C951F1" w:rsidRDefault="009A692C" w:rsidP="00C951F1">
            <w:pPr>
              <w:jc w:val="center"/>
              <w:rPr>
                <w:sz w:val="24"/>
                <w:szCs w:val="24"/>
              </w:rPr>
            </w:pPr>
            <w:r w:rsidRPr="00C951F1">
              <w:rPr>
                <w:sz w:val="24"/>
                <w:szCs w:val="24"/>
              </w:rPr>
              <w:t>36</w:t>
            </w:r>
          </w:p>
        </w:tc>
        <w:tc>
          <w:tcPr>
            <w:tcW w:w="2563" w:type="dxa"/>
          </w:tcPr>
          <w:p w:rsidR="009A692C" w:rsidRPr="00C951F1" w:rsidRDefault="009A692C" w:rsidP="00C951F1">
            <w:pPr>
              <w:jc w:val="center"/>
              <w:rPr>
                <w:bCs/>
                <w:iCs/>
                <w:sz w:val="24"/>
                <w:szCs w:val="24"/>
              </w:rPr>
            </w:pPr>
            <w:r w:rsidRPr="00C951F1">
              <w:rPr>
                <w:bCs/>
                <w:iCs/>
                <w:sz w:val="24"/>
                <w:szCs w:val="24"/>
              </w:rPr>
              <w:t>35</w:t>
            </w:r>
          </w:p>
        </w:tc>
      </w:tr>
      <w:tr w:rsidR="009A692C" w:rsidRPr="00C951F1" w:rsidTr="004D22AE">
        <w:tc>
          <w:tcPr>
            <w:tcW w:w="2132" w:type="dxa"/>
          </w:tcPr>
          <w:p w:rsidR="009A692C" w:rsidRPr="00C951F1" w:rsidRDefault="009A692C" w:rsidP="00C951F1">
            <w:pPr>
              <w:jc w:val="both"/>
              <w:rPr>
                <w:sz w:val="24"/>
                <w:szCs w:val="24"/>
              </w:rPr>
            </w:pPr>
            <w:r w:rsidRPr="00C951F1">
              <w:rPr>
                <w:sz w:val="24"/>
                <w:szCs w:val="24"/>
              </w:rPr>
              <w:t>Всероссийский</w:t>
            </w:r>
          </w:p>
          <w:p w:rsidR="009A692C" w:rsidRPr="00C951F1" w:rsidRDefault="009A692C" w:rsidP="00C951F1">
            <w:pPr>
              <w:jc w:val="both"/>
              <w:rPr>
                <w:sz w:val="24"/>
                <w:szCs w:val="24"/>
              </w:rPr>
            </w:pPr>
          </w:p>
        </w:tc>
        <w:tc>
          <w:tcPr>
            <w:tcW w:w="1960" w:type="dxa"/>
          </w:tcPr>
          <w:p w:rsidR="009A692C" w:rsidRPr="00C951F1" w:rsidRDefault="009A692C" w:rsidP="00C951F1">
            <w:pPr>
              <w:jc w:val="center"/>
              <w:rPr>
                <w:sz w:val="24"/>
                <w:szCs w:val="24"/>
              </w:rPr>
            </w:pPr>
            <w:r w:rsidRPr="00C951F1">
              <w:rPr>
                <w:sz w:val="24"/>
                <w:szCs w:val="24"/>
              </w:rPr>
              <w:t>18</w:t>
            </w:r>
          </w:p>
        </w:tc>
        <w:tc>
          <w:tcPr>
            <w:tcW w:w="1723" w:type="dxa"/>
          </w:tcPr>
          <w:p w:rsidR="009A692C" w:rsidRPr="00C951F1" w:rsidRDefault="009A692C" w:rsidP="00C951F1">
            <w:pPr>
              <w:jc w:val="center"/>
              <w:rPr>
                <w:bCs/>
                <w:iCs/>
                <w:sz w:val="24"/>
                <w:szCs w:val="24"/>
              </w:rPr>
            </w:pPr>
            <w:r w:rsidRPr="00C951F1">
              <w:rPr>
                <w:bCs/>
                <w:iCs/>
                <w:sz w:val="24"/>
                <w:szCs w:val="24"/>
              </w:rPr>
              <w:t>14</w:t>
            </w:r>
          </w:p>
        </w:tc>
        <w:tc>
          <w:tcPr>
            <w:tcW w:w="1934" w:type="dxa"/>
          </w:tcPr>
          <w:p w:rsidR="009A692C" w:rsidRPr="00C951F1" w:rsidRDefault="009A692C" w:rsidP="00C951F1">
            <w:pPr>
              <w:jc w:val="center"/>
              <w:rPr>
                <w:sz w:val="24"/>
                <w:szCs w:val="24"/>
              </w:rPr>
            </w:pPr>
            <w:r w:rsidRPr="00C951F1">
              <w:rPr>
                <w:sz w:val="24"/>
                <w:szCs w:val="24"/>
              </w:rPr>
              <w:t>12</w:t>
            </w:r>
          </w:p>
        </w:tc>
        <w:tc>
          <w:tcPr>
            <w:tcW w:w="2563" w:type="dxa"/>
          </w:tcPr>
          <w:p w:rsidR="009A692C" w:rsidRPr="00C951F1" w:rsidRDefault="009A692C" w:rsidP="00C951F1">
            <w:pPr>
              <w:jc w:val="center"/>
              <w:rPr>
                <w:bCs/>
                <w:iCs/>
                <w:sz w:val="24"/>
                <w:szCs w:val="24"/>
              </w:rPr>
            </w:pPr>
            <w:r w:rsidRPr="00C951F1">
              <w:rPr>
                <w:bCs/>
                <w:iCs/>
                <w:sz w:val="24"/>
                <w:szCs w:val="24"/>
              </w:rPr>
              <w:t>17</w:t>
            </w:r>
          </w:p>
        </w:tc>
      </w:tr>
      <w:tr w:rsidR="009A692C" w:rsidRPr="00C951F1" w:rsidTr="004D22AE">
        <w:tc>
          <w:tcPr>
            <w:tcW w:w="2132" w:type="dxa"/>
          </w:tcPr>
          <w:p w:rsidR="009A692C" w:rsidRPr="00C951F1" w:rsidRDefault="009A692C" w:rsidP="00C951F1">
            <w:pPr>
              <w:jc w:val="both"/>
              <w:rPr>
                <w:sz w:val="24"/>
                <w:szCs w:val="24"/>
              </w:rPr>
            </w:pPr>
            <w:r w:rsidRPr="00C951F1">
              <w:rPr>
                <w:sz w:val="24"/>
                <w:szCs w:val="24"/>
              </w:rPr>
              <w:t>Международный</w:t>
            </w:r>
          </w:p>
          <w:p w:rsidR="009A692C" w:rsidRPr="00C951F1" w:rsidRDefault="009A692C" w:rsidP="00C951F1">
            <w:pPr>
              <w:jc w:val="both"/>
              <w:rPr>
                <w:sz w:val="24"/>
                <w:szCs w:val="24"/>
              </w:rPr>
            </w:pPr>
          </w:p>
        </w:tc>
        <w:tc>
          <w:tcPr>
            <w:tcW w:w="1960" w:type="dxa"/>
          </w:tcPr>
          <w:p w:rsidR="009A692C" w:rsidRPr="00C951F1" w:rsidRDefault="009A692C" w:rsidP="00C951F1">
            <w:pPr>
              <w:jc w:val="center"/>
              <w:rPr>
                <w:sz w:val="24"/>
                <w:szCs w:val="24"/>
              </w:rPr>
            </w:pPr>
            <w:r w:rsidRPr="00C951F1">
              <w:rPr>
                <w:sz w:val="24"/>
                <w:szCs w:val="24"/>
              </w:rPr>
              <w:t>2</w:t>
            </w:r>
          </w:p>
        </w:tc>
        <w:tc>
          <w:tcPr>
            <w:tcW w:w="1723" w:type="dxa"/>
          </w:tcPr>
          <w:p w:rsidR="009A692C" w:rsidRPr="00C951F1" w:rsidRDefault="009A692C" w:rsidP="00C951F1">
            <w:pPr>
              <w:jc w:val="center"/>
              <w:rPr>
                <w:bCs/>
                <w:iCs/>
                <w:sz w:val="24"/>
                <w:szCs w:val="24"/>
              </w:rPr>
            </w:pPr>
            <w:r w:rsidRPr="00C951F1">
              <w:rPr>
                <w:bCs/>
                <w:iCs/>
                <w:sz w:val="24"/>
                <w:szCs w:val="24"/>
              </w:rPr>
              <w:t>2</w:t>
            </w:r>
          </w:p>
        </w:tc>
        <w:tc>
          <w:tcPr>
            <w:tcW w:w="1934" w:type="dxa"/>
          </w:tcPr>
          <w:p w:rsidR="009A692C" w:rsidRPr="00C951F1" w:rsidRDefault="009A692C" w:rsidP="00C951F1">
            <w:pPr>
              <w:jc w:val="center"/>
              <w:rPr>
                <w:sz w:val="24"/>
                <w:szCs w:val="24"/>
              </w:rPr>
            </w:pPr>
            <w:r w:rsidRPr="00C951F1">
              <w:rPr>
                <w:sz w:val="24"/>
                <w:szCs w:val="24"/>
              </w:rPr>
              <w:t>9</w:t>
            </w:r>
          </w:p>
        </w:tc>
        <w:tc>
          <w:tcPr>
            <w:tcW w:w="2563" w:type="dxa"/>
          </w:tcPr>
          <w:p w:rsidR="009A692C" w:rsidRPr="00C951F1" w:rsidRDefault="009A692C" w:rsidP="00C951F1">
            <w:pPr>
              <w:jc w:val="center"/>
              <w:rPr>
                <w:bCs/>
                <w:iCs/>
                <w:sz w:val="24"/>
                <w:szCs w:val="24"/>
              </w:rPr>
            </w:pPr>
            <w:r w:rsidRPr="00C951F1">
              <w:rPr>
                <w:bCs/>
                <w:iCs/>
                <w:sz w:val="24"/>
                <w:szCs w:val="24"/>
              </w:rPr>
              <w:t>19</w:t>
            </w:r>
          </w:p>
        </w:tc>
      </w:tr>
    </w:tbl>
    <w:p w:rsidR="00262E2F" w:rsidRDefault="00F07F6A" w:rsidP="00F07F6A">
      <w:pPr>
        <w:jc w:val="both"/>
        <w:rPr>
          <w:rFonts w:eastAsia="Calibri"/>
          <w:spacing w:val="-2"/>
          <w:sz w:val="24"/>
          <w:szCs w:val="24"/>
        </w:rPr>
      </w:pPr>
      <w:r w:rsidRPr="00F07F6A">
        <w:rPr>
          <w:rFonts w:eastAsia="Calibri"/>
          <w:spacing w:val="-2"/>
          <w:sz w:val="24"/>
          <w:szCs w:val="24"/>
        </w:rPr>
        <w:t>В 2021-2022 учебном году увеличилась активность педагогов в совершенствовании профессионального мастерства – педагоги приняли участие на 8 семинаров, конференций, мастер-классов и стажировок больше, чем в прошлом году.</w:t>
      </w:r>
    </w:p>
    <w:p w:rsidR="00F07F6A" w:rsidRPr="00F07F6A" w:rsidRDefault="00F07F6A" w:rsidP="004E2CE1">
      <w:pPr>
        <w:rPr>
          <w:rFonts w:eastAsia="Calibri"/>
          <w:spacing w:val="-2"/>
          <w:sz w:val="24"/>
          <w:szCs w:val="24"/>
        </w:rPr>
      </w:pPr>
    </w:p>
    <w:p w:rsidR="004E2CE1" w:rsidRPr="00BA7DA1" w:rsidRDefault="004E2CE1" w:rsidP="00282319">
      <w:pPr>
        <w:pStyle w:val="af5"/>
        <w:rPr>
          <w:rFonts w:ascii="Times New Roman" w:hAnsi="Times New Roman"/>
          <w:b/>
          <w:i/>
          <w:sz w:val="24"/>
          <w:szCs w:val="24"/>
        </w:rPr>
      </w:pPr>
      <w:r w:rsidRPr="00BA7DA1">
        <w:rPr>
          <w:rFonts w:ascii="Times New Roman" w:hAnsi="Times New Roman"/>
          <w:b/>
          <w:i/>
          <w:sz w:val="24"/>
          <w:szCs w:val="24"/>
        </w:rPr>
        <w:t xml:space="preserve">Разработка и выпуск </w:t>
      </w:r>
      <w:r w:rsidR="00BA7DA1" w:rsidRPr="00BA7DA1">
        <w:rPr>
          <w:rFonts w:ascii="Times New Roman" w:hAnsi="Times New Roman"/>
          <w:b/>
          <w:i/>
          <w:sz w:val="24"/>
          <w:szCs w:val="24"/>
        </w:rPr>
        <w:t xml:space="preserve">печатной методической продукции </w:t>
      </w:r>
      <w:r w:rsidRPr="00BA7DA1">
        <w:rPr>
          <w:rFonts w:ascii="Times New Roman" w:hAnsi="Times New Roman"/>
          <w:b/>
          <w:i/>
          <w:sz w:val="24"/>
          <w:szCs w:val="24"/>
        </w:rPr>
        <w:t xml:space="preserve"> </w:t>
      </w:r>
      <w:r w:rsidR="00BA7DA1" w:rsidRPr="00BA7DA1">
        <w:rPr>
          <w:rFonts w:ascii="Times New Roman" w:hAnsi="Times New Roman"/>
          <w:b/>
          <w:i/>
          <w:sz w:val="24"/>
          <w:szCs w:val="24"/>
        </w:rPr>
        <w:t>(</w:t>
      </w:r>
      <w:r w:rsidRPr="00BA7DA1">
        <w:rPr>
          <w:rFonts w:ascii="Times New Roman" w:hAnsi="Times New Roman"/>
          <w:b/>
          <w:i/>
          <w:sz w:val="24"/>
          <w:szCs w:val="24"/>
        </w:rPr>
        <w:t>Приложение 6.</w:t>
      </w:r>
      <w:r w:rsidR="00BA7DA1" w:rsidRPr="00BA7DA1">
        <w:rPr>
          <w:rFonts w:ascii="Times New Roman" w:hAnsi="Times New Roman"/>
          <w:b/>
          <w:i/>
          <w:sz w:val="24"/>
          <w:szCs w:val="24"/>
        </w:rPr>
        <w:t>)</w:t>
      </w:r>
    </w:p>
    <w:p w:rsidR="00D30975" w:rsidRDefault="00D30975" w:rsidP="004E2CE1">
      <w:pPr>
        <w:rPr>
          <w:sz w:val="24"/>
          <w:szCs w:val="24"/>
        </w:rPr>
      </w:pPr>
    </w:p>
    <w:p w:rsidR="004E2CE1" w:rsidRPr="006B0274" w:rsidRDefault="004E2CE1" w:rsidP="0030346E">
      <w:pPr>
        <w:rPr>
          <w:b/>
          <w:i/>
          <w:sz w:val="24"/>
          <w:szCs w:val="24"/>
        </w:rPr>
      </w:pPr>
      <w:r w:rsidRPr="006B0274">
        <w:rPr>
          <w:b/>
          <w:i/>
          <w:sz w:val="24"/>
          <w:szCs w:val="24"/>
        </w:rPr>
        <w:t>Экспериментальная, исследовательская деятельность</w:t>
      </w:r>
    </w:p>
    <w:p w:rsidR="004E2CE1" w:rsidRPr="006B0274" w:rsidRDefault="004E2CE1" w:rsidP="004E2CE1">
      <w:pPr>
        <w:jc w:val="both"/>
        <w:rPr>
          <w:b/>
          <w:color w:val="FF6600"/>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985"/>
        <w:gridCol w:w="1984"/>
        <w:gridCol w:w="1985"/>
        <w:gridCol w:w="2693"/>
      </w:tblGrid>
      <w:tr w:rsidR="004E2CE1" w:rsidRPr="006B0274" w:rsidTr="0098798D">
        <w:tc>
          <w:tcPr>
            <w:tcW w:w="567"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center"/>
              <w:rPr>
                <w:b/>
                <w:i/>
                <w:sz w:val="24"/>
                <w:szCs w:val="24"/>
              </w:rPr>
            </w:pPr>
            <w:r w:rsidRPr="006B0274">
              <w:rPr>
                <w:b/>
                <w:i/>
                <w:sz w:val="24"/>
                <w:szCs w:val="24"/>
              </w:rPr>
              <w:t>№</w:t>
            </w:r>
          </w:p>
          <w:p w:rsidR="004E2CE1" w:rsidRPr="006B0274" w:rsidRDefault="004E2CE1" w:rsidP="004E2CE1">
            <w:pPr>
              <w:jc w:val="center"/>
              <w:rPr>
                <w:b/>
                <w:i/>
                <w:sz w:val="24"/>
                <w:szCs w:val="24"/>
              </w:rPr>
            </w:pPr>
            <w:r w:rsidRPr="006B0274">
              <w:rPr>
                <w:b/>
                <w:i/>
                <w:sz w:val="24"/>
                <w:szCs w:val="24"/>
              </w:rPr>
              <w:t>п/п</w:t>
            </w:r>
          </w:p>
        </w:tc>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center"/>
              <w:rPr>
                <w:b/>
                <w:i/>
                <w:sz w:val="24"/>
                <w:szCs w:val="24"/>
              </w:rPr>
            </w:pPr>
            <w:r w:rsidRPr="006B0274">
              <w:rPr>
                <w:b/>
                <w:i/>
                <w:sz w:val="24"/>
                <w:szCs w:val="24"/>
              </w:rPr>
              <w:t>Ф.И.О.</w:t>
            </w:r>
          </w:p>
          <w:p w:rsidR="004E2CE1" w:rsidRPr="006B0274" w:rsidRDefault="004E2CE1" w:rsidP="004E2CE1">
            <w:pPr>
              <w:jc w:val="center"/>
              <w:rPr>
                <w:b/>
                <w:i/>
                <w:sz w:val="24"/>
                <w:szCs w:val="24"/>
              </w:rPr>
            </w:pPr>
            <w:r w:rsidRPr="006B0274">
              <w:rPr>
                <w:b/>
                <w:i/>
                <w:sz w:val="24"/>
                <w:szCs w:val="24"/>
              </w:rPr>
              <w:t>педагога</w:t>
            </w:r>
          </w:p>
        </w:tc>
        <w:tc>
          <w:tcPr>
            <w:tcW w:w="198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center"/>
              <w:rPr>
                <w:b/>
                <w:i/>
                <w:sz w:val="24"/>
                <w:szCs w:val="24"/>
              </w:rPr>
            </w:pPr>
            <w:r w:rsidRPr="006B0274">
              <w:rPr>
                <w:b/>
                <w:i/>
                <w:sz w:val="24"/>
                <w:szCs w:val="24"/>
              </w:rPr>
              <w:t>Форма</w:t>
            </w:r>
          </w:p>
        </w:tc>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center"/>
              <w:rPr>
                <w:b/>
                <w:i/>
                <w:sz w:val="24"/>
                <w:szCs w:val="24"/>
              </w:rPr>
            </w:pPr>
            <w:r w:rsidRPr="006B0274">
              <w:rPr>
                <w:b/>
                <w:i/>
                <w:sz w:val="24"/>
                <w:szCs w:val="24"/>
              </w:rPr>
              <w:t>Цель</w:t>
            </w:r>
          </w:p>
        </w:tc>
        <w:tc>
          <w:tcPr>
            <w:tcW w:w="269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center"/>
              <w:rPr>
                <w:b/>
                <w:i/>
                <w:sz w:val="24"/>
                <w:szCs w:val="24"/>
              </w:rPr>
            </w:pPr>
            <w:r w:rsidRPr="006B0274">
              <w:rPr>
                <w:b/>
                <w:i/>
                <w:sz w:val="24"/>
                <w:szCs w:val="24"/>
              </w:rPr>
              <w:t>Результат</w:t>
            </w:r>
          </w:p>
        </w:tc>
      </w:tr>
      <w:tr w:rsidR="004E2CE1" w:rsidRPr="006B0274" w:rsidTr="0098798D">
        <w:tc>
          <w:tcPr>
            <w:tcW w:w="567"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center"/>
              <w:rPr>
                <w:sz w:val="24"/>
                <w:szCs w:val="24"/>
              </w:rPr>
            </w:pPr>
            <w:r w:rsidRPr="006B0274">
              <w:rPr>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Зарипова И.В.</w:t>
            </w:r>
          </w:p>
          <w:p w:rsidR="004E2CE1" w:rsidRPr="006B0274" w:rsidRDefault="004E2CE1" w:rsidP="004E2CE1">
            <w:pPr>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E2CE1" w:rsidRPr="006B0274" w:rsidRDefault="00282319" w:rsidP="004E2CE1">
            <w:pPr>
              <w:jc w:val="both"/>
              <w:rPr>
                <w:sz w:val="24"/>
                <w:szCs w:val="24"/>
              </w:rPr>
            </w:pPr>
            <w:r>
              <w:rPr>
                <w:sz w:val="24"/>
                <w:szCs w:val="24"/>
              </w:rPr>
              <w:t>Экспериментальная програм</w:t>
            </w:r>
            <w:r w:rsidR="00BA7DA1">
              <w:rPr>
                <w:sz w:val="24"/>
                <w:szCs w:val="24"/>
              </w:rPr>
              <w:t>ма «Сотвор</w:t>
            </w:r>
            <w:r w:rsidR="004E2CE1" w:rsidRPr="006B0274">
              <w:rPr>
                <w:sz w:val="24"/>
                <w:szCs w:val="24"/>
              </w:rPr>
              <w:t>чество»</w:t>
            </w:r>
          </w:p>
        </w:tc>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Совместное обучение учащегося  и его родителя</w:t>
            </w:r>
          </w:p>
        </w:tc>
        <w:tc>
          <w:tcPr>
            <w:tcW w:w="269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 xml:space="preserve">Повышение качества усвоения материала; укрепление внутрисемейных отношений; формирование </w:t>
            </w:r>
            <w:r w:rsidRPr="006B0274">
              <w:rPr>
                <w:sz w:val="24"/>
                <w:szCs w:val="24"/>
              </w:rPr>
              <w:lastRenderedPageBreak/>
              <w:t>духовно-нравственных качеств личности; формирование мировоззрения, внутренней культуры личности, тесный контакт с родителями.</w:t>
            </w:r>
          </w:p>
        </w:tc>
      </w:tr>
      <w:tr w:rsidR="004E2CE1" w:rsidRPr="006B0274" w:rsidTr="0098798D">
        <w:tc>
          <w:tcPr>
            <w:tcW w:w="567"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lastRenderedPageBreak/>
              <w:t>2.</w:t>
            </w:r>
          </w:p>
        </w:tc>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lang w:val="tt-RU"/>
              </w:rPr>
            </w:pPr>
            <w:r w:rsidRPr="006B0274">
              <w:rPr>
                <w:sz w:val="24"/>
                <w:szCs w:val="24"/>
                <w:lang w:val="tt-RU"/>
              </w:rPr>
              <w:t>Нугманова И.М.</w:t>
            </w:r>
          </w:p>
        </w:tc>
        <w:tc>
          <w:tcPr>
            <w:tcW w:w="1984" w:type="dxa"/>
            <w:tcBorders>
              <w:top w:val="single" w:sz="4" w:space="0" w:color="auto"/>
              <w:left w:val="single" w:sz="4" w:space="0" w:color="auto"/>
              <w:bottom w:val="single" w:sz="4" w:space="0" w:color="auto"/>
              <w:right w:val="single" w:sz="4" w:space="0" w:color="auto"/>
            </w:tcBorders>
          </w:tcPr>
          <w:p w:rsidR="004E2CE1" w:rsidRPr="006B0274" w:rsidRDefault="00BA7DA1" w:rsidP="004E2CE1">
            <w:pPr>
              <w:jc w:val="both"/>
              <w:rPr>
                <w:sz w:val="24"/>
                <w:szCs w:val="24"/>
                <w:lang w:val="tt-RU"/>
              </w:rPr>
            </w:pPr>
            <w:r>
              <w:rPr>
                <w:sz w:val="24"/>
                <w:szCs w:val="24"/>
                <w:lang w:val="tt-RU"/>
              </w:rPr>
              <w:t>Реализа</w:t>
            </w:r>
            <w:r w:rsidR="004E2CE1" w:rsidRPr="006B0274">
              <w:rPr>
                <w:sz w:val="24"/>
                <w:szCs w:val="24"/>
                <w:lang w:val="tt-RU"/>
              </w:rPr>
              <w:t xml:space="preserve">ция проекта </w:t>
            </w:r>
            <w:r w:rsidR="004E2CE1" w:rsidRPr="006B0274">
              <w:rPr>
                <w:sz w:val="24"/>
                <w:szCs w:val="24"/>
              </w:rPr>
              <w:t>«</w:t>
            </w:r>
            <w:r w:rsidR="004E2CE1" w:rsidRPr="006B0274">
              <w:rPr>
                <w:sz w:val="24"/>
                <w:szCs w:val="24"/>
                <w:lang w:val="tt-RU"/>
              </w:rPr>
              <w:t xml:space="preserve">Солнышко светит для </w:t>
            </w:r>
          </w:p>
          <w:p w:rsidR="004E2CE1" w:rsidRPr="006B0274" w:rsidRDefault="004E2CE1" w:rsidP="004E2CE1">
            <w:pPr>
              <w:jc w:val="both"/>
              <w:rPr>
                <w:sz w:val="24"/>
                <w:szCs w:val="24"/>
                <w:lang w:val="tt-RU"/>
              </w:rPr>
            </w:pPr>
            <w:r w:rsidRPr="006B0274">
              <w:rPr>
                <w:sz w:val="24"/>
                <w:szCs w:val="24"/>
                <w:lang w:val="tt-RU"/>
              </w:rPr>
              <w:t>всех!</w:t>
            </w:r>
            <w:r w:rsidRPr="006B0274">
              <w:rPr>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lang w:val="tt-RU"/>
              </w:rPr>
              <w:t>Формирование модели инклюзивного образования, исключающей любую дискриминацию детей, обеспечивающую толерантное отношение ко всем участникам образовательного процесса, создающую особые условия для каждого ребенка, имеющего особые образовательные потребности</w:t>
            </w:r>
          </w:p>
        </w:tc>
        <w:tc>
          <w:tcPr>
            <w:tcW w:w="2693" w:type="dxa"/>
            <w:tcBorders>
              <w:top w:val="single" w:sz="4" w:space="0" w:color="auto"/>
              <w:left w:val="single" w:sz="4" w:space="0" w:color="auto"/>
              <w:bottom w:val="single" w:sz="4" w:space="0" w:color="auto"/>
              <w:right w:val="single" w:sz="4" w:space="0" w:color="auto"/>
            </w:tcBorders>
          </w:tcPr>
          <w:p w:rsidR="004E2CE1" w:rsidRPr="006B0274" w:rsidRDefault="00BA7DA1" w:rsidP="004E2CE1">
            <w:pPr>
              <w:jc w:val="both"/>
              <w:rPr>
                <w:sz w:val="24"/>
                <w:szCs w:val="24"/>
                <w:lang w:val="tt-RU"/>
              </w:rPr>
            </w:pPr>
            <w:r>
              <w:rPr>
                <w:sz w:val="24"/>
                <w:szCs w:val="24"/>
                <w:lang w:val="tt-RU"/>
              </w:rPr>
              <w:t>У</w:t>
            </w:r>
            <w:r w:rsidR="004E2CE1" w:rsidRPr="006B0274">
              <w:rPr>
                <w:sz w:val="24"/>
                <w:szCs w:val="24"/>
                <w:lang w:val="tt-RU"/>
              </w:rPr>
              <w:t xml:space="preserve">словия для успешной социализации личности; </w:t>
            </w:r>
          </w:p>
          <w:p w:rsidR="004E2CE1" w:rsidRPr="006B0274" w:rsidRDefault="004E2CE1" w:rsidP="004E2CE1">
            <w:pPr>
              <w:jc w:val="both"/>
              <w:rPr>
                <w:sz w:val="24"/>
                <w:szCs w:val="24"/>
                <w:lang w:val="tt-RU"/>
              </w:rPr>
            </w:pPr>
            <w:r w:rsidRPr="006B0274">
              <w:rPr>
                <w:sz w:val="24"/>
                <w:szCs w:val="24"/>
                <w:lang w:val="tt-RU"/>
              </w:rPr>
              <w:t>воспитывающая среда, основанная на толерантности, сотрудничестве и других морально-нравственных качествах</w:t>
            </w:r>
          </w:p>
        </w:tc>
      </w:tr>
      <w:tr w:rsidR="004E2CE1" w:rsidRPr="006B0274" w:rsidTr="0098798D">
        <w:tc>
          <w:tcPr>
            <w:tcW w:w="567"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3.</w:t>
            </w:r>
          </w:p>
        </w:tc>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lang w:val="tt-RU"/>
              </w:rPr>
            </w:pPr>
            <w:r w:rsidRPr="006B0274">
              <w:rPr>
                <w:sz w:val="24"/>
                <w:szCs w:val="24"/>
                <w:lang w:val="tt-RU"/>
              </w:rPr>
              <w:t>Шалагина А.Н</w:t>
            </w:r>
          </w:p>
        </w:tc>
        <w:tc>
          <w:tcPr>
            <w:tcW w:w="198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lang w:val="tt-RU"/>
              </w:rPr>
            </w:pPr>
            <w:r w:rsidRPr="006B0274">
              <w:rPr>
                <w:sz w:val="24"/>
                <w:szCs w:val="24"/>
                <w:lang w:val="tt-RU"/>
              </w:rPr>
              <w:t>Реализация проекта «Инструкция по детовождению»</w:t>
            </w:r>
          </w:p>
          <w:p w:rsidR="004E2CE1" w:rsidRPr="006B0274" w:rsidRDefault="004E2CE1" w:rsidP="004E2CE1">
            <w:pPr>
              <w:jc w:val="both"/>
              <w:rPr>
                <w:sz w:val="24"/>
                <w:szCs w:val="24"/>
                <w:lang w:val="tt-RU"/>
              </w:rPr>
            </w:pPr>
          </w:p>
        </w:tc>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lang w:val="tt-RU"/>
              </w:rPr>
            </w:pPr>
            <w:r w:rsidRPr="006B0274">
              <w:rPr>
                <w:sz w:val="24"/>
                <w:szCs w:val="24"/>
                <w:lang w:val="tt-RU"/>
              </w:rPr>
              <w:t>Формирование профессионального вожатского мастерства у старшеклассников в условиях работы детских организаций и органов ученического самоуправления образовательных организаций</w:t>
            </w:r>
          </w:p>
          <w:p w:rsidR="004E2CE1" w:rsidRPr="006B0274" w:rsidRDefault="004E2CE1" w:rsidP="004E2CE1">
            <w:pPr>
              <w:jc w:val="both"/>
              <w:rPr>
                <w:sz w:val="24"/>
                <w:szCs w:val="24"/>
                <w:lang w:val="tt-RU"/>
              </w:rPr>
            </w:pPr>
          </w:p>
          <w:p w:rsidR="004E2CE1" w:rsidRPr="006B0274" w:rsidRDefault="004E2CE1" w:rsidP="004E2CE1">
            <w:pPr>
              <w:jc w:val="both"/>
              <w:rPr>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lang w:val="tt-RU"/>
              </w:rPr>
            </w:pPr>
            <w:r w:rsidRPr="006B0274">
              <w:rPr>
                <w:sz w:val="24"/>
                <w:szCs w:val="24"/>
                <w:lang w:val="tt-RU"/>
              </w:rPr>
              <w:t>Организация и проведение     2 профильных смен в течение года для младших школьников на базе образовательных организаций.               Организация и проведение      2 профильных смен (5-6 ночей) для активистов детских организаций в каникулярное время на базе стационарного лагеря.                        Трудоустройство старшеклассников, прошедших обучение и практику, в оздоровительные лагеря НМР РТ</w:t>
            </w:r>
          </w:p>
        </w:tc>
      </w:tr>
      <w:tr w:rsidR="004E2CE1" w:rsidRPr="006B0274" w:rsidTr="0098798D">
        <w:tc>
          <w:tcPr>
            <w:tcW w:w="567"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4.</w:t>
            </w:r>
          </w:p>
        </w:tc>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lang w:val="tt-RU"/>
              </w:rPr>
            </w:pPr>
            <w:r w:rsidRPr="006B0274">
              <w:rPr>
                <w:sz w:val="24"/>
                <w:szCs w:val="24"/>
                <w:lang w:val="tt-RU"/>
              </w:rPr>
              <w:t>Юзмухаме</w:t>
            </w:r>
          </w:p>
          <w:p w:rsidR="004E2CE1" w:rsidRPr="006B0274" w:rsidRDefault="004E2CE1" w:rsidP="004E2CE1">
            <w:pPr>
              <w:jc w:val="both"/>
              <w:rPr>
                <w:sz w:val="24"/>
                <w:szCs w:val="24"/>
                <w:lang w:val="tt-RU"/>
              </w:rPr>
            </w:pPr>
            <w:r w:rsidRPr="006B0274">
              <w:rPr>
                <w:sz w:val="24"/>
                <w:szCs w:val="24"/>
                <w:lang w:val="tt-RU"/>
              </w:rPr>
              <w:t>това Ю.Н., Шернина Н.Н.</w:t>
            </w:r>
          </w:p>
        </w:tc>
        <w:tc>
          <w:tcPr>
            <w:tcW w:w="198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lang w:val="tt-RU"/>
              </w:rPr>
            </w:pPr>
            <w:r w:rsidRPr="006B0274">
              <w:rPr>
                <w:sz w:val="24"/>
                <w:szCs w:val="24"/>
                <w:lang w:val="tt-RU"/>
              </w:rPr>
              <w:t xml:space="preserve">Реализация проекта “Волонтеры </w:t>
            </w:r>
            <w:r w:rsidRPr="006B0274">
              <w:rPr>
                <w:sz w:val="24"/>
                <w:szCs w:val="24"/>
                <w:lang w:val="tt-RU"/>
              </w:rPr>
              <w:lastRenderedPageBreak/>
              <w:t>будущего”</w:t>
            </w:r>
          </w:p>
        </w:tc>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lang w:val="tt-RU"/>
              </w:rPr>
            </w:pPr>
            <w:r w:rsidRPr="006B0274">
              <w:rPr>
                <w:sz w:val="24"/>
                <w:szCs w:val="24"/>
                <w:lang w:val="tt-RU"/>
              </w:rPr>
              <w:lastRenderedPageBreak/>
              <w:t xml:space="preserve">Совершенствование существующей </w:t>
            </w:r>
            <w:r w:rsidRPr="006B0274">
              <w:rPr>
                <w:sz w:val="24"/>
                <w:szCs w:val="24"/>
                <w:lang w:val="tt-RU"/>
              </w:rPr>
              <w:lastRenderedPageBreak/>
              <w:t>системы профилактики наркотизации в подростковой среде через консолидацию ресурсов общего и дополнительного образования</w:t>
            </w:r>
          </w:p>
        </w:tc>
        <w:tc>
          <w:tcPr>
            <w:tcW w:w="269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lang w:val="tt-RU"/>
              </w:rPr>
            </w:pPr>
            <w:r w:rsidRPr="006B0274">
              <w:rPr>
                <w:sz w:val="24"/>
                <w:szCs w:val="24"/>
                <w:lang w:val="tt-RU"/>
              </w:rPr>
              <w:lastRenderedPageBreak/>
              <w:t xml:space="preserve">Система эффективной подготовки волонтеров по пропаганде </w:t>
            </w:r>
            <w:r w:rsidRPr="006B0274">
              <w:rPr>
                <w:sz w:val="24"/>
                <w:szCs w:val="24"/>
                <w:lang w:val="tt-RU"/>
              </w:rPr>
              <w:lastRenderedPageBreak/>
              <w:t>здорового образа жизни</w:t>
            </w:r>
          </w:p>
        </w:tc>
      </w:tr>
    </w:tbl>
    <w:p w:rsidR="0030346E" w:rsidRDefault="0030346E" w:rsidP="004E2CE1">
      <w:pPr>
        <w:jc w:val="both"/>
        <w:rPr>
          <w:b/>
          <w:i/>
          <w:sz w:val="24"/>
          <w:szCs w:val="24"/>
        </w:rPr>
      </w:pPr>
    </w:p>
    <w:p w:rsidR="004E2CE1" w:rsidRPr="006B0274" w:rsidRDefault="004E2CE1" w:rsidP="004E2CE1">
      <w:pPr>
        <w:jc w:val="both"/>
        <w:rPr>
          <w:i/>
          <w:sz w:val="24"/>
          <w:szCs w:val="24"/>
        </w:rPr>
      </w:pPr>
      <w:r w:rsidRPr="006B0274">
        <w:rPr>
          <w:b/>
          <w:i/>
          <w:sz w:val="24"/>
          <w:szCs w:val="24"/>
        </w:rPr>
        <w:t>Инновационная деятельность учреждения</w:t>
      </w:r>
      <w:r w:rsidRPr="006B0274">
        <w:rPr>
          <w:i/>
          <w:sz w:val="24"/>
          <w:szCs w:val="24"/>
        </w:rPr>
        <w:t xml:space="preserve"> </w:t>
      </w:r>
    </w:p>
    <w:p w:rsidR="004E2CE1" w:rsidRPr="006B0274" w:rsidRDefault="004E2CE1" w:rsidP="004E2CE1">
      <w:pPr>
        <w:jc w:val="both"/>
        <w:rPr>
          <w:spacing w:val="-6"/>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1843"/>
        <w:gridCol w:w="1842"/>
        <w:gridCol w:w="3544"/>
      </w:tblGrid>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center"/>
              <w:rPr>
                <w:b/>
                <w:i/>
                <w:sz w:val="24"/>
                <w:szCs w:val="24"/>
              </w:rPr>
            </w:pPr>
            <w:r w:rsidRPr="006B0274">
              <w:rPr>
                <w:b/>
                <w:i/>
                <w:sz w:val="24"/>
                <w:szCs w:val="24"/>
              </w:rPr>
              <w:t>Название инновационной технологии</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center"/>
              <w:rPr>
                <w:b/>
                <w:i/>
                <w:sz w:val="24"/>
                <w:szCs w:val="24"/>
              </w:rPr>
            </w:pPr>
            <w:r w:rsidRPr="006B0274">
              <w:rPr>
                <w:b/>
                <w:i/>
                <w:sz w:val="24"/>
                <w:szCs w:val="24"/>
              </w:rPr>
              <w:t>Что применяют</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center"/>
              <w:rPr>
                <w:b/>
                <w:i/>
                <w:sz w:val="24"/>
                <w:szCs w:val="24"/>
              </w:rPr>
            </w:pPr>
            <w:r w:rsidRPr="006B0274">
              <w:rPr>
                <w:b/>
                <w:i/>
                <w:sz w:val="24"/>
                <w:szCs w:val="24"/>
              </w:rPr>
              <w:t>Ф.И.О. педагога</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center"/>
              <w:rPr>
                <w:b/>
                <w:i/>
                <w:sz w:val="24"/>
                <w:szCs w:val="24"/>
              </w:rPr>
            </w:pPr>
            <w:r w:rsidRPr="006B0274">
              <w:rPr>
                <w:b/>
                <w:i/>
                <w:sz w:val="24"/>
                <w:szCs w:val="24"/>
              </w:rPr>
              <w:t>Результат деятельности</w:t>
            </w:r>
          </w:p>
        </w:tc>
      </w:tr>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 xml:space="preserve">Компьютерные технологии, Интернет. </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По профилю работы</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Все ПДО</w:t>
            </w:r>
          </w:p>
          <w:p w:rsidR="004E2CE1" w:rsidRPr="006B0274" w:rsidRDefault="004E2CE1" w:rsidP="004E2CE1">
            <w:pPr>
              <w:jc w:val="both"/>
              <w:rPr>
                <w:sz w:val="24"/>
                <w:szCs w:val="24"/>
              </w:rPr>
            </w:pPr>
          </w:p>
          <w:p w:rsidR="004E2CE1" w:rsidRPr="006B0274" w:rsidRDefault="004E2CE1" w:rsidP="004E2CE1">
            <w:pPr>
              <w:jc w:val="both"/>
              <w:rPr>
                <w:sz w:val="24"/>
                <w:szCs w:val="24"/>
              </w:rPr>
            </w:pPr>
          </w:p>
          <w:p w:rsidR="004E2CE1" w:rsidRPr="006B0274" w:rsidRDefault="004E2CE1" w:rsidP="004E2CE1">
            <w:pPr>
              <w:jc w:val="both"/>
              <w:rPr>
                <w:sz w:val="24"/>
                <w:szCs w:val="24"/>
              </w:rPr>
            </w:pPr>
          </w:p>
          <w:p w:rsidR="004E2CE1" w:rsidRPr="006B0274" w:rsidRDefault="004E2CE1" w:rsidP="004E2CE1">
            <w:pPr>
              <w:jc w:val="both"/>
              <w:rPr>
                <w:sz w:val="24"/>
                <w:szCs w:val="24"/>
              </w:rPr>
            </w:pPr>
          </w:p>
          <w:p w:rsidR="004E2CE1" w:rsidRPr="006B0274" w:rsidRDefault="004E2CE1" w:rsidP="004E2CE1">
            <w:pPr>
              <w:jc w:val="both"/>
              <w:rPr>
                <w:sz w:val="24"/>
                <w:szCs w:val="24"/>
              </w:rPr>
            </w:pPr>
          </w:p>
          <w:p w:rsidR="004E2CE1" w:rsidRPr="006B0274" w:rsidRDefault="004E2CE1" w:rsidP="004E2CE1">
            <w:pPr>
              <w:jc w:val="both"/>
              <w:rPr>
                <w:sz w:val="24"/>
                <w:szCs w:val="24"/>
              </w:rPr>
            </w:pPr>
          </w:p>
          <w:p w:rsidR="004E2CE1" w:rsidRPr="006B0274" w:rsidRDefault="004E2CE1" w:rsidP="004E2CE1">
            <w:pPr>
              <w:jc w:val="both"/>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Разнообразие преподаваемых предметов, использование интересной информации на занятиях, расширение кругозора учащихся, усовершенствование программы обучения.</w:t>
            </w:r>
          </w:p>
          <w:p w:rsidR="004E2CE1" w:rsidRPr="006B0274" w:rsidRDefault="004E2CE1" w:rsidP="004E2CE1">
            <w:pPr>
              <w:jc w:val="both"/>
              <w:rPr>
                <w:sz w:val="24"/>
                <w:szCs w:val="24"/>
              </w:rPr>
            </w:pPr>
            <w:r w:rsidRPr="006B0274">
              <w:rPr>
                <w:sz w:val="24"/>
                <w:szCs w:val="24"/>
              </w:rPr>
              <w:t>освоение графических редакторов  Р</w:t>
            </w:r>
            <w:r w:rsidRPr="006B0274">
              <w:rPr>
                <w:sz w:val="24"/>
                <w:szCs w:val="24"/>
                <w:lang w:val="en-US"/>
              </w:rPr>
              <w:t>aint</w:t>
            </w:r>
            <w:r w:rsidRPr="006B0274">
              <w:rPr>
                <w:sz w:val="24"/>
                <w:szCs w:val="24"/>
              </w:rPr>
              <w:t xml:space="preserve">, </w:t>
            </w:r>
            <w:r w:rsidRPr="006B0274">
              <w:rPr>
                <w:sz w:val="24"/>
                <w:szCs w:val="24"/>
                <w:lang w:val="en-US"/>
              </w:rPr>
              <w:t>Adobe</w:t>
            </w:r>
            <w:r w:rsidRPr="006B0274">
              <w:rPr>
                <w:sz w:val="24"/>
                <w:szCs w:val="24"/>
              </w:rPr>
              <w:t xml:space="preserve"> </w:t>
            </w:r>
            <w:r w:rsidRPr="006B0274">
              <w:rPr>
                <w:sz w:val="24"/>
                <w:szCs w:val="24"/>
                <w:lang w:val="en-US"/>
              </w:rPr>
              <w:t>Photoshop</w:t>
            </w:r>
            <w:r w:rsidRPr="006B0274">
              <w:rPr>
                <w:sz w:val="24"/>
                <w:szCs w:val="24"/>
              </w:rPr>
              <w:t>, офисных программ, решение задач на логику, визуальное программирование</w:t>
            </w:r>
          </w:p>
          <w:p w:rsidR="004E2CE1" w:rsidRPr="006B0274" w:rsidRDefault="004E2CE1" w:rsidP="004E2CE1">
            <w:pPr>
              <w:rPr>
                <w:sz w:val="24"/>
                <w:szCs w:val="24"/>
              </w:rPr>
            </w:pPr>
            <w:r w:rsidRPr="006B0274">
              <w:rPr>
                <w:sz w:val="24"/>
                <w:szCs w:val="24"/>
              </w:rPr>
              <w:t>освоение шахматных компьютерных о программ, решение задач по шахматам.</w:t>
            </w:r>
          </w:p>
        </w:tc>
      </w:tr>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Работа в парах</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Учиться - обучая</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Зарипова И.В., Чумак Н.В., Савченко К.С., Вагизов Ф.Я.</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Проявления самостоятельности и инициативности, развития творческих способностей ребёнка в различных видах и формах деятельности</w:t>
            </w:r>
          </w:p>
        </w:tc>
      </w:tr>
      <w:tr w:rsidR="004E2CE1" w:rsidRPr="006B0274" w:rsidTr="0098798D">
        <w:trPr>
          <w:trHeight w:val="1105"/>
        </w:trPr>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Здоровьесберегающие упражнения</w:t>
            </w:r>
          </w:p>
          <w:p w:rsidR="004E2CE1" w:rsidRPr="006B0274" w:rsidRDefault="004E2CE1" w:rsidP="004E2CE1">
            <w:pPr>
              <w:jc w:val="both"/>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Дыхательная гимнастика, упражнения для глаз</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spacing w:line="276" w:lineRule="auto"/>
              <w:rPr>
                <w:sz w:val="24"/>
                <w:szCs w:val="24"/>
                <w:lang w:val="tt-RU" w:eastAsia="en-US"/>
              </w:rPr>
            </w:pPr>
            <w:r w:rsidRPr="006B0274">
              <w:rPr>
                <w:sz w:val="24"/>
                <w:szCs w:val="24"/>
              </w:rPr>
              <w:t>Абрамова Г.И., Сафиуллина Л.И., Шернина Н.Н.</w:t>
            </w:r>
            <w:r w:rsidRPr="006B0274">
              <w:rPr>
                <w:sz w:val="24"/>
                <w:szCs w:val="24"/>
                <w:lang w:val="tt-RU" w:eastAsia="en-US"/>
              </w:rPr>
              <w:t xml:space="preserve"> Хатбуллин И.Г.</w:t>
            </w:r>
          </w:p>
          <w:p w:rsidR="004E2CE1" w:rsidRPr="006B0274" w:rsidRDefault="004E2CE1" w:rsidP="004E2CE1">
            <w:pPr>
              <w:spacing w:line="276" w:lineRule="auto"/>
              <w:rPr>
                <w:sz w:val="24"/>
                <w:szCs w:val="24"/>
                <w:lang w:val="tt-RU" w:eastAsia="en-US"/>
              </w:rPr>
            </w:pPr>
            <w:r w:rsidRPr="006B0274">
              <w:rPr>
                <w:sz w:val="24"/>
                <w:szCs w:val="24"/>
                <w:lang w:val="tt-RU" w:eastAsia="en-US"/>
              </w:rPr>
              <w:t>Гильманова Л.Р.</w:t>
            </w:r>
          </w:p>
          <w:p w:rsidR="004E2CE1" w:rsidRPr="006B0274" w:rsidRDefault="004E2CE1" w:rsidP="004E2CE1">
            <w:pPr>
              <w:spacing w:line="276" w:lineRule="auto"/>
              <w:rPr>
                <w:sz w:val="24"/>
                <w:szCs w:val="24"/>
                <w:lang w:val="tt-RU" w:eastAsia="en-US"/>
              </w:rPr>
            </w:pPr>
            <w:r w:rsidRPr="006B0274">
              <w:rPr>
                <w:sz w:val="24"/>
                <w:szCs w:val="24"/>
                <w:lang w:val="tt-RU" w:eastAsia="en-US"/>
              </w:rPr>
              <w:t>Минибаева Ф.Ф.</w:t>
            </w:r>
          </w:p>
          <w:p w:rsidR="004E2CE1" w:rsidRPr="006B0274" w:rsidRDefault="004E2CE1" w:rsidP="004E2CE1">
            <w:pPr>
              <w:spacing w:line="276" w:lineRule="auto"/>
              <w:rPr>
                <w:sz w:val="24"/>
                <w:szCs w:val="24"/>
                <w:lang w:val="tt-RU" w:eastAsia="en-US"/>
              </w:rPr>
            </w:pPr>
            <w:r w:rsidRPr="006B0274">
              <w:rPr>
                <w:sz w:val="24"/>
                <w:szCs w:val="24"/>
                <w:lang w:val="tt-RU" w:eastAsia="en-US"/>
              </w:rPr>
              <w:t>Амируллин Д.М.</w:t>
            </w:r>
          </w:p>
          <w:p w:rsidR="004E2CE1" w:rsidRPr="006B0274" w:rsidRDefault="004E2CE1" w:rsidP="004E2CE1">
            <w:pPr>
              <w:spacing w:line="276" w:lineRule="auto"/>
              <w:rPr>
                <w:sz w:val="24"/>
                <w:szCs w:val="24"/>
                <w:lang w:val="tt-RU" w:eastAsia="en-US"/>
              </w:rPr>
            </w:pPr>
            <w:r w:rsidRPr="006B0274">
              <w:rPr>
                <w:sz w:val="24"/>
                <w:szCs w:val="24"/>
                <w:lang w:val="tt-RU" w:eastAsia="en-US"/>
              </w:rPr>
              <w:t>Нуруллина Р.Ф.</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Профилактика простудных заболеваний, укрепление дыхательной системы</w:t>
            </w:r>
          </w:p>
        </w:tc>
      </w:tr>
      <w:tr w:rsidR="004E2CE1" w:rsidRPr="006B0274" w:rsidTr="0098798D">
        <w:tc>
          <w:tcPr>
            <w:tcW w:w="1985" w:type="dxa"/>
            <w:vMerge w:val="restart"/>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Здоровьесберегающие технологии</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pacing w:val="-5"/>
                <w:sz w:val="24"/>
                <w:szCs w:val="24"/>
              </w:rPr>
              <w:t xml:space="preserve">Грамотная  забота о здоровье: </w:t>
            </w:r>
            <w:r w:rsidRPr="006B0274">
              <w:rPr>
                <w:spacing w:val="-2"/>
                <w:sz w:val="24"/>
                <w:szCs w:val="24"/>
              </w:rPr>
              <w:lastRenderedPageBreak/>
              <w:t>«Минутки покоя»,</w:t>
            </w:r>
            <w:r w:rsidRPr="006B0274">
              <w:rPr>
                <w:sz w:val="24"/>
                <w:szCs w:val="24"/>
              </w:rPr>
              <w:t xml:space="preserve"> </w:t>
            </w:r>
            <w:r w:rsidRPr="006B0274">
              <w:rPr>
                <w:spacing w:val="-3"/>
                <w:sz w:val="24"/>
                <w:szCs w:val="24"/>
              </w:rPr>
              <w:t>дыхательная гимнастика, самомассаж и релаксация</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lastRenderedPageBreak/>
              <w:t xml:space="preserve">Зарипова И.В.,  </w:t>
            </w:r>
          </w:p>
          <w:p w:rsidR="004E2CE1" w:rsidRPr="006B0274" w:rsidRDefault="004E2CE1" w:rsidP="004E2CE1">
            <w:pPr>
              <w:jc w:val="both"/>
              <w:rPr>
                <w:sz w:val="24"/>
                <w:szCs w:val="24"/>
              </w:rPr>
            </w:pPr>
            <w:r w:rsidRPr="006B0274">
              <w:rPr>
                <w:sz w:val="24"/>
                <w:szCs w:val="24"/>
              </w:rPr>
              <w:t xml:space="preserve">Абрамова Г.И., Сафиуллина </w:t>
            </w:r>
            <w:r w:rsidRPr="006B0274">
              <w:rPr>
                <w:sz w:val="24"/>
                <w:szCs w:val="24"/>
              </w:rPr>
              <w:lastRenderedPageBreak/>
              <w:t>Л.И., Шернина Н.Н.</w:t>
            </w:r>
          </w:p>
          <w:p w:rsidR="004E2CE1" w:rsidRPr="006B0274" w:rsidRDefault="004E2CE1" w:rsidP="004E2CE1">
            <w:pPr>
              <w:spacing w:line="276" w:lineRule="auto"/>
              <w:rPr>
                <w:sz w:val="24"/>
                <w:szCs w:val="24"/>
                <w:lang w:val="tt-RU" w:eastAsia="en-US"/>
              </w:rPr>
            </w:pPr>
            <w:r w:rsidRPr="006B0274">
              <w:rPr>
                <w:sz w:val="24"/>
                <w:szCs w:val="24"/>
                <w:lang w:val="tt-RU" w:eastAsia="en-US"/>
              </w:rPr>
              <w:t>Галимова З.К.</w:t>
            </w:r>
          </w:p>
          <w:p w:rsidR="004E2CE1" w:rsidRPr="006B0274" w:rsidRDefault="004E2CE1" w:rsidP="004E2CE1">
            <w:pPr>
              <w:spacing w:line="276" w:lineRule="auto"/>
              <w:rPr>
                <w:sz w:val="24"/>
                <w:szCs w:val="24"/>
                <w:lang w:val="tt-RU" w:eastAsia="en-US"/>
              </w:rPr>
            </w:pPr>
            <w:r w:rsidRPr="006B0274">
              <w:rPr>
                <w:sz w:val="24"/>
                <w:szCs w:val="24"/>
                <w:lang w:val="tt-RU" w:eastAsia="en-US"/>
              </w:rPr>
              <w:t>Нуруллина Р.Ф.</w:t>
            </w:r>
          </w:p>
          <w:p w:rsidR="004E2CE1" w:rsidRPr="006B0274" w:rsidRDefault="004E2CE1" w:rsidP="004E2CE1">
            <w:pPr>
              <w:spacing w:line="276" w:lineRule="auto"/>
              <w:rPr>
                <w:sz w:val="24"/>
                <w:szCs w:val="24"/>
                <w:lang w:val="tt-RU" w:eastAsia="en-US"/>
              </w:rPr>
            </w:pPr>
            <w:r w:rsidRPr="006B0274">
              <w:rPr>
                <w:sz w:val="24"/>
                <w:szCs w:val="24"/>
                <w:lang w:val="tt-RU" w:eastAsia="en-US"/>
              </w:rPr>
              <w:t>Гараева Г.Х.</w:t>
            </w:r>
          </w:p>
          <w:p w:rsidR="004E2CE1" w:rsidRPr="006B0274" w:rsidRDefault="004E2CE1" w:rsidP="004E2CE1">
            <w:pPr>
              <w:spacing w:line="276" w:lineRule="auto"/>
              <w:rPr>
                <w:sz w:val="24"/>
                <w:szCs w:val="24"/>
                <w:lang w:val="tt-RU" w:eastAsia="en-US"/>
              </w:rPr>
            </w:pPr>
            <w:r w:rsidRPr="006B0274">
              <w:rPr>
                <w:sz w:val="24"/>
                <w:szCs w:val="24"/>
                <w:lang w:val="tt-RU" w:eastAsia="en-US"/>
              </w:rPr>
              <w:t>Хатбуллин И.Г.</w:t>
            </w:r>
          </w:p>
          <w:p w:rsidR="004E2CE1" w:rsidRPr="006B0274" w:rsidRDefault="004E2CE1" w:rsidP="004E2CE1">
            <w:pPr>
              <w:spacing w:line="276" w:lineRule="auto"/>
              <w:rPr>
                <w:sz w:val="24"/>
                <w:szCs w:val="24"/>
                <w:lang w:val="tt-RU" w:eastAsia="en-US"/>
              </w:rPr>
            </w:pPr>
            <w:r w:rsidRPr="006B0274">
              <w:rPr>
                <w:sz w:val="24"/>
                <w:szCs w:val="24"/>
                <w:lang w:val="tt-RU" w:eastAsia="en-US"/>
              </w:rPr>
              <w:t>Гилманова Л.Р.</w:t>
            </w:r>
          </w:p>
          <w:p w:rsidR="004E2CE1" w:rsidRPr="006B0274" w:rsidRDefault="004E2CE1" w:rsidP="004E2CE1">
            <w:pPr>
              <w:spacing w:line="276" w:lineRule="auto"/>
              <w:rPr>
                <w:sz w:val="24"/>
                <w:szCs w:val="24"/>
                <w:lang w:val="tt-RU" w:eastAsia="en-US"/>
              </w:rPr>
            </w:pPr>
            <w:r w:rsidRPr="006B0274">
              <w:rPr>
                <w:sz w:val="24"/>
                <w:szCs w:val="24"/>
                <w:lang w:val="tt-RU" w:eastAsia="en-US"/>
              </w:rPr>
              <w:t>Минибаева Ф.Ф.</w:t>
            </w:r>
          </w:p>
          <w:p w:rsidR="004E2CE1" w:rsidRPr="006B0274" w:rsidRDefault="004E2CE1" w:rsidP="004E2CE1">
            <w:pPr>
              <w:spacing w:line="276" w:lineRule="auto"/>
              <w:rPr>
                <w:sz w:val="24"/>
                <w:szCs w:val="24"/>
                <w:lang w:val="tt-RU" w:eastAsia="en-US"/>
              </w:rPr>
            </w:pPr>
            <w:r w:rsidRPr="006B0274">
              <w:rPr>
                <w:sz w:val="24"/>
                <w:szCs w:val="24"/>
                <w:lang w:val="tt-RU" w:eastAsia="en-US"/>
              </w:rPr>
              <w:t>Амируллин Д.М.</w:t>
            </w:r>
          </w:p>
          <w:p w:rsidR="004E2CE1" w:rsidRPr="006B0274" w:rsidRDefault="004E2CE1" w:rsidP="004E2CE1">
            <w:pPr>
              <w:spacing w:line="276" w:lineRule="auto"/>
              <w:rPr>
                <w:sz w:val="24"/>
                <w:szCs w:val="24"/>
                <w:lang w:val="tt-RU" w:eastAsia="en-US"/>
              </w:rPr>
            </w:pPr>
            <w:r w:rsidRPr="006B0274">
              <w:rPr>
                <w:sz w:val="24"/>
                <w:szCs w:val="24"/>
                <w:lang w:val="tt-RU" w:eastAsia="en-US"/>
              </w:rPr>
              <w:t>Бадгиева Э.Д.</w:t>
            </w:r>
          </w:p>
          <w:p w:rsidR="004E2CE1" w:rsidRPr="006B0274" w:rsidRDefault="004E2CE1" w:rsidP="004E2CE1">
            <w:pPr>
              <w:spacing w:line="276" w:lineRule="auto"/>
              <w:rPr>
                <w:sz w:val="24"/>
                <w:szCs w:val="24"/>
                <w:lang w:val="tt-RU" w:eastAsia="en-US"/>
              </w:rPr>
            </w:pPr>
            <w:r w:rsidRPr="006B0274">
              <w:rPr>
                <w:sz w:val="24"/>
                <w:szCs w:val="24"/>
                <w:lang w:val="tt-RU" w:eastAsia="en-US"/>
              </w:rPr>
              <w:t>Гилмиева Э.И. Фархутдинова Л.А.</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lastRenderedPageBreak/>
              <w:t xml:space="preserve">Профилактика  различных заболеваний, формирование необходимых знаний, умений и </w:t>
            </w:r>
            <w:r w:rsidRPr="006B0274">
              <w:rPr>
                <w:spacing w:val="-3"/>
                <w:sz w:val="24"/>
                <w:szCs w:val="24"/>
              </w:rPr>
              <w:lastRenderedPageBreak/>
              <w:t xml:space="preserve">навыков здорового образа жизни, обучение использованию полученных </w:t>
            </w:r>
            <w:r w:rsidRPr="006B0274">
              <w:rPr>
                <w:sz w:val="24"/>
                <w:szCs w:val="24"/>
              </w:rPr>
              <w:t>знаний в повседневной жизни</w:t>
            </w:r>
          </w:p>
        </w:tc>
      </w:tr>
      <w:tr w:rsidR="004E2CE1" w:rsidRPr="006B0274" w:rsidTr="0098798D">
        <w:tc>
          <w:tcPr>
            <w:tcW w:w="1985" w:type="dxa"/>
            <w:vMerge/>
            <w:tcBorders>
              <w:top w:val="single" w:sz="4" w:space="0" w:color="auto"/>
              <w:left w:val="single" w:sz="4" w:space="0" w:color="auto"/>
              <w:bottom w:val="single" w:sz="4" w:space="0" w:color="auto"/>
              <w:right w:val="single" w:sz="4" w:space="0" w:color="auto"/>
            </w:tcBorders>
            <w:vAlign w:val="center"/>
          </w:tcPr>
          <w:p w:rsidR="004E2CE1" w:rsidRPr="006B0274" w:rsidRDefault="004E2CE1" w:rsidP="004E2CE1">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Психологический тренинг, релаксация, психологические игры</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Юзмухаметова Ю.Н.</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Снятие психоэмоционального напряжения</w:t>
            </w:r>
          </w:p>
        </w:tc>
      </w:tr>
      <w:tr w:rsidR="004E2CE1" w:rsidRPr="006B0274" w:rsidTr="0098798D">
        <w:trPr>
          <w:trHeight w:val="1100"/>
        </w:trPr>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Комплексное обучение</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Совместное обучение ребенка с родителем</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Зарипова И.В.</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Развитие  эстетических способностей, хорошее запоминание - программа «Сотворчество».</w:t>
            </w:r>
          </w:p>
        </w:tc>
      </w:tr>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pacing w:val="-1"/>
                <w:sz w:val="24"/>
                <w:szCs w:val="24"/>
              </w:rPr>
              <w:t>Технология перспективно-  опережающего обучения</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7A6D0F" w:rsidP="004E2CE1">
            <w:pPr>
              <w:rPr>
                <w:sz w:val="24"/>
                <w:szCs w:val="24"/>
              </w:rPr>
            </w:pPr>
            <w:r>
              <w:rPr>
                <w:sz w:val="24"/>
                <w:szCs w:val="24"/>
              </w:rPr>
              <w:t>Нацелен</w:t>
            </w:r>
            <w:r w:rsidR="004E2CE1" w:rsidRPr="006B0274">
              <w:rPr>
                <w:sz w:val="24"/>
                <w:szCs w:val="24"/>
              </w:rPr>
              <w:t>ность на успех как главное условие развития детей в обучении; предупреждение ошибок, а не работа над уже совершёнными ошибками; дифференциация, т.е. доступность знаний для каждого.</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 xml:space="preserve">Зарипова И.В., Матвеева И.В.,  Юзмухаметова Ю.Н., </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shd w:val="clear" w:color="auto" w:fill="FFFFFF"/>
              <w:spacing w:before="5"/>
              <w:ind w:left="24" w:hanging="4"/>
              <w:rPr>
                <w:sz w:val="24"/>
                <w:szCs w:val="24"/>
              </w:rPr>
            </w:pPr>
            <w:r w:rsidRPr="006B0274">
              <w:rPr>
                <w:sz w:val="24"/>
                <w:szCs w:val="24"/>
              </w:rPr>
              <w:t>Внимание направлено не на запоминание или воспроизведение заданного, а на суть, размышление, осознание причинно-следственных зависимостей и осмысление связей.</w:t>
            </w:r>
          </w:p>
          <w:p w:rsidR="004E2CE1" w:rsidRPr="006B0274" w:rsidRDefault="004E2CE1" w:rsidP="004E2CE1">
            <w:pPr>
              <w:rPr>
                <w:sz w:val="24"/>
                <w:szCs w:val="24"/>
              </w:rPr>
            </w:pPr>
            <w:r w:rsidRPr="006B0274">
              <w:rPr>
                <w:spacing w:val="-1"/>
                <w:sz w:val="24"/>
                <w:szCs w:val="24"/>
              </w:rPr>
              <w:t xml:space="preserve">При этом развиваются логика рассуждений, доказательность, </w:t>
            </w:r>
            <w:r w:rsidRPr="006B0274">
              <w:rPr>
                <w:sz w:val="24"/>
                <w:szCs w:val="24"/>
              </w:rPr>
              <w:t>самостоятельность мышления.</w:t>
            </w:r>
          </w:p>
        </w:tc>
      </w:tr>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pacing w:val="-1"/>
                <w:sz w:val="24"/>
                <w:szCs w:val="24"/>
              </w:rPr>
            </w:pPr>
            <w:r w:rsidRPr="006B0274">
              <w:rPr>
                <w:spacing w:val="-1"/>
                <w:sz w:val="24"/>
                <w:szCs w:val="24"/>
              </w:rPr>
              <w:t>Игровые технологии</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7A6D0F" w:rsidP="004E2CE1">
            <w:pPr>
              <w:jc w:val="both"/>
              <w:rPr>
                <w:sz w:val="24"/>
                <w:szCs w:val="24"/>
              </w:rPr>
            </w:pPr>
            <w:r>
              <w:rPr>
                <w:sz w:val="24"/>
                <w:szCs w:val="24"/>
              </w:rPr>
              <w:t>В игре воссоздают</w:t>
            </w:r>
            <w:r w:rsidR="004E2CE1" w:rsidRPr="006B0274">
              <w:rPr>
                <w:sz w:val="24"/>
                <w:szCs w:val="24"/>
              </w:rPr>
              <w:t>ся условия</w:t>
            </w:r>
            <w:r>
              <w:rPr>
                <w:sz w:val="24"/>
                <w:szCs w:val="24"/>
              </w:rPr>
              <w:t xml:space="preserve"> ситуаций, какой-то вид деятельности, обществен</w:t>
            </w:r>
            <w:r w:rsidR="004E2CE1" w:rsidRPr="006B0274">
              <w:rPr>
                <w:sz w:val="24"/>
                <w:szCs w:val="24"/>
              </w:rPr>
              <w:t>ный опыт.</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Все ПДО</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shd w:val="clear" w:color="auto" w:fill="FFFFFF"/>
              <w:spacing w:before="5"/>
              <w:ind w:left="24" w:hanging="4"/>
              <w:jc w:val="both"/>
              <w:rPr>
                <w:sz w:val="24"/>
                <w:szCs w:val="24"/>
              </w:rPr>
            </w:pPr>
            <w:r w:rsidRPr="006B0274">
              <w:rPr>
                <w:sz w:val="24"/>
                <w:szCs w:val="24"/>
              </w:rPr>
              <w:t>Складывается  и совершенствуется самоуправление, формируются и развиваются коммуникативные качества, творческие задатки учащегося.</w:t>
            </w:r>
          </w:p>
        </w:tc>
      </w:tr>
      <w:tr w:rsidR="004E2CE1" w:rsidRPr="006B0274" w:rsidTr="0098798D">
        <w:tc>
          <w:tcPr>
            <w:tcW w:w="1985" w:type="dxa"/>
            <w:vMerge w:val="restart"/>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pacing w:val="-1"/>
                <w:sz w:val="24"/>
                <w:szCs w:val="24"/>
                <w:u w:val="single"/>
              </w:rPr>
            </w:pPr>
            <w:r w:rsidRPr="006B0274">
              <w:rPr>
                <w:sz w:val="24"/>
                <w:szCs w:val="24"/>
              </w:rPr>
              <w:t>Исследовательский  метод</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 xml:space="preserve">Учащиеся учатся мыслить логично, </w:t>
            </w:r>
            <w:r w:rsidRPr="006B0274">
              <w:rPr>
                <w:sz w:val="24"/>
                <w:szCs w:val="24"/>
              </w:rPr>
              <w:lastRenderedPageBreak/>
              <w:t>научно, диалектически, творчески.</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lastRenderedPageBreak/>
              <w:t xml:space="preserve">Зарипова И.В., Матвеева И.В., Юзмухаметова </w:t>
            </w:r>
            <w:r w:rsidRPr="006B0274">
              <w:rPr>
                <w:sz w:val="24"/>
                <w:szCs w:val="24"/>
              </w:rPr>
              <w:lastRenderedPageBreak/>
              <w:t>Ю.Н.</w:t>
            </w:r>
          </w:p>
          <w:p w:rsidR="004E2CE1" w:rsidRPr="006B0274" w:rsidRDefault="004E2CE1" w:rsidP="004E2CE1">
            <w:pPr>
              <w:rPr>
                <w:sz w:val="24"/>
                <w:szCs w:val="24"/>
              </w:rPr>
            </w:pPr>
            <w:r w:rsidRPr="006B0274">
              <w:rPr>
                <w:sz w:val="24"/>
                <w:szCs w:val="24"/>
                <w:lang w:val="tt-RU"/>
              </w:rPr>
              <w:t>Бадгиева Э.Д.</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shd w:val="clear" w:color="auto" w:fill="FFFFFF"/>
              <w:ind w:right="34"/>
              <w:rPr>
                <w:sz w:val="24"/>
                <w:szCs w:val="24"/>
              </w:rPr>
            </w:pPr>
            <w:r w:rsidRPr="006B0274">
              <w:rPr>
                <w:sz w:val="24"/>
                <w:szCs w:val="24"/>
              </w:rPr>
              <w:lastRenderedPageBreak/>
              <w:t xml:space="preserve">Добытые знания превращаются в убеждения;     они     испытывают     чувство     </w:t>
            </w:r>
            <w:r w:rsidRPr="006B0274">
              <w:rPr>
                <w:sz w:val="24"/>
                <w:szCs w:val="24"/>
              </w:rPr>
              <w:lastRenderedPageBreak/>
              <w:t>глубокого удовлетворения, уверенности в своих возможностях и силах.</w:t>
            </w:r>
          </w:p>
        </w:tc>
      </w:tr>
      <w:tr w:rsidR="004E2CE1" w:rsidRPr="006B0274" w:rsidTr="0098798D">
        <w:tc>
          <w:tcPr>
            <w:tcW w:w="1985" w:type="dxa"/>
            <w:vMerge/>
            <w:tcBorders>
              <w:top w:val="single" w:sz="4" w:space="0" w:color="auto"/>
              <w:left w:val="single" w:sz="4" w:space="0" w:color="auto"/>
              <w:bottom w:val="single" w:sz="4" w:space="0" w:color="auto"/>
              <w:right w:val="single" w:sz="4" w:space="0" w:color="auto"/>
            </w:tcBorders>
            <w:vAlign w:val="center"/>
          </w:tcPr>
          <w:p w:rsidR="004E2CE1" w:rsidRPr="006B0274" w:rsidRDefault="004E2CE1" w:rsidP="004E2CE1">
            <w:pPr>
              <w:rPr>
                <w:spacing w:val="-1"/>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7A6D0F" w:rsidP="004E2CE1">
            <w:pPr>
              <w:jc w:val="both"/>
              <w:rPr>
                <w:sz w:val="24"/>
                <w:szCs w:val="24"/>
              </w:rPr>
            </w:pPr>
            <w:r>
              <w:rPr>
                <w:sz w:val="24"/>
                <w:szCs w:val="24"/>
              </w:rPr>
              <w:t>Методы исследова</w:t>
            </w:r>
            <w:r w:rsidR="004E2CE1" w:rsidRPr="006B0274">
              <w:rPr>
                <w:sz w:val="24"/>
                <w:szCs w:val="24"/>
              </w:rPr>
              <w:t>ния, анализ литератур-ных источников</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Юзмухаметова Ю.Н., Шалагина А.Н.</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Развитие познавательных способностей</w:t>
            </w:r>
          </w:p>
        </w:tc>
      </w:tr>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pacing w:val="-1"/>
                <w:sz w:val="24"/>
                <w:szCs w:val="24"/>
              </w:rPr>
              <w:t>Технологии развивающего обучения</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7A6D0F" w:rsidP="004E2CE1">
            <w:pPr>
              <w:shd w:val="clear" w:color="auto" w:fill="FFFFFF"/>
              <w:spacing w:before="5"/>
              <w:ind w:left="43" w:right="5" w:hanging="43"/>
              <w:jc w:val="both"/>
              <w:rPr>
                <w:sz w:val="24"/>
                <w:szCs w:val="24"/>
              </w:rPr>
            </w:pPr>
            <w:r>
              <w:rPr>
                <w:sz w:val="24"/>
                <w:szCs w:val="24"/>
              </w:rPr>
              <w:t>Формирование теоретиче</w:t>
            </w:r>
            <w:r w:rsidR="004E2CE1" w:rsidRPr="006B0274">
              <w:rPr>
                <w:sz w:val="24"/>
                <w:szCs w:val="24"/>
              </w:rPr>
              <w:t>ского мышления школьников.</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Все ПДО</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shd w:val="clear" w:color="auto" w:fill="FFFFFF"/>
              <w:ind w:right="34" w:firstLine="20"/>
              <w:rPr>
                <w:sz w:val="24"/>
                <w:szCs w:val="24"/>
              </w:rPr>
            </w:pPr>
            <w:r w:rsidRPr="006B0274">
              <w:rPr>
                <w:sz w:val="24"/>
                <w:szCs w:val="24"/>
              </w:rPr>
              <w:t>Это технологии развития творческих качеств личности.</w:t>
            </w:r>
          </w:p>
        </w:tc>
      </w:tr>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Интерактивное обучение</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7A6D0F" w:rsidP="004E2CE1">
            <w:pPr>
              <w:jc w:val="both"/>
              <w:rPr>
                <w:sz w:val="24"/>
                <w:szCs w:val="24"/>
              </w:rPr>
            </w:pPr>
            <w:r>
              <w:rPr>
                <w:sz w:val="24"/>
                <w:szCs w:val="24"/>
              </w:rPr>
              <w:t>Практиче</w:t>
            </w:r>
            <w:r w:rsidR="004E2CE1" w:rsidRPr="006B0274">
              <w:rPr>
                <w:sz w:val="24"/>
                <w:szCs w:val="24"/>
              </w:rPr>
              <w:t>ская деятельность</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 xml:space="preserve">Вагизов Ф.Я., </w:t>
            </w:r>
          </w:p>
          <w:p w:rsidR="004E2CE1" w:rsidRPr="006B0274" w:rsidRDefault="004E2CE1" w:rsidP="004E2CE1">
            <w:pPr>
              <w:jc w:val="both"/>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 xml:space="preserve">Овладение основами журналистики </w:t>
            </w:r>
          </w:p>
        </w:tc>
      </w:tr>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Организация, проведение и участие в  конкурсах</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Состязательные методы</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jc w:val="both"/>
              <w:rPr>
                <w:sz w:val="24"/>
                <w:szCs w:val="24"/>
              </w:rPr>
            </w:pPr>
            <w:r w:rsidRPr="006B0274">
              <w:rPr>
                <w:sz w:val="24"/>
                <w:szCs w:val="24"/>
              </w:rPr>
              <w:t xml:space="preserve">Зав. отделом Сафиуллина Л.И.., </w:t>
            </w:r>
          </w:p>
          <w:p w:rsidR="004E2CE1" w:rsidRPr="006B0274" w:rsidRDefault="004E2CE1" w:rsidP="004E2CE1">
            <w:pPr>
              <w:jc w:val="both"/>
              <w:rPr>
                <w:sz w:val="24"/>
                <w:szCs w:val="24"/>
              </w:rPr>
            </w:pPr>
            <w:r w:rsidRPr="006B0274">
              <w:rPr>
                <w:sz w:val="24"/>
                <w:szCs w:val="24"/>
              </w:rPr>
              <w:t>ПДО отдела</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Развитие творческих способностей учащихся, заинтересованность в конечном результате работы, уверенности учащихся в своих силах</w:t>
            </w:r>
          </w:p>
          <w:p w:rsidR="004E2CE1" w:rsidRPr="006B0274" w:rsidRDefault="004E2CE1" w:rsidP="007A6D0F">
            <w:pPr>
              <w:jc w:val="both"/>
              <w:rPr>
                <w:sz w:val="24"/>
                <w:szCs w:val="24"/>
              </w:rPr>
            </w:pPr>
            <w:r w:rsidRPr="006B0274">
              <w:rPr>
                <w:sz w:val="24"/>
                <w:szCs w:val="24"/>
              </w:rPr>
              <w:t>Повышение спортивного мастерства, теоретических и практических знаний учащихся</w:t>
            </w:r>
          </w:p>
        </w:tc>
      </w:tr>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shd w:val="clear" w:color="auto" w:fill="FFFFFF"/>
              <w:rPr>
                <w:bCs/>
                <w:sz w:val="24"/>
                <w:szCs w:val="24"/>
              </w:rPr>
            </w:pPr>
            <w:r w:rsidRPr="006B0274">
              <w:rPr>
                <w:bCs/>
                <w:sz w:val="24"/>
                <w:szCs w:val="24"/>
              </w:rPr>
              <w:t>Проектные методы обучения</w:t>
            </w:r>
          </w:p>
          <w:p w:rsidR="004E2CE1" w:rsidRPr="006B0274" w:rsidRDefault="004E2CE1" w:rsidP="004E2CE1">
            <w:pPr>
              <w:shd w:val="clear" w:color="auto" w:fill="FFFFFF"/>
              <w:rPr>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autoSpaceDE w:val="0"/>
              <w:autoSpaceDN w:val="0"/>
              <w:adjustRightInd w:val="0"/>
              <w:jc w:val="both"/>
              <w:rPr>
                <w:sz w:val="24"/>
                <w:szCs w:val="24"/>
              </w:rPr>
            </w:pPr>
            <w:r w:rsidRPr="006B0274">
              <w:rPr>
                <w:sz w:val="24"/>
                <w:szCs w:val="24"/>
              </w:rPr>
              <w:t>Способы и методы, позволяющие научить детей самостоятельно мыслить, находить и решать проблемы, привлекая для этой цели знания из разных областей, уметь прогнозировать результаты и возможные последствия разных вариантов решения.</w:t>
            </w:r>
          </w:p>
        </w:tc>
        <w:tc>
          <w:tcPr>
            <w:tcW w:w="1842" w:type="dxa"/>
            <w:tcBorders>
              <w:top w:val="single" w:sz="4" w:space="0" w:color="auto"/>
              <w:left w:val="single" w:sz="4" w:space="0" w:color="auto"/>
              <w:bottom w:val="single" w:sz="4" w:space="0" w:color="auto"/>
              <w:right w:val="single" w:sz="4" w:space="0" w:color="auto"/>
            </w:tcBorders>
          </w:tcPr>
          <w:p w:rsidR="00144554" w:rsidRDefault="004E2CE1" w:rsidP="004E2CE1">
            <w:pPr>
              <w:autoSpaceDE w:val="0"/>
              <w:autoSpaceDN w:val="0"/>
              <w:adjustRightInd w:val="0"/>
              <w:rPr>
                <w:sz w:val="24"/>
                <w:szCs w:val="24"/>
              </w:rPr>
            </w:pPr>
            <w:r w:rsidRPr="006B0274">
              <w:rPr>
                <w:sz w:val="24"/>
                <w:szCs w:val="24"/>
              </w:rPr>
              <w:t xml:space="preserve">Шалагина А.Н.,  Особливая З.В., Юзмухаметова Ю.Н., </w:t>
            </w:r>
          </w:p>
          <w:p w:rsidR="004E2CE1" w:rsidRPr="006B0274" w:rsidRDefault="004E2CE1" w:rsidP="004E2CE1">
            <w:pPr>
              <w:autoSpaceDE w:val="0"/>
              <w:autoSpaceDN w:val="0"/>
              <w:adjustRightInd w:val="0"/>
              <w:rPr>
                <w:sz w:val="24"/>
                <w:szCs w:val="24"/>
              </w:rPr>
            </w:pPr>
            <w:r w:rsidRPr="006B0274">
              <w:rPr>
                <w:sz w:val="24"/>
                <w:szCs w:val="24"/>
              </w:rPr>
              <w:t>Вагизов Ф.Я.</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7A6D0F" w:rsidP="004E2CE1">
            <w:pPr>
              <w:autoSpaceDE w:val="0"/>
              <w:autoSpaceDN w:val="0"/>
              <w:adjustRightInd w:val="0"/>
              <w:jc w:val="both"/>
              <w:rPr>
                <w:sz w:val="24"/>
                <w:szCs w:val="24"/>
              </w:rPr>
            </w:pPr>
            <w:r>
              <w:rPr>
                <w:sz w:val="24"/>
                <w:szCs w:val="24"/>
              </w:rPr>
              <w:t>П</w:t>
            </w:r>
            <w:r w:rsidR="004E2CE1" w:rsidRPr="006B0274">
              <w:rPr>
                <w:sz w:val="24"/>
                <w:szCs w:val="24"/>
              </w:rPr>
              <w:t>ри такой организации образовательного процесса изучение каждой темы строится как работа над тематическим проектом, в ходе которой дети сами формируют на доступном им уровне его теоретическое обоснование, разрабатывают технологию его выполнения, оформляют необходимую документацию, выполняют практическую работу; подведение итогов проводится в форме защиты проекта. Данная методика используется как форма итоговой аттестации.</w:t>
            </w:r>
          </w:p>
        </w:tc>
      </w:tr>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shd w:val="clear" w:color="auto" w:fill="FFFFFF"/>
              <w:rPr>
                <w:bCs/>
                <w:sz w:val="24"/>
                <w:szCs w:val="24"/>
              </w:rPr>
            </w:pPr>
            <w:r w:rsidRPr="006B0274">
              <w:rPr>
                <w:bCs/>
                <w:sz w:val="24"/>
                <w:szCs w:val="24"/>
              </w:rPr>
              <w:t>Технология «дебаты»</w:t>
            </w:r>
          </w:p>
          <w:p w:rsidR="004E2CE1" w:rsidRPr="006B0274" w:rsidRDefault="004E2CE1" w:rsidP="004E2CE1">
            <w:pPr>
              <w:shd w:val="clear" w:color="auto" w:fill="FFFFFF"/>
              <w:rPr>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7A6D0F" w:rsidP="004E2CE1">
            <w:pPr>
              <w:autoSpaceDE w:val="0"/>
              <w:autoSpaceDN w:val="0"/>
              <w:adjustRightInd w:val="0"/>
              <w:jc w:val="both"/>
              <w:rPr>
                <w:sz w:val="24"/>
                <w:szCs w:val="24"/>
              </w:rPr>
            </w:pPr>
            <w:r>
              <w:rPr>
                <w:color w:val="202124"/>
                <w:sz w:val="24"/>
                <w:szCs w:val="24"/>
                <w:shd w:val="clear" w:color="auto" w:fill="FFFFFF"/>
              </w:rPr>
              <w:t>Ц</w:t>
            </w:r>
            <w:r w:rsidR="004E2CE1" w:rsidRPr="006B0274">
              <w:rPr>
                <w:color w:val="202124"/>
                <w:sz w:val="24"/>
                <w:szCs w:val="24"/>
                <w:shd w:val="clear" w:color="auto" w:fill="FFFFFF"/>
              </w:rPr>
              <w:t>еленаправленный и упорядоченный, структурированный обмен идеями, суждениями, мнениями.</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Шалагина А.Н</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autoSpaceDE w:val="0"/>
              <w:autoSpaceDN w:val="0"/>
              <w:adjustRightInd w:val="0"/>
              <w:jc w:val="both"/>
              <w:rPr>
                <w:sz w:val="24"/>
                <w:szCs w:val="24"/>
              </w:rPr>
            </w:pPr>
            <w:r w:rsidRPr="006B0274">
              <w:rPr>
                <w:sz w:val="24"/>
                <w:szCs w:val="24"/>
              </w:rPr>
              <w:t xml:space="preserve">Расширение общекультурного кругозора, развитие интеллектуальных способностей, развитие исследовательских и организационных навыков, развитие творческих качеств, развитие коммуникативных умений, развитие ораторских способностей, формирование </w:t>
            </w:r>
            <w:r w:rsidRPr="006B0274">
              <w:rPr>
                <w:sz w:val="24"/>
                <w:szCs w:val="24"/>
              </w:rPr>
              <w:lastRenderedPageBreak/>
              <w:t>гражданской позиции и навыков жизнедеятельности в демократическом обществе.</w:t>
            </w:r>
          </w:p>
        </w:tc>
      </w:tr>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shd w:val="clear" w:color="auto" w:fill="FFFFFF"/>
              <w:rPr>
                <w:bCs/>
                <w:sz w:val="24"/>
                <w:szCs w:val="24"/>
              </w:rPr>
            </w:pPr>
            <w:r w:rsidRPr="006B0274">
              <w:rPr>
                <w:bCs/>
                <w:sz w:val="24"/>
                <w:szCs w:val="24"/>
              </w:rPr>
              <w:lastRenderedPageBreak/>
              <w:t>Технология развития критического мышления</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autoSpaceDE w:val="0"/>
              <w:autoSpaceDN w:val="0"/>
              <w:adjustRightInd w:val="0"/>
              <w:jc w:val="both"/>
              <w:rPr>
                <w:sz w:val="24"/>
                <w:szCs w:val="24"/>
              </w:rPr>
            </w:pPr>
            <w:r w:rsidRPr="006B0274">
              <w:rPr>
                <w:color w:val="202124"/>
                <w:sz w:val="24"/>
                <w:szCs w:val="24"/>
                <w:shd w:val="clear" w:color="auto" w:fill="FFFFFF"/>
              </w:rPr>
              <w:t>Творческое   сотрудничество ученика и учителя</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Шалагина А.Н</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autoSpaceDE w:val="0"/>
              <w:autoSpaceDN w:val="0"/>
              <w:adjustRightInd w:val="0"/>
              <w:jc w:val="both"/>
              <w:rPr>
                <w:sz w:val="24"/>
                <w:szCs w:val="24"/>
              </w:rPr>
            </w:pPr>
            <w:r w:rsidRPr="006B0274">
              <w:rPr>
                <w:bCs/>
                <w:color w:val="202124"/>
                <w:sz w:val="24"/>
                <w:szCs w:val="24"/>
                <w:shd w:val="clear" w:color="auto" w:fill="FFFFFF"/>
              </w:rPr>
              <w:t>Развитие</w:t>
            </w:r>
            <w:r w:rsidRPr="006B0274">
              <w:rPr>
                <w:color w:val="202124"/>
                <w:sz w:val="24"/>
                <w:szCs w:val="24"/>
                <w:shd w:val="clear" w:color="auto" w:fill="FFFFFF"/>
              </w:rPr>
              <w:t xml:space="preserve">  у учащихся аналитического подхода к любому материалу.</w:t>
            </w:r>
          </w:p>
        </w:tc>
      </w:tr>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shd w:val="clear" w:color="auto" w:fill="FFFFFF"/>
              <w:rPr>
                <w:bCs/>
                <w:sz w:val="24"/>
                <w:szCs w:val="24"/>
              </w:rPr>
            </w:pPr>
            <w:r w:rsidRPr="006B0274">
              <w:rPr>
                <w:sz w:val="24"/>
                <w:szCs w:val="24"/>
              </w:rPr>
              <w:t>Методика проблемного обучения</w:t>
            </w:r>
          </w:p>
        </w:tc>
        <w:tc>
          <w:tcPr>
            <w:tcW w:w="1843" w:type="dxa"/>
            <w:tcBorders>
              <w:top w:val="single" w:sz="4" w:space="0" w:color="auto"/>
              <w:left w:val="single" w:sz="4" w:space="0" w:color="auto"/>
              <w:bottom w:val="single" w:sz="4" w:space="0" w:color="auto"/>
              <w:right w:val="single" w:sz="4" w:space="0" w:color="auto"/>
            </w:tcBorders>
          </w:tcPr>
          <w:p w:rsidR="004E2CE1" w:rsidRPr="007A6D0F" w:rsidRDefault="004E2CE1" w:rsidP="004E2CE1">
            <w:pPr>
              <w:autoSpaceDE w:val="0"/>
              <w:autoSpaceDN w:val="0"/>
              <w:adjustRightInd w:val="0"/>
              <w:jc w:val="both"/>
              <w:rPr>
                <w:sz w:val="24"/>
                <w:szCs w:val="24"/>
              </w:rPr>
            </w:pPr>
            <w:r w:rsidRPr="007A6D0F">
              <w:rPr>
                <w:sz w:val="24"/>
                <w:szCs w:val="24"/>
              </w:rPr>
              <w:t xml:space="preserve">Решение </w:t>
            </w:r>
            <w:r w:rsidRPr="007A6D0F">
              <w:rPr>
                <w:rStyle w:val="afc"/>
                <w:bCs/>
                <w:i w:val="0"/>
                <w:sz w:val="24"/>
                <w:szCs w:val="24"/>
                <w:shd w:val="clear" w:color="auto" w:fill="FFFFFF"/>
              </w:rPr>
              <w:t>проблемной</w:t>
            </w:r>
            <w:r w:rsidRPr="007A6D0F">
              <w:rPr>
                <w:i/>
                <w:sz w:val="24"/>
                <w:szCs w:val="24"/>
                <w:shd w:val="clear" w:color="auto" w:fill="FFFFFF"/>
              </w:rPr>
              <w:t> </w:t>
            </w:r>
            <w:r w:rsidRPr="007A6D0F">
              <w:rPr>
                <w:sz w:val="24"/>
                <w:szCs w:val="24"/>
                <w:shd w:val="clear" w:color="auto" w:fill="FFFFFF"/>
              </w:rPr>
              <w:t>ситуации или задачи</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Юзмухаметова Ю.Н.</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autoSpaceDE w:val="0"/>
              <w:autoSpaceDN w:val="0"/>
              <w:adjustRightInd w:val="0"/>
              <w:jc w:val="both"/>
              <w:rPr>
                <w:sz w:val="24"/>
                <w:szCs w:val="24"/>
              </w:rPr>
            </w:pPr>
            <w:r w:rsidRPr="006B0274">
              <w:rPr>
                <w:sz w:val="24"/>
                <w:szCs w:val="24"/>
              </w:rPr>
              <w:t>Методика используется при изучении теоретического материала 2 и 3 года обучения. Педагог ставит перед учащимися проблему в рамках темы программы и вся учебная деятельность строится как поиск решения данной проблемы, в ходе чего дети сами получают необходимые теоретические знания и практические умения и навыки.</w:t>
            </w:r>
          </w:p>
        </w:tc>
      </w:tr>
      <w:tr w:rsidR="004E2CE1" w:rsidRPr="006B0274" w:rsidTr="0098798D">
        <w:tc>
          <w:tcPr>
            <w:tcW w:w="1985"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Методика дифференцированного обучения</w:t>
            </w:r>
          </w:p>
        </w:tc>
        <w:tc>
          <w:tcPr>
            <w:tcW w:w="1843"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autoSpaceDE w:val="0"/>
              <w:autoSpaceDN w:val="0"/>
              <w:adjustRightInd w:val="0"/>
              <w:jc w:val="both"/>
              <w:rPr>
                <w:sz w:val="24"/>
                <w:szCs w:val="24"/>
              </w:rPr>
            </w:pPr>
            <w:r w:rsidRPr="006B0274">
              <w:rPr>
                <w:color w:val="202124"/>
                <w:sz w:val="24"/>
                <w:szCs w:val="24"/>
                <w:shd w:val="clear" w:color="auto" w:fill="FFFFFF"/>
              </w:rPr>
              <w:t>Создание  разнообразных условий </w:t>
            </w:r>
            <w:r w:rsidRPr="006B0274">
              <w:rPr>
                <w:bCs/>
                <w:color w:val="202124"/>
                <w:sz w:val="24"/>
                <w:szCs w:val="24"/>
                <w:shd w:val="clear" w:color="auto" w:fill="FFFFFF"/>
              </w:rPr>
              <w:t>обучения</w:t>
            </w:r>
            <w:r w:rsidRPr="006B0274">
              <w:rPr>
                <w:color w:val="202124"/>
                <w:sz w:val="24"/>
                <w:szCs w:val="24"/>
                <w:shd w:val="clear" w:color="auto" w:fill="FFFFFF"/>
              </w:rPr>
              <w:t> для различных классов, групп с целью учёта их особенностей</w:t>
            </w:r>
          </w:p>
        </w:tc>
        <w:tc>
          <w:tcPr>
            <w:tcW w:w="1842"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sz w:val="24"/>
                <w:szCs w:val="24"/>
              </w:rPr>
            </w:pPr>
            <w:r w:rsidRPr="006B0274">
              <w:rPr>
                <w:sz w:val="24"/>
                <w:szCs w:val="24"/>
              </w:rPr>
              <w:t>Юзмухаметова Ю.Н.</w:t>
            </w:r>
          </w:p>
        </w:tc>
        <w:tc>
          <w:tcPr>
            <w:tcW w:w="3544" w:type="dxa"/>
            <w:tcBorders>
              <w:top w:val="single" w:sz="4" w:space="0" w:color="auto"/>
              <w:left w:val="single" w:sz="4" w:space="0" w:color="auto"/>
              <w:bottom w:val="single" w:sz="4" w:space="0" w:color="auto"/>
              <w:right w:val="single" w:sz="4" w:space="0" w:color="auto"/>
            </w:tcBorders>
          </w:tcPr>
          <w:p w:rsidR="004E2CE1" w:rsidRPr="006B0274" w:rsidRDefault="004E2CE1" w:rsidP="004E2CE1">
            <w:pPr>
              <w:rPr>
                <w:b/>
                <w:sz w:val="24"/>
                <w:szCs w:val="24"/>
              </w:rPr>
            </w:pPr>
            <w:r w:rsidRPr="006B0274">
              <w:rPr>
                <w:sz w:val="24"/>
                <w:szCs w:val="24"/>
              </w:rPr>
              <w:t>организация учебного процесса на основе учета индивидуальных особенностей учащихся</w:t>
            </w:r>
          </w:p>
        </w:tc>
      </w:tr>
    </w:tbl>
    <w:p w:rsidR="0030346E" w:rsidRDefault="0030346E" w:rsidP="0030346E">
      <w:pPr>
        <w:rPr>
          <w:b/>
          <w:sz w:val="24"/>
          <w:szCs w:val="24"/>
        </w:rPr>
      </w:pPr>
    </w:p>
    <w:p w:rsidR="00BD188B" w:rsidRDefault="00BD188B" w:rsidP="00AA448D">
      <w:pPr>
        <w:pStyle w:val="12"/>
        <w:numPr>
          <w:ilvl w:val="0"/>
          <w:numId w:val="14"/>
        </w:numPr>
        <w:jc w:val="both"/>
        <w:rPr>
          <w:b/>
          <w:color w:val="2A2A2A"/>
        </w:rPr>
      </w:pPr>
      <w:r w:rsidRPr="00E02ED8">
        <w:rPr>
          <w:b/>
          <w:color w:val="2A2A2A"/>
        </w:rPr>
        <w:t>Социально-психологическое обеспечение образовательного процесса</w:t>
      </w:r>
    </w:p>
    <w:p w:rsidR="00AA448D" w:rsidRPr="00AA448D" w:rsidRDefault="00AA448D" w:rsidP="00AA448D">
      <w:pPr>
        <w:pStyle w:val="12"/>
        <w:ind w:left="360"/>
        <w:jc w:val="both"/>
        <w:rPr>
          <w:b/>
          <w:color w:val="2A2A2A"/>
        </w:rPr>
      </w:pPr>
    </w:p>
    <w:p w:rsidR="00BD188B" w:rsidRPr="00E74B10" w:rsidRDefault="00BD188B" w:rsidP="00BD188B">
      <w:pPr>
        <w:pStyle w:val="12"/>
        <w:ind w:firstLine="360"/>
        <w:rPr>
          <w:b/>
          <w:i/>
        </w:rPr>
      </w:pPr>
      <w:r w:rsidRPr="00E74B10">
        <w:rPr>
          <w:b/>
          <w:i/>
          <w:color w:val="000000"/>
        </w:rPr>
        <w:t>Исследование уровня нравственной воспитанности учащихся ДТДиМ</w:t>
      </w:r>
    </w:p>
    <w:p w:rsidR="00BD188B" w:rsidRPr="00E02ED8" w:rsidRDefault="00BD188B" w:rsidP="00BD188B">
      <w:pPr>
        <w:pStyle w:val="12"/>
        <w:ind w:firstLine="360"/>
        <w:jc w:val="both"/>
        <w:rPr>
          <w:color w:val="000000"/>
        </w:rPr>
      </w:pPr>
      <w:r w:rsidRPr="00E02ED8">
        <w:rPr>
          <w:color w:val="000000"/>
        </w:rPr>
        <w:t xml:space="preserve">С целью изучения личностных характеристик, представляющих собой систему убеждений, ценностей, личностных качеств и норм поведения человека по  отношению к себе, другим людям, предметам и явлениям окружающего мира в октябре-ноябре 2021 года в ДТДиМ было поведено  исследование уровня нравственной воспитанности учащихся.  </w:t>
      </w:r>
    </w:p>
    <w:p w:rsidR="00BD188B" w:rsidRPr="00E02ED8" w:rsidRDefault="00BD188B" w:rsidP="00BD188B">
      <w:pPr>
        <w:pStyle w:val="12"/>
        <w:ind w:firstLine="360"/>
        <w:jc w:val="both"/>
        <w:rPr>
          <w:color w:val="000000"/>
        </w:rPr>
      </w:pPr>
      <w:r w:rsidRPr="00E02ED8">
        <w:rPr>
          <w:color w:val="000000"/>
        </w:rPr>
        <w:t>В исследовании (опросе) приняли участие 540 учащихся детских объединений ДТДиМ. О</w:t>
      </w:r>
      <w:r>
        <w:rPr>
          <w:color w:val="000000"/>
        </w:rPr>
        <w:t>п</w:t>
      </w:r>
      <w:r w:rsidRPr="00E02ED8">
        <w:rPr>
          <w:color w:val="000000"/>
        </w:rPr>
        <w:t xml:space="preserve">рос проводился  в формате он-лайн в Гугл-форме. </w:t>
      </w:r>
    </w:p>
    <w:p w:rsidR="00BD188B" w:rsidRPr="00E02ED8" w:rsidRDefault="00BD188B" w:rsidP="00BD188B">
      <w:pPr>
        <w:pStyle w:val="12"/>
        <w:ind w:firstLine="360"/>
        <w:jc w:val="both"/>
        <w:rPr>
          <w:color w:val="000000"/>
        </w:rPr>
      </w:pPr>
      <w:r w:rsidRPr="00E02ED8">
        <w:rPr>
          <w:color w:val="000000"/>
        </w:rPr>
        <w:t>В результате обработки полученных результатов   у подавляющего большинства участников исследования – у 442 учащихся (81,8%) – выявлен высокий уровень нравственной воспитанности (24-30 баллов), что говорит об устойчивом и ответственном отношение учащихся  к выполнению нравственных норм. То есть</w:t>
      </w:r>
      <w:r>
        <w:rPr>
          <w:color w:val="000000"/>
        </w:rPr>
        <w:t xml:space="preserve">, </w:t>
      </w:r>
      <w:r w:rsidRPr="00E02ED8">
        <w:rPr>
          <w:color w:val="000000"/>
        </w:rPr>
        <w:t xml:space="preserve"> они откликаются на просьбы о помощи взрослых и детей, часто сами проявляя инициативу,  ответственно относятся к поручениям,  которые им  не очень-то по душе, но  его выполнение очень важно для коллектива. Стараются позитивными способами наладить взаимоотношения с товарищами, поступать справедливо, если товарищи  незаслуженно обижают других. Стараются загладить свою вину, если  совершили какое-то зло и т.п.</w:t>
      </w:r>
    </w:p>
    <w:p w:rsidR="00BD188B" w:rsidRPr="00E02ED8" w:rsidRDefault="00BD188B" w:rsidP="00BD188B">
      <w:pPr>
        <w:pStyle w:val="12"/>
        <w:ind w:firstLine="360"/>
        <w:jc w:val="both"/>
        <w:rPr>
          <w:color w:val="000000"/>
        </w:rPr>
      </w:pPr>
      <w:r w:rsidRPr="00E02ED8">
        <w:rPr>
          <w:color w:val="000000"/>
        </w:rPr>
        <w:t xml:space="preserve"> </w:t>
      </w:r>
      <w:r w:rsidRPr="00E02ED8">
        <w:rPr>
          <w:color w:val="000000"/>
        </w:rPr>
        <w:tab/>
        <w:t xml:space="preserve">У 98 человек (18,2%) – достаточно высокий уровень нравственной воспитанности (18-23 балла), что говорит об  активном, но не всегда устойчивом  отношение к выполнению нравственных норм. Эта категория учащихся не проявляет инициативы в выполнении сложных поручений и просьб, но готова выполнять их вместе с другими ребятами; они готовы выполнять поручения, интересные им, для них </w:t>
      </w:r>
      <w:r w:rsidRPr="00E02ED8">
        <w:rPr>
          <w:color w:val="000000"/>
        </w:rPr>
        <w:lastRenderedPageBreak/>
        <w:t>важно мнение друзей, одноклассников; готовы признать свою вину и извиниться;  всегда стараются разобраться в причинах конфликта и т.п.</w:t>
      </w:r>
    </w:p>
    <w:p w:rsidR="00BD188B" w:rsidRDefault="00BD188B" w:rsidP="00BD188B">
      <w:pPr>
        <w:pStyle w:val="12"/>
        <w:ind w:firstLine="360"/>
        <w:jc w:val="both"/>
        <w:rPr>
          <w:color w:val="000000"/>
        </w:rPr>
      </w:pPr>
      <w:r w:rsidRPr="00E02ED8">
        <w:rPr>
          <w:color w:val="000000"/>
        </w:rPr>
        <w:t>Учащихся со средним и низким уровнем нравственной воспитанности, т.е</w:t>
      </w:r>
      <w:r>
        <w:rPr>
          <w:color w:val="000000"/>
        </w:rPr>
        <w:t xml:space="preserve">., </w:t>
      </w:r>
      <w:r w:rsidRPr="00E02ED8">
        <w:rPr>
          <w:color w:val="000000"/>
        </w:rPr>
        <w:t xml:space="preserve">   с пассивным  и негативным отрицательным отношение к нравственным нормам – в данном исследовании не выявлено. </w:t>
      </w:r>
    </w:p>
    <w:p w:rsidR="00BD188B" w:rsidRPr="00E02ED8" w:rsidRDefault="00BD188B" w:rsidP="00BD188B">
      <w:pPr>
        <w:pStyle w:val="12"/>
        <w:ind w:firstLine="360"/>
        <w:jc w:val="both"/>
        <w:rPr>
          <w:color w:val="000000"/>
        </w:rPr>
      </w:pPr>
      <w:r w:rsidRPr="00E02ED8">
        <w:rPr>
          <w:color w:val="000000"/>
        </w:rPr>
        <w:t xml:space="preserve">Выводы: нравственная воспитанность у учащихся, принявших участие в опросе,  в целом не вызывает беспокойства. Учащиеся  выполняют нравственные нормы, уважают коллектив и своих товарищей, как личностей,  ответственно относятся к делу,  стремятся к позитивному общению и взаимодействию,  обладают волевыми качествами, критическим осмыслением своих слабых и сильных сторон. Это говорит о благоприятном психологическом климате в детских объединениях, а также о том, что работа по нравственному воспитанию  в учреждении ведётся на высоком уровне. </w:t>
      </w:r>
      <w:r>
        <w:rPr>
          <w:color w:val="000000"/>
        </w:rPr>
        <w:t xml:space="preserve">В ДТДиМ необходимо </w:t>
      </w:r>
      <w:r w:rsidRPr="00E02ED8">
        <w:rPr>
          <w:color w:val="000000"/>
        </w:rPr>
        <w:t xml:space="preserve"> продолжать активную работу по духовно-нравственному воспитанию, формировать и развивать активную жизненную позицию учащихся младшего школьного возраста.</w:t>
      </w:r>
    </w:p>
    <w:p w:rsidR="00BD188B" w:rsidRPr="00E02ED8" w:rsidRDefault="00BD188B" w:rsidP="00BD188B">
      <w:pPr>
        <w:pStyle w:val="12"/>
        <w:ind w:firstLine="360"/>
        <w:jc w:val="both"/>
        <w:rPr>
          <w:color w:val="000000"/>
        </w:rPr>
      </w:pPr>
    </w:p>
    <w:p w:rsidR="00BD188B" w:rsidRPr="00E74B10" w:rsidRDefault="00BD188B" w:rsidP="00BD188B">
      <w:pPr>
        <w:jc w:val="both"/>
        <w:rPr>
          <w:i/>
          <w:sz w:val="24"/>
          <w:szCs w:val="24"/>
        </w:rPr>
      </w:pPr>
      <w:r w:rsidRPr="006B0274">
        <w:rPr>
          <w:b/>
          <w:bCs/>
          <w:i/>
          <w:color w:val="000000"/>
          <w:sz w:val="24"/>
          <w:szCs w:val="24"/>
        </w:rPr>
        <w:t>Изучение удовлетворенности родителей работой образовательного учреждения</w:t>
      </w:r>
    </w:p>
    <w:p w:rsidR="00BD188B" w:rsidRPr="00E74B10" w:rsidRDefault="00BD188B" w:rsidP="00BD188B">
      <w:pPr>
        <w:jc w:val="both"/>
        <w:rPr>
          <w:color w:val="000000"/>
          <w:sz w:val="24"/>
          <w:szCs w:val="24"/>
        </w:rPr>
      </w:pPr>
      <w:r w:rsidRPr="00E74B10">
        <w:rPr>
          <w:sz w:val="24"/>
          <w:szCs w:val="24"/>
        </w:rPr>
        <w:t xml:space="preserve">Анкетирование родителей   ДТДиМ проходило в апреле-мае  2022 года по </w:t>
      </w:r>
      <w:r w:rsidRPr="00E74B10">
        <w:rPr>
          <w:color w:val="000000"/>
          <w:sz w:val="24"/>
          <w:szCs w:val="24"/>
        </w:rPr>
        <w:t xml:space="preserve">методике Е.Н. Степанова в </w:t>
      </w:r>
      <w:r w:rsidRPr="00E74B10">
        <w:rPr>
          <w:color w:val="000000"/>
          <w:sz w:val="24"/>
          <w:szCs w:val="24"/>
          <w:lang w:val="en-US"/>
        </w:rPr>
        <w:t>Google</w:t>
      </w:r>
      <w:r w:rsidRPr="00E74B10">
        <w:rPr>
          <w:color w:val="000000"/>
          <w:sz w:val="24"/>
          <w:szCs w:val="24"/>
        </w:rPr>
        <w:t xml:space="preserve"> – форме. </w:t>
      </w:r>
      <w:r w:rsidRPr="00E74B10">
        <w:rPr>
          <w:rStyle w:val="apple-converted-space"/>
          <w:color w:val="000000"/>
          <w:sz w:val="24"/>
          <w:szCs w:val="24"/>
        </w:rPr>
        <w:t xml:space="preserve"> </w:t>
      </w:r>
      <w:r w:rsidRPr="00E74B10">
        <w:rPr>
          <w:sz w:val="24"/>
          <w:szCs w:val="24"/>
        </w:rPr>
        <w:t xml:space="preserve">В опросе принял участие 191 человек. </w:t>
      </w:r>
      <w:r w:rsidRPr="00E74B10">
        <w:rPr>
          <w:color w:val="000000"/>
          <w:sz w:val="24"/>
          <w:szCs w:val="24"/>
        </w:rPr>
        <w:t>Цель - выявить уровень удовлетворенности родителей работой образовательного учреждения и его педагогического коллектива.</w:t>
      </w:r>
      <w:r w:rsidRPr="00E74B10">
        <w:rPr>
          <w:rStyle w:val="apple-converted-space"/>
          <w:color w:val="000000"/>
          <w:sz w:val="24"/>
          <w:szCs w:val="24"/>
        </w:rPr>
        <w:t> </w:t>
      </w:r>
    </w:p>
    <w:p w:rsidR="00BD188B" w:rsidRPr="00E74B10" w:rsidRDefault="00BD188B" w:rsidP="00BD188B">
      <w:pPr>
        <w:ind w:firstLine="708"/>
        <w:jc w:val="both"/>
        <w:rPr>
          <w:color w:val="000000"/>
          <w:sz w:val="24"/>
          <w:szCs w:val="24"/>
        </w:rPr>
      </w:pPr>
      <w:r w:rsidRPr="00E74B10">
        <w:rPr>
          <w:color w:val="000000"/>
          <w:sz w:val="24"/>
          <w:szCs w:val="24"/>
        </w:rPr>
        <w:t>В результате обработки теста был определен коэффициент общей удовлетворенности</w:t>
      </w:r>
      <w:r w:rsidRPr="00E74B10">
        <w:rPr>
          <w:b/>
          <w:color w:val="000000"/>
          <w:sz w:val="24"/>
          <w:szCs w:val="24"/>
        </w:rPr>
        <w:t xml:space="preserve"> </w:t>
      </w:r>
      <w:r w:rsidRPr="00E74B10">
        <w:rPr>
          <w:color w:val="000000"/>
          <w:sz w:val="24"/>
          <w:szCs w:val="24"/>
        </w:rPr>
        <w:t>родителей деятельностью ДТДиМ в 2021-2022 учебном году  У=3,39 – высокий.</w:t>
      </w:r>
    </w:p>
    <w:p w:rsidR="00BD188B" w:rsidRPr="00E74B10" w:rsidRDefault="00BD188B" w:rsidP="00BD188B">
      <w:pPr>
        <w:jc w:val="both"/>
        <w:rPr>
          <w:color w:val="000000"/>
          <w:sz w:val="24"/>
          <w:szCs w:val="24"/>
        </w:rPr>
      </w:pPr>
      <w:r w:rsidRPr="00E74B10">
        <w:rPr>
          <w:color w:val="000000"/>
          <w:sz w:val="24"/>
          <w:szCs w:val="24"/>
        </w:rPr>
        <w:t xml:space="preserve"> </w:t>
      </w:r>
      <w:r w:rsidRPr="00E74B10">
        <w:rPr>
          <w:color w:val="000000"/>
          <w:sz w:val="24"/>
          <w:szCs w:val="24"/>
        </w:rPr>
        <w:tab/>
        <w:t xml:space="preserve">Высокий уровень удовлетворенности свидетельствует о комфортной психологической атмосфере в детских объединениях. Большинство родителей считают, что педагоги ДТДиМ дают их детям глубокие и прочные знания, </w:t>
      </w:r>
      <w:r w:rsidRPr="00E74B10">
        <w:rPr>
          <w:rStyle w:val="apple-converted-space"/>
          <w:color w:val="000000"/>
          <w:sz w:val="24"/>
          <w:szCs w:val="24"/>
        </w:rPr>
        <w:t> </w:t>
      </w:r>
      <w:r w:rsidRPr="00E74B10">
        <w:rPr>
          <w:color w:val="000000"/>
          <w:sz w:val="24"/>
          <w:szCs w:val="24"/>
        </w:rPr>
        <w:t>справедливо оценивают их достижения, учитывают индивидуальные особенности детей и проявляют доброжелательное отношение, но некоторые родители (5-14 человек) затрудняются ответить на эти вопросы.   Также большинство опрошенных родителей</w:t>
      </w:r>
      <w:r w:rsidRPr="00E74B10">
        <w:rPr>
          <w:b/>
          <w:color w:val="000000"/>
          <w:sz w:val="24"/>
          <w:szCs w:val="24"/>
        </w:rPr>
        <w:t xml:space="preserve"> </w:t>
      </w:r>
      <w:r w:rsidRPr="00E74B10">
        <w:rPr>
          <w:color w:val="000000"/>
          <w:sz w:val="24"/>
          <w:szCs w:val="24"/>
        </w:rPr>
        <w:t>испытывают чувство взаимопонимания в</w:t>
      </w:r>
      <w:r w:rsidRPr="00E74B10">
        <w:rPr>
          <w:b/>
          <w:color w:val="000000"/>
          <w:sz w:val="24"/>
          <w:szCs w:val="24"/>
        </w:rPr>
        <w:t xml:space="preserve"> </w:t>
      </w:r>
      <w:r w:rsidRPr="00E74B10">
        <w:rPr>
          <w:color w:val="000000"/>
          <w:sz w:val="24"/>
          <w:szCs w:val="24"/>
        </w:rPr>
        <w:t>контактах с администрацией и педагогом детей, считают, что ребёнок не перегружен занятиями. 4-7 человек затрудняются в оценивании данных тем. Большинство родителей считают, что мероприятия, проводимые в нашем учреждении,  полезными и интересными; в учебном заведении заботятся о физическом развитии и здоровье  и способствуют формированию достойного поведения детей, 5-10 родителей затрудняются в ответе на эти вопросы, а 2 человека не согласны с общим мнением.</w:t>
      </w:r>
      <w:r>
        <w:rPr>
          <w:color w:val="000000"/>
          <w:sz w:val="24"/>
          <w:szCs w:val="24"/>
        </w:rPr>
        <w:t xml:space="preserve"> </w:t>
      </w:r>
      <w:r w:rsidRPr="00E74B10">
        <w:rPr>
          <w:color w:val="000000"/>
          <w:sz w:val="24"/>
          <w:szCs w:val="24"/>
        </w:rPr>
        <w:t>Педагоги создают условия для проявления и развития способностей детей, учебное заведение по-настоящему готовит детей к самостоятельной жизни</w:t>
      </w:r>
      <w:r w:rsidRPr="00E74B10">
        <w:rPr>
          <w:rStyle w:val="apple-converted-space"/>
          <w:color w:val="000000"/>
          <w:sz w:val="24"/>
          <w:szCs w:val="24"/>
        </w:rPr>
        <w:t> </w:t>
      </w:r>
      <w:r w:rsidRPr="00E74B10">
        <w:rPr>
          <w:color w:val="000000"/>
          <w:sz w:val="24"/>
          <w:szCs w:val="24"/>
        </w:rPr>
        <w:t xml:space="preserve"> – считают 88-95% опрошенных родителей, 28 родителей затрудняются оценить эти вопросы, а 3 человека – не согласны с этими суждениями. </w:t>
      </w:r>
    </w:p>
    <w:p w:rsidR="00BD188B" w:rsidRPr="00E74B10" w:rsidRDefault="00BD188B" w:rsidP="00BD188B">
      <w:pPr>
        <w:ind w:firstLine="708"/>
        <w:jc w:val="both"/>
        <w:rPr>
          <w:color w:val="000000"/>
          <w:sz w:val="24"/>
          <w:szCs w:val="24"/>
        </w:rPr>
      </w:pPr>
      <w:r w:rsidRPr="00E74B10">
        <w:rPr>
          <w:color w:val="000000"/>
          <w:sz w:val="24"/>
          <w:szCs w:val="24"/>
        </w:rPr>
        <w:t xml:space="preserve"> При высокой  в целом удовлетворенности родителей деятельностью образовательного учреждения выявились проблемы в некоторых областях деятельности: </w:t>
      </w:r>
    </w:p>
    <w:p w:rsidR="00BD188B" w:rsidRPr="00E74B10" w:rsidRDefault="00BD188B" w:rsidP="00BD188B">
      <w:pPr>
        <w:jc w:val="both"/>
        <w:rPr>
          <w:color w:val="000000"/>
          <w:sz w:val="24"/>
          <w:szCs w:val="24"/>
        </w:rPr>
      </w:pPr>
      <w:r w:rsidRPr="00E74B10">
        <w:rPr>
          <w:color w:val="000000"/>
          <w:sz w:val="24"/>
          <w:szCs w:val="24"/>
        </w:rPr>
        <w:t>-овладение глубокими и прочными знаниями;</w:t>
      </w:r>
    </w:p>
    <w:p w:rsidR="00BD188B" w:rsidRPr="00E74B10" w:rsidRDefault="00BD188B" w:rsidP="00BD188B">
      <w:pPr>
        <w:jc w:val="both"/>
        <w:rPr>
          <w:color w:val="000000"/>
          <w:sz w:val="24"/>
          <w:szCs w:val="24"/>
        </w:rPr>
      </w:pPr>
      <w:r w:rsidRPr="00E74B10">
        <w:rPr>
          <w:color w:val="000000"/>
          <w:sz w:val="24"/>
          <w:szCs w:val="24"/>
        </w:rPr>
        <w:t>-справедливое оценивание достижений детей;</w:t>
      </w:r>
    </w:p>
    <w:p w:rsidR="00BD188B" w:rsidRPr="00E74B10" w:rsidRDefault="00BD188B" w:rsidP="00BD188B">
      <w:pPr>
        <w:jc w:val="both"/>
        <w:rPr>
          <w:color w:val="000000"/>
          <w:sz w:val="24"/>
          <w:szCs w:val="24"/>
        </w:rPr>
      </w:pPr>
      <w:r w:rsidRPr="00E74B10">
        <w:rPr>
          <w:color w:val="000000"/>
          <w:sz w:val="24"/>
          <w:szCs w:val="24"/>
        </w:rPr>
        <w:t>-учет  индивидуальных особенностей детей;</w:t>
      </w:r>
    </w:p>
    <w:p w:rsidR="00BD188B" w:rsidRPr="00E74B10" w:rsidRDefault="00BD188B" w:rsidP="00BD188B">
      <w:pPr>
        <w:jc w:val="both"/>
        <w:rPr>
          <w:color w:val="000000"/>
          <w:sz w:val="24"/>
          <w:szCs w:val="24"/>
        </w:rPr>
      </w:pPr>
      <w:r w:rsidRPr="00E74B10">
        <w:rPr>
          <w:color w:val="000000"/>
          <w:sz w:val="24"/>
          <w:szCs w:val="24"/>
        </w:rPr>
        <w:t>-взаимопонимание в контактах с администрацией и педагогом;</w:t>
      </w:r>
    </w:p>
    <w:p w:rsidR="00BD188B" w:rsidRPr="00E74B10" w:rsidRDefault="00BD188B" w:rsidP="00BD188B">
      <w:pPr>
        <w:jc w:val="both"/>
        <w:rPr>
          <w:color w:val="000000"/>
          <w:sz w:val="24"/>
          <w:szCs w:val="24"/>
        </w:rPr>
      </w:pPr>
      <w:r w:rsidRPr="00E74B10">
        <w:rPr>
          <w:color w:val="000000"/>
          <w:sz w:val="24"/>
          <w:szCs w:val="24"/>
        </w:rPr>
        <w:t>-перегруженность детей занятиями;</w:t>
      </w:r>
    </w:p>
    <w:p w:rsidR="00BD188B" w:rsidRPr="00E74B10" w:rsidRDefault="00BD188B" w:rsidP="00BD188B">
      <w:pPr>
        <w:jc w:val="both"/>
        <w:rPr>
          <w:color w:val="000000"/>
          <w:sz w:val="24"/>
          <w:szCs w:val="24"/>
        </w:rPr>
      </w:pPr>
      <w:r w:rsidRPr="00E74B10">
        <w:rPr>
          <w:color w:val="000000"/>
          <w:sz w:val="24"/>
          <w:szCs w:val="24"/>
        </w:rPr>
        <w:t xml:space="preserve"> -забота в учреждении  о физическом развитии и здоровье детей;</w:t>
      </w:r>
    </w:p>
    <w:p w:rsidR="00BD188B" w:rsidRPr="00E74B10" w:rsidRDefault="00BD188B" w:rsidP="00BD188B">
      <w:pPr>
        <w:jc w:val="both"/>
        <w:rPr>
          <w:color w:val="000000"/>
          <w:sz w:val="24"/>
          <w:szCs w:val="24"/>
        </w:rPr>
      </w:pPr>
      <w:r w:rsidRPr="00E74B10">
        <w:rPr>
          <w:color w:val="000000"/>
          <w:sz w:val="24"/>
          <w:szCs w:val="24"/>
        </w:rPr>
        <w:t>-создание администрацией и педагогами условий для проявления и развития способностей детей;</w:t>
      </w:r>
    </w:p>
    <w:p w:rsidR="00BD188B" w:rsidRPr="00E74B10" w:rsidRDefault="00BD188B" w:rsidP="00BD188B">
      <w:pPr>
        <w:jc w:val="both"/>
        <w:rPr>
          <w:color w:val="000000"/>
          <w:sz w:val="24"/>
          <w:szCs w:val="24"/>
        </w:rPr>
      </w:pPr>
      <w:r w:rsidRPr="00E74B10">
        <w:rPr>
          <w:color w:val="000000"/>
          <w:sz w:val="24"/>
          <w:szCs w:val="24"/>
        </w:rPr>
        <w:t>-уровень подготовки  детей  к самостоятельной жизни</w:t>
      </w:r>
      <w:r w:rsidRPr="00E74B10">
        <w:rPr>
          <w:rStyle w:val="apple-converted-space"/>
          <w:color w:val="000000"/>
          <w:sz w:val="24"/>
          <w:szCs w:val="24"/>
        </w:rPr>
        <w:t xml:space="preserve">, так как от 4 до 14 родителей в этих вопросах или выражали отрицательное отношение или  затруднялись в оценке. </w:t>
      </w:r>
      <w:r w:rsidRPr="00E74B10">
        <w:rPr>
          <w:color w:val="000000"/>
          <w:sz w:val="24"/>
          <w:szCs w:val="24"/>
        </w:rPr>
        <w:t xml:space="preserve">Затруднения родителей в оценке этих аспектов деятельности ДТДиМ говорит о </w:t>
      </w:r>
      <w:r w:rsidRPr="00E74B10">
        <w:rPr>
          <w:color w:val="000000"/>
          <w:sz w:val="24"/>
          <w:szCs w:val="24"/>
        </w:rPr>
        <w:lastRenderedPageBreak/>
        <w:t>недостаточной информированности родителей о работе детских объединений,недостаточно налаженных  контактах и  взаимопонимании  родителей   с администрацией и педагогами.</w:t>
      </w:r>
    </w:p>
    <w:p w:rsidR="00BD188B" w:rsidRDefault="00BD188B" w:rsidP="00BD188B">
      <w:pPr>
        <w:jc w:val="both"/>
        <w:rPr>
          <w:color w:val="000000"/>
          <w:sz w:val="24"/>
          <w:szCs w:val="24"/>
        </w:rPr>
      </w:pPr>
      <w:r w:rsidRPr="00E74B10">
        <w:rPr>
          <w:color w:val="000000"/>
          <w:sz w:val="24"/>
          <w:szCs w:val="24"/>
        </w:rPr>
        <w:t>Во Дворце необходимо активизировать и разнообразить работу с родителями, наладить активное полезное взаимодействие, повысить заинтересованность родителей в творческом и интеллектуальном развитии детей.</w:t>
      </w:r>
    </w:p>
    <w:p w:rsidR="00BD188B" w:rsidRPr="00BD188B" w:rsidRDefault="00BD188B" w:rsidP="00BD188B">
      <w:pPr>
        <w:jc w:val="both"/>
        <w:rPr>
          <w:color w:val="000000"/>
          <w:sz w:val="24"/>
          <w:szCs w:val="24"/>
        </w:rPr>
      </w:pPr>
    </w:p>
    <w:p w:rsidR="0098798D" w:rsidRDefault="0098798D" w:rsidP="00AA448D">
      <w:pPr>
        <w:pStyle w:val="aa"/>
        <w:numPr>
          <w:ilvl w:val="0"/>
          <w:numId w:val="14"/>
        </w:numPr>
        <w:jc w:val="center"/>
        <w:rPr>
          <w:rFonts w:ascii="Times New Roman" w:hAnsi="Times New Roman"/>
          <w:b/>
          <w:sz w:val="24"/>
          <w:szCs w:val="24"/>
        </w:rPr>
      </w:pPr>
    </w:p>
    <w:p w:rsidR="00E13282" w:rsidRPr="00BD188B" w:rsidRDefault="0030346E" w:rsidP="00AA448D">
      <w:pPr>
        <w:pStyle w:val="aa"/>
        <w:numPr>
          <w:ilvl w:val="0"/>
          <w:numId w:val="14"/>
        </w:numPr>
        <w:jc w:val="center"/>
        <w:rPr>
          <w:rFonts w:ascii="Times New Roman" w:hAnsi="Times New Roman"/>
          <w:b/>
          <w:sz w:val="24"/>
          <w:szCs w:val="24"/>
        </w:rPr>
      </w:pPr>
      <w:r w:rsidRPr="00BD188B">
        <w:rPr>
          <w:rFonts w:ascii="Times New Roman" w:hAnsi="Times New Roman"/>
          <w:b/>
          <w:sz w:val="24"/>
          <w:szCs w:val="24"/>
        </w:rPr>
        <w:t>Деятельность учреждения по реализации стратегии воспитания, сотрудничество с социальными партнерами</w:t>
      </w:r>
    </w:p>
    <w:p w:rsidR="00E13282" w:rsidRPr="005D3584" w:rsidRDefault="00E13282" w:rsidP="009C1B50">
      <w:pPr>
        <w:pStyle w:val="aa"/>
        <w:ind w:left="360"/>
        <w:jc w:val="center"/>
        <w:rPr>
          <w:rFonts w:ascii="Times New Roman" w:hAnsi="Times New Roman"/>
          <w:b/>
          <w:sz w:val="24"/>
          <w:szCs w:val="24"/>
        </w:rPr>
      </w:pPr>
    </w:p>
    <w:p w:rsidR="004E2CE1" w:rsidRPr="009C1B50" w:rsidRDefault="005D3584" w:rsidP="009C1B50">
      <w:pPr>
        <w:pStyle w:val="aa"/>
        <w:ind w:left="360"/>
        <w:jc w:val="center"/>
        <w:rPr>
          <w:rFonts w:ascii="Times New Roman" w:hAnsi="Times New Roman"/>
          <w:b/>
          <w:sz w:val="24"/>
          <w:szCs w:val="24"/>
        </w:rPr>
      </w:pPr>
      <w:r>
        <w:rPr>
          <w:rFonts w:ascii="Times New Roman" w:hAnsi="Times New Roman"/>
          <w:b/>
          <w:sz w:val="24"/>
          <w:szCs w:val="24"/>
        </w:rPr>
        <w:t>Итоги реализации П</w:t>
      </w:r>
      <w:r w:rsidRPr="009C1B50">
        <w:rPr>
          <w:rFonts w:ascii="Times New Roman" w:hAnsi="Times New Roman"/>
          <w:b/>
          <w:sz w:val="24"/>
          <w:szCs w:val="24"/>
        </w:rPr>
        <w:t>рограммы воспитания</w:t>
      </w:r>
    </w:p>
    <w:p w:rsidR="00DE34A6" w:rsidRDefault="00DE34A6" w:rsidP="009C1B50">
      <w:pPr>
        <w:rPr>
          <w:b/>
          <w:i/>
          <w:sz w:val="24"/>
          <w:szCs w:val="24"/>
        </w:rPr>
      </w:pPr>
      <w:r w:rsidRPr="009C1B50">
        <w:rPr>
          <w:b/>
          <w:i/>
          <w:sz w:val="24"/>
          <w:szCs w:val="24"/>
        </w:rPr>
        <w:t>Массовые мероприятия для учащихся детских о</w:t>
      </w:r>
      <w:r w:rsidR="009C1B50">
        <w:rPr>
          <w:b/>
          <w:i/>
          <w:sz w:val="24"/>
          <w:szCs w:val="24"/>
        </w:rPr>
        <w:t>бъединений в рамках реализации              П</w:t>
      </w:r>
      <w:r w:rsidRPr="009C1B50">
        <w:rPr>
          <w:b/>
          <w:i/>
          <w:sz w:val="24"/>
          <w:szCs w:val="24"/>
        </w:rPr>
        <w:t>рограммы воспитания</w:t>
      </w:r>
    </w:p>
    <w:p w:rsidR="00DE34A6" w:rsidRPr="009C1B50" w:rsidRDefault="00DE34A6" w:rsidP="009C1B50">
      <w:pPr>
        <w:rPr>
          <w:b/>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552"/>
        <w:gridCol w:w="3260"/>
        <w:gridCol w:w="1417"/>
        <w:gridCol w:w="1134"/>
      </w:tblGrid>
      <w:tr w:rsidR="00DE34A6" w:rsidRPr="006D3D23" w:rsidTr="0098798D">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b/>
                <w:i/>
                <w:sz w:val="24"/>
                <w:szCs w:val="24"/>
              </w:rPr>
            </w:pPr>
            <w:r w:rsidRPr="006D3D23">
              <w:rPr>
                <w:b/>
                <w:i/>
                <w:sz w:val="24"/>
                <w:szCs w:val="24"/>
              </w:rPr>
              <w:t>№</w:t>
            </w:r>
          </w:p>
          <w:p w:rsidR="00DE34A6" w:rsidRPr="006D3D23" w:rsidRDefault="00DE34A6" w:rsidP="00DE34A6">
            <w:pPr>
              <w:jc w:val="center"/>
              <w:rPr>
                <w:b/>
                <w:i/>
                <w:sz w:val="24"/>
                <w:szCs w:val="24"/>
              </w:rPr>
            </w:pPr>
            <w:r w:rsidRPr="006D3D23">
              <w:rPr>
                <w:b/>
                <w:i/>
                <w:sz w:val="24"/>
                <w:szCs w:val="24"/>
              </w:rPr>
              <w:t>п/п</w:t>
            </w:r>
          </w:p>
        </w:tc>
        <w:tc>
          <w:tcPr>
            <w:tcW w:w="2552"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pStyle w:val="1"/>
              <w:jc w:val="center"/>
              <w:rPr>
                <w:rFonts w:ascii="Times New Roman" w:hAnsi="Times New Roman"/>
                <w:i/>
                <w:sz w:val="24"/>
                <w:szCs w:val="24"/>
              </w:rPr>
            </w:pPr>
            <w:r w:rsidRPr="006D3D23">
              <w:rPr>
                <w:rFonts w:ascii="Times New Roman" w:hAnsi="Times New Roman"/>
                <w:i/>
                <w:sz w:val="24"/>
                <w:szCs w:val="24"/>
              </w:rPr>
              <w:t>Наименование мероприятия</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pStyle w:val="1"/>
              <w:jc w:val="center"/>
              <w:rPr>
                <w:rFonts w:ascii="Times New Roman" w:hAnsi="Times New Roman"/>
                <w:i/>
                <w:sz w:val="24"/>
                <w:szCs w:val="24"/>
              </w:rPr>
            </w:pPr>
            <w:r>
              <w:rPr>
                <w:rFonts w:ascii="Times New Roman" w:hAnsi="Times New Roman"/>
                <w:i/>
                <w:sz w:val="24"/>
                <w:szCs w:val="24"/>
              </w:rPr>
              <w:t>Наименование детского объединения, Ф.И.О. руководителя</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pStyle w:val="1"/>
              <w:jc w:val="center"/>
              <w:rPr>
                <w:rFonts w:ascii="Times New Roman" w:hAnsi="Times New Roman"/>
                <w:i/>
                <w:sz w:val="24"/>
                <w:szCs w:val="24"/>
              </w:rPr>
            </w:pPr>
            <w:r>
              <w:rPr>
                <w:rFonts w:ascii="Times New Roman" w:hAnsi="Times New Roman"/>
                <w:i/>
                <w:sz w:val="24"/>
                <w:szCs w:val="24"/>
              </w:rPr>
              <w:t>Охват учащихся</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pStyle w:val="1"/>
              <w:jc w:val="center"/>
              <w:rPr>
                <w:rFonts w:ascii="Times New Roman" w:hAnsi="Times New Roman"/>
                <w:i/>
                <w:sz w:val="24"/>
                <w:szCs w:val="24"/>
              </w:rPr>
            </w:pPr>
            <w:r>
              <w:rPr>
                <w:rFonts w:ascii="Times New Roman" w:hAnsi="Times New Roman"/>
                <w:i/>
                <w:sz w:val="24"/>
                <w:szCs w:val="24"/>
              </w:rPr>
              <w:t>Охват родителей</w:t>
            </w:r>
          </w:p>
        </w:tc>
      </w:tr>
      <w:tr w:rsidR="00DE34A6" w:rsidRPr="006D3D23" w:rsidTr="0098798D">
        <w:trPr>
          <w:trHeight w:val="444"/>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b/>
                <w:i/>
                <w:sz w:val="24"/>
                <w:szCs w:val="24"/>
              </w:rPr>
            </w:pPr>
            <w:r w:rsidRPr="006D3D23">
              <w:rPr>
                <w:b/>
                <w:i/>
                <w:sz w:val="24"/>
                <w:szCs w:val="24"/>
              </w:rPr>
              <w:t>1</w:t>
            </w:r>
          </w:p>
        </w:tc>
        <w:tc>
          <w:tcPr>
            <w:tcW w:w="7229" w:type="dxa"/>
            <w:gridSpan w:val="3"/>
            <w:tcBorders>
              <w:top w:val="single" w:sz="4" w:space="0" w:color="auto"/>
              <w:left w:val="single" w:sz="4" w:space="0" w:color="auto"/>
              <w:bottom w:val="single" w:sz="4" w:space="0" w:color="auto"/>
              <w:right w:val="single" w:sz="4" w:space="0" w:color="auto"/>
            </w:tcBorders>
          </w:tcPr>
          <w:p w:rsidR="00DE34A6" w:rsidRPr="006D3D23" w:rsidRDefault="00DE34A6" w:rsidP="00DE34A6">
            <w:pPr>
              <w:pStyle w:val="1"/>
              <w:jc w:val="center"/>
              <w:rPr>
                <w:rFonts w:ascii="Times New Roman" w:hAnsi="Times New Roman"/>
                <w:i/>
                <w:sz w:val="24"/>
                <w:szCs w:val="24"/>
              </w:rPr>
            </w:pPr>
            <w:r w:rsidRPr="006D3D23">
              <w:rPr>
                <w:rFonts w:ascii="Times New Roman" w:hAnsi="Times New Roman"/>
                <w:iCs/>
                <w:color w:val="000000"/>
                <w:w w:val="0"/>
                <w:sz w:val="24"/>
                <w:szCs w:val="24"/>
              </w:rPr>
              <w:t>Модуль «Ключевые общедворцовые дела»</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pStyle w:val="1"/>
              <w:jc w:val="center"/>
              <w:rPr>
                <w:rFonts w:ascii="Times New Roman" w:hAnsi="Times New Roman"/>
                <w:iCs/>
                <w:color w:val="000000"/>
                <w:w w:val="0"/>
                <w:sz w:val="24"/>
                <w:szCs w:val="24"/>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1.1</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Воспитательный проект «Моя мама лучше всех!»</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Все педагоги</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645</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207</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1.2</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Фестиваль «Таланты юных сердец»</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 xml:space="preserve">Шернина, Басырова Габдуллина, Абрамова, </w:t>
            </w:r>
          </w:p>
          <w:p w:rsidR="00DE34A6" w:rsidRPr="006D3D23" w:rsidRDefault="00DE34A6" w:rsidP="00DE34A6">
            <w:pPr>
              <w:rPr>
                <w:sz w:val="24"/>
                <w:szCs w:val="24"/>
              </w:rPr>
            </w:pPr>
            <w:r>
              <w:rPr>
                <w:sz w:val="24"/>
                <w:szCs w:val="24"/>
              </w:rPr>
              <w:t>Шайдуллина Д.Н. Курунова З.В., Фархутдинова Л.А.</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1.3</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Добро своими руками</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 xml:space="preserve">Юный дизайнер», Ворожцова Т.Н. </w:t>
            </w:r>
          </w:p>
          <w:p w:rsidR="00DE34A6" w:rsidRDefault="00DE34A6" w:rsidP="00DE34A6">
            <w:pPr>
              <w:rPr>
                <w:sz w:val="24"/>
                <w:szCs w:val="24"/>
              </w:rPr>
            </w:pPr>
            <w:r>
              <w:rPr>
                <w:sz w:val="24"/>
                <w:szCs w:val="24"/>
              </w:rPr>
              <w:t>«Веселая кисточка», Галлямова Г.Я.</w:t>
            </w:r>
          </w:p>
          <w:p w:rsidR="00DE34A6" w:rsidRDefault="00DE34A6" w:rsidP="00DE34A6">
            <w:pPr>
              <w:rPr>
                <w:sz w:val="24"/>
                <w:szCs w:val="24"/>
              </w:rPr>
            </w:pPr>
            <w:r>
              <w:rPr>
                <w:sz w:val="24"/>
                <w:szCs w:val="24"/>
              </w:rPr>
              <w:t xml:space="preserve">«Художники», Зеленова Г.Р. </w:t>
            </w:r>
          </w:p>
          <w:p w:rsidR="00DE34A6" w:rsidRDefault="00DE34A6" w:rsidP="00DE34A6">
            <w:pPr>
              <w:rPr>
                <w:b/>
                <w:i/>
                <w:color w:val="FF0000"/>
                <w:sz w:val="24"/>
                <w:szCs w:val="24"/>
              </w:rPr>
            </w:pPr>
            <w:r>
              <w:rPr>
                <w:sz w:val="24"/>
                <w:szCs w:val="24"/>
              </w:rPr>
              <w:t>«</w:t>
            </w:r>
            <w:r>
              <w:rPr>
                <w:sz w:val="24"/>
                <w:szCs w:val="24"/>
                <w:lang w:val="en-US"/>
              </w:rPr>
              <w:t>Art</w:t>
            </w:r>
            <w:r>
              <w:rPr>
                <w:sz w:val="24"/>
                <w:szCs w:val="24"/>
              </w:rPr>
              <w:t>-студия», Низамова Э.В.</w:t>
            </w:r>
          </w:p>
          <w:p w:rsidR="00DE34A6" w:rsidRDefault="00DE34A6" w:rsidP="00DE34A6">
            <w:pPr>
              <w:jc w:val="center"/>
              <w:rPr>
                <w:sz w:val="24"/>
                <w:szCs w:val="24"/>
              </w:rPr>
            </w:pPr>
            <w:r>
              <w:rPr>
                <w:sz w:val="24"/>
                <w:szCs w:val="24"/>
              </w:rPr>
              <w:t>Учеба профилактиких волонтеров, рук. Юзмухаметова</w:t>
            </w:r>
          </w:p>
          <w:p w:rsidR="00DE34A6" w:rsidRPr="006D3D23" w:rsidRDefault="00DE34A6" w:rsidP="00DE34A6">
            <w:pPr>
              <w:rPr>
                <w:sz w:val="24"/>
                <w:szCs w:val="24"/>
              </w:rPr>
            </w:pPr>
            <w:r w:rsidRPr="00DF7ACB">
              <w:rPr>
                <w:sz w:val="24"/>
                <w:szCs w:val="24"/>
              </w:rPr>
              <w:t>Городской штаб РДШ, рук. Шалагина</w:t>
            </w:r>
            <w:r w:rsidR="009C1B50">
              <w:rPr>
                <w:sz w:val="24"/>
                <w:szCs w:val="24"/>
              </w:rPr>
              <w:t xml:space="preserve"> Н.Н.</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51</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1.4</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День рождения И.Х. Садыкова</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Все педагог</w:t>
            </w:r>
            <w:r w:rsidR="009C1B50">
              <w:rPr>
                <w:sz w:val="24"/>
                <w:szCs w:val="24"/>
              </w:rPr>
              <w:t>и</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170</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t>1.5</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Конкурс новогодних поздравлений</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Шернина</w:t>
            </w:r>
            <w:r w:rsidR="009C1B50">
              <w:rPr>
                <w:sz w:val="24"/>
                <w:szCs w:val="24"/>
              </w:rPr>
              <w:t xml:space="preserve"> </w:t>
            </w:r>
            <w:r>
              <w:rPr>
                <w:sz w:val="24"/>
                <w:szCs w:val="24"/>
              </w:rPr>
              <w:t>Н.Н., Зарипова И.С., Сычева Л.Н., Курунова З.В., Борисова Э.Ф.</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54</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14</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t>1.6</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Игровые программы для детей с ограниченными возможностями в рамках Декады инвалидов</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ДО «Лепка»</w:t>
            </w:r>
          </w:p>
          <w:p w:rsidR="00DE34A6" w:rsidRPr="006D3D23" w:rsidRDefault="00DE34A6" w:rsidP="00DE34A6">
            <w:pPr>
              <w:rPr>
                <w:sz w:val="24"/>
                <w:szCs w:val="24"/>
              </w:rPr>
            </w:pPr>
            <w:r>
              <w:rPr>
                <w:sz w:val="24"/>
                <w:szCs w:val="24"/>
              </w:rPr>
              <w:t>ГСС, «УПВ»</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45</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t>1.7</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Проект «Армейский альбом»</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Галимова З.К.</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7</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lastRenderedPageBreak/>
              <w:t>1.8</w:t>
            </w:r>
          </w:p>
        </w:tc>
        <w:tc>
          <w:tcPr>
            <w:tcW w:w="2552" w:type="dxa"/>
            <w:tcBorders>
              <w:top w:val="single" w:sz="4" w:space="0" w:color="auto"/>
              <w:left w:val="single" w:sz="4" w:space="0" w:color="auto"/>
              <w:bottom w:val="single" w:sz="4" w:space="0" w:color="auto"/>
              <w:right w:val="single" w:sz="4" w:space="0" w:color="auto"/>
            </w:tcBorders>
          </w:tcPr>
          <w:p w:rsidR="00DE34A6" w:rsidRDefault="009C1B50" w:rsidP="00DE34A6">
            <w:pPr>
              <w:jc w:val="both"/>
              <w:rPr>
                <w:sz w:val="24"/>
                <w:szCs w:val="24"/>
              </w:rPr>
            </w:pPr>
            <w:r>
              <w:rPr>
                <w:sz w:val="24"/>
                <w:szCs w:val="24"/>
              </w:rPr>
              <w:t>Конкурс «Лучший ученик Д</w:t>
            </w:r>
            <w:r w:rsidR="00DE34A6">
              <w:rPr>
                <w:sz w:val="24"/>
                <w:szCs w:val="24"/>
              </w:rPr>
              <w:t>ворца»</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Басырова Э.Р., Габдуллина Г.Б. Шернина Н.Н. Галимова З.К., Зарипова И.В., Сычева Л.Н. Буздалова О.В.</w:t>
            </w:r>
          </w:p>
          <w:p w:rsidR="00DE34A6" w:rsidRDefault="00DE34A6" w:rsidP="00DE34A6">
            <w:pPr>
              <w:rPr>
                <w:sz w:val="24"/>
                <w:szCs w:val="24"/>
              </w:rPr>
            </w:pPr>
            <w:r>
              <w:rPr>
                <w:sz w:val="24"/>
                <w:szCs w:val="24"/>
              </w:rPr>
              <w:t>Юзмухаметова Ю.Н.</w:t>
            </w:r>
          </w:p>
          <w:p w:rsidR="00DE34A6" w:rsidRPr="006D3D23" w:rsidRDefault="00DE34A6" w:rsidP="00DE34A6">
            <w:pPr>
              <w:rPr>
                <w:sz w:val="24"/>
                <w:szCs w:val="24"/>
              </w:rPr>
            </w:pPr>
            <w:r>
              <w:rPr>
                <w:sz w:val="24"/>
                <w:szCs w:val="24"/>
              </w:rPr>
              <w:t>Савченко К.С. Шакирова З.К. Нугманова И.М., Галлямова Г.Я.</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37</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2.</w:t>
            </w:r>
          </w:p>
        </w:tc>
        <w:tc>
          <w:tcPr>
            <w:tcW w:w="7229" w:type="dxa"/>
            <w:gridSpan w:val="3"/>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sidRPr="006D3D23">
              <w:rPr>
                <w:rFonts w:eastAsia="№Е"/>
                <w:b/>
                <w:bCs/>
                <w:iCs/>
                <w:sz w:val="24"/>
                <w:szCs w:val="24"/>
              </w:rPr>
              <w:t>Модуль «Гражданско-патриотическое воспитание»</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rFonts w:eastAsia="№Е"/>
                <w:b/>
                <w:bCs/>
                <w:iCs/>
                <w:sz w:val="24"/>
                <w:szCs w:val="24"/>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2.1</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bCs/>
                <w:iCs/>
                <w:sz w:val="24"/>
                <w:szCs w:val="24"/>
              </w:rPr>
              <w:t xml:space="preserve">Месячник гражданской обороны «Экстремизму </w:t>
            </w:r>
            <w:r w:rsidR="009C1B50">
              <w:rPr>
                <w:bCs/>
                <w:iCs/>
                <w:sz w:val="24"/>
                <w:szCs w:val="24"/>
              </w:rPr>
              <w:t xml:space="preserve">- </w:t>
            </w:r>
            <w:r>
              <w:rPr>
                <w:bCs/>
                <w:iCs/>
                <w:sz w:val="24"/>
                <w:szCs w:val="24"/>
              </w:rPr>
              <w:t>нет!»</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Все ПДО</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1700</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2.2</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Международный день Учителя</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Педагоги художественной и социально-гуманитарной  направленности</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108</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2.3</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 xml:space="preserve">Конкурс рисунков, приуроченный </w:t>
            </w:r>
            <w:r w:rsidR="009C1B50">
              <w:rPr>
                <w:sz w:val="24"/>
                <w:szCs w:val="24"/>
              </w:rPr>
              <w:t xml:space="preserve">к </w:t>
            </w:r>
            <w:r>
              <w:rPr>
                <w:sz w:val="24"/>
                <w:szCs w:val="24"/>
              </w:rPr>
              <w:t>55-летию Нижнекамска  «Мой любимый город»</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Учащиеся детских объединений декоративно-прикладного искусства</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48</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t>2.4</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Участие творческих коллективов в праздничных мероприятиях, приуроченных государственными и национальным праздникам РФ</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Все учащиеся</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2749</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t>2.5</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День героев России: тематические занятия</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Все педагоги</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480</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t>2.6</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Участие во всероссийском конкурсе сочинений, рисунков, поделок на пр</w:t>
            </w:r>
            <w:r w:rsidR="009C1B50">
              <w:rPr>
                <w:sz w:val="24"/>
                <w:szCs w:val="24"/>
              </w:rPr>
              <w:t>отивопожарную тему «Неопалимая К</w:t>
            </w:r>
            <w:r>
              <w:rPr>
                <w:sz w:val="24"/>
                <w:szCs w:val="24"/>
              </w:rPr>
              <w:t>упина»</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Галлямова Г.Я.</w:t>
            </w:r>
          </w:p>
          <w:p w:rsidR="00DE34A6" w:rsidRDefault="00DE34A6" w:rsidP="00DE34A6">
            <w:pPr>
              <w:rPr>
                <w:sz w:val="24"/>
                <w:szCs w:val="24"/>
              </w:rPr>
            </w:pPr>
            <w:r>
              <w:rPr>
                <w:sz w:val="24"/>
                <w:szCs w:val="24"/>
              </w:rPr>
              <w:t xml:space="preserve">Сычева Л.Н. Буздалова О.В., Муханова Ю.Н. Галимова З.Г. Гараева Г.Х., Борисова Э.Ф, </w:t>
            </w:r>
          </w:p>
          <w:p w:rsidR="00DE34A6" w:rsidRPr="006D3D23" w:rsidRDefault="00DE34A6" w:rsidP="00DE34A6">
            <w:pPr>
              <w:rPr>
                <w:sz w:val="24"/>
                <w:szCs w:val="24"/>
              </w:rPr>
            </w:pPr>
            <w:r>
              <w:rPr>
                <w:sz w:val="24"/>
                <w:szCs w:val="24"/>
              </w:rPr>
              <w:t>Юзмухаметова Ю.Н.</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42</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t>2.7</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Месячник гражданско-патриотического воспитания</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 xml:space="preserve">Все педагоги и учащиеся </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627</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16</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t>2.8</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Участие в мероприятиях и акциях по празднованию Дня Победы</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Все педагоги и учащиеся</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579</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14</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2.9</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Экскурсия к памятнику жертвам техногенных катастроф</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«Веселая кисточка», Галлямова Г.Я.</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12</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3</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2.10</w:t>
            </w:r>
          </w:p>
        </w:tc>
        <w:tc>
          <w:tcPr>
            <w:tcW w:w="2552" w:type="dxa"/>
            <w:tcBorders>
              <w:top w:val="single" w:sz="4" w:space="0" w:color="auto"/>
              <w:left w:val="single" w:sz="4" w:space="0" w:color="auto"/>
              <w:bottom w:val="single" w:sz="4" w:space="0" w:color="auto"/>
              <w:right w:val="single" w:sz="4" w:space="0" w:color="auto"/>
            </w:tcBorders>
          </w:tcPr>
          <w:p w:rsidR="00DE34A6" w:rsidRDefault="009C1B50" w:rsidP="00DE34A6">
            <w:pPr>
              <w:spacing w:line="256" w:lineRule="auto"/>
              <w:rPr>
                <w:sz w:val="24"/>
                <w:szCs w:val="24"/>
                <w:lang w:eastAsia="en-US"/>
              </w:rPr>
            </w:pPr>
            <w:r>
              <w:rPr>
                <w:sz w:val="24"/>
                <w:szCs w:val="24"/>
                <w:lang w:eastAsia="en-US"/>
              </w:rPr>
              <w:t>Занятие по теме</w:t>
            </w:r>
            <w:r w:rsidR="00DE34A6">
              <w:rPr>
                <w:sz w:val="24"/>
                <w:szCs w:val="24"/>
                <w:lang w:eastAsia="en-US"/>
              </w:rPr>
              <w:t xml:space="preserve"> «День неизвестного солдата»</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 xml:space="preserve">«Волшебная мастерская», Мурзина Т.М., «Экошкола», </w:t>
            </w:r>
            <w:r>
              <w:rPr>
                <w:sz w:val="24"/>
                <w:szCs w:val="24"/>
                <w:lang w:eastAsia="en-US"/>
              </w:rPr>
              <w:lastRenderedPageBreak/>
              <w:t>Богданова А.М., Бочкарева Е.П.</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lastRenderedPageBreak/>
              <w:t>39</w:t>
            </w:r>
          </w:p>
          <w:p w:rsidR="00DE34A6" w:rsidRDefault="00DE34A6" w:rsidP="00DE34A6">
            <w:pPr>
              <w:spacing w:line="256" w:lineRule="auto"/>
              <w:jc w:val="both"/>
              <w:rPr>
                <w:sz w:val="24"/>
                <w:szCs w:val="24"/>
                <w:lang w:eastAsia="en-US"/>
              </w:rPr>
            </w:pPr>
            <w:r>
              <w:rPr>
                <w:sz w:val="24"/>
                <w:szCs w:val="24"/>
                <w:lang w:eastAsia="en-US"/>
              </w:rPr>
              <w:t>15</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lastRenderedPageBreak/>
              <w:t>2.11</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«Уроки мужества</w:t>
            </w:r>
            <w:r w:rsidR="009C1B50">
              <w:rPr>
                <w:sz w:val="24"/>
                <w:szCs w:val="24"/>
                <w:lang w:eastAsia="en-US"/>
              </w:rPr>
              <w:t>», посвящённые</w:t>
            </w:r>
            <w:r>
              <w:rPr>
                <w:sz w:val="24"/>
                <w:szCs w:val="24"/>
                <w:lang w:eastAsia="en-US"/>
              </w:rPr>
              <w:t xml:space="preserve"> снятию блокады Ленинграда, участие в акции «Блокадный хлеб»</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Все педагоги</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230</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2.12</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Экскурсии к памятникам воинской славы</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 xml:space="preserve">ПДО, </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180</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2.13</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День космонавтики. Акция 120 минут с Ю.Гагариным</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ПДО</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370</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2.14</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rPr>
              <w:t>беседы на тему «День народного единства»</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autoSpaceDE w:val="0"/>
              <w:autoSpaceDN w:val="0"/>
              <w:adjustRightInd w:val="0"/>
              <w:spacing w:line="256" w:lineRule="auto"/>
              <w:rPr>
                <w:sz w:val="24"/>
                <w:szCs w:val="24"/>
                <w:lang w:eastAsia="en-US"/>
              </w:rPr>
            </w:pPr>
            <w:r>
              <w:rPr>
                <w:sz w:val="24"/>
                <w:szCs w:val="24"/>
                <w:lang w:eastAsia="en-US"/>
              </w:rPr>
              <w:t>Все учащиеся</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476</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3</w:t>
            </w:r>
          </w:p>
        </w:tc>
        <w:tc>
          <w:tcPr>
            <w:tcW w:w="7229" w:type="dxa"/>
            <w:gridSpan w:val="3"/>
            <w:tcBorders>
              <w:top w:val="single" w:sz="4" w:space="0" w:color="auto"/>
              <w:left w:val="single" w:sz="4" w:space="0" w:color="auto"/>
              <w:bottom w:val="single" w:sz="4" w:space="0" w:color="auto"/>
              <w:right w:val="single" w:sz="4" w:space="0" w:color="auto"/>
            </w:tcBorders>
          </w:tcPr>
          <w:p w:rsidR="00DE34A6" w:rsidRPr="006D3D23" w:rsidRDefault="00DE34A6" w:rsidP="00DE34A6">
            <w:pPr>
              <w:rPr>
                <w:color w:val="FF0000"/>
                <w:sz w:val="24"/>
                <w:szCs w:val="24"/>
              </w:rPr>
            </w:pPr>
            <w:r w:rsidRPr="006D3D23">
              <w:rPr>
                <w:b/>
                <w:sz w:val="24"/>
                <w:szCs w:val="24"/>
              </w:rPr>
              <w:t>Модуль «Экологическое воспитание и культура здорового и безопасного образа жизни»</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b/>
                <w:sz w:val="24"/>
                <w:szCs w:val="24"/>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ind w:left="34"/>
              <w:jc w:val="center"/>
              <w:rPr>
                <w:sz w:val="24"/>
                <w:szCs w:val="24"/>
              </w:rPr>
            </w:pPr>
            <w:r w:rsidRPr="006D3D23">
              <w:rPr>
                <w:sz w:val="24"/>
                <w:szCs w:val="24"/>
              </w:rPr>
              <w:t>3.1</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В рамках месячника по профилактике правонарушений и наркомании среди несовершеннолетних:</w:t>
            </w:r>
          </w:p>
          <w:p w:rsidR="00DE34A6" w:rsidRDefault="00DE34A6" w:rsidP="00DE34A6">
            <w:pPr>
              <w:spacing w:line="256" w:lineRule="auto"/>
              <w:rPr>
                <w:sz w:val="24"/>
                <w:szCs w:val="24"/>
                <w:lang w:eastAsia="en-US"/>
              </w:rPr>
            </w:pPr>
            <w:r>
              <w:rPr>
                <w:sz w:val="24"/>
                <w:szCs w:val="24"/>
                <w:lang w:eastAsia="en-US"/>
              </w:rPr>
              <w:t>- занятие на тему «Я за здоровый образ жизни!», «Общая гигиена», «О хороших привычках», «Осторожно – яды», «Береги здоровье смолоду»</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«Волшебная мастерская», Некратова М.А., Мурзина Т.М., Елистратова О.С.</w:t>
            </w:r>
          </w:p>
          <w:p w:rsidR="00DE34A6" w:rsidRDefault="00DE34A6" w:rsidP="00DE34A6">
            <w:pPr>
              <w:spacing w:line="256" w:lineRule="auto"/>
              <w:rPr>
                <w:sz w:val="24"/>
                <w:szCs w:val="24"/>
                <w:lang w:eastAsia="en-US"/>
              </w:rPr>
            </w:pPr>
            <w:r>
              <w:rPr>
                <w:sz w:val="24"/>
                <w:szCs w:val="24"/>
                <w:lang w:eastAsia="en-US"/>
              </w:rPr>
              <w:t>«Разноцветная палитра», «Калейдоскоп фантазий», Исламхузина Г.Ф.</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59</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3.2</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Открытое занятие по теме: «Сотрудники всесоюзного институту растениеводства»</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«Экошкола», Богданова А.М.</w:t>
            </w:r>
          </w:p>
          <w:p w:rsidR="00DE34A6" w:rsidRDefault="00DE34A6" w:rsidP="00DE34A6">
            <w:pPr>
              <w:spacing w:line="256" w:lineRule="auto"/>
              <w:rPr>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15</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3.3</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pStyle w:val="af5"/>
              <w:rPr>
                <w:rFonts w:ascii="Times New Roman" w:hAnsi="Times New Roman"/>
                <w:sz w:val="24"/>
                <w:szCs w:val="24"/>
                <w:lang w:eastAsia="ru-RU"/>
              </w:rPr>
            </w:pPr>
            <w:r>
              <w:rPr>
                <w:rFonts w:ascii="Times New Roman" w:hAnsi="Times New Roman"/>
                <w:sz w:val="24"/>
                <w:szCs w:val="24"/>
                <w:lang w:eastAsia="ru-RU"/>
              </w:rPr>
              <w:t xml:space="preserve">профилактика ПДД. </w:t>
            </w:r>
          </w:p>
          <w:p w:rsidR="00DE34A6" w:rsidRPr="006D3D23" w:rsidRDefault="00DE34A6" w:rsidP="00DE34A6">
            <w:pPr>
              <w:jc w:val="both"/>
              <w:rPr>
                <w:bCs/>
                <w:iCs/>
                <w:sz w:val="24"/>
                <w:szCs w:val="24"/>
              </w:rPr>
            </w:pPr>
            <w:r>
              <w:rPr>
                <w:sz w:val="24"/>
                <w:szCs w:val="24"/>
              </w:rPr>
              <w:t>Беседа «Неделя безопасности», сентябрь</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Все учащиеся</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1943</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476</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pStyle w:val="af5"/>
              <w:rPr>
                <w:rFonts w:ascii="Times New Roman" w:hAnsi="Times New Roman"/>
                <w:sz w:val="24"/>
                <w:szCs w:val="24"/>
                <w:lang w:eastAsia="ru-RU"/>
              </w:rPr>
            </w:pPr>
            <w:r>
              <w:rPr>
                <w:rFonts w:ascii="Times New Roman" w:hAnsi="Times New Roman"/>
                <w:sz w:val="24"/>
                <w:szCs w:val="24"/>
                <w:lang w:eastAsia="ru-RU"/>
              </w:rPr>
              <w:t>Акция «Неделя безопасности», март</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Все учащиеся</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1860</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450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pStyle w:val="af5"/>
              <w:rPr>
                <w:rFonts w:ascii="Times New Roman" w:hAnsi="Times New Roman"/>
                <w:sz w:val="24"/>
                <w:szCs w:val="24"/>
                <w:lang w:eastAsia="ru-RU"/>
              </w:rPr>
            </w:pPr>
            <w:r>
              <w:rPr>
                <w:rFonts w:ascii="Times New Roman" w:hAnsi="Times New Roman"/>
                <w:sz w:val="24"/>
                <w:szCs w:val="24"/>
                <w:lang w:eastAsia="ru-RU"/>
              </w:rPr>
              <w:t>Международный день борьбы с туберкулезом</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Все учащиеся</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428</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290</w:t>
            </w:r>
          </w:p>
          <w:p w:rsidR="00DE34A6" w:rsidRPr="006D3D23" w:rsidRDefault="00DE34A6" w:rsidP="00DE34A6">
            <w:pPr>
              <w:rPr>
                <w:sz w:val="24"/>
                <w:szCs w:val="24"/>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pStyle w:val="af5"/>
              <w:rPr>
                <w:rFonts w:ascii="Times New Roman" w:hAnsi="Times New Roman"/>
                <w:sz w:val="24"/>
                <w:szCs w:val="24"/>
                <w:lang w:eastAsia="ru-RU"/>
              </w:rPr>
            </w:pPr>
            <w:r>
              <w:rPr>
                <w:rFonts w:ascii="Times New Roman" w:hAnsi="Times New Roman"/>
                <w:sz w:val="24"/>
                <w:szCs w:val="24"/>
                <w:lang w:eastAsia="ru-RU"/>
              </w:rPr>
              <w:t>Двумесячник «Эковесна»: тематические занятия, конкурсы, мероприятия</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Все учащиеся</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682</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19</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pStyle w:val="af5"/>
              <w:rPr>
                <w:rFonts w:ascii="Times New Roman" w:hAnsi="Times New Roman"/>
                <w:sz w:val="24"/>
                <w:szCs w:val="24"/>
                <w:lang w:eastAsia="ru-RU"/>
              </w:rPr>
            </w:pPr>
            <w:r>
              <w:rPr>
                <w:rFonts w:ascii="Times New Roman" w:hAnsi="Times New Roman"/>
                <w:sz w:val="24"/>
                <w:szCs w:val="24"/>
                <w:lang w:eastAsia="ru-RU"/>
              </w:rPr>
              <w:t>Уроки безопасности в интернете</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Сычева Л.Н.</w:t>
            </w:r>
          </w:p>
          <w:p w:rsidR="00DE34A6" w:rsidRDefault="00DE34A6" w:rsidP="00DE34A6">
            <w:pPr>
              <w:rPr>
                <w:sz w:val="24"/>
                <w:szCs w:val="24"/>
              </w:rPr>
            </w:pPr>
            <w:r>
              <w:rPr>
                <w:sz w:val="24"/>
                <w:szCs w:val="24"/>
              </w:rPr>
              <w:t>Буздалова О.В.</w:t>
            </w:r>
          </w:p>
          <w:p w:rsidR="00DE34A6" w:rsidRDefault="00DE34A6" w:rsidP="00DE34A6">
            <w:pPr>
              <w:pStyle w:val="af5"/>
              <w:rPr>
                <w:rFonts w:ascii="Times New Roman" w:hAnsi="Times New Roman"/>
                <w:sz w:val="24"/>
                <w:szCs w:val="24"/>
                <w:lang w:eastAsia="ru-RU"/>
              </w:rPr>
            </w:pPr>
            <w:r>
              <w:rPr>
                <w:rFonts w:ascii="Times New Roman" w:hAnsi="Times New Roman"/>
                <w:sz w:val="24"/>
                <w:szCs w:val="24"/>
                <w:lang w:eastAsia="ru-RU"/>
              </w:rPr>
              <w:lastRenderedPageBreak/>
              <w:t>Мурзаханов М.А.</w:t>
            </w:r>
            <w:r>
              <w:rPr>
                <w:sz w:val="24"/>
                <w:szCs w:val="24"/>
              </w:rPr>
              <w:t xml:space="preserve"> </w:t>
            </w:r>
            <w:r>
              <w:rPr>
                <w:rFonts w:ascii="Times New Roman" w:hAnsi="Times New Roman"/>
                <w:sz w:val="24"/>
                <w:szCs w:val="24"/>
                <w:lang w:eastAsia="ru-RU"/>
              </w:rPr>
              <w:t>Хабибуллина А.А.</w:t>
            </w:r>
            <w:r>
              <w:rPr>
                <w:sz w:val="24"/>
                <w:szCs w:val="24"/>
              </w:rPr>
              <w:t xml:space="preserve"> </w:t>
            </w:r>
            <w:r>
              <w:rPr>
                <w:rFonts w:ascii="Times New Roman" w:hAnsi="Times New Roman"/>
                <w:sz w:val="24"/>
                <w:szCs w:val="24"/>
                <w:lang w:eastAsia="ru-RU"/>
              </w:rPr>
              <w:t>Бочкарева Е.П.</w:t>
            </w:r>
          </w:p>
          <w:p w:rsidR="00DE34A6" w:rsidRDefault="00DE34A6" w:rsidP="00DE34A6">
            <w:pPr>
              <w:rPr>
                <w:sz w:val="24"/>
                <w:szCs w:val="24"/>
              </w:rPr>
            </w:pPr>
            <w:r>
              <w:rPr>
                <w:sz w:val="24"/>
                <w:szCs w:val="24"/>
              </w:rPr>
              <w:t>Чумакова О.Н.</w:t>
            </w:r>
          </w:p>
          <w:p w:rsidR="00DE34A6" w:rsidRDefault="00DE34A6" w:rsidP="00DE34A6">
            <w:pPr>
              <w:rPr>
                <w:sz w:val="24"/>
                <w:szCs w:val="24"/>
              </w:rPr>
            </w:pPr>
            <w:r>
              <w:rPr>
                <w:sz w:val="24"/>
                <w:szCs w:val="24"/>
              </w:rPr>
              <w:t>Шакирова З.А.</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lastRenderedPageBreak/>
              <w:t>105</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53</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pStyle w:val="af5"/>
              <w:rPr>
                <w:rFonts w:ascii="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jc w:val="both"/>
              <w:rPr>
                <w:sz w:val="24"/>
                <w:szCs w:val="24"/>
                <w:lang w:eastAsia="en-US"/>
              </w:rPr>
            </w:pPr>
            <w:r>
              <w:rPr>
                <w:sz w:val="24"/>
                <w:szCs w:val="24"/>
              </w:rPr>
              <w:t>Экочас «Красивая река – чистые берега»</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«Кер</w:t>
            </w:r>
            <w:r>
              <w:rPr>
                <w:sz w:val="24"/>
                <w:szCs w:val="24"/>
                <w:lang w:val="tt-RU"/>
              </w:rPr>
              <w:t>әшен фольклоры</w:t>
            </w:r>
            <w:r>
              <w:rPr>
                <w:sz w:val="24"/>
                <w:szCs w:val="24"/>
              </w:rPr>
              <w:t>», Никитина А.Е.</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26</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2</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jc w:val="both"/>
              <w:rPr>
                <w:sz w:val="24"/>
                <w:szCs w:val="24"/>
                <w:lang w:eastAsia="en-US"/>
              </w:rPr>
            </w:pPr>
            <w:r>
              <w:rPr>
                <w:bCs/>
                <w:iCs/>
                <w:sz w:val="24"/>
                <w:szCs w:val="24"/>
              </w:rPr>
              <w:t>Участие в Всероссийской акции «Покормите птиц зимой». Развесили кормушки на территории школы</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Объединения «Курай» Амируллин Д.М</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10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b/>
                <w:sz w:val="24"/>
                <w:szCs w:val="24"/>
              </w:rPr>
            </w:pPr>
            <w:r w:rsidRPr="006D3D23">
              <w:rPr>
                <w:b/>
                <w:sz w:val="24"/>
                <w:szCs w:val="24"/>
              </w:rPr>
              <w:t>4</w:t>
            </w:r>
          </w:p>
        </w:tc>
        <w:tc>
          <w:tcPr>
            <w:tcW w:w="7229" w:type="dxa"/>
            <w:gridSpan w:val="3"/>
            <w:tcBorders>
              <w:top w:val="single" w:sz="4" w:space="0" w:color="auto"/>
              <w:left w:val="single" w:sz="4" w:space="0" w:color="auto"/>
              <w:bottom w:val="single" w:sz="4" w:space="0" w:color="auto"/>
              <w:right w:val="single" w:sz="4" w:space="0" w:color="auto"/>
            </w:tcBorders>
          </w:tcPr>
          <w:p w:rsidR="00DE34A6" w:rsidRPr="006D3D23" w:rsidRDefault="00DE34A6" w:rsidP="00DE34A6">
            <w:pPr>
              <w:rPr>
                <w:b/>
                <w:color w:val="FF0000"/>
                <w:sz w:val="24"/>
                <w:szCs w:val="24"/>
              </w:rPr>
            </w:pPr>
            <w:r w:rsidRPr="006D3D23">
              <w:rPr>
                <w:b/>
                <w:sz w:val="24"/>
                <w:szCs w:val="24"/>
              </w:rPr>
              <w:t>Модуль «Формирование поликультурной личности»</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b/>
                <w:sz w:val="24"/>
                <w:szCs w:val="24"/>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4.1</w:t>
            </w:r>
          </w:p>
        </w:tc>
        <w:tc>
          <w:tcPr>
            <w:tcW w:w="2552"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Экскурсия в парк «Велики»</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 xml:space="preserve">Муханова Ю.П., Шакирова З.А. </w:t>
            </w:r>
          </w:p>
          <w:p w:rsidR="00DE34A6" w:rsidRDefault="00DE34A6" w:rsidP="00DE34A6">
            <w:pPr>
              <w:pStyle w:val="af5"/>
              <w:rPr>
                <w:rFonts w:ascii="Times New Roman" w:hAnsi="Times New Roman"/>
                <w:sz w:val="24"/>
                <w:szCs w:val="24"/>
                <w:lang w:eastAsia="ru-RU"/>
              </w:rPr>
            </w:pPr>
            <w:r>
              <w:rPr>
                <w:rFonts w:ascii="Times New Roman" w:hAnsi="Times New Roman"/>
                <w:sz w:val="24"/>
                <w:szCs w:val="24"/>
                <w:lang w:eastAsia="ru-RU"/>
              </w:rPr>
              <w:t>Агеева Е.Н.</w:t>
            </w:r>
          </w:p>
          <w:p w:rsidR="00DE34A6" w:rsidRPr="001F692E" w:rsidRDefault="00DE34A6" w:rsidP="00DE34A6">
            <w:pPr>
              <w:pStyle w:val="af5"/>
              <w:rPr>
                <w:rFonts w:ascii="Times New Roman" w:hAnsi="Times New Roman"/>
                <w:sz w:val="24"/>
                <w:szCs w:val="24"/>
                <w:lang w:eastAsia="ru-RU"/>
              </w:rPr>
            </w:pPr>
            <w:r>
              <w:rPr>
                <w:rFonts w:ascii="Times New Roman" w:hAnsi="Times New Roman"/>
                <w:sz w:val="24"/>
                <w:szCs w:val="24"/>
                <w:lang w:eastAsia="ru-RU"/>
              </w:rPr>
              <w:t>Богомягкова Н.Ю.</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70</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8</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4.2</w:t>
            </w:r>
          </w:p>
        </w:tc>
        <w:tc>
          <w:tcPr>
            <w:tcW w:w="2552"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Экскурсия в парк Г.Тукая</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«Основы дизайна», Муханова Ю.П.</w:t>
            </w:r>
          </w:p>
          <w:p w:rsidR="00DE34A6" w:rsidRDefault="00DE34A6" w:rsidP="00DE34A6">
            <w:pPr>
              <w:rPr>
                <w:sz w:val="24"/>
                <w:szCs w:val="24"/>
              </w:rPr>
            </w:pPr>
            <w:r>
              <w:rPr>
                <w:sz w:val="24"/>
                <w:szCs w:val="24"/>
              </w:rPr>
              <w:t>«</w:t>
            </w:r>
            <w:r>
              <w:rPr>
                <w:sz w:val="24"/>
                <w:szCs w:val="24"/>
                <w:lang w:val="en-US"/>
              </w:rPr>
              <w:t>A</w:t>
            </w:r>
            <w:r>
              <w:rPr>
                <w:sz w:val="24"/>
                <w:szCs w:val="24"/>
              </w:rPr>
              <w:t>rt-студия», Низамова Э.В.</w:t>
            </w:r>
          </w:p>
          <w:p w:rsidR="00DE34A6" w:rsidRDefault="00DE34A6" w:rsidP="00DE34A6">
            <w:pPr>
              <w:rPr>
                <w:sz w:val="24"/>
                <w:szCs w:val="24"/>
              </w:rPr>
            </w:pPr>
            <w:r>
              <w:rPr>
                <w:sz w:val="24"/>
                <w:szCs w:val="24"/>
              </w:rPr>
              <w:t>Буздалова О.В.</w:t>
            </w:r>
          </w:p>
          <w:p w:rsidR="00DE34A6" w:rsidRDefault="00DE34A6" w:rsidP="00DE34A6">
            <w:pPr>
              <w:rPr>
                <w:sz w:val="24"/>
                <w:szCs w:val="24"/>
              </w:rPr>
            </w:pPr>
            <w:r>
              <w:rPr>
                <w:sz w:val="24"/>
                <w:szCs w:val="24"/>
              </w:rPr>
              <w:t>Сычева Л.Н.</w:t>
            </w:r>
          </w:p>
          <w:p w:rsidR="00DE34A6" w:rsidRPr="00FF5430" w:rsidRDefault="00DE34A6" w:rsidP="00DE34A6">
            <w:pPr>
              <w:rPr>
                <w:sz w:val="24"/>
                <w:szCs w:val="24"/>
              </w:rPr>
            </w:pPr>
            <w:r>
              <w:rPr>
                <w:sz w:val="24"/>
                <w:szCs w:val="24"/>
              </w:rPr>
              <w:t>Шакирова З.А.</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148</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14</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4.3</w:t>
            </w:r>
          </w:p>
        </w:tc>
        <w:tc>
          <w:tcPr>
            <w:tcW w:w="2552"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rPr>
            </w:pPr>
            <w:r>
              <w:rPr>
                <w:sz w:val="24"/>
                <w:szCs w:val="24"/>
              </w:rPr>
              <w:t>Экскурсия в музей Народного Художника Ахсана Фатхутдинова</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w:t>
            </w:r>
            <w:r>
              <w:rPr>
                <w:sz w:val="24"/>
                <w:szCs w:val="24"/>
                <w:lang w:val="en-US"/>
              </w:rPr>
              <w:t>A</w:t>
            </w:r>
            <w:r>
              <w:rPr>
                <w:sz w:val="24"/>
                <w:szCs w:val="24"/>
              </w:rPr>
              <w:t>rt-студия», Низамова Э.В.</w:t>
            </w:r>
          </w:p>
          <w:p w:rsidR="00DE34A6" w:rsidRPr="006D3D23" w:rsidRDefault="00DE34A6" w:rsidP="00DE34A6">
            <w:pPr>
              <w:rPr>
                <w:sz w:val="24"/>
                <w:szCs w:val="24"/>
              </w:rPr>
            </w:pPr>
            <w:r>
              <w:rPr>
                <w:sz w:val="24"/>
                <w:szCs w:val="24"/>
              </w:rPr>
              <w:t>«Волшебная мастерская», Елистратова О.С.</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24</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6</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4.4</w:t>
            </w:r>
          </w:p>
        </w:tc>
        <w:tc>
          <w:tcPr>
            <w:tcW w:w="2552"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lang w:val="tt-RU"/>
              </w:rPr>
            </w:pPr>
            <w:r>
              <w:rPr>
                <w:sz w:val="24"/>
                <w:szCs w:val="24"/>
                <w:lang w:val="tt-RU"/>
              </w:rPr>
              <w:t>Экскурсия в парк Н.В. Лемаева</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lang w:val="tt-RU"/>
              </w:rPr>
            </w:pPr>
            <w:r>
              <w:rPr>
                <w:sz w:val="24"/>
                <w:szCs w:val="24"/>
              </w:rPr>
              <w:t>«Веселая кисточка», Галлямова Г.Я.</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lang w:val="tt-RU"/>
              </w:rPr>
            </w:pPr>
            <w:r>
              <w:rPr>
                <w:sz w:val="24"/>
                <w:szCs w:val="24"/>
                <w:lang w:val="tt-RU"/>
              </w:rPr>
              <w:t>24</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lang w:val="tt-RU"/>
              </w:rPr>
            </w:pPr>
            <w:r>
              <w:rPr>
                <w:sz w:val="24"/>
                <w:szCs w:val="24"/>
                <w:lang w:val="tt-RU"/>
              </w:rPr>
              <w:t>3</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t>4.5</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Экскурсия в парк “Семья”</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«Юный дизайнер», Ворожцова Т.Н.</w:t>
            </w:r>
          </w:p>
          <w:p w:rsidR="00DE34A6" w:rsidRDefault="00DE34A6" w:rsidP="00DE34A6">
            <w:pPr>
              <w:rPr>
                <w:sz w:val="24"/>
                <w:szCs w:val="24"/>
              </w:rPr>
            </w:pPr>
            <w:r>
              <w:rPr>
                <w:sz w:val="24"/>
                <w:szCs w:val="24"/>
              </w:rPr>
              <w:t>«Экошкола», Богданова А.М.</w:t>
            </w:r>
          </w:p>
          <w:p w:rsidR="00DE34A6" w:rsidRDefault="00DE34A6" w:rsidP="00DE34A6">
            <w:pPr>
              <w:rPr>
                <w:sz w:val="24"/>
                <w:szCs w:val="24"/>
              </w:rPr>
            </w:pPr>
            <w:r>
              <w:rPr>
                <w:sz w:val="24"/>
                <w:szCs w:val="24"/>
              </w:rPr>
              <w:t>«Веселая кисточка», Галлямова Г.Я.</w:t>
            </w:r>
          </w:p>
        </w:tc>
        <w:tc>
          <w:tcPr>
            <w:tcW w:w="1417" w:type="dxa"/>
            <w:tcBorders>
              <w:top w:val="single" w:sz="4" w:space="0" w:color="auto"/>
              <w:left w:val="single" w:sz="4" w:space="0" w:color="auto"/>
              <w:bottom w:val="single" w:sz="4" w:space="0" w:color="auto"/>
              <w:right w:val="single" w:sz="4" w:space="0" w:color="auto"/>
            </w:tcBorders>
          </w:tcPr>
          <w:p w:rsidR="00DE34A6" w:rsidRPr="00191A12" w:rsidRDefault="00DE34A6" w:rsidP="00DE34A6">
            <w:pPr>
              <w:rPr>
                <w:sz w:val="24"/>
                <w:szCs w:val="24"/>
              </w:rPr>
            </w:pPr>
            <w:r>
              <w:rPr>
                <w:sz w:val="24"/>
                <w:szCs w:val="24"/>
              </w:rPr>
              <w:t>34</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lang w:val="tt-RU"/>
              </w:rPr>
            </w:pPr>
            <w:r>
              <w:rPr>
                <w:sz w:val="24"/>
                <w:szCs w:val="24"/>
                <w:lang w:val="tt-RU"/>
              </w:rPr>
              <w:t>2</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t>4.6</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Экскурсия в парк “Нефтехимик”</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rPr>
            </w:pPr>
            <w:r>
              <w:rPr>
                <w:sz w:val="24"/>
                <w:szCs w:val="24"/>
              </w:rPr>
              <w:t>«Волшебная мастерская», Некратова М.А., Мурзина Т.М., Елистратова О.С.</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lang w:val="tt-RU"/>
              </w:rPr>
            </w:pPr>
            <w:r>
              <w:rPr>
                <w:sz w:val="24"/>
                <w:szCs w:val="24"/>
                <w:lang w:val="tt-RU"/>
              </w:rPr>
              <w:t>36</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lang w:val="tt-RU"/>
              </w:rPr>
            </w:pPr>
            <w:r>
              <w:rPr>
                <w:sz w:val="24"/>
                <w:szCs w:val="24"/>
                <w:lang w:val="tt-RU"/>
              </w:rPr>
              <w:t>3</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t>4.7</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rPr>
              <w:t>Занятия «Мой город – Нижнекамск», «Моя Родина – Татарстан»,</w:t>
            </w:r>
          </w:p>
        </w:tc>
        <w:tc>
          <w:tcPr>
            <w:tcW w:w="3260" w:type="dxa"/>
            <w:tcBorders>
              <w:top w:val="single" w:sz="4" w:space="0" w:color="auto"/>
              <w:left w:val="single" w:sz="4" w:space="0" w:color="auto"/>
              <w:bottom w:val="single" w:sz="4" w:space="0" w:color="auto"/>
              <w:right w:val="single" w:sz="4" w:space="0" w:color="auto"/>
            </w:tcBorders>
          </w:tcPr>
          <w:p w:rsidR="00DE34A6" w:rsidRPr="000A1859" w:rsidRDefault="00DE34A6" w:rsidP="00DE34A6">
            <w:pPr>
              <w:rPr>
                <w:sz w:val="24"/>
                <w:szCs w:val="24"/>
                <w:lang w:val="tt-RU"/>
              </w:rPr>
            </w:pPr>
            <w:r>
              <w:rPr>
                <w:sz w:val="24"/>
                <w:szCs w:val="24"/>
                <w:lang w:val="tt-RU"/>
              </w:rPr>
              <w:t>ПДО</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1519</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Pr>
                <w:sz w:val="24"/>
                <w:szCs w:val="24"/>
              </w:rPr>
              <w:t>4.8</w:t>
            </w:r>
          </w:p>
        </w:tc>
        <w:tc>
          <w:tcPr>
            <w:tcW w:w="2552"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lang w:val="tt-RU"/>
              </w:rPr>
            </w:pPr>
            <w:r>
              <w:rPr>
                <w:sz w:val="24"/>
                <w:szCs w:val="24"/>
                <w:lang w:val="tt-RU"/>
              </w:rPr>
              <w:t>Воспитательный проект “Моя мама лучше всех”</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lang w:val="tt-RU"/>
              </w:rPr>
            </w:pPr>
            <w:r>
              <w:rPr>
                <w:sz w:val="24"/>
                <w:szCs w:val="24"/>
                <w:lang w:val="tt-RU"/>
              </w:rPr>
              <w:t xml:space="preserve">Все учащиеся </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lang w:val="tt-RU"/>
              </w:rPr>
            </w:pPr>
            <w:r>
              <w:rPr>
                <w:sz w:val="24"/>
                <w:szCs w:val="24"/>
                <w:lang w:val="tt-RU"/>
              </w:rPr>
              <w:t>670</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sz w:val="24"/>
                <w:szCs w:val="24"/>
                <w:lang w:val="tt-RU"/>
              </w:rPr>
            </w:pPr>
            <w:r>
              <w:rPr>
                <w:sz w:val="24"/>
                <w:szCs w:val="24"/>
                <w:lang w:val="tt-RU"/>
              </w:rPr>
              <w:t>248</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4.9</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Мероприятия, приуроченные дню рождения Г.Тукая</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 xml:space="preserve">Учащиеся </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374</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5</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lastRenderedPageBreak/>
              <w:t>4.10</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Посещение тематических мероприятий, проводимых в библиотеках города, приуроченных памятным датам истории и литературы Республики Татарстан</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Учащиеся</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473</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4.11</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Участие в культурологических проектах “Библионочь”, “Культурный марафон” и т.д.</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Учащиеся</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390</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rPr>
                <w:sz w:val="24"/>
                <w:szCs w:val="24"/>
                <w:lang w:val="tt-RU"/>
              </w:rPr>
            </w:pPr>
            <w:r>
              <w:rPr>
                <w:sz w:val="24"/>
                <w:szCs w:val="24"/>
                <w:lang w:val="tt-RU"/>
              </w:rPr>
              <w:t>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4.12</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jc w:val="both"/>
              <w:rPr>
                <w:sz w:val="24"/>
                <w:szCs w:val="24"/>
                <w:lang w:eastAsia="en-US"/>
              </w:rPr>
            </w:pPr>
            <w:r>
              <w:rPr>
                <w:color w:val="000000"/>
                <w:sz w:val="24"/>
                <w:szCs w:val="24"/>
              </w:rPr>
              <w:t>День родного языка</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4" w:lineRule="auto"/>
              <w:rPr>
                <w:sz w:val="24"/>
                <w:szCs w:val="24"/>
              </w:rPr>
            </w:pPr>
            <w:r>
              <w:rPr>
                <w:sz w:val="24"/>
                <w:szCs w:val="24"/>
              </w:rPr>
              <w:t>«Кер</w:t>
            </w:r>
            <w:r>
              <w:rPr>
                <w:sz w:val="24"/>
                <w:szCs w:val="24"/>
                <w:lang w:val="tt-RU"/>
              </w:rPr>
              <w:t>әшен фольклоры</w:t>
            </w:r>
            <w:r>
              <w:rPr>
                <w:sz w:val="24"/>
                <w:szCs w:val="24"/>
              </w:rPr>
              <w:t>», Никитина А.Е. Сунгатуллина Г.А. Фархутдинова Л.А</w:t>
            </w:r>
          </w:p>
          <w:p w:rsidR="00DE34A6" w:rsidRDefault="00DE34A6" w:rsidP="00DE34A6">
            <w:pPr>
              <w:spacing w:after="160" w:line="254" w:lineRule="auto"/>
              <w:rPr>
                <w:sz w:val="24"/>
                <w:szCs w:val="24"/>
                <w:lang w:eastAsia="en-US"/>
              </w:rPr>
            </w:pPr>
            <w:r>
              <w:rPr>
                <w:sz w:val="24"/>
                <w:szCs w:val="24"/>
              </w:rPr>
              <w:t>К-р. Латыйпова Э.РМурзаханов М.А. Хабибуллина А.А.</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278</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5</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4.13</w:t>
            </w:r>
          </w:p>
        </w:tc>
        <w:tc>
          <w:tcPr>
            <w:tcW w:w="2552" w:type="dxa"/>
            <w:tcBorders>
              <w:top w:val="single" w:sz="4" w:space="0" w:color="auto"/>
              <w:left w:val="single" w:sz="4" w:space="0" w:color="auto"/>
              <w:bottom w:val="single" w:sz="4" w:space="0" w:color="auto"/>
              <w:right w:val="single" w:sz="4" w:space="0" w:color="auto"/>
            </w:tcBorders>
          </w:tcPr>
          <w:p w:rsidR="00DE34A6" w:rsidRDefault="009C1B50" w:rsidP="00DE34A6">
            <w:pPr>
              <w:spacing w:after="160" w:line="254" w:lineRule="auto"/>
              <w:jc w:val="both"/>
              <w:rPr>
                <w:sz w:val="24"/>
                <w:szCs w:val="24"/>
                <w:lang w:eastAsia="en-US"/>
              </w:rPr>
            </w:pPr>
            <w:r>
              <w:rPr>
                <w:color w:val="000000"/>
                <w:sz w:val="24"/>
                <w:szCs w:val="24"/>
              </w:rPr>
              <w:t xml:space="preserve">Участие на празднике </w:t>
            </w:r>
            <w:r w:rsidR="00DE34A6">
              <w:rPr>
                <w:color w:val="000000"/>
                <w:sz w:val="24"/>
                <w:szCs w:val="24"/>
              </w:rPr>
              <w:t>Пасха</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«Кер</w:t>
            </w:r>
            <w:r>
              <w:rPr>
                <w:sz w:val="24"/>
                <w:szCs w:val="24"/>
                <w:lang w:val="tt-RU"/>
              </w:rPr>
              <w:t>әшен фольклоры</w:t>
            </w:r>
            <w:r>
              <w:rPr>
                <w:sz w:val="24"/>
                <w:szCs w:val="24"/>
              </w:rPr>
              <w:t>», Никитина А.Е.</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10</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4.14</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jc w:val="both"/>
              <w:rPr>
                <w:sz w:val="24"/>
                <w:szCs w:val="24"/>
                <w:lang w:eastAsia="en-US"/>
              </w:rPr>
            </w:pPr>
            <w:r>
              <w:rPr>
                <w:sz w:val="24"/>
                <w:szCs w:val="24"/>
              </w:rPr>
              <w:t>Экскурсия в парк «Велики»</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Объединения «Курай» Амируллин Д.М.</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4.15</w:t>
            </w:r>
          </w:p>
        </w:tc>
        <w:tc>
          <w:tcPr>
            <w:tcW w:w="2552" w:type="dxa"/>
            <w:tcBorders>
              <w:top w:val="single" w:sz="4" w:space="0" w:color="auto"/>
              <w:left w:val="single" w:sz="4" w:space="0" w:color="auto"/>
              <w:bottom w:val="single" w:sz="4" w:space="0" w:color="auto"/>
              <w:right w:val="single" w:sz="4" w:space="0" w:color="auto"/>
            </w:tcBorders>
          </w:tcPr>
          <w:p w:rsidR="00DE34A6" w:rsidRDefault="009C1B50" w:rsidP="00DE34A6">
            <w:pPr>
              <w:spacing w:after="160" w:line="254" w:lineRule="auto"/>
              <w:jc w:val="both"/>
              <w:rPr>
                <w:sz w:val="24"/>
                <w:szCs w:val="24"/>
                <w:lang w:eastAsia="en-US"/>
              </w:rPr>
            </w:pPr>
            <w:r>
              <w:rPr>
                <w:sz w:val="24"/>
                <w:szCs w:val="24"/>
              </w:rPr>
              <w:t>Культпоход в драм театр</w:t>
            </w:r>
            <w:r w:rsidR="00DE34A6">
              <w:rPr>
                <w:sz w:val="24"/>
                <w:szCs w:val="24"/>
              </w:rPr>
              <w:t xml:space="preserve"> им. Туфана Миннуллина</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Объединения «Курай» Амируллин Д.М.</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20</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lang w:eastAsia="en-US"/>
              </w:rPr>
            </w:pPr>
            <w:r>
              <w:rPr>
                <w:sz w:val="24"/>
                <w:szCs w:val="24"/>
              </w:rPr>
              <w:t>2</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4.16</w:t>
            </w:r>
          </w:p>
        </w:tc>
        <w:tc>
          <w:tcPr>
            <w:tcW w:w="2552" w:type="dxa"/>
            <w:tcBorders>
              <w:top w:val="single" w:sz="4" w:space="0" w:color="auto"/>
              <w:left w:val="single" w:sz="4" w:space="0" w:color="auto"/>
              <w:bottom w:val="single" w:sz="4" w:space="0" w:color="auto"/>
              <w:right w:val="single" w:sz="4" w:space="0" w:color="auto"/>
            </w:tcBorders>
          </w:tcPr>
          <w:p w:rsidR="00DE34A6" w:rsidRDefault="009C1B50" w:rsidP="00DE34A6">
            <w:pPr>
              <w:spacing w:line="254" w:lineRule="auto"/>
              <w:jc w:val="both"/>
              <w:rPr>
                <w:sz w:val="24"/>
                <w:szCs w:val="24"/>
              </w:rPr>
            </w:pPr>
            <w:r>
              <w:rPr>
                <w:sz w:val="24"/>
                <w:szCs w:val="24"/>
              </w:rPr>
              <w:t>Праздник Масленица</w:t>
            </w:r>
            <w:r w:rsidR="00DE34A6">
              <w:rPr>
                <w:sz w:val="24"/>
                <w:szCs w:val="24"/>
              </w:rPr>
              <w:t xml:space="preserve"> </w:t>
            </w:r>
          </w:p>
          <w:p w:rsidR="00DE34A6" w:rsidRDefault="00DE34A6" w:rsidP="00DE34A6">
            <w:pPr>
              <w:spacing w:after="160" w:line="254" w:lineRule="auto"/>
              <w:jc w:val="both"/>
              <w:rPr>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4" w:lineRule="auto"/>
              <w:rPr>
                <w:sz w:val="24"/>
                <w:szCs w:val="24"/>
              </w:rPr>
            </w:pPr>
            <w:r>
              <w:rPr>
                <w:sz w:val="24"/>
                <w:szCs w:val="24"/>
              </w:rPr>
              <w:t xml:space="preserve">Хореографический коллектив «Шома Бас» </w:t>
            </w:r>
          </w:p>
          <w:p w:rsidR="00DE34A6" w:rsidRDefault="00DE34A6" w:rsidP="00DE34A6">
            <w:pPr>
              <w:spacing w:line="254" w:lineRule="auto"/>
              <w:rPr>
                <w:sz w:val="24"/>
                <w:szCs w:val="24"/>
              </w:rPr>
            </w:pPr>
            <w:r>
              <w:rPr>
                <w:sz w:val="24"/>
                <w:szCs w:val="24"/>
              </w:rPr>
              <w:t>Фархутдинова Л.А</w:t>
            </w:r>
          </w:p>
          <w:p w:rsidR="00DE34A6" w:rsidRDefault="00DE34A6" w:rsidP="00DE34A6">
            <w:pPr>
              <w:spacing w:after="160" w:line="254" w:lineRule="auto"/>
              <w:rPr>
                <w:sz w:val="24"/>
                <w:szCs w:val="24"/>
                <w:lang w:eastAsia="en-US"/>
              </w:rPr>
            </w:pPr>
            <w:r>
              <w:rPr>
                <w:sz w:val="24"/>
                <w:szCs w:val="24"/>
              </w:rPr>
              <w:t xml:space="preserve"> Латыйпова Э.Р</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jc w:val="center"/>
              <w:rPr>
                <w:sz w:val="24"/>
                <w:szCs w:val="24"/>
                <w:lang w:eastAsia="en-US"/>
              </w:rPr>
            </w:pPr>
            <w:r>
              <w:rPr>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after="160" w:line="254" w:lineRule="auto"/>
              <w:rPr>
                <w:sz w:val="24"/>
                <w:szCs w:val="24"/>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4.17</w:t>
            </w:r>
          </w:p>
        </w:tc>
        <w:tc>
          <w:tcPr>
            <w:tcW w:w="2552"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rPr>
                <w:sz w:val="24"/>
                <w:szCs w:val="24"/>
              </w:rPr>
            </w:pPr>
            <w:r w:rsidRPr="00376634">
              <w:rPr>
                <w:color w:val="000000"/>
                <w:sz w:val="24"/>
                <w:szCs w:val="24"/>
              </w:rPr>
              <w:t>Экскурсия в музей Кайманова</w:t>
            </w:r>
          </w:p>
        </w:tc>
        <w:tc>
          <w:tcPr>
            <w:tcW w:w="3260"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rPr>
                <w:sz w:val="24"/>
                <w:szCs w:val="24"/>
              </w:rPr>
            </w:pPr>
            <w:r w:rsidRPr="00376634">
              <w:rPr>
                <w:sz w:val="24"/>
                <w:szCs w:val="24"/>
              </w:rPr>
              <w:t>«Кер</w:t>
            </w:r>
            <w:r w:rsidRPr="00376634">
              <w:rPr>
                <w:sz w:val="24"/>
                <w:szCs w:val="24"/>
                <w:lang w:val="tt-RU"/>
              </w:rPr>
              <w:t>әшен фольклоры</w:t>
            </w:r>
            <w:r w:rsidRPr="00376634">
              <w:rPr>
                <w:sz w:val="24"/>
                <w:szCs w:val="24"/>
              </w:rPr>
              <w:t>», Никитина А.Е.</w:t>
            </w:r>
          </w:p>
        </w:tc>
        <w:tc>
          <w:tcPr>
            <w:tcW w:w="1417"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jc w:val="both"/>
              <w:rPr>
                <w:sz w:val="24"/>
                <w:szCs w:val="24"/>
              </w:rPr>
            </w:pPr>
            <w:r w:rsidRPr="00376634">
              <w:rPr>
                <w:sz w:val="24"/>
                <w:szCs w:val="24"/>
              </w:rPr>
              <w:t>20</w:t>
            </w:r>
          </w:p>
        </w:tc>
        <w:tc>
          <w:tcPr>
            <w:tcW w:w="1134"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jc w:val="both"/>
              <w:rPr>
                <w:sz w:val="24"/>
                <w:szCs w:val="24"/>
              </w:rPr>
            </w:pPr>
            <w:r w:rsidRPr="00376634">
              <w:rPr>
                <w:sz w:val="24"/>
                <w:szCs w:val="24"/>
              </w:rPr>
              <w:t>3</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4.18</w:t>
            </w:r>
          </w:p>
        </w:tc>
        <w:tc>
          <w:tcPr>
            <w:tcW w:w="2552"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jc w:val="both"/>
              <w:rPr>
                <w:sz w:val="24"/>
                <w:szCs w:val="24"/>
              </w:rPr>
            </w:pPr>
            <w:r w:rsidRPr="00376634">
              <w:rPr>
                <w:bCs/>
                <w:color w:val="000000"/>
                <w:sz w:val="24"/>
                <w:szCs w:val="24"/>
              </w:rPr>
              <w:t>Подготовка и участие на празднике «Рождественские недели»</w:t>
            </w:r>
          </w:p>
        </w:tc>
        <w:tc>
          <w:tcPr>
            <w:tcW w:w="3260"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rPr>
                <w:sz w:val="24"/>
                <w:szCs w:val="24"/>
              </w:rPr>
            </w:pPr>
            <w:r w:rsidRPr="00376634">
              <w:rPr>
                <w:sz w:val="24"/>
                <w:szCs w:val="24"/>
              </w:rPr>
              <w:t>«Кер</w:t>
            </w:r>
            <w:r w:rsidRPr="00376634">
              <w:rPr>
                <w:sz w:val="24"/>
                <w:szCs w:val="24"/>
                <w:lang w:val="tt-RU"/>
              </w:rPr>
              <w:t>әшен фольклоры</w:t>
            </w:r>
            <w:r w:rsidRPr="00376634">
              <w:rPr>
                <w:sz w:val="24"/>
                <w:szCs w:val="24"/>
              </w:rPr>
              <w:t>», Никитина А.Е.</w:t>
            </w:r>
          </w:p>
        </w:tc>
        <w:tc>
          <w:tcPr>
            <w:tcW w:w="1417"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jc w:val="both"/>
              <w:rPr>
                <w:sz w:val="24"/>
                <w:szCs w:val="24"/>
              </w:rPr>
            </w:pPr>
            <w:r w:rsidRPr="00376634">
              <w:rPr>
                <w:sz w:val="24"/>
                <w:szCs w:val="24"/>
              </w:rPr>
              <w:t>24</w:t>
            </w:r>
          </w:p>
        </w:tc>
        <w:tc>
          <w:tcPr>
            <w:tcW w:w="1134"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rPr>
                <w:sz w:val="24"/>
                <w:szCs w:val="24"/>
              </w:rPr>
            </w:pPr>
            <w:r w:rsidRPr="00376634">
              <w:rPr>
                <w:sz w:val="24"/>
                <w:szCs w:val="24"/>
              </w:rPr>
              <w:t>4</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4.19</w:t>
            </w:r>
          </w:p>
        </w:tc>
        <w:tc>
          <w:tcPr>
            <w:tcW w:w="2552" w:type="dxa"/>
            <w:tcBorders>
              <w:top w:val="single" w:sz="4" w:space="0" w:color="auto"/>
              <w:left w:val="single" w:sz="4" w:space="0" w:color="auto"/>
              <w:bottom w:val="single" w:sz="4" w:space="0" w:color="auto"/>
              <w:right w:val="single" w:sz="4" w:space="0" w:color="auto"/>
            </w:tcBorders>
          </w:tcPr>
          <w:p w:rsidR="00DE34A6" w:rsidRPr="00376634" w:rsidRDefault="009C1B50" w:rsidP="00DE34A6">
            <w:pPr>
              <w:spacing w:line="256" w:lineRule="auto"/>
              <w:jc w:val="both"/>
              <w:rPr>
                <w:sz w:val="24"/>
                <w:szCs w:val="24"/>
              </w:rPr>
            </w:pPr>
            <w:r>
              <w:rPr>
                <w:color w:val="000000"/>
                <w:sz w:val="24"/>
                <w:szCs w:val="24"/>
              </w:rPr>
              <w:t xml:space="preserve">Участие на празднике </w:t>
            </w:r>
            <w:r w:rsidR="00DE34A6" w:rsidRPr="00376634">
              <w:rPr>
                <w:color w:val="000000"/>
                <w:sz w:val="24"/>
                <w:szCs w:val="24"/>
              </w:rPr>
              <w:t>Масленица</w:t>
            </w:r>
          </w:p>
        </w:tc>
        <w:tc>
          <w:tcPr>
            <w:tcW w:w="3260"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jc w:val="both"/>
              <w:rPr>
                <w:sz w:val="24"/>
                <w:szCs w:val="24"/>
              </w:rPr>
            </w:pPr>
            <w:r w:rsidRPr="00376634">
              <w:rPr>
                <w:sz w:val="24"/>
                <w:szCs w:val="24"/>
              </w:rPr>
              <w:t>«Кер</w:t>
            </w:r>
            <w:r w:rsidRPr="00376634">
              <w:rPr>
                <w:sz w:val="24"/>
                <w:szCs w:val="24"/>
                <w:lang w:val="tt-RU"/>
              </w:rPr>
              <w:t>әшен фольклоры</w:t>
            </w:r>
            <w:r w:rsidRPr="00376634">
              <w:rPr>
                <w:sz w:val="24"/>
                <w:szCs w:val="24"/>
              </w:rPr>
              <w:t>», Никитина А.Е.</w:t>
            </w:r>
          </w:p>
        </w:tc>
        <w:tc>
          <w:tcPr>
            <w:tcW w:w="1417"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rPr>
                <w:sz w:val="24"/>
                <w:szCs w:val="24"/>
              </w:rPr>
            </w:pPr>
            <w:r w:rsidRPr="00376634">
              <w:rPr>
                <w:sz w:val="24"/>
                <w:szCs w:val="24"/>
              </w:rPr>
              <w:t>31</w:t>
            </w:r>
          </w:p>
        </w:tc>
        <w:tc>
          <w:tcPr>
            <w:tcW w:w="1134"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rPr>
                <w:sz w:val="24"/>
                <w:szCs w:val="24"/>
              </w:rPr>
            </w:pPr>
            <w:r w:rsidRPr="00376634">
              <w:rPr>
                <w:sz w:val="24"/>
                <w:szCs w:val="24"/>
              </w:rPr>
              <w:t>5</w:t>
            </w: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center"/>
              <w:rPr>
                <w:sz w:val="24"/>
                <w:szCs w:val="24"/>
              </w:rPr>
            </w:pPr>
            <w:r>
              <w:rPr>
                <w:sz w:val="24"/>
                <w:szCs w:val="24"/>
              </w:rPr>
              <w:t>4.20</w:t>
            </w:r>
          </w:p>
        </w:tc>
        <w:tc>
          <w:tcPr>
            <w:tcW w:w="2552"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jc w:val="both"/>
              <w:rPr>
                <w:sz w:val="24"/>
                <w:szCs w:val="24"/>
              </w:rPr>
            </w:pPr>
            <w:r w:rsidRPr="00376634">
              <w:rPr>
                <w:sz w:val="24"/>
                <w:szCs w:val="24"/>
              </w:rPr>
              <w:t>Тематическое занятие «Знакомство с национальными традициями, обычаями и музыкальными инст</w:t>
            </w:r>
            <w:r w:rsidR="009C1B50">
              <w:rPr>
                <w:sz w:val="24"/>
                <w:szCs w:val="24"/>
              </w:rPr>
              <w:t>р</w:t>
            </w:r>
            <w:r w:rsidRPr="00376634">
              <w:rPr>
                <w:sz w:val="24"/>
                <w:szCs w:val="24"/>
              </w:rPr>
              <w:t>ументами нашего народа»</w:t>
            </w:r>
          </w:p>
        </w:tc>
        <w:tc>
          <w:tcPr>
            <w:tcW w:w="3260"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rPr>
                <w:sz w:val="24"/>
                <w:szCs w:val="24"/>
              </w:rPr>
            </w:pPr>
            <w:r w:rsidRPr="00376634">
              <w:rPr>
                <w:sz w:val="24"/>
                <w:szCs w:val="24"/>
              </w:rPr>
              <w:t>Объединения «Курай» Амируллин Д.М</w:t>
            </w:r>
          </w:p>
        </w:tc>
        <w:tc>
          <w:tcPr>
            <w:tcW w:w="1417"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jc w:val="both"/>
              <w:rPr>
                <w:sz w:val="24"/>
                <w:szCs w:val="24"/>
              </w:rPr>
            </w:pPr>
            <w:r w:rsidRPr="00376634">
              <w:rPr>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DE34A6" w:rsidRPr="00376634" w:rsidRDefault="00DE34A6" w:rsidP="00DE34A6">
            <w:pPr>
              <w:spacing w:line="256" w:lineRule="auto"/>
              <w:rPr>
                <w:sz w:val="24"/>
                <w:szCs w:val="24"/>
              </w:rPr>
            </w:pPr>
          </w:p>
        </w:tc>
      </w:tr>
      <w:tr w:rsidR="00DE34A6" w:rsidRPr="006D3D23" w:rsidTr="0098798D">
        <w:trPr>
          <w:trHeight w:val="606"/>
        </w:trPr>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b/>
                <w:sz w:val="24"/>
                <w:szCs w:val="24"/>
              </w:rPr>
            </w:pPr>
            <w:r w:rsidRPr="006D3D23">
              <w:rPr>
                <w:b/>
                <w:sz w:val="24"/>
                <w:szCs w:val="24"/>
              </w:rPr>
              <w:lastRenderedPageBreak/>
              <w:t>5</w:t>
            </w:r>
          </w:p>
        </w:tc>
        <w:tc>
          <w:tcPr>
            <w:tcW w:w="7229" w:type="dxa"/>
            <w:gridSpan w:val="3"/>
            <w:tcBorders>
              <w:top w:val="single" w:sz="4" w:space="0" w:color="auto"/>
              <w:left w:val="single" w:sz="4" w:space="0" w:color="auto"/>
              <w:bottom w:val="single" w:sz="4" w:space="0" w:color="auto"/>
              <w:right w:val="single" w:sz="4" w:space="0" w:color="auto"/>
            </w:tcBorders>
          </w:tcPr>
          <w:p w:rsidR="00DE34A6" w:rsidRPr="006D3D23" w:rsidRDefault="00DE34A6" w:rsidP="00DE34A6">
            <w:pPr>
              <w:rPr>
                <w:b/>
                <w:color w:val="FF0000"/>
                <w:sz w:val="24"/>
                <w:szCs w:val="24"/>
              </w:rPr>
            </w:pPr>
            <w:r w:rsidRPr="006D3D23">
              <w:rPr>
                <w:b/>
                <w:sz w:val="24"/>
                <w:szCs w:val="24"/>
              </w:rPr>
              <w:t>Модуль «Профессиональное самоопределение личности»</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rPr>
                <w:b/>
                <w:sz w:val="24"/>
                <w:szCs w:val="24"/>
              </w:rPr>
            </w:pPr>
          </w:p>
        </w:tc>
      </w:tr>
      <w:tr w:rsidR="00DE34A6" w:rsidRPr="006D3D23" w:rsidTr="0098798D">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center"/>
              <w:rPr>
                <w:sz w:val="24"/>
                <w:szCs w:val="24"/>
              </w:rPr>
            </w:pPr>
            <w:r w:rsidRPr="006D3D23">
              <w:rPr>
                <w:sz w:val="24"/>
                <w:szCs w:val="24"/>
              </w:rPr>
              <w:t>5.1</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Профильная смена для учащихся детских объединений</w:t>
            </w:r>
          </w:p>
          <w:p w:rsidR="00DE34A6" w:rsidRDefault="00DE34A6" w:rsidP="00DE34A6">
            <w:pPr>
              <w:spacing w:line="256" w:lineRule="auto"/>
              <w:rPr>
                <w:sz w:val="24"/>
                <w:szCs w:val="24"/>
                <w:lang w:eastAsia="en-US"/>
              </w:rPr>
            </w:pPr>
            <w:r>
              <w:rPr>
                <w:sz w:val="24"/>
                <w:szCs w:val="24"/>
                <w:lang w:eastAsia="en-US"/>
              </w:rPr>
              <w:t xml:space="preserve"> отдела «Декоративно-прикладное искусство»</w:t>
            </w:r>
          </w:p>
          <w:p w:rsidR="00DE34A6" w:rsidRDefault="00DE34A6" w:rsidP="00DE34A6">
            <w:pPr>
              <w:spacing w:line="256" w:lineRule="auto"/>
              <w:rPr>
                <w:sz w:val="24"/>
                <w:szCs w:val="24"/>
                <w:lang w:eastAsia="en-US"/>
              </w:rPr>
            </w:pPr>
            <w:r>
              <w:rPr>
                <w:sz w:val="24"/>
                <w:szCs w:val="24"/>
                <w:lang w:eastAsia="en-US"/>
              </w:rPr>
              <w:t>МБУ ДО «Дворца творчества детей и молодежи им. И.Х.Садыкова» НМР РТ</w:t>
            </w:r>
          </w:p>
          <w:p w:rsidR="00DE34A6" w:rsidRDefault="00DE34A6" w:rsidP="00DE34A6">
            <w:pPr>
              <w:spacing w:line="256" w:lineRule="auto"/>
              <w:rPr>
                <w:bCs/>
                <w:sz w:val="24"/>
                <w:szCs w:val="24"/>
                <w:lang w:eastAsia="en-US"/>
              </w:rPr>
            </w:pPr>
            <w:r>
              <w:rPr>
                <w:bCs/>
                <w:sz w:val="24"/>
                <w:szCs w:val="24"/>
                <w:lang w:eastAsia="en-US"/>
              </w:rPr>
              <w:t xml:space="preserve">«Краски осени», </w:t>
            </w:r>
          </w:p>
          <w:p w:rsidR="00DE34A6" w:rsidRDefault="009C1B50" w:rsidP="00DE34A6">
            <w:pPr>
              <w:spacing w:line="256" w:lineRule="auto"/>
              <w:rPr>
                <w:bCs/>
                <w:sz w:val="24"/>
                <w:szCs w:val="24"/>
                <w:shd w:val="clear" w:color="auto" w:fill="FFFFFF"/>
                <w:lang w:eastAsia="en-US"/>
              </w:rPr>
            </w:pPr>
            <w:r>
              <w:rPr>
                <w:bCs/>
                <w:sz w:val="24"/>
                <w:szCs w:val="24"/>
                <w:lang w:eastAsia="en-US"/>
              </w:rPr>
              <w:t>Приуроченная к</w:t>
            </w:r>
            <w:r w:rsidR="00DE34A6">
              <w:rPr>
                <w:bCs/>
                <w:sz w:val="24"/>
                <w:szCs w:val="24"/>
                <w:lang w:eastAsia="en-US"/>
              </w:rPr>
              <w:t xml:space="preserve"> </w:t>
            </w:r>
            <w:r w:rsidR="00DE34A6">
              <w:rPr>
                <w:bCs/>
                <w:sz w:val="24"/>
                <w:szCs w:val="24"/>
                <w:shd w:val="clear" w:color="auto" w:fill="FFFFFF"/>
                <w:lang w:eastAsia="en-US"/>
              </w:rPr>
              <w:t>Году родных языков и народного единства</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ПДО и детские объединения ДПИ</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70</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5</w:t>
            </w:r>
          </w:p>
        </w:tc>
      </w:tr>
      <w:tr w:rsidR="00DE34A6" w:rsidRPr="006D3D23" w:rsidTr="0098798D">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sidRPr="006D3D23">
              <w:rPr>
                <w:sz w:val="24"/>
                <w:szCs w:val="24"/>
              </w:rPr>
              <w:t>5.2</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Экскурсия в музей пожарной части №62</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«Цветоделие», Хуснуллина Л.Л.</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2</w:t>
            </w:r>
          </w:p>
        </w:tc>
      </w:tr>
      <w:tr w:rsidR="00DE34A6" w:rsidRPr="006D3D23" w:rsidTr="0098798D">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sidRPr="006D3D23">
              <w:rPr>
                <w:sz w:val="24"/>
                <w:szCs w:val="24"/>
              </w:rPr>
              <w:t>5.3.</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Экскурсия в детский технопарк «Кванториум»</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w:t>
            </w:r>
            <w:r>
              <w:rPr>
                <w:sz w:val="24"/>
                <w:szCs w:val="24"/>
                <w:lang w:val="en-US" w:eastAsia="en-US"/>
              </w:rPr>
              <w:t>A</w:t>
            </w:r>
            <w:r>
              <w:rPr>
                <w:sz w:val="24"/>
                <w:szCs w:val="24"/>
                <w:lang w:eastAsia="en-US"/>
              </w:rPr>
              <w:t>rt-студия», Чугайнова М.В.</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jc w:val="both"/>
              <w:rPr>
                <w:sz w:val="24"/>
                <w:szCs w:val="24"/>
                <w:lang w:eastAsia="en-US"/>
              </w:rPr>
            </w:pPr>
            <w:r>
              <w:rPr>
                <w:sz w:val="24"/>
                <w:szCs w:val="24"/>
                <w:lang w:eastAsia="en-US"/>
              </w:rPr>
              <w:t>13</w:t>
            </w: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6" w:lineRule="auto"/>
              <w:rPr>
                <w:sz w:val="24"/>
                <w:szCs w:val="24"/>
                <w:lang w:eastAsia="en-US"/>
              </w:rPr>
            </w:pPr>
            <w:r>
              <w:rPr>
                <w:sz w:val="24"/>
                <w:szCs w:val="24"/>
                <w:lang w:eastAsia="en-US"/>
              </w:rPr>
              <w:t>2</w:t>
            </w:r>
          </w:p>
        </w:tc>
      </w:tr>
      <w:tr w:rsidR="00DE34A6" w:rsidRPr="006D3D23" w:rsidTr="0098798D">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sidRPr="006D3D23">
              <w:rPr>
                <w:sz w:val="24"/>
                <w:szCs w:val="24"/>
              </w:rPr>
              <w:t>5.4.</w:t>
            </w:r>
          </w:p>
        </w:tc>
        <w:tc>
          <w:tcPr>
            <w:tcW w:w="2552"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«День хлеба». Рассказ и просмотр презентации</w:t>
            </w:r>
            <w:r w:rsidR="009C1B50">
              <w:rPr>
                <w:sz w:val="24"/>
                <w:szCs w:val="24"/>
              </w:rPr>
              <w:t xml:space="preserve">, </w:t>
            </w:r>
            <w:r>
              <w:rPr>
                <w:sz w:val="24"/>
                <w:szCs w:val="24"/>
              </w:rPr>
              <w:t xml:space="preserve"> как добывается хлеб</w:t>
            </w:r>
          </w:p>
        </w:tc>
        <w:tc>
          <w:tcPr>
            <w:tcW w:w="3260"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Чумакова О.Н.</w:t>
            </w:r>
          </w:p>
        </w:tc>
        <w:tc>
          <w:tcPr>
            <w:tcW w:w="1417"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0</w:t>
            </w:r>
          </w:p>
        </w:tc>
      </w:tr>
      <w:tr w:rsidR="00DE34A6" w:rsidRPr="006D3D23" w:rsidTr="0098798D">
        <w:tc>
          <w:tcPr>
            <w:tcW w:w="709" w:type="dxa"/>
            <w:tcBorders>
              <w:top w:val="single" w:sz="4" w:space="0" w:color="auto"/>
              <w:left w:val="single" w:sz="4" w:space="0" w:color="auto"/>
              <w:bottom w:val="single" w:sz="4" w:space="0" w:color="auto"/>
              <w:right w:val="single" w:sz="4" w:space="0" w:color="auto"/>
            </w:tcBorders>
          </w:tcPr>
          <w:p w:rsidR="00DE34A6" w:rsidRPr="006D3D23" w:rsidRDefault="00DE34A6" w:rsidP="00DE34A6">
            <w:pPr>
              <w:jc w:val="both"/>
              <w:rPr>
                <w:sz w:val="24"/>
                <w:szCs w:val="24"/>
              </w:rPr>
            </w:pPr>
            <w:r>
              <w:rPr>
                <w:sz w:val="24"/>
                <w:szCs w:val="24"/>
              </w:rPr>
              <w:t>5.6</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Участие в конкурсах по профилю образовательной программы, по которой обучается ребенок</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Все учащиеся</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p>
        </w:tc>
      </w:tr>
      <w:tr w:rsidR="00DE34A6" w:rsidRPr="006D3D23" w:rsidTr="0098798D">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5.7</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 xml:space="preserve">Выступление учащихся на праздничных мероприятиях, приуроченных </w:t>
            </w:r>
            <w:r w:rsidR="009C1B50">
              <w:rPr>
                <w:sz w:val="24"/>
                <w:szCs w:val="24"/>
              </w:rPr>
              <w:t xml:space="preserve">к </w:t>
            </w:r>
            <w:r>
              <w:rPr>
                <w:sz w:val="24"/>
                <w:szCs w:val="24"/>
              </w:rPr>
              <w:t>профессиональным праздникам: День учителя</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Сунгатуллина Г.А. «Кер</w:t>
            </w:r>
            <w:r>
              <w:rPr>
                <w:sz w:val="24"/>
                <w:szCs w:val="24"/>
                <w:lang w:val="tt-RU"/>
              </w:rPr>
              <w:t>әшен фольклоры</w:t>
            </w:r>
            <w:r>
              <w:rPr>
                <w:sz w:val="24"/>
                <w:szCs w:val="24"/>
              </w:rPr>
              <w:t>», Никитина А.Е. Объединения «Курай» Амируллин Д.М.</w:t>
            </w:r>
          </w:p>
          <w:p w:rsidR="00DE34A6" w:rsidRDefault="00DE34A6" w:rsidP="00DE34A6">
            <w:pPr>
              <w:jc w:val="both"/>
              <w:rPr>
                <w:sz w:val="24"/>
                <w:szCs w:val="24"/>
              </w:rPr>
            </w:pPr>
            <w:r>
              <w:rPr>
                <w:sz w:val="24"/>
                <w:szCs w:val="24"/>
              </w:rPr>
              <w:t>Чумак Н.Н.</w:t>
            </w:r>
          </w:p>
          <w:p w:rsidR="00DE34A6" w:rsidRDefault="00DE34A6" w:rsidP="00DE34A6">
            <w:pPr>
              <w:jc w:val="both"/>
              <w:rPr>
                <w:sz w:val="24"/>
                <w:szCs w:val="24"/>
              </w:rPr>
            </w:pPr>
            <w:r>
              <w:rPr>
                <w:sz w:val="24"/>
                <w:szCs w:val="24"/>
              </w:rPr>
              <w:t>Шеннина Н.Н.</w:t>
            </w:r>
          </w:p>
          <w:p w:rsidR="00DE34A6" w:rsidRDefault="00DE34A6" w:rsidP="00DE34A6">
            <w:pPr>
              <w:jc w:val="both"/>
              <w:rPr>
                <w:sz w:val="24"/>
                <w:szCs w:val="24"/>
              </w:rPr>
            </w:pPr>
            <w:r>
              <w:rPr>
                <w:sz w:val="24"/>
                <w:szCs w:val="24"/>
              </w:rPr>
              <w:t>Басырова Э.Р.</w:t>
            </w:r>
          </w:p>
          <w:p w:rsidR="00DE34A6" w:rsidRDefault="00DE34A6" w:rsidP="00DE34A6">
            <w:pPr>
              <w:jc w:val="both"/>
              <w:rPr>
                <w:sz w:val="24"/>
                <w:szCs w:val="24"/>
              </w:rPr>
            </w:pPr>
            <w:r>
              <w:rPr>
                <w:sz w:val="24"/>
                <w:szCs w:val="24"/>
              </w:rPr>
              <w:t>Абрамова Г.И.</w:t>
            </w:r>
          </w:p>
          <w:p w:rsidR="00DE34A6" w:rsidRDefault="00DE34A6" w:rsidP="00DE34A6">
            <w:pPr>
              <w:jc w:val="both"/>
              <w:rPr>
                <w:sz w:val="24"/>
                <w:szCs w:val="24"/>
              </w:rPr>
            </w:pPr>
            <w:r>
              <w:rPr>
                <w:sz w:val="24"/>
                <w:szCs w:val="24"/>
              </w:rPr>
              <w:t>Зарипова И.В.</w:t>
            </w:r>
          </w:p>
          <w:p w:rsidR="00DE34A6" w:rsidRDefault="00DE34A6" w:rsidP="00DE34A6">
            <w:pPr>
              <w:spacing w:line="254" w:lineRule="auto"/>
              <w:rPr>
                <w:sz w:val="24"/>
                <w:szCs w:val="24"/>
              </w:rPr>
            </w:pPr>
            <w:r>
              <w:rPr>
                <w:sz w:val="24"/>
                <w:szCs w:val="24"/>
              </w:rPr>
              <w:t>Фархутдинова Л.А</w:t>
            </w:r>
          </w:p>
          <w:p w:rsidR="00DE34A6" w:rsidRDefault="00DE34A6" w:rsidP="00DE34A6">
            <w:pPr>
              <w:jc w:val="both"/>
              <w:rPr>
                <w:sz w:val="24"/>
                <w:szCs w:val="24"/>
              </w:rPr>
            </w:pPr>
            <w:r>
              <w:rPr>
                <w:sz w:val="24"/>
                <w:szCs w:val="24"/>
              </w:rPr>
              <w:t>К-р. Латыйпова Э.Р</w:t>
            </w: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p>
        </w:tc>
      </w:tr>
      <w:tr w:rsidR="00DE34A6" w:rsidRPr="006D3D23" w:rsidTr="0098798D">
        <w:tc>
          <w:tcPr>
            <w:tcW w:w="709"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5.8</w:t>
            </w:r>
          </w:p>
        </w:tc>
        <w:tc>
          <w:tcPr>
            <w:tcW w:w="2552"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r>
              <w:rPr>
                <w:sz w:val="24"/>
                <w:szCs w:val="24"/>
              </w:rPr>
              <w:t>Экскурсии в малый политехнический музей</w:t>
            </w:r>
          </w:p>
        </w:tc>
        <w:tc>
          <w:tcPr>
            <w:tcW w:w="3260" w:type="dxa"/>
            <w:tcBorders>
              <w:top w:val="single" w:sz="4" w:space="0" w:color="auto"/>
              <w:left w:val="single" w:sz="4" w:space="0" w:color="auto"/>
              <w:bottom w:val="single" w:sz="4" w:space="0" w:color="auto"/>
              <w:right w:val="single" w:sz="4" w:space="0" w:color="auto"/>
            </w:tcBorders>
          </w:tcPr>
          <w:p w:rsidR="00DE34A6" w:rsidRDefault="00DE34A6" w:rsidP="00DE34A6">
            <w:pPr>
              <w:spacing w:line="254" w:lineRule="auto"/>
              <w:rPr>
                <w:sz w:val="24"/>
                <w:szCs w:val="24"/>
              </w:rPr>
            </w:pPr>
            <w:r>
              <w:rPr>
                <w:sz w:val="24"/>
                <w:szCs w:val="24"/>
              </w:rPr>
              <w:t>Фархутдинова Л.А</w:t>
            </w:r>
          </w:p>
          <w:p w:rsidR="00DE34A6" w:rsidRDefault="00DE34A6" w:rsidP="00DE34A6">
            <w:pPr>
              <w:jc w:val="both"/>
              <w:rPr>
                <w:sz w:val="24"/>
                <w:szCs w:val="24"/>
              </w:rPr>
            </w:pPr>
            <w:r>
              <w:rPr>
                <w:sz w:val="24"/>
                <w:szCs w:val="24"/>
              </w:rPr>
              <w:t>Латыйпова Э.Р.</w:t>
            </w:r>
          </w:p>
          <w:p w:rsidR="00DE34A6" w:rsidRDefault="00DE34A6" w:rsidP="00DE34A6">
            <w:pPr>
              <w:jc w:val="both"/>
              <w:rPr>
                <w:sz w:val="24"/>
                <w:szCs w:val="24"/>
              </w:rPr>
            </w:pPr>
            <w:r>
              <w:rPr>
                <w:sz w:val="24"/>
                <w:szCs w:val="24"/>
              </w:rPr>
              <w:t>Буздалова О.В.</w:t>
            </w:r>
          </w:p>
          <w:p w:rsidR="00DE34A6" w:rsidRDefault="00DE34A6" w:rsidP="00DE34A6">
            <w:pPr>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E34A6" w:rsidRDefault="00DE34A6" w:rsidP="00DE34A6">
            <w:pPr>
              <w:jc w:val="both"/>
              <w:rPr>
                <w:sz w:val="24"/>
                <w:szCs w:val="24"/>
              </w:rPr>
            </w:pPr>
          </w:p>
        </w:tc>
      </w:tr>
    </w:tbl>
    <w:p w:rsidR="00DE34A6" w:rsidRPr="009C1B50" w:rsidRDefault="00DE34A6" w:rsidP="009C1B50">
      <w:pPr>
        <w:ind w:firstLine="708"/>
        <w:jc w:val="both"/>
        <w:rPr>
          <w:sz w:val="24"/>
          <w:szCs w:val="24"/>
        </w:rPr>
      </w:pPr>
      <w:r w:rsidRPr="009C1B50">
        <w:rPr>
          <w:sz w:val="24"/>
          <w:szCs w:val="24"/>
        </w:rPr>
        <w:t xml:space="preserve">Организация воспитательной работы через реализацию модулей программы воспитания доказала свою эффективность и целесообразность. Данная программа ориентирована на создание благоприятной образовательной среды внутри образовательной организации. </w:t>
      </w:r>
    </w:p>
    <w:p w:rsidR="00DE34A6" w:rsidRPr="009C1B50" w:rsidRDefault="009C1B50" w:rsidP="009C1B50">
      <w:pPr>
        <w:jc w:val="both"/>
        <w:rPr>
          <w:sz w:val="24"/>
          <w:szCs w:val="24"/>
        </w:rPr>
      </w:pPr>
      <w:r w:rsidRPr="009C1B50">
        <w:rPr>
          <w:sz w:val="24"/>
          <w:szCs w:val="24"/>
        </w:rPr>
        <w:t>По П</w:t>
      </w:r>
      <w:r w:rsidR="00DE34A6" w:rsidRPr="009C1B50">
        <w:rPr>
          <w:sz w:val="24"/>
          <w:szCs w:val="24"/>
        </w:rPr>
        <w:t>рограмме воспитания работа велась на трех уровнях:</w:t>
      </w:r>
    </w:p>
    <w:p w:rsidR="00DE34A6" w:rsidRPr="009C1B50" w:rsidRDefault="00DE34A6" w:rsidP="009C1B50">
      <w:pPr>
        <w:jc w:val="both"/>
        <w:rPr>
          <w:sz w:val="24"/>
          <w:szCs w:val="24"/>
        </w:rPr>
      </w:pPr>
      <w:r w:rsidRPr="009C1B50">
        <w:rPr>
          <w:sz w:val="24"/>
          <w:szCs w:val="24"/>
        </w:rPr>
        <w:lastRenderedPageBreak/>
        <w:t>- в рамках образовательной программы (внутри детского коллектива)</w:t>
      </w:r>
    </w:p>
    <w:p w:rsidR="00DE34A6" w:rsidRPr="009C1B50" w:rsidRDefault="00DE34A6" w:rsidP="009C1B50">
      <w:pPr>
        <w:jc w:val="both"/>
        <w:rPr>
          <w:sz w:val="24"/>
          <w:szCs w:val="24"/>
        </w:rPr>
      </w:pPr>
      <w:r w:rsidRPr="009C1B50">
        <w:rPr>
          <w:sz w:val="24"/>
          <w:szCs w:val="24"/>
        </w:rPr>
        <w:t>- на уровне обра</w:t>
      </w:r>
      <w:r w:rsidR="009C1B50">
        <w:rPr>
          <w:sz w:val="24"/>
          <w:szCs w:val="24"/>
        </w:rPr>
        <w:t>зовательной организации (общедво</w:t>
      </w:r>
      <w:r w:rsidRPr="009C1B50">
        <w:rPr>
          <w:sz w:val="24"/>
          <w:szCs w:val="24"/>
        </w:rPr>
        <w:t>рцовские мероприятия, конкурсы и проекты);</w:t>
      </w:r>
    </w:p>
    <w:p w:rsidR="00DE34A6" w:rsidRPr="009C1B50" w:rsidRDefault="00DE34A6" w:rsidP="009C1B50">
      <w:pPr>
        <w:jc w:val="both"/>
        <w:rPr>
          <w:sz w:val="24"/>
          <w:szCs w:val="24"/>
        </w:rPr>
      </w:pPr>
      <w:r w:rsidRPr="009C1B50">
        <w:rPr>
          <w:sz w:val="24"/>
          <w:szCs w:val="24"/>
        </w:rPr>
        <w:t>- за пределами образовательной организации (участие детей в мероприятия, конкурсах, проектах за пределами образовательной организации).</w:t>
      </w:r>
    </w:p>
    <w:p w:rsidR="00DE34A6" w:rsidRPr="009C1B50" w:rsidRDefault="009C1B50" w:rsidP="009C1B50">
      <w:pPr>
        <w:jc w:val="both"/>
        <w:rPr>
          <w:sz w:val="24"/>
          <w:szCs w:val="24"/>
        </w:rPr>
      </w:pPr>
      <w:r w:rsidRPr="009C1B50">
        <w:rPr>
          <w:sz w:val="24"/>
          <w:szCs w:val="24"/>
        </w:rPr>
        <w:t>Выполнение П</w:t>
      </w:r>
      <w:r w:rsidR="00DE34A6" w:rsidRPr="009C1B50">
        <w:rPr>
          <w:sz w:val="24"/>
          <w:szCs w:val="24"/>
        </w:rPr>
        <w:t>рограммы воспитания можно признать в полном объеме.</w:t>
      </w:r>
    </w:p>
    <w:p w:rsidR="005D3584" w:rsidRDefault="00DE34A6" w:rsidP="009C1B50">
      <w:pPr>
        <w:jc w:val="both"/>
        <w:rPr>
          <w:sz w:val="24"/>
          <w:szCs w:val="24"/>
        </w:rPr>
      </w:pPr>
      <w:r w:rsidRPr="009C1B50">
        <w:rPr>
          <w:sz w:val="24"/>
          <w:szCs w:val="24"/>
        </w:rPr>
        <w:t>В следующем учебном году необходимо обратить внимание</w:t>
      </w:r>
      <w:r w:rsidR="009C1B50" w:rsidRPr="009C1B50">
        <w:rPr>
          <w:sz w:val="24"/>
          <w:szCs w:val="24"/>
        </w:rPr>
        <w:t xml:space="preserve"> на повышение активности участия</w:t>
      </w:r>
      <w:r w:rsidRPr="009C1B50">
        <w:rPr>
          <w:sz w:val="24"/>
          <w:szCs w:val="24"/>
        </w:rPr>
        <w:t xml:space="preserve"> детских объединений </w:t>
      </w:r>
      <w:r w:rsidR="009C1B50" w:rsidRPr="009C1B50">
        <w:rPr>
          <w:sz w:val="24"/>
          <w:szCs w:val="24"/>
        </w:rPr>
        <w:t xml:space="preserve">в </w:t>
      </w:r>
      <w:r w:rsidRPr="009C1B50">
        <w:rPr>
          <w:sz w:val="24"/>
          <w:szCs w:val="24"/>
        </w:rPr>
        <w:t>проекте «Они защищали Родину», который проводится в рамках месячника гражданско-патриотического воспитания.</w:t>
      </w:r>
    </w:p>
    <w:p w:rsidR="005D3584" w:rsidRPr="005D3584" w:rsidRDefault="005D3584" w:rsidP="005D3584">
      <w:pPr>
        <w:spacing w:after="200" w:line="276" w:lineRule="auto"/>
        <w:ind w:firstLine="708"/>
        <w:rPr>
          <w:bCs/>
          <w:sz w:val="24"/>
          <w:szCs w:val="24"/>
        </w:rPr>
      </w:pPr>
      <w:r w:rsidRPr="005D3584">
        <w:rPr>
          <w:bCs/>
          <w:sz w:val="24"/>
          <w:szCs w:val="24"/>
        </w:rPr>
        <w:t>Силами педагогического коллектива реализуется 3 муниципальных образовательно-воспитательных программы. Все запланированные мероприятия были проведены,  программы реализованы в полном объеме. Количественные результаты приведены в таблице.</w:t>
      </w:r>
    </w:p>
    <w:p w:rsidR="005D3584" w:rsidRDefault="005D3584" w:rsidP="005D3584">
      <w:pPr>
        <w:rPr>
          <w:b/>
          <w:i/>
          <w:sz w:val="24"/>
          <w:szCs w:val="24"/>
        </w:rPr>
      </w:pPr>
      <w:r>
        <w:rPr>
          <w:b/>
          <w:i/>
          <w:sz w:val="24"/>
          <w:szCs w:val="24"/>
        </w:rPr>
        <w:t>Итоги реализации муниципальных программ</w:t>
      </w:r>
    </w:p>
    <w:p w:rsidR="005D3584" w:rsidRDefault="005D3584" w:rsidP="005D3584">
      <w:pPr>
        <w:jc w:val="right"/>
        <w:rPr>
          <w:b/>
          <w:sz w:val="24"/>
          <w:szCs w:val="24"/>
        </w:rPr>
      </w:pPr>
      <w:r>
        <w:rPr>
          <w:b/>
          <w:sz w:val="24"/>
          <w:szCs w:val="24"/>
        </w:rPr>
        <w:t>Таблица 2</w:t>
      </w:r>
      <w:r w:rsidR="00AA448D">
        <w:rPr>
          <w:b/>
          <w:sz w:val="24"/>
          <w:szCs w:val="24"/>
        </w:rPr>
        <w:t>8</w:t>
      </w:r>
      <w:r>
        <w:rPr>
          <w:b/>
          <w:sz w:val="24"/>
          <w:szCs w:val="24"/>
        </w:rPr>
        <w:t>.</w:t>
      </w:r>
    </w:p>
    <w:p w:rsidR="005D3584" w:rsidRDefault="005D3584" w:rsidP="005D3584">
      <w:pPr>
        <w:jc w:val="center"/>
        <w:rPr>
          <w:b/>
          <w:i/>
          <w:sz w:val="24"/>
          <w:szCs w:val="24"/>
        </w:rPr>
      </w:pPr>
    </w:p>
    <w:tbl>
      <w:tblPr>
        <w:tblStyle w:val="a3"/>
        <w:tblW w:w="9072" w:type="dxa"/>
        <w:tblInd w:w="108" w:type="dxa"/>
        <w:tblLayout w:type="fixed"/>
        <w:tblLook w:val="04A0"/>
      </w:tblPr>
      <w:tblGrid>
        <w:gridCol w:w="3402"/>
        <w:gridCol w:w="1134"/>
        <w:gridCol w:w="1276"/>
        <w:gridCol w:w="1418"/>
        <w:gridCol w:w="1842"/>
      </w:tblGrid>
      <w:tr w:rsidR="0098798D" w:rsidTr="0098798D">
        <w:tc>
          <w:tcPr>
            <w:tcW w:w="3402" w:type="dxa"/>
            <w:vMerge w:val="restart"/>
            <w:tcBorders>
              <w:top w:val="single" w:sz="4" w:space="0" w:color="auto"/>
              <w:left w:val="single" w:sz="4" w:space="0" w:color="auto"/>
              <w:right w:val="single" w:sz="4" w:space="0" w:color="auto"/>
            </w:tcBorders>
          </w:tcPr>
          <w:p w:rsidR="0098798D" w:rsidRDefault="0098798D" w:rsidP="00FA6CB9">
            <w:pPr>
              <w:jc w:val="center"/>
              <w:rPr>
                <w:b/>
                <w:i/>
                <w:sz w:val="24"/>
                <w:szCs w:val="24"/>
              </w:rPr>
            </w:pPr>
            <w:r>
              <w:rPr>
                <w:b/>
                <w:i/>
                <w:sz w:val="24"/>
                <w:szCs w:val="24"/>
              </w:rPr>
              <w:t>Название программы</w:t>
            </w:r>
          </w:p>
        </w:tc>
        <w:tc>
          <w:tcPr>
            <w:tcW w:w="2410" w:type="dxa"/>
            <w:gridSpan w:val="2"/>
            <w:tcBorders>
              <w:top w:val="single" w:sz="4" w:space="0" w:color="auto"/>
              <w:left w:val="single" w:sz="4" w:space="0" w:color="auto"/>
              <w:bottom w:val="single" w:sz="4" w:space="0" w:color="auto"/>
              <w:right w:val="single" w:sz="4" w:space="0" w:color="auto"/>
            </w:tcBorders>
            <w:hideMark/>
          </w:tcPr>
          <w:p w:rsidR="0098798D" w:rsidRDefault="0098798D" w:rsidP="00FA6CB9">
            <w:pPr>
              <w:jc w:val="center"/>
              <w:rPr>
                <w:b/>
                <w:i/>
                <w:sz w:val="24"/>
                <w:szCs w:val="24"/>
              </w:rPr>
            </w:pPr>
            <w:r>
              <w:rPr>
                <w:b/>
                <w:i/>
                <w:sz w:val="24"/>
                <w:szCs w:val="24"/>
              </w:rPr>
              <w:t>2020-2021</w:t>
            </w:r>
          </w:p>
        </w:tc>
        <w:tc>
          <w:tcPr>
            <w:tcW w:w="3260" w:type="dxa"/>
            <w:gridSpan w:val="2"/>
            <w:tcBorders>
              <w:top w:val="single" w:sz="4" w:space="0" w:color="auto"/>
              <w:left w:val="single" w:sz="4" w:space="0" w:color="auto"/>
              <w:bottom w:val="single" w:sz="4" w:space="0" w:color="auto"/>
              <w:right w:val="single" w:sz="4" w:space="0" w:color="auto"/>
            </w:tcBorders>
            <w:hideMark/>
          </w:tcPr>
          <w:p w:rsidR="0098798D" w:rsidRDefault="0098798D" w:rsidP="00FA6CB9">
            <w:pPr>
              <w:jc w:val="center"/>
              <w:rPr>
                <w:b/>
                <w:i/>
                <w:sz w:val="24"/>
                <w:szCs w:val="24"/>
              </w:rPr>
            </w:pPr>
            <w:r>
              <w:rPr>
                <w:b/>
                <w:i/>
                <w:sz w:val="24"/>
                <w:szCs w:val="24"/>
              </w:rPr>
              <w:t>2021-2022</w:t>
            </w:r>
          </w:p>
        </w:tc>
      </w:tr>
      <w:tr w:rsidR="0098798D" w:rsidTr="0098798D">
        <w:tc>
          <w:tcPr>
            <w:tcW w:w="3402" w:type="dxa"/>
            <w:vMerge/>
            <w:tcBorders>
              <w:left w:val="single" w:sz="4" w:space="0" w:color="auto"/>
              <w:bottom w:val="single" w:sz="4" w:space="0" w:color="auto"/>
              <w:right w:val="single" w:sz="4" w:space="0" w:color="auto"/>
            </w:tcBorders>
          </w:tcPr>
          <w:p w:rsidR="0098798D" w:rsidRDefault="0098798D" w:rsidP="00FA6CB9">
            <w:pPr>
              <w:jc w:val="center"/>
              <w:rPr>
                <w:b/>
                <w: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8798D" w:rsidRDefault="0098798D" w:rsidP="00FA6CB9">
            <w:pPr>
              <w:jc w:val="center"/>
              <w:rPr>
                <w:b/>
                <w:i/>
                <w:sz w:val="24"/>
                <w:szCs w:val="24"/>
              </w:rPr>
            </w:pPr>
            <w:r>
              <w:rPr>
                <w:b/>
                <w:i/>
                <w:sz w:val="24"/>
                <w:szCs w:val="24"/>
              </w:rPr>
              <w:t>Количество мероприятий</w:t>
            </w:r>
          </w:p>
        </w:tc>
        <w:tc>
          <w:tcPr>
            <w:tcW w:w="1276" w:type="dxa"/>
            <w:tcBorders>
              <w:top w:val="single" w:sz="4" w:space="0" w:color="auto"/>
              <w:left w:val="single" w:sz="4" w:space="0" w:color="auto"/>
              <w:bottom w:val="single" w:sz="4" w:space="0" w:color="auto"/>
              <w:right w:val="single" w:sz="4" w:space="0" w:color="auto"/>
            </w:tcBorders>
            <w:hideMark/>
          </w:tcPr>
          <w:p w:rsidR="0098798D" w:rsidRDefault="0098798D" w:rsidP="00FA6CB9">
            <w:pPr>
              <w:jc w:val="center"/>
              <w:rPr>
                <w:b/>
                <w:i/>
                <w:sz w:val="24"/>
                <w:szCs w:val="24"/>
              </w:rPr>
            </w:pPr>
            <w:r>
              <w:rPr>
                <w:b/>
                <w:i/>
                <w:sz w:val="24"/>
                <w:szCs w:val="24"/>
              </w:rPr>
              <w:t>Охват участников</w:t>
            </w:r>
          </w:p>
        </w:tc>
        <w:tc>
          <w:tcPr>
            <w:tcW w:w="1418" w:type="dxa"/>
            <w:tcBorders>
              <w:top w:val="single" w:sz="4" w:space="0" w:color="auto"/>
              <w:left w:val="single" w:sz="4" w:space="0" w:color="auto"/>
              <w:bottom w:val="single" w:sz="4" w:space="0" w:color="auto"/>
              <w:right w:val="single" w:sz="4" w:space="0" w:color="auto"/>
            </w:tcBorders>
            <w:hideMark/>
          </w:tcPr>
          <w:p w:rsidR="0098798D" w:rsidRDefault="0098798D" w:rsidP="00FA6CB9">
            <w:pPr>
              <w:jc w:val="center"/>
              <w:rPr>
                <w:b/>
                <w:i/>
                <w:sz w:val="24"/>
                <w:szCs w:val="24"/>
              </w:rPr>
            </w:pPr>
            <w:r>
              <w:rPr>
                <w:b/>
                <w:i/>
                <w:sz w:val="24"/>
                <w:szCs w:val="24"/>
              </w:rPr>
              <w:t>Количество мероприятий</w:t>
            </w:r>
          </w:p>
        </w:tc>
        <w:tc>
          <w:tcPr>
            <w:tcW w:w="1842" w:type="dxa"/>
            <w:tcBorders>
              <w:top w:val="single" w:sz="4" w:space="0" w:color="auto"/>
              <w:left w:val="single" w:sz="4" w:space="0" w:color="auto"/>
              <w:bottom w:val="single" w:sz="4" w:space="0" w:color="auto"/>
              <w:right w:val="single" w:sz="4" w:space="0" w:color="auto"/>
            </w:tcBorders>
            <w:hideMark/>
          </w:tcPr>
          <w:p w:rsidR="0098798D" w:rsidRDefault="0098798D" w:rsidP="00FA6CB9">
            <w:pPr>
              <w:jc w:val="center"/>
              <w:rPr>
                <w:b/>
                <w:i/>
                <w:sz w:val="24"/>
                <w:szCs w:val="24"/>
              </w:rPr>
            </w:pPr>
            <w:r>
              <w:rPr>
                <w:b/>
                <w:i/>
                <w:sz w:val="24"/>
                <w:szCs w:val="24"/>
              </w:rPr>
              <w:t>Охват участников</w:t>
            </w:r>
          </w:p>
        </w:tc>
      </w:tr>
      <w:tr w:rsidR="005D3584" w:rsidTr="0098798D">
        <w:tc>
          <w:tcPr>
            <w:tcW w:w="3402" w:type="dxa"/>
            <w:tcBorders>
              <w:top w:val="single" w:sz="4" w:space="0" w:color="auto"/>
              <w:left w:val="single" w:sz="4" w:space="0" w:color="auto"/>
              <w:bottom w:val="single" w:sz="4" w:space="0" w:color="auto"/>
              <w:right w:val="single" w:sz="4" w:space="0" w:color="auto"/>
            </w:tcBorders>
            <w:hideMark/>
          </w:tcPr>
          <w:p w:rsidR="005D3584" w:rsidRDefault="005D3584" w:rsidP="00FA6CB9">
            <w:pPr>
              <w:jc w:val="center"/>
              <w:rPr>
                <w:b/>
                <w:i/>
                <w:sz w:val="24"/>
                <w:szCs w:val="24"/>
              </w:rPr>
            </w:pPr>
            <w:r>
              <w:rPr>
                <w:sz w:val="24"/>
                <w:szCs w:val="24"/>
              </w:rPr>
              <w:t>Муниципальная программа профилактики наркотизации населения, через координацию участия школьников в Республиканском проекте «Самостоятельные дети»</w:t>
            </w:r>
          </w:p>
        </w:tc>
        <w:tc>
          <w:tcPr>
            <w:tcW w:w="1134" w:type="dxa"/>
            <w:tcBorders>
              <w:top w:val="single" w:sz="4" w:space="0" w:color="auto"/>
              <w:left w:val="single" w:sz="4" w:space="0" w:color="auto"/>
              <w:bottom w:val="single" w:sz="4" w:space="0" w:color="auto"/>
              <w:right w:val="single" w:sz="4" w:space="0" w:color="auto"/>
            </w:tcBorders>
            <w:hideMark/>
          </w:tcPr>
          <w:p w:rsidR="005D3584" w:rsidRDefault="005D3584" w:rsidP="00FA6CB9">
            <w:pPr>
              <w:jc w:val="center"/>
              <w:rPr>
                <w:sz w:val="24"/>
                <w:szCs w:val="24"/>
              </w:rPr>
            </w:pPr>
            <w:r>
              <w:rPr>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5D3584" w:rsidRDefault="005D3584" w:rsidP="00FA6CB9">
            <w:pPr>
              <w:jc w:val="center"/>
              <w:rPr>
                <w:sz w:val="24"/>
                <w:szCs w:val="24"/>
              </w:rPr>
            </w:pPr>
            <w:r>
              <w:rPr>
                <w:sz w:val="24"/>
                <w:szCs w:val="24"/>
              </w:rPr>
              <w:t>1683</w:t>
            </w:r>
          </w:p>
        </w:tc>
        <w:tc>
          <w:tcPr>
            <w:tcW w:w="1418" w:type="dxa"/>
            <w:tcBorders>
              <w:top w:val="single" w:sz="4" w:space="0" w:color="auto"/>
              <w:left w:val="single" w:sz="4" w:space="0" w:color="auto"/>
              <w:bottom w:val="single" w:sz="4" w:space="0" w:color="auto"/>
              <w:right w:val="single" w:sz="4" w:space="0" w:color="auto"/>
            </w:tcBorders>
            <w:hideMark/>
          </w:tcPr>
          <w:p w:rsidR="005D3584" w:rsidRDefault="005D3584" w:rsidP="00FA6CB9">
            <w:pPr>
              <w:jc w:val="center"/>
              <w:rPr>
                <w:sz w:val="24"/>
                <w:szCs w:val="24"/>
              </w:rPr>
            </w:pPr>
            <w:r>
              <w:rPr>
                <w:sz w:val="24"/>
                <w:szCs w:val="24"/>
              </w:rPr>
              <w:t>10</w:t>
            </w:r>
          </w:p>
        </w:tc>
        <w:tc>
          <w:tcPr>
            <w:tcW w:w="1842" w:type="dxa"/>
            <w:tcBorders>
              <w:top w:val="single" w:sz="4" w:space="0" w:color="auto"/>
              <w:left w:val="single" w:sz="4" w:space="0" w:color="auto"/>
              <w:bottom w:val="single" w:sz="4" w:space="0" w:color="auto"/>
              <w:right w:val="single" w:sz="4" w:space="0" w:color="auto"/>
            </w:tcBorders>
          </w:tcPr>
          <w:p w:rsidR="005D3584" w:rsidRDefault="005D3584" w:rsidP="00FA6CB9">
            <w:pPr>
              <w:jc w:val="center"/>
              <w:rPr>
                <w:b/>
                <w:i/>
                <w:sz w:val="24"/>
                <w:szCs w:val="24"/>
              </w:rPr>
            </w:pPr>
            <w:r>
              <w:rPr>
                <w:b/>
                <w:i/>
                <w:sz w:val="24"/>
                <w:szCs w:val="24"/>
              </w:rPr>
              <w:t>1905</w:t>
            </w:r>
          </w:p>
        </w:tc>
      </w:tr>
      <w:tr w:rsidR="005D3584" w:rsidTr="0098798D">
        <w:tc>
          <w:tcPr>
            <w:tcW w:w="3402" w:type="dxa"/>
            <w:tcBorders>
              <w:top w:val="single" w:sz="4" w:space="0" w:color="auto"/>
              <w:left w:val="single" w:sz="4" w:space="0" w:color="auto"/>
              <w:bottom w:val="single" w:sz="4" w:space="0" w:color="auto"/>
              <w:right w:val="single" w:sz="4" w:space="0" w:color="auto"/>
            </w:tcBorders>
            <w:hideMark/>
          </w:tcPr>
          <w:p w:rsidR="005D3584" w:rsidRDefault="005D3584" w:rsidP="00FA6CB9">
            <w:pPr>
              <w:jc w:val="center"/>
              <w:rPr>
                <w:b/>
                <w:i/>
                <w:sz w:val="24"/>
                <w:szCs w:val="24"/>
              </w:rPr>
            </w:pPr>
            <w:r>
              <w:rPr>
                <w:sz w:val="24"/>
                <w:szCs w:val="24"/>
              </w:rPr>
              <w:t>Муниципальная программа «Игра на курае»</w:t>
            </w:r>
          </w:p>
        </w:tc>
        <w:tc>
          <w:tcPr>
            <w:tcW w:w="1134" w:type="dxa"/>
            <w:tcBorders>
              <w:top w:val="single" w:sz="4" w:space="0" w:color="auto"/>
              <w:left w:val="single" w:sz="4" w:space="0" w:color="auto"/>
              <w:bottom w:val="single" w:sz="4" w:space="0" w:color="auto"/>
              <w:right w:val="single" w:sz="4" w:space="0" w:color="auto"/>
            </w:tcBorders>
          </w:tcPr>
          <w:p w:rsidR="005D3584" w:rsidRDefault="005D3584" w:rsidP="00FA6CB9">
            <w:pPr>
              <w:jc w:val="center"/>
              <w:rPr>
                <w:b/>
                <w:i/>
                <w:sz w:val="24"/>
                <w:szCs w:val="24"/>
              </w:rPr>
            </w:pPr>
            <w:r>
              <w:rPr>
                <w:b/>
                <w:i/>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5D3584" w:rsidRDefault="005D3584" w:rsidP="00FA6CB9">
            <w:pPr>
              <w:jc w:val="center"/>
              <w:rPr>
                <w:b/>
                <w:i/>
                <w:sz w:val="24"/>
                <w:szCs w:val="24"/>
              </w:rPr>
            </w:pPr>
            <w:r>
              <w:rPr>
                <w:b/>
                <w:i/>
                <w:sz w:val="24"/>
                <w:szCs w:val="24"/>
              </w:rPr>
              <w:t>861</w:t>
            </w:r>
            <w:bookmarkStart w:id="0" w:name="_GoBack"/>
            <w:bookmarkEnd w:id="0"/>
          </w:p>
        </w:tc>
        <w:tc>
          <w:tcPr>
            <w:tcW w:w="1418" w:type="dxa"/>
            <w:tcBorders>
              <w:top w:val="single" w:sz="4" w:space="0" w:color="auto"/>
              <w:left w:val="single" w:sz="4" w:space="0" w:color="auto"/>
              <w:bottom w:val="single" w:sz="4" w:space="0" w:color="auto"/>
              <w:right w:val="single" w:sz="4" w:space="0" w:color="auto"/>
            </w:tcBorders>
          </w:tcPr>
          <w:p w:rsidR="005D3584" w:rsidRDefault="005D3584" w:rsidP="00FA6CB9">
            <w:pPr>
              <w:jc w:val="center"/>
              <w:rPr>
                <w:b/>
                <w:i/>
                <w:sz w:val="24"/>
                <w:szCs w:val="24"/>
              </w:rPr>
            </w:pPr>
            <w:r>
              <w:rPr>
                <w:b/>
                <w:i/>
                <w:sz w:val="24"/>
                <w:szCs w:val="24"/>
              </w:rPr>
              <w:t>3</w:t>
            </w:r>
          </w:p>
        </w:tc>
        <w:tc>
          <w:tcPr>
            <w:tcW w:w="1842" w:type="dxa"/>
            <w:tcBorders>
              <w:top w:val="single" w:sz="4" w:space="0" w:color="auto"/>
              <w:left w:val="single" w:sz="4" w:space="0" w:color="auto"/>
              <w:bottom w:val="single" w:sz="4" w:space="0" w:color="auto"/>
              <w:right w:val="single" w:sz="4" w:space="0" w:color="auto"/>
            </w:tcBorders>
          </w:tcPr>
          <w:p w:rsidR="005D3584" w:rsidRDefault="005D3584" w:rsidP="00FA6CB9">
            <w:pPr>
              <w:jc w:val="center"/>
              <w:rPr>
                <w:b/>
                <w:i/>
                <w:sz w:val="24"/>
                <w:szCs w:val="24"/>
              </w:rPr>
            </w:pPr>
            <w:r>
              <w:rPr>
                <w:b/>
                <w:i/>
                <w:sz w:val="24"/>
                <w:szCs w:val="24"/>
              </w:rPr>
              <w:t>893</w:t>
            </w:r>
          </w:p>
        </w:tc>
      </w:tr>
      <w:tr w:rsidR="005D3584" w:rsidRPr="00330DF2" w:rsidTr="0098798D">
        <w:tc>
          <w:tcPr>
            <w:tcW w:w="3402" w:type="dxa"/>
            <w:tcBorders>
              <w:top w:val="single" w:sz="4" w:space="0" w:color="auto"/>
              <w:left w:val="single" w:sz="4" w:space="0" w:color="auto"/>
              <w:bottom w:val="single" w:sz="4" w:space="0" w:color="auto"/>
              <w:right w:val="single" w:sz="4" w:space="0" w:color="auto"/>
            </w:tcBorders>
            <w:hideMark/>
          </w:tcPr>
          <w:p w:rsidR="005D3584" w:rsidRPr="00330DF2" w:rsidRDefault="005D3584" w:rsidP="00FA6CB9">
            <w:pPr>
              <w:jc w:val="center"/>
              <w:rPr>
                <w:i/>
                <w:sz w:val="24"/>
                <w:szCs w:val="24"/>
              </w:rPr>
            </w:pPr>
            <w:r w:rsidRPr="00330DF2">
              <w:rPr>
                <w:sz w:val="24"/>
                <w:szCs w:val="24"/>
              </w:rPr>
              <w:t>Муниципальная программа «Шахматный всеобуч»</w:t>
            </w:r>
          </w:p>
        </w:tc>
        <w:tc>
          <w:tcPr>
            <w:tcW w:w="1134" w:type="dxa"/>
            <w:tcBorders>
              <w:top w:val="single" w:sz="4" w:space="0" w:color="auto"/>
              <w:left w:val="single" w:sz="4" w:space="0" w:color="auto"/>
              <w:bottom w:val="single" w:sz="4" w:space="0" w:color="auto"/>
              <w:right w:val="single" w:sz="4" w:space="0" w:color="auto"/>
            </w:tcBorders>
          </w:tcPr>
          <w:p w:rsidR="005D3584" w:rsidRPr="00330DF2" w:rsidRDefault="005D3584" w:rsidP="00FA6CB9">
            <w:pPr>
              <w:jc w:val="center"/>
              <w:rPr>
                <w:i/>
                <w:sz w:val="24"/>
                <w:szCs w:val="24"/>
              </w:rPr>
            </w:pPr>
            <w:r w:rsidRPr="00330DF2">
              <w:rPr>
                <w:i/>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5D3584" w:rsidRPr="00330DF2" w:rsidRDefault="005D3584" w:rsidP="00FA6CB9">
            <w:pPr>
              <w:jc w:val="center"/>
              <w:rPr>
                <w:i/>
                <w:sz w:val="24"/>
                <w:szCs w:val="24"/>
              </w:rPr>
            </w:pPr>
            <w:r w:rsidRPr="00330DF2">
              <w:rPr>
                <w:i/>
                <w:sz w:val="24"/>
                <w:szCs w:val="24"/>
              </w:rPr>
              <w:t>1180</w:t>
            </w:r>
          </w:p>
        </w:tc>
        <w:tc>
          <w:tcPr>
            <w:tcW w:w="1418" w:type="dxa"/>
            <w:tcBorders>
              <w:top w:val="single" w:sz="4" w:space="0" w:color="auto"/>
              <w:left w:val="single" w:sz="4" w:space="0" w:color="auto"/>
              <w:bottom w:val="single" w:sz="4" w:space="0" w:color="auto"/>
              <w:right w:val="single" w:sz="4" w:space="0" w:color="auto"/>
            </w:tcBorders>
          </w:tcPr>
          <w:p w:rsidR="005D3584" w:rsidRPr="00330DF2" w:rsidRDefault="005D3584" w:rsidP="00FA6CB9">
            <w:pPr>
              <w:jc w:val="center"/>
              <w:rPr>
                <w:i/>
                <w:sz w:val="24"/>
                <w:szCs w:val="24"/>
              </w:rPr>
            </w:pPr>
            <w:r w:rsidRPr="00330DF2">
              <w:rPr>
                <w:i/>
                <w:sz w:val="24"/>
                <w:szCs w:val="24"/>
              </w:rPr>
              <w:t>8</w:t>
            </w:r>
          </w:p>
        </w:tc>
        <w:tc>
          <w:tcPr>
            <w:tcW w:w="1842" w:type="dxa"/>
            <w:tcBorders>
              <w:top w:val="single" w:sz="4" w:space="0" w:color="auto"/>
              <w:left w:val="single" w:sz="4" w:space="0" w:color="auto"/>
              <w:bottom w:val="single" w:sz="4" w:space="0" w:color="auto"/>
              <w:right w:val="single" w:sz="4" w:space="0" w:color="auto"/>
            </w:tcBorders>
          </w:tcPr>
          <w:p w:rsidR="005D3584" w:rsidRPr="00330DF2" w:rsidRDefault="005D3584" w:rsidP="00FA6CB9">
            <w:pPr>
              <w:jc w:val="center"/>
              <w:rPr>
                <w:i/>
                <w:sz w:val="24"/>
                <w:szCs w:val="24"/>
              </w:rPr>
            </w:pPr>
            <w:r w:rsidRPr="00330DF2">
              <w:rPr>
                <w:i/>
                <w:sz w:val="24"/>
                <w:szCs w:val="24"/>
              </w:rPr>
              <w:t>876</w:t>
            </w:r>
          </w:p>
        </w:tc>
      </w:tr>
    </w:tbl>
    <w:p w:rsidR="005D3584" w:rsidRDefault="005D3584" w:rsidP="005D3584">
      <w:pPr>
        <w:jc w:val="center"/>
        <w:rPr>
          <w:b/>
          <w:i/>
          <w:sz w:val="24"/>
          <w:szCs w:val="24"/>
        </w:rPr>
      </w:pPr>
    </w:p>
    <w:p w:rsidR="005D3584" w:rsidRPr="005D3584" w:rsidRDefault="005D3584" w:rsidP="005D3584">
      <w:pPr>
        <w:jc w:val="both"/>
        <w:rPr>
          <w:sz w:val="24"/>
          <w:szCs w:val="24"/>
        </w:rPr>
      </w:pPr>
      <w:r w:rsidRPr="005D3584">
        <w:rPr>
          <w:sz w:val="24"/>
          <w:szCs w:val="24"/>
        </w:rPr>
        <w:t>В 2021-2022 учебном году образовательная орган</w:t>
      </w:r>
      <w:r>
        <w:rPr>
          <w:sz w:val="24"/>
          <w:szCs w:val="24"/>
        </w:rPr>
        <w:t>изация включилась в реализацию в</w:t>
      </w:r>
      <w:r w:rsidRPr="005D3584">
        <w:rPr>
          <w:sz w:val="24"/>
          <w:szCs w:val="24"/>
        </w:rPr>
        <w:t xml:space="preserve">сероссийского проекта «Пушкинская карта». В рамках данной программы было проведено 4 мастер-класса по актерскому мастерству «Искусство быть разным» </w:t>
      </w:r>
      <w:r>
        <w:rPr>
          <w:sz w:val="24"/>
          <w:szCs w:val="24"/>
        </w:rPr>
        <w:t xml:space="preserve">с </w:t>
      </w:r>
      <w:r w:rsidRPr="005D3584">
        <w:rPr>
          <w:sz w:val="24"/>
          <w:szCs w:val="24"/>
        </w:rPr>
        <w:t>общим охватом 93 человека. В следующем учебном году необходимо провести работу по увеличению количества мероприятий в рамках данной программы.</w:t>
      </w:r>
    </w:p>
    <w:p w:rsidR="005D3584" w:rsidRDefault="005D3584" w:rsidP="005D3584">
      <w:pPr>
        <w:rPr>
          <w:b/>
          <w:i/>
          <w:sz w:val="24"/>
          <w:szCs w:val="24"/>
        </w:rPr>
      </w:pPr>
    </w:p>
    <w:p w:rsidR="005D3584" w:rsidRDefault="005D3584" w:rsidP="005D3584">
      <w:pPr>
        <w:rPr>
          <w:b/>
          <w:i/>
          <w:sz w:val="24"/>
          <w:szCs w:val="24"/>
        </w:rPr>
      </w:pPr>
      <w:r w:rsidRPr="006B0274">
        <w:rPr>
          <w:b/>
          <w:i/>
          <w:sz w:val="24"/>
          <w:szCs w:val="24"/>
        </w:rPr>
        <w:t>Выставки творческих работ</w:t>
      </w:r>
    </w:p>
    <w:p w:rsidR="005D3584" w:rsidRPr="00160D5A" w:rsidRDefault="00AA448D" w:rsidP="005D3584">
      <w:pPr>
        <w:jc w:val="right"/>
        <w:rPr>
          <w:b/>
          <w:sz w:val="24"/>
          <w:szCs w:val="24"/>
        </w:rPr>
      </w:pPr>
      <w:r>
        <w:rPr>
          <w:b/>
          <w:sz w:val="24"/>
          <w:szCs w:val="24"/>
        </w:rPr>
        <w:t>Таблица 29</w:t>
      </w:r>
      <w:r w:rsidR="005D3584">
        <w:rPr>
          <w:b/>
          <w:sz w:val="24"/>
          <w:szCs w:val="24"/>
        </w:rPr>
        <w:t>.</w:t>
      </w:r>
    </w:p>
    <w:p w:rsidR="005D3584" w:rsidRPr="006B0274" w:rsidRDefault="005D3584" w:rsidP="005D3584">
      <w:pPr>
        <w:jc w:val="center"/>
        <w:rPr>
          <w:b/>
          <w:i/>
          <w:sz w:val="24"/>
          <w:szCs w:val="24"/>
        </w:rPr>
      </w:pPr>
    </w:p>
    <w:tbl>
      <w:tblPr>
        <w:tblStyle w:val="a3"/>
        <w:tblW w:w="0" w:type="auto"/>
        <w:tblInd w:w="108" w:type="dxa"/>
        <w:tblLook w:val="04A0"/>
      </w:tblPr>
      <w:tblGrid>
        <w:gridCol w:w="4258"/>
        <w:gridCol w:w="2880"/>
        <w:gridCol w:w="2040"/>
      </w:tblGrid>
      <w:tr w:rsidR="005D3584" w:rsidTr="004D22AE">
        <w:tc>
          <w:tcPr>
            <w:tcW w:w="4678" w:type="dxa"/>
          </w:tcPr>
          <w:p w:rsidR="005D3584" w:rsidRPr="004D22AE" w:rsidRDefault="005D3584" w:rsidP="00FA6CB9">
            <w:pPr>
              <w:rPr>
                <w:b/>
                <w:sz w:val="24"/>
                <w:szCs w:val="24"/>
              </w:rPr>
            </w:pPr>
            <w:r w:rsidRPr="004D22AE">
              <w:rPr>
                <w:b/>
                <w:sz w:val="24"/>
                <w:szCs w:val="24"/>
              </w:rPr>
              <w:t>Место проведения</w:t>
            </w:r>
          </w:p>
        </w:tc>
        <w:tc>
          <w:tcPr>
            <w:tcW w:w="3260" w:type="dxa"/>
          </w:tcPr>
          <w:p w:rsidR="005D3584" w:rsidRPr="004D22AE" w:rsidRDefault="005D3584" w:rsidP="00FA6CB9">
            <w:pPr>
              <w:rPr>
                <w:b/>
                <w:sz w:val="24"/>
                <w:szCs w:val="24"/>
              </w:rPr>
            </w:pPr>
            <w:r w:rsidRPr="004D22AE">
              <w:rPr>
                <w:b/>
                <w:sz w:val="24"/>
                <w:szCs w:val="24"/>
              </w:rPr>
              <w:t>2020-2021</w:t>
            </w:r>
          </w:p>
        </w:tc>
        <w:tc>
          <w:tcPr>
            <w:tcW w:w="2268" w:type="dxa"/>
          </w:tcPr>
          <w:p w:rsidR="005D3584" w:rsidRPr="004D22AE" w:rsidRDefault="005D3584" w:rsidP="00FA6CB9">
            <w:pPr>
              <w:rPr>
                <w:b/>
                <w:sz w:val="24"/>
                <w:szCs w:val="24"/>
              </w:rPr>
            </w:pPr>
            <w:r w:rsidRPr="004D22AE">
              <w:rPr>
                <w:b/>
                <w:sz w:val="24"/>
                <w:szCs w:val="24"/>
              </w:rPr>
              <w:t>2021-2022</w:t>
            </w:r>
          </w:p>
        </w:tc>
      </w:tr>
      <w:tr w:rsidR="005D3584" w:rsidTr="004D22AE">
        <w:tc>
          <w:tcPr>
            <w:tcW w:w="4678" w:type="dxa"/>
          </w:tcPr>
          <w:p w:rsidR="005D3584" w:rsidRPr="004D22AE" w:rsidRDefault="005D3584" w:rsidP="00FA6CB9">
            <w:pPr>
              <w:rPr>
                <w:sz w:val="24"/>
                <w:szCs w:val="24"/>
              </w:rPr>
            </w:pPr>
            <w:r w:rsidRPr="004D22AE">
              <w:rPr>
                <w:sz w:val="24"/>
                <w:szCs w:val="24"/>
              </w:rPr>
              <w:t>Выставочные стенды, расположенные в рекреациях образовательной организации</w:t>
            </w:r>
          </w:p>
        </w:tc>
        <w:tc>
          <w:tcPr>
            <w:tcW w:w="3260" w:type="dxa"/>
          </w:tcPr>
          <w:p w:rsidR="005D3584" w:rsidRPr="005D3584" w:rsidRDefault="005D3584" w:rsidP="00FA6CB9">
            <w:pPr>
              <w:jc w:val="center"/>
              <w:rPr>
                <w:sz w:val="24"/>
                <w:szCs w:val="24"/>
              </w:rPr>
            </w:pPr>
            <w:r w:rsidRPr="005D3584">
              <w:rPr>
                <w:sz w:val="24"/>
                <w:szCs w:val="24"/>
              </w:rPr>
              <w:t>6</w:t>
            </w:r>
          </w:p>
        </w:tc>
        <w:tc>
          <w:tcPr>
            <w:tcW w:w="2268" w:type="dxa"/>
          </w:tcPr>
          <w:p w:rsidR="005D3584" w:rsidRPr="005D3584" w:rsidRDefault="005D3584" w:rsidP="00FA6CB9">
            <w:pPr>
              <w:jc w:val="center"/>
              <w:rPr>
                <w:sz w:val="24"/>
                <w:szCs w:val="24"/>
              </w:rPr>
            </w:pPr>
            <w:r w:rsidRPr="005D3584">
              <w:rPr>
                <w:sz w:val="24"/>
                <w:szCs w:val="24"/>
              </w:rPr>
              <w:t>10</w:t>
            </w:r>
          </w:p>
        </w:tc>
      </w:tr>
      <w:tr w:rsidR="005D3584" w:rsidTr="004D22AE">
        <w:tc>
          <w:tcPr>
            <w:tcW w:w="4678" w:type="dxa"/>
          </w:tcPr>
          <w:p w:rsidR="005D3584" w:rsidRPr="004D22AE" w:rsidRDefault="005D3584" w:rsidP="00FA6CB9">
            <w:pPr>
              <w:rPr>
                <w:sz w:val="24"/>
                <w:szCs w:val="24"/>
              </w:rPr>
            </w:pPr>
            <w:r w:rsidRPr="004D22AE">
              <w:rPr>
                <w:sz w:val="24"/>
                <w:szCs w:val="24"/>
              </w:rPr>
              <w:t>Выставочный зал</w:t>
            </w:r>
          </w:p>
        </w:tc>
        <w:tc>
          <w:tcPr>
            <w:tcW w:w="3260" w:type="dxa"/>
          </w:tcPr>
          <w:p w:rsidR="005D3584" w:rsidRPr="005D3584" w:rsidRDefault="005D3584" w:rsidP="00FA6CB9">
            <w:pPr>
              <w:jc w:val="center"/>
              <w:rPr>
                <w:sz w:val="24"/>
                <w:szCs w:val="24"/>
              </w:rPr>
            </w:pPr>
            <w:r w:rsidRPr="005D3584">
              <w:rPr>
                <w:sz w:val="24"/>
                <w:szCs w:val="24"/>
              </w:rPr>
              <w:t>7</w:t>
            </w:r>
          </w:p>
        </w:tc>
        <w:tc>
          <w:tcPr>
            <w:tcW w:w="2268" w:type="dxa"/>
          </w:tcPr>
          <w:p w:rsidR="005D3584" w:rsidRPr="005D3584" w:rsidRDefault="005D3584" w:rsidP="00FA6CB9">
            <w:pPr>
              <w:jc w:val="center"/>
              <w:rPr>
                <w:sz w:val="24"/>
                <w:szCs w:val="24"/>
              </w:rPr>
            </w:pPr>
            <w:r w:rsidRPr="005D3584">
              <w:rPr>
                <w:sz w:val="24"/>
                <w:szCs w:val="24"/>
              </w:rPr>
              <w:t>7</w:t>
            </w:r>
          </w:p>
        </w:tc>
      </w:tr>
    </w:tbl>
    <w:p w:rsidR="002F4785" w:rsidRDefault="002F4785" w:rsidP="00FA6CB9">
      <w:pPr>
        <w:jc w:val="both"/>
        <w:rPr>
          <w:b/>
          <w:i/>
          <w:sz w:val="24"/>
          <w:szCs w:val="24"/>
        </w:rPr>
      </w:pPr>
    </w:p>
    <w:p w:rsidR="006A6064" w:rsidRPr="006A6064" w:rsidRDefault="006A6064" w:rsidP="006A6064">
      <w:pPr>
        <w:ind w:firstLine="567"/>
        <w:jc w:val="both"/>
        <w:rPr>
          <w:b/>
          <w:i/>
          <w:sz w:val="24"/>
          <w:szCs w:val="24"/>
        </w:rPr>
      </w:pPr>
      <w:r w:rsidRPr="006A6064">
        <w:rPr>
          <w:b/>
          <w:i/>
          <w:sz w:val="24"/>
          <w:szCs w:val="24"/>
        </w:rPr>
        <w:t xml:space="preserve">Работа с детскими общественными организациями </w:t>
      </w:r>
      <w:r w:rsidRPr="006A6064">
        <w:rPr>
          <w:rFonts w:eastAsiaTheme="minorEastAsia"/>
          <w:b/>
          <w:i/>
          <w:sz w:val="24"/>
          <w:szCs w:val="24"/>
        </w:rPr>
        <w:t>и РДШ города</w:t>
      </w:r>
    </w:p>
    <w:p w:rsidR="006A6064" w:rsidRPr="006A6064" w:rsidRDefault="006A6064" w:rsidP="006A6064">
      <w:pPr>
        <w:ind w:firstLine="602"/>
        <w:jc w:val="both"/>
        <w:rPr>
          <w:sz w:val="24"/>
          <w:szCs w:val="24"/>
        </w:rPr>
      </w:pPr>
      <w:r w:rsidRPr="006A6064">
        <w:rPr>
          <w:sz w:val="24"/>
          <w:szCs w:val="24"/>
        </w:rPr>
        <w:t>В Нижнекамском муниципальном районе на начало 2021 года детским движением охвачено 27682 учащихся, что составляет</w:t>
      </w:r>
      <w:r w:rsidRPr="006A6064">
        <w:rPr>
          <w:rFonts w:eastAsia="Calibri"/>
          <w:sz w:val="24"/>
          <w:szCs w:val="24"/>
        </w:rPr>
        <w:t xml:space="preserve"> 87% от общей численности детей.</w:t>
      </w:r>
    </w:p>
    <w:p w:rsidR="006A6064" w:rsidRPr="006A6064" w:rsidRDefault="006A6064" w:rsidP="006A6064">
      <w:pPr>
        <w:tabs>
          <w:tab w:val="left" w:pos="567"/>
        </w:tabs>
        <w:ind w:firstLine="567"/>
        <w:jc w:val="both"/>
        <w:rPr>
          <w:sz w:val="24"/>
          <w:szCs w:val="24"/>
        </w:rPr>
      </w:pPr>
      <w:r w:rsidRPr="006A6064">
        <w:rPr>
          <w:sz w:val="24"/>
          <w:szCs w:val="24"/>
        </w:rPr>
        <w:t xml:space="preserve">Самая многочисленная детская организация - Союз наследников Татарстана, которая представлена 39 образовательными </w:t>
      </w:r>
      <w:r w:rsidRPr="006A6064">
        <w:rPr>
          <w:sz w:val="24"/>
          <w:szCs w:val="24"/>
          <w:lang w:val="tt-RU"/>
        </w:rPr>
        <w:t xml:space="preserve">организациями </w:t>
      </w:r>
      <w:r w:rsidRPr="006A6064">
        <w:rPr>
          <w:sz w:val="24"/>
          <w:szCs w:val="24"/>
        </w:rPr>
        <w:t xml:space="preserve">с охватом 21311 учащихся. </w:t>
      </w:r>
      <w:r w:rsidRPr="006A6064">
        <w:rPr>
          <w:sz w:val="24"/>
          <w:szCs w:val="24"/>
        </w:rPr>
        <w:lastRenderedPageBreak/>
        <w:t>6371 школьник входят в организации, такие как</w:t>
      </w:r>
      <w:r w:rsidRPr="006A6064">
        <w:rPr>
          <w:rFonts w:eastAsia="Calibri"/>
          <w:sz w:val="24"/>
          <w:szCs w:val="24"/>
        </w:rPr>
        <w:t xml:space="preserve"> «Содружество», «Лидер», «Галактика». </w:t>
      </w:r>
      <w:r w:rsidRPr="006A6064">
        <w:rPr>
          <w:sz w:val="24"/>
          <w:szCs w:val="24"/>
        </w:rPr>
        <w:t xml:space="preserve">Кроме того, в каждом общеобразовательном учреждении действует организация старшеклассников с органом ученического самоуправления 9125 активистов. </w:t>
      </w:r>
    </w:p>
    <w:p w:rsidR="006A6064" w:rsidRPr="006A6064" w:rsidRDefault="006A6064" w:rsidP="006A6064">
      <w:pPr>
        <w:tabs>
          <w:tab w:val="left" w:pos="567"/>
        </w:tabs>
        <w:ind w:firstLine="567"/>
        <w:jc w:val="both"/>
        <w:rPr>
          <w:sz w:val="24"/>
          <w:szCs w:val="24"/>
        </w:rPr>
      </w:pPr>
      <w:r w:rsidRPr="006A6064">
        <w:rPr>
          <w:sz w:val="24"/>
          <w:szCs w:val="24"/>
        </w:rPr>
        <w:t>Поскольку одной из целей деятельности ДОО является создание условий для саморазвития и самоопределения детей и включение их в социально-значимую деятельность, на местах организованы НОУ (научные общества учащихся - 1967), отряды ЮИД (юных инспекторов движения - 1034), ЮДПД (юных друзей пожарной дружины  - 633), поисковые отряды, творческие и досуговые объединения учащихся. Активно развиваются движение КВН (183), волонтёрское и тимуровское движение (4297), детское экологическое движение (904), движение начинающих журналистов (310), проекта «</w:t>
      </w:r>
      <w:r w:rsidRPr="006A6064">
        <w:rPr>
          <w:sz w:val="24"/>
          <w:szCs w:val="24"/>
          <w:lang w:val="en-US"/>
        </w:rPr>
        <w:t>SMS</w:t>
      </w:r>
      <w:r w:rsidRPr="006A6064">
        <w:rPr>
          <w:sz w:val="24"/>
          <w:szCs w:val="24"/>
        </w:rPr>
        <w:t>-Дети» (630).</w:t>
      </w:r>
    </w:p>
    <w:p w:rsidR="006A6064" w:rsidRPr="006A6064" w:rsidRDefault="006A6064" w:rsidP="006A6064">
      <w:pPr>
        <w:shd w:val="clear" w:color="auto" w:fill="FFFFFF"/>
        <w:ind w:firstLine="708"/>
        <w:contextualSpacing/>
        <w:jc w:val="both"/>
        <w:rPr>
          <w:sz w:val="24"/>
          <w:szCs w:val="24"/>
        </w:rPr>
      </w:pPr>
      <w:r w:rsidRPr="006A6064">
        <w:rPr>
          <w:sz w:val="24"/>
          <w:szCs w:val="24"/>
        </w:rPr>
        <w:t>Одно из направлений работы РДШ (Российское движение школьников) куда входят на 1 сентября 2021 года 2341 учащийся школ города.</w:t>
      </w:r>
    </w:p>
    <w:p w:rsidR="006A6064" w:rsidRPr="006A6064" w:rsidRDefault="006A6064" w:rsidP="006A6064">
      <w:pPr>
        <w:shd w:val="clear" w:color="auto" w:fill="FFFFFF"/>
        <w:ind w:firstLine="708"/>
        <w:contextualSpacing/>
        <w:jc w:val="both"/>
        <w:rPr>
          <w:sz w:val="24"/>
          <w:szCs w:val="24"/>
        </w:rPr>
      </w:pPr>
      <w:r w:rsidRPr="006A6064">
        <w:rPr>
          <w:sz w:val="24"/>
          <w:szCs w:val="24"/>
        </w:rPr>
        <w:t xml:space="preserve">Активисты РДШ в течение учебного года работали по направлениям: личностное развитие, гражданская активность, гражданско-патриотическое воспитание, информационно - медийное. Одной из важных составляющих в управлении ДОО является активное участие обучающихся в решении возникающих в образовательном процессе проблем, учёт их мнения мотивирует учащихся на серьезную работу в составе советов. </w:t>
      </w:r>
    </w:p>
    <w:p w:rsidR="006A6064" w:rsidRPr="006A6064" w:rsidRDefault="006A6064" w:rsidP="006A6064">
      <w:pPr>
        <w:shd w:val="clear" w:color="auto" w:fill="FFFFFF"/>
        <w:ind w:firstLine="708"/>
        <w:contextualSpacing/>
        <w:jc w:val="both"/>
        <w:rPr>
          <w:sz w:val="24"/>
          <w:szCs w:val="24"/>
        </w:rPr>
      </w:pPr>
      <w:r w:rsidRPr="006A6064">
        <w:rPr>
          <w:sz w:val="24"/>
          <w:szCs w:val="24"/>
        </w:rPr>
        <w:t>Цель работы Советов – активизация и разнообразие форм работы детского движения, создание и координация деятельности советов ученического самоуправления.</w:t>
      </w:r>
    </w:p>
    <w:p w:rsidR="006A6064" w:rsidRPr="006A6064" w:rsidRDefault="006A6064" w:rsidP="006A6064">
      <w:pPr>
        <w:shd w:val="clear" w:color="auto" w:fill="FFFFFF"/>
        <w:ind w:firstLine="708"/>
        <w:contextualSpacing/>
        <w:jc w:val="both"/>
        <w:rPr>
          <w:sz w:val="24"/>
          <w:szCs w:val="24"/>
        </w:rPr>
      </w:pPr>
      <w:r w:rsidRPr="006A6064">
        <w:rPr>
          <w:sz w:val="24"/>
          <w:szCs w:val="24"/>
        </w:rPr>
        <w:t>В настоящее время в каждой школе действует ученическое самоуправление и активно развивается детское движение, Союз Наследников Татарстана,  Российское движение школьников.</w:t>
      </w:r>
    </w:p>
    <w:p w:rsidR="006A6064" w:rsidRPr="006A6064" w:rsidRDefault="006A6064" w:rsidP="006A6064">
      <w:pPr>
        <w:shd w:val="clear" w:color="auto" w:fill="FFFFFF"/>
        <w:ind w:firstLine="708"/>
        <w:contextualSpacing/>
        <w:jc w:val="both"/>
        <w:rPr>
          <w:sz w:val="24"/>
          <w:szCs w:val="24"/>
        </w:rPr>
      </w:pPr>
      <w:r w:rsidRPr="006A6064">
        <w:rPr>
          <w:sz w:val="24"/>
          <w:szCs w:val="24"/>
        </w:rPr>
        <w:t>Цели деятельности ученического самоуправления можно рассматривать в двух аспектах. С одной стороны, ее ставят перед собой дети, с другой — это воспитательная цель, которую ставят перед собой взрослые.</w:t>
      </w:r>
    </w:p>
    <w:p w:rsidR="006A6064" w:rsidRPr="006A6064" w:rsidRDefault="006A6064" w:rsidP="006A6064">
      <w:pPr>
        <w:shd w:val="clear" w:color="auto" w:fill="FFFFFF"/>
        <w:ind w:firstLine="708"/>
        <w:contextualSpacing/>
        <w:jc w:val="both"/>
        <w:rPr>
          <w:sz w:val="24"/>
          <w:szCs w:val="24"/>
        </w:rPr>
      </w:pPr>
      <w:r w:rsidRPr="006A6064">
        <w:rPr>
          <w:sz w:val="24"/>
          <w:szCs w:val="24"/>
        </w:rPr>
        <w:t>В масштабе города координацией активистов детских организаций и органов самоуправления занимается городской Совет старшеклассников и Совет Российского движения школьников</w:t>
      </w:r>
    </w:p>
    <w:p w:rsidR="006A6064" w:rsidRPr="006A6064" w:rsidRDefault="006A6064" w:rsidP="006A6064">
      <w:pPr>
        <w:shd w:val="clear" w:color="auto" w:fill="FFFFFF"/>
        <w:ind w:firstLine="708"/>
        <w:contextualSpacing/>
        <w:jc w:val="both"/>
        <w:rPr>
          <w:sz w:val="24"/>
          <w:szCs w:val="24"/>
        </w:rPr>
      </w:pPr>
      <w:r w:rsidRPr="006A6064">
        <w:rPr>
          <w:sz w:val="24"/>
          <w:szCs w:val="24"/>
        </w:rPr>
        <w:t>В работе используются разнообразные формы: проведение массовых городских мероприятий таких как: «Замечательный вожатый», «Я-лидер»,  «Инициатива» и т.д.; информирование активистов о предстоящих событиях, конкурсах, семинарах, профильных сменах; привлечение детских организаций и объединений к участию в акциях и конкурсах различного уровня; обучение актива ученического самоуправления и детских общественных объединений.</w:t>
      </w:r>
    </w:p>
    <w:p w:rsidR="006730E1" w:rsidRPr="006730E1" w:rsidRDefault="006730E1" w:rsidP="006730E1">
      <w:pPr>
        <w:pStyle w:val="af5"/>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Участие в р</w:t>
      </w:r>
      <w:r w:rsidRPr="006730E1">
        <w:rPr>
          <w:rFonts w:ascii="Times New Roman" w:eastAsia="Times New Roman" w:hAnsi="Times New Roman"/>
          <w:b/>
          <w:i/>
          <w:sz w:val="24"/>
          <w:szCs w:val="24"/>
          <w:lang w:eastAsia="ru-RU"/>
        </w:rPr>
        <w:t>еспубликанских сменах по ДОО и очных мероприятиях по развитию детского общественного движения</w:t>
      </w:r>
    </w:p>
    <w:p w:rsidR="006730E1" w:rsidRDefault="00AA448D" w:rsidP="006730E1">
      <w:pPr>
        <w:pStyle w:val="af5"/>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Таблица 30</w:t>
      </w:r>
      <w:r w:rsidR="006730E1">
        <w:rPr>
          <w:rFonts w:ascii="Times New Roman" w:eastAsia="Times New Roman" w:hAnsi="Times New Roman"/>
          <w:b/>
          <w:sz w:val="24"/>
          <w:szCs w:val="24"/>
          <w:lang w:eastAsia="ru-RU"/>
        </w:rPr>
        <w:t>.</w:t>
      </w:r>
    </w:p>
    <w:p w:rsidR="006730E1" w:rsidRDefault="006730E1" w:rsidP="006730E1">
      <w:pPr>
        <w:pStyle w:val="af5"/>
        <w:jc w:val="center"/>
        <w:rPr>
          <w:rFonts w:ascii="Times New Roman" w:eastAsia="Times New Roman" w:hAnsi="Times New Roman"/>
          <w:b/>
          <w:sz w:val="24"/>
          <w:szCs w:val="24"/>
          <w:lang w:eastAsia="ru-RU"/>
        </w:rPr>
      </w:pPr>
    </w:p>
    <w:tbl>
      <w:tblPr>
        <w:tblStyle w:val="a3"/>
        <w:tblW w:w="9255" w:type="dxa"/>
        <w:tblInd w:w="108" w:type="dxa"/>
        <w:tblLook w:val="04A0"/>
      </w:tblPr>
      <w:tblGrid>
        <w:gridCol w:w="3261"/>
        <w:gridCol w:w="1701"/>
        <w:gridCol w:w="1417"/>
        <w:gridCol w:w="1985"/>
        <w:gridCol w:w="891"/>
      </w:tblGrid>
      <w:tr w:rsidR="006730E1" w:rsidTr="00A93BBF">
        <w:tc>
          <w:tcPr>
            <w:tcW w:w="3261" w:type="dxa"/>
            <w:tcBorders>
              <w:top w:val="single" w:sz="4" w:space="0" w:color="auto"/>
              <w:left w:val="single" w:sz="4" w:space="0" w:color="auto"/>
              <w:bottom w:val="single" w:sz="4" w:space="0" w:color="auto"/>
              <w:right w:val="single" w:sz="4" w:space="0" w:color="auto"/>
            </w:tcBorders>
          </w:tcPr>
          <w:p w:rsidR="006730E1" w:rsidRPr="006730E1" w:rsidRDefault="0098798D" w:rsidP="00FA6CB9">
            <w:pPr>
              <w:spacing w:after="200" w:line="276" w:lineRule="auto"/>
              <w:rPr>
                <w:b/>
                <w:bCs/>
                <w:sz w:val="24"/>
                <w:szCs w:val="24"/>
              </w:rPr>
            </w:pPr>
            <w:r>
              <w:rPr>
                <w:b/>
                <w:bCs/>
                <w:sz w:val="24"/>
                <w:szCs w:val="24"/>
              </w:rPr>
              <w:t>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6730E1" w:rsidRPr="006730E1" w:rsidRDefault="006730E1" w:rsidP="00FA6CB9">
            <w:pPr>
              <w:spacing w:after="200" w:line="276" w:lineRule="auto"/>
              <w:rPr>
                <w:b/>
                <w:bCs/>
                <w:sz w:val="24"/>
                <w:szCs w:val="24"/>
              </w:rPr>
            </w:pPr>
            <w:r w:rsidRPr="006730E1">
              <w:rPr>
                <w:b/>
                <w:bCs/>
                <w:sz w:val="24"/>
                <w:szCs w:val="24"/>
              </w:rPr>
              <w:t>Количество смен</w:t>
            </w:r>
          </w:p>
        </w:tc>
        <w:tc>
          <w:tcPr>
            <w:tcW w:w="1417" w:type="dxa"/>
            <w:tcBorders>
              <w:top w:val="single" w:sz="4" w:space="0" w:color="auto"/>
              <w:left w:val="single" w:sz="4" w:space="0" w:color="auto"/>
              <w:bottom w:val="single" w:sz="4" w:space="0" w:color="auto"/>
              <w:right w:val="single" w:sz="4" w:space="0" w:color="auto"/>
            </w:tcBorders>
            <w:hideMark/>
          </w:tcPr>
          <w:p w:rsidR="006730E1" w:rsidRPr="006730E1" w:rsidRDefault="006730E1" w:rsidP="00FA6CB9">
            <w:pPr>
              <w:spacing w:after="200" w:line="276" w:lineRule="auto"/>
              <w:rPr>
                <w:b/>
                <w:bCs/>
                <w:sz w:val="24"/>
                <w:szCs w:val="24"/>
              </w:rPr>
            </w:pPr>
            <w:r w:rsidRPr="006730E1">
              <w:rPr>
                <w:b/>
                <w:bCs/>
                <w:sz w:val="24"/>
                <w:szCs w:val="24"/>
              </w:rPr>
              <w:t xml:space="preserve">Охват </w:t>
            </w:r>
          </w:p>
        </w:tc>
        <w:tc>
          <w:tcPr>
            <w:tcW w:w="1985" w:type="dxa"/>
            <w:tcBorders>
              <w:top w:val="single" w:sz="4" w:space="0" w:color="auto"/>
              <w:left w:val="single" w:sz="4" w:space="0" w:color="auto"/>
              <w:bottom w:val="single" w:sz="4" w:space="0" w:color="auto"/>
              <w:right w:val="single" w:sz="4" w:space="0" w:color="auto"/>
            </w:tcBorders>
            <w:hideMark/>
          </w:tcPr>
          <w:p w:rsidR="006730E1" w:rsidRPr="006730E1" w:rsidRDefault="006730E1" w:rsidP="00FA6CB9">
            <w:pPr>
              <w:spacing w:after="200" w:line="276" w:lineRule="auto"/>
              <w:rPr>
                <w:b/>
                <w:bCs/>
                <w:sz w:val="24"/>
                <w:szCs w:val="24"/>
              </w:rPr>
            </w:pPr>
            <w:r w:rsidRPr="006730E1">
              <w:rPr>
                <w:b/>
                <w:bCs/>
                <w:sz w:val="24"/>
                <w:szCs w:val="24"/>
              </w:rPr>
              <w:t>Количество мероприятий</w:t>
            </w:r>
          </w:p>
        </w:tc>
        <w:tc>
          <w:tcPr>
            <w:tcW w:w="891" w:type="dxa"/>
            <w:tcBorders>
              <w:top w:val="single" w:sz="4" w:space="0" w:color="auto"/>
              <w:left w:val="single" w:sz="4" w:space="0" w:color="auto"/>
              <w:bottom w:val="single" w:sz="4" w:space="0" w:color="auto"/>
              <w:right w:val="single" w:sz="4" w:space="0" w:color="auto"/>
            </w:tcBorders>
            <w:hideMark/>
          </w:tcPr>
          <w:p w:rsidR="006730E1" w:rsidRPr="006730E1" w:rsidRDefault="006730E1" w:rsidP="00FA6CB9">
            <w:pPr>
              <w:spacing w:after="200" w:line="276" w:lineRule="auto"/>
              <w:rPr>
                <w:b/>
                <w:bCs/>
                <w:sz w:val="24"/>
                <w:szCs w:val="24"/>
              </w:rPr>
            </w:pPr>
            <w:r w:rsidRPr="006730E1">
              <w:rPr>
                <w:b/>
                <w:bCs/>
                <w:sz w:val="24"/>
                <w:szCs w:val="24"/>
              </w:rPr>
              <w:t>Охват</w:t>
            </w:r>
          </w:p>
        </w:tc>
      </w:tr>
      <w:tr w:rsidR="006730E1" w:rsidTr="00A93BBF">
        <w:tc>
          <w:tcPr>
            <w:tcW w:w="3261" w:type="dxa"/>
            <w:tcBorders>
              <w:top w:val="single" w:sz="4" w:space="0" w:color="auto"/>
              <w:left w:val="single" w:sz="4" w:space="0" w:color="auto"/>
              <w:bottom w:val="single" w:sz="4" w:space="0" w:color="auto"/>
              <w:right w:val="single" w:sz="4" w:space="0" w:color="auto"/>
            </w:tcBorders>
            <w:hideMark/>
          </w:tcPr>
          <w:p w:rsidR="006730E1" w:rsidRPr="006730E1" w:rsidRDefault="006730E1" w:rsidP="00FA6CB9">
            <w:pPr>
              <w:spacing w:after="200" w:line="276" w:lineRule="auto"/>
              <w:rPr>
                <w:b/>
                <w:bCs/>
                <w:sz w:val="24"/>
                <w:szCs w:val="24"/>
              </w:rPr>
            </w:pPr>
            <w:r w:rsidRPr="006730E1">
              <w:rPr>
                <w:b/>
                <w:color w:val="000000"/>
                <w:sz w:val="24"/>
                <w:szCs w:val="24"/>
                <w:lang w:eastAsia="en-US"/>
              </w:rPr>
              <w:t>2020-2021</w:t>
            </w:r>
          </w:p>
        </w:tc>
        <w:tc>
          <w:tcPr>
            <w:tcW w:w="1701" w:type="dxa"/>
            <w:tcBorders>
              <w:top w:val="single" w:sz="4" w:space="0" w:color="auto"/>
              <w:left w:val="single" w:sz="4" w:space="0" w:color="auto"/>
              <w:bottom w:val="single" w:sz="4" w:space="0" w:color="auto"/>
              <w:right w:val="single" w:sz="4" w:space="0" w:color="auto"/>
            </w:tcBorders>
            <w:hideMark/>
          </w:tcPr>
          <w:p w:rsidR="006730E1" w:rsidRPr="006730E1" w:rsidRDefault="006730E1" w:rsidP="00FA6CB9">
            <w:pPr>
              <w:spacing w:after="200" w:line="276" w:lineRule="auto"/>
              <w:rPr>
                <w:bCs/>
                <w:sz w:val="24"/>
                <w:szCs w:val="24"/>
              </w:rPr>
            </w:pPr>
            <w:r w:rsidRPr="006730E1">
              <w:rPr>
                <w:bCs/>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6730E1" w:rsidRPr="006730E1" w:rsidRDefault="006730E1" w:rsidP="00FA6CB9">
            <w:pPr>
              <w:spacing w:after="200" w:line="276" w:lineRule="auto"/>
              <w:rPr>
                <w:bCs/>
                <w:sz w:val="24"/>
                <w:szCs w:val="24"/>
              </w:rPr>
            </w:pPr>
            <w:r w:rsidRPr="006730E1">
              <w:rPr>
                <w:bCs/>
                <w:sz w:val="24"/>
                <w:szCs w:val="24"/>
              </w:rPr>
              <w:t>27</w:t>
            </w:r>
          </w:p>
        </w:tc>
        <w:tc>
          <w:tcPr>
            <w:tcW w:w="1985" w:type="dxa"/>
            <w:tcBorders>
              <w:top w:val="single" w:sz="4" w:space="0" w:color="auto"/>
              <w:left w:val="single" w:sz="4" w:space="0" w:color="auto"/>
              <w:bottom w:val="single" w:sz="4" w:space="0" w:color="auto"/>
              <w:right w:val="single" w:sz="4" w:space="0" w:color="auto"/>
            </w:tcBorders>
            <w:hideMark/>
          </w:tcPr>
          <w:p w:rsidR="006730E1" w:rsidRPr="006730E1" w:rsidRDefault="006730E1" w:rsidP="00FA6CB9">
            <w:pPr>
              <w:spacing w:after="200" w:line="276" w:lineRule="auto"/>
              <w:rPr>
                <w:bCs/>
                <w:sz w:val="24"/>
                <w:szCs w:val="24"/>
              </w:rPr>
            </w:pPr>
            <w:r w:rsidRPr="006730E1">
              <w:rPr>
                <w:bCs/>
                <w:sz w:val="24"/>
                <w:szCs w:val="24"/>
              </w:rPr>
              <w:t>10</w:t>
            </w:r>
          </w:p>
        </w:tc>
        <w:tc>
          <w:tcPr>
            <w:tcW w:w="891" w:type="dxa"/>
            <w:tcBorders>
              <w:top w:val="single" w:sz="4" w:space="0" w:color="auto"/>
              <w:left w:val="single" w:sz="4" w:space="0" w:color="auto"/>
              <w:bottom w:val="single" w:sz="4" w:space="0" w:color="auto"/>
              <w:right w:val="single" w:sz="4" w:space="0" w:color="auto"/>
            </w:tcBorders>
            <w:hideMark/>
          </w:tcPr>
          <w:p w:rsidR="006730E1" w:rsidRPr="006730E1" w:rsidRDefault="006730E1" w:rsidP="00FA6CB9">
            <w:pPr>
              <w:spacing w:after="200" w:line="276" w:lineRule="auto"/>
              <w:rPr>
                <w:bCs/>
                <w:sz w:val="24"/>
                <w:szCs w:val="24"/>
              </w:rPr>
            </w:pPr>
            <w:r w:rsidRPr="006730E1">
              <w:rPr>
                <w:bCs/>
                <w:sz w:val="24"/>
                <w:szCs w:val="24"/>
              </w:rPr>
              <w:t>68</w:t>
            </w:r>
          </w:p>
        </w:tc>
      </w:tr>
      <w:tr w:rsidR="006730E1" w:rsidRPr="007306C1" w:rsidTr="00A93BBF">
        <w:tc>
          <w:tcPr>
            <w:tcW w:w="3261" w:type="dxa"/>
            <w:tcBorders>
              <w:top w:val="single" w:sz="4" w:space="0" w:color="auto"/>
              <w:left w:val="single" w:sz="4" w:space="0" w:color="auto"/>
              <w:bottom w:val="single" w:sz="4" w:space="0" w:color="auto"/>
              <w:right w:val="single" w:sz="4" w:space="0" w:color="auto"/>
            </w:tcBorders>
            <w:hideMark/>
          </w:tcPr>
          <w:p w:rsidR="006730E1" w:rsidRPr="006730E1" w:rsidRDefault="006730E1" w:rsidP="00FA6CB9">
            <w:pPr>
              <w:spacing w:after="200" w:line="276" w:lineRule="auto"/>
              <w:rPr>
                <w:b/>
                <w:bCs/>
                <w:sz w:val="24"/>
                <w:szCs w:val="24"/>
              </w:rPr>
            </w:pPr>
            <w:r w:rsidRPr="006730E1">
              <w:rPr>
                <w:b/>
                <w:color w:val="000000"/>
                <w:sz w:val="24"/>
                <w:szCs w:val="24"/>
                <w:lang w:eastAsia="en-US"/>
              </w:rPr>
              <w:t>2021-2022</w:t>
            </w:r>
          </w:p>
        </w:tc>
        <w:tc>
          <w:tcPr>
            <w:tcW w:w="1701" w:type="dxa"/>
            <w:tcBorders>
              <w:top w:val="single" w:sz="4" w:space="0" w:color="auto"/>
              <w:left w:val="single" w:sz="4" w:space="0" w:color="auto"/>
              <w:bottom w:val="single" w:sz="4" w:space="0" w:color="auto"/>
              <w:right w:val="single" w:sz="4" w:space="0" w:color="auto"/>
            </w:tcBorders>
          </w:tcPr>
          <w:p w:rsidR="006730E1" w:rsidRPr="006730E1" w:rsidRDefault="006730E1" w:rsidP="00FA6CB9">
            <w:pPr>
              <w:spacing w:after="200" w:line="276" w:lineRule="auto"/>
              <w:rPr>
                <w:bCs/>
                <w:sz w:val="24"/>
                <w:szCs w:val="24"/>
              </w:rPr>
            </w:pPr>
            <w:r w:rsidRPr="006730E1">
              <w:rPr>
                <w:bCs/>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6730E1" w:rsidRPr="006730E1" w:rsidRDefault="006730E1" w:rsidP="00FA6CB9">
            <w:pPr>
              <w:spacing w:after="200" w:line="276" w:lineRule="auto"/>
              <w:rPr>
                <w:bCs/>
                <w:sz w:val="24"/>
                <w:szCs w:val="24"/>
              </w:rPr>
            </w:pPr>
            <w:r w:rsidRPr="006730E1">
              <w:rPr>
                <w:bCs/>
                <w:sz w:val="24"/>
                <w:szCs w:val="24"/>
              </w:rPr>
              <w:t>10</w:t>
            </w:r>
          </w:p>
        </w:tc>
        <w:tc>
          <w:tcPr>
            <w:tcW w:w="1985" w:type="dxa"/>
            <w:tcBorders>
              <w:top w:val="single" w:sz="4" w:space="0" w:color="auto"/>
              <w:left w:val="single" w:sz="4" w:space="0" w:color="auto"/>
              <w:bottom w:val="single" w:sz="4" w:space="0" w:color="auto"/>
              <w:right w:val="single" w:sz="4" w:space="0" w:color="auto"/>
            </w:tcBorders>
          </w:tcPr>
          <w:p w:rsidR="006730E1" w:rsidRPr="006730E1" w:rsidRDefault="006730E1" w:rsidP="00FA6CB9">
            <w:pPr>
              <w:spacing w:after="200" w:line="276" w:lineRule="auto"/>
              <w:rPr>
                <w:bCs/>
                <w:sz w:val="24"/>
                <w:szCs w:val="24"/>
              </w:rPr>
            </w:pPr>
            <w:r w:rsidRPr="006730E1">
              <w:rPr>
                <w:bCs/>
                <w:sz w:val="24"/>
                <w:szCs w:val="24"/>
              </w:rPr>
              <w:t>2</w:t>
            </w:r>
          </w:p>
        </w:tc>
        <w:tc>
          <w:tcPr>
            <w:tcW w:w="891" w:type="dxa"/>
            <w:tcBorders>
              <w:top w:val="single" w:sz="4" w:space="0" w:color="auto"/>
              <w:left w:val="single" w:sz="4" w:space="0" w:color="auto"/>
              <w:bottom w:val="single" w:sz="4" w:space="0" w:color="auto"/>
              <w:right w:val="single" w:sz="4" w:space="0" w:color="auto"/>
            </w:tcBorders>
          </w:tcPr>
          <w:p w:rsidR="006730E1" w:rsidRPr="006730E1" w:rsidRDefault="006730E1" w:rsidP="00FA6CB9">
            <w:pPr>
              <w:spacing w:after="200" w:line="276" w:lineRule="auto"/>
              <w:rPr>
                <w:bCs/>
                <w:sz w:val="24"/>
                <w:szCs w:val="24"/>
              </w:rPr>
            </w:pPr>
            <w:r w:rsidRPr="006730E1">
              <w:rPr>
                <w:bCs/>
                <w:sz w:val="24"/>
                <w:szCs w:val="24"/>
              </w:rPr>
              <w:t>10</w:t>
            </w:r>
          </w:p>
        </w:tc>
      </w:tr>
    </w:tbl>
    <w:p w:rsidR="006A6064" w:rsidRPr="006730E1" w:rsidRDefault="006730E1" w:rsidP="006730E1">
      <w:pPr>
        <w:spacing w:after="200" w:line="276" w:lineRule="auto"/>
        <w:ind w:firstLine="708"/>
        <w:rPr>
          <w:bCs/>
          <w:sz w:val="24"/>
          <w:szCs w:val="24"/>
        </w:rPr>
      </w:pPr>
      <w:r w:rsidRPr="006730E1">
        <w:rPr>
          <w:bCs/>
          <w:sz w:val="24"/>
          <w:szCs w:val="24"/>
        </w:rPr>
        <w:t>Снижение численности детей охваченных профильными сменами и очными мероприятиями связано с уменьшением организованных мероприятий или перевод мероприятий в заочный или дистанционный формат и не связано с деятельностью организации.</w:t>
      </w:r>
    </w:p>
    <w:p w:rsidR="00DC71A1" w:rsidRPr="006B0274" w:rsidRDefault="00DC71A1" w:rsidP="006A6064">
      <w:pPr>
        <w:jc w:val="both"/>
        <w:rPr>
          <w:sz w:val="24"/>
          <w:szCs w:val="24"/>
        </w:rPr>
      </w:pPr>
      <w:r w:rsidRPr="006A6064">
        <w:rPr>
          <w:b/>
          <w:i/>
          <w:sz w:val="24"/>
          <w:szCs w:val="24"/>
        </w:rPr>
        <w:lastRenderedPageBreak/>
        <w:t xml:space="preserve">Муниципальный проект «Школа лидера». </w:t>
      </w:r>
      <w:r w:rsidRPr="006A6064">
        <w:rPr>
          <w:sz w:val="24"/>
          <w:szCs w:val="24"/>
        </w:rPr>
        <w:t>Реализуется с 2010 года.</w:t>
      </w:r>
      <w:r w:rsidR="006A6064">
        <w:rPr>
          <w:sz w:val="24"/>
          <w:szCs w:val="24"/>
        </w:rPr>
        <w:t xml:space="preserve"> Ответственный</w:t>
      </w:r>
      <w:r w:rsidRPr="006B0274">
        <w:rPr>
          <w:sz w:val="24"/>
          <w:szCs w:val="24"/>
        </w:rPr>
        <w:t xml:space="preserve"> – Шалагина А.Н., педагог-организатор.</w:t>
      </w:r>
    </w:p>
    <w:p w:rsidR="00DC71A1" w:rsidRPr="006B0274" w:rsidRDefault="006A6064" w:rsidP="00DC71A1">
      <w:pPr>
        <w:rPr>
          <w:sz w:val="24"/>
          <w:szCs w:val="24"/>
        </w:rPr>
      </w:pPr>
      <w:r>
        <w:rPr>
          <w:sz w:val="24"/>
          <w:szCs w:val="24"/>
        </w:rPr>
        <w:t>Цель проекта - о</w:t>
      </w:r>
      <w:r w:rsidR="00DC71A1" w:rsidRPr="006B0274">
        <w:rPr>
          <w:sz w:val="24"/>
          <w:szCs w:val="24"/>
        </w:rPr>
        <w:t>бучение лидеров детских общественных организаций</w:t>
      </w:r>
      <w:r>
        <w:rPr>
          <w:sz w:val="24"/>
          <w:szCs w:val="24"/>
        </w:rPr>
        <w:t>.</w:t>
      </w:r>
    </w:p>
    <w:tbl>
      <w:tblPr>
        <w:tblW w:w="0" w:type="auto"/>
        <w:tblInd w:w="108" w:type="dxa"/>
        <w:tblLook w:val="04A0"/>
      </w:tblPr>
      <w:tblGrid>
        <w:gridCol w:w="2358"/>
        <w:gridCol w:w="6820"/>
      </w:tblGrid>
      <w:tr w:rsidR="00DC71A1" w:rsidRPr="006B0274" w:rsidTr="00144554">
        <w:tc>
          <w:tcPr>
            <w:tcW w:w="2552" w:type="dxa"/>
            <w:tcBorders>
              <w:top w:val="single" w:sz="4" w:space="0" w:color="auto"/>
              <w:left w:val="single" w:sz="4" w:space="0" w:color="auto"/>
              <w:bottom w:val="single" w:sz="4" w:space="0" w:color="auto"/>
              <w:right w:val="single" w:sz="4" w:space="0" w:color="auto"/>
            </w:tcBorders>
            <w:hideMark/>
          </w:tcPr>
          <w:p w:rsidR="00DC71A1" w:rsidRPr="006B0274" w:rsidRDefault="00DC71A1" w:rsidP="00144554">
            <w:pPr>
              <w:jc w:val="center"/>
              <w:rPr>
                <w:i/>
                <w:sz w:val="24"/>
                <w:szCs w:val="24"/>
              </w:rPr>
            </w:pPr>
            <w:r w:rsidRPr="006B0274">
              <w:rPr>
                <w:bCs/>
                <w:i/>
                <w:sz w:val="24"/>
                <w:szCs w:val="24"/>
              </w:rPr>
              <w:t>Учебные годы</w:t>
            </w:r>
          </w:p>
        </w:tc>
        <w:tc>
          <w:tcPr>
            <w:tcW w:w="7654" w:type="dxa"/>
            <w:tcBorders>
              <w:top w:val="single" w:sz="4" w:space="0" w:color="auto"/>
              <w:left w:val="single" w:sz="4" w:space="0" w:color="auto"/>
              <w:bottom w:val="single" w:sz="4" w:space="0" w:color="auto"/>
              <w:right w:val="single" w:sz="4" w:space="0" w:color="auto"/>
            </w:tcBorders>
            <w:hideMark/>
          </w:tcPr>
          <w:p w:rsidR="00DC71A1" w:rsidRPr="006B0274" w:rsidRDefault="00DC71A1" w:rsidP="00144554">
            <w:pPr>
              <w:jc w:val="center"/>
              <w:rPr>
                <w:i/>
                <w:sz w:val="24"/>
                <w:szCs w:val="24"/>
              </w:rPr>
            </w:pPr>
            <w:r w:rsidRPr="006B0274">
              <w:rPr>
                <w:bCs/>
                <w:i/>
                <w:sz w:val="24"/>
                <w:szCs w:val="24"/>
              </w:rPr>
              <w:t>Количество участников профильной смены  на базе загородного лагеря</w:t>
            </w:r>
          </w:p>
        </w:tc>
      </w:tr>
      <w:tr w:rsidR="00DC71A1" w:rsidRPr="006B0274" w:rsidTr="00144554">
        <w:tc>
          <w:tcPr>
            <w:tcW w:w="2552" w:type="dxa"/>
            <w:tcBorders>
              <w:top w:val="single" w:sz="4" w:space="0" w:color="auto"/>
              <w:left w:val="single" w:sz="4" w:space="0" w:color="auto"/>
              <w:bottom w:val="single" w:sz="4" w:space="0" w:color="auto"/>
              <w:right w:val="single" w:sz="4" w:space="0" w:color="auto"/>
            </w:tcBorders>
            <w:hideMark/>
          </w:tcPr>
          <w:p w:rsidR="00DC71A1" w:rsidRPr="006B0274" w:rsidRDefault="00DC71A1" w:rsidP="00144554">
            <w:pPr>
              <w:jc w:val="center"/>
              <w:rPr>
                <w:sz w:val="24"/>
                <w:szCs w:val="24"/>
              </w:rPr>
            </w:pPr>
            <w:r w:rsidRPr="006B0274">
              <w:rPr>
                <w:bCs/>
                <w:sz w:val="24"/>
                <w:szCs w:val="24"/>
              </w:rPr>
              <w:t>2019-2020</w:t>
            </w:r>
          </w:p>
        </w:tc>
        <w:tc>
          <w:tcPr>
            <w:tcW w:w="7654" w:type="dxa"/>
            <w:tcBorders>
              <w:top w:val="single" w:sz="4" w:space="0" w:color="auto"/>
              <w:left w:val="single" w:sz="4" w:space="0" w:color="auto"/>
              <w:bottom w:val="single" w:sz="4" w:space="0" w:color="auto"/>
              <w:right w:val="single" w:sz="4" w:space="0" w:color="auto"/>
            </w:tcBorders>
            <w:hideMark/>
          </w:tcPr>
          <w:p w:rsidR="00DC71A1" w:rsidRPr="006B0274" w:rsidRDefault="00DC71A1" w:rsidP="00144554">
            <w:pPr>
              <w:jc w:val="center"/>
              <w:rPr>
                <w:sz w:val="24"/>
                <w:szCs w:val="24"/>
              </w:rPr>
            </w:pPr>
            <w:r w:rsidRPr="006B0274">
              <w:rPr>
                <w:sz w:val="24"/>
                <w:szCs w:val="24"/>
              </w:rPr>
              <w:t>150</w:t>
            </w:r>
          </w:p>
        </w:tc>
      </w:tr>
      <w:tr w:rsidR="00DC71A1" w:rsidRPr="006B0274" w:rsidTr="00144554">
        <w:tc>
          <w:tcPr>
            <w:tcW w:w="2552" w:type="dxa"/>
            <w:tcBorders>
              <w:top w:val="single" w:sz="4" w:space="0" w:color="auto"/>
              <w:left w:val="single" w:sz="4" w:space="0" w:color="auto"/>
              <w:bottom w:val="single" w:sz="4" w:space="0" w:color="auto"/>
              <w:right w:val="single" w:sz="4" w:space="0" w:color="auto"/>
            </w:tcBorders>
            <w:hideMark/>
          </w:tcPr>
          <w:p w:rsidR="00DC71A1" w:rsidRPr="006B0274" w:rsidRDefault="00DC71A1" w:rsidP="00144554">
            <w:pPr>
              <w:jc w:val="center"/>
              <w:rPr>
                <w:bCs/>
                <w:sz w:val="24"/>
                <w:szCs w:val="24"/>
              </w:rPr>
            </w:pPr>
            <w:r w:rsidRPr="006B0274">
              <w:rPr>
                <w:bCs/>
                <w:sz w:val="24"/>
                <w:szCs w:val="24"/>
              </w:rPr>
              <w:t>2020-2021</w:t>
            </w:r>
          </w:p>
        </w:tc>
        <w:tc>
          <w:tcPr>
            <w:tcW w:w="7654" w:type="dxa"/>
            <w:tcBorders>
              <w:top w:val="single" w:sz="4" w:space="0" w:color="auto"/>
              <w:left w:val="single" w:sz="4" w:space="0" w:color="auto"/>
              <w:bottom w:val="single" w:sz="4" w:space="0" w:color="auto"/>
              <w:right w:val="single" w:sz="4" w:space="0" w:color="auto"/>
            </w:tcBorders>
            <w:hideMark/>
          </w:tcPr>
          <w:p w:rsidR="00DC71A1" w:rsidRPr="006B0274" w:rsidRDefault="00DC71A1" w:rsidP="00144554">
            <w:pPr>
              <w:jc w:val="center"/>
              <w:rPr>
                <w:sz w:val="24"/>
                <w:szCs w:val="24"/>
              </w:rPr>
            </w:pPr>
            <w:r w:rsidRPr="006B0274">
              <w:rPr>
                <w:sz w:val="24"/>
                <w:szCs w:val="24"/>
              </w:rPr>
              <w:t>0</w:t>
            </w:r>
          </w:p>
        </w:tc>
      </w:tr>
      <w:tr w:rsidR="006A6064" w:rsidRPr="006B0274" w:rsidTr="00144554">
        <w:tc>
          <w:tcPr>
            <w:tcW w:w="2552" w:type="dxa"/>
            <w:tcBorders>
              <w:top w:val="single" w:sz="4" w:space="0" w:color="auto"/>
              <w:left w:val="single" w:sz="4" w:space="0" w:color="auto"/>
              <w:bottom w:val="single" w:sz="4" w:space="0" w:color="auto"/>
              <w:right w:val="single" w:sz="4" w:space="0" w:color="auto"/>
            </w:tcBorders>
            <w:hideMark/>
          </w:tcPr>
          <w:p w:rsidR="006A6064" w:rsidRPr="006B0274" w:rsidRDefault="006A6064" w:rsidP="00144554">
            <w:pPr>
              <w:jc w:val="center"/>
              <w:rPr>
                <w:bCs/>
                <w:sz w:val="24"/>
                <w:szCs w:val="24"/>
              </w:rPr>
            </w:pPr>
            <w:r>
              <w:rPr>
                <w:bCs/>
                <w:sz w:val="24"/>
                <w:szCs w:val="24"/>
              </w:rPr>
              <w:t>2021-2022</w:t>
            </w:r>
          </w:p>
        </w:tc>
        <w:tc>
          <w:tcPr>
            <w:tcW w:w="7654" w:type="dxa"/>
            <w:tcBorders>
              <w:top w:val="single" w:sz="4" w:space="0" w:color="auto"/>
              <w:left w:val="single" w:sz="4" w:space="0" w:color="auto"/>
              <w:bottom w:val="single" w:sz="4" w:space="0" w:color="auto"/>
              <w:right w:val="single" w:sz="4" w:space="0" w:color="auto"/>
            </w:tcBorders>
            <w:hideMark/>
          </w:tcPr>
          <w:p w:rsidR="006A6064" w:rsidRPr="006B0274" w:rsidRDefault="006A6064" w:rsidP="00144554">
            <w:pPr>
              <w:jc w:val="center"/>
              <w:rPr>
                <w:sz w:val="24"/>
                <w:szCs w:val="24"/>
              </w:rPr>
            </w:pPr>
            <w:r>
              <w:rPr>
                <w:sz w:val="24"/>
                <w:szCs w:val="24"/>
              </w:rPr>
              <w:t>0</w:t>
            </w:r>
          </w:p>
        </w:tc>
      </w:tr>
    </w:tbl>
    <w:p w:rsidR="00DC71A1" w:rsidRPr="006B0274" w:rsidRDefault="00DC71A1" w:rsidP="00DC71A1">
      <w:pPr>
        <w:jc w:val="both"/>
        <w:rPr>
          <w:sz w:val="24"/>
          <w:szCs w:val="24"/>
          <w:shd w:val="clear" w:color="auto" w:fill="FFFFFF"/>
        </w:rPr>
      </w:pPr>
    </w:p>
    <w:p w:rsidR="00DC71A1" w:rsidRPr="006B0274" w:rsidRDefault="006A6064" w:rsidP="00DC71A1">
      <w:pPr>
        <w:jc w:val="both"/>
        <w:rPr>
          <w:sz w:val="24"/>
          <w:szCs w:val="24"/>
          <w:shd w:val="clear" w:color="auto" w:fill="FFFFFF"/>
        </w:rPr>
      </w:pPr>
      <w:r>
        <w:rPr>
          <w:sz w:val="24"/>
          <w:szCs w:val="24"/>
          <w:shd w:val="clear" w:color="auto" w:fill="FFFFFF"/>
        </w:rPr>
        <w:t>В 2021-2022</w:t>
      </w:r>
      <w:r w:rsidR="00DC71A1" w:rsidRPr="006B0274">
        <w:rPr>
          <w:sz w:val="24"/>
          <w:szCs w:val="24"/>
          <w:shd w:val="clear" w:color="auto" w:fill="FFFFFF"/>
        </w:rPr>
        <w:t xml:space="preserve"> году проект не был реа</w:t>
      </w:r>
      <w:r>
        <w:rPr>
          <w:sz w:val="24"/>
          <w:szCs w:val="24"/>
          <w:shd w:val="clear" w:color="auto" w:fill="FFFFFF"/>
        </w:rPr>
        <w:t>лизован в связи с эпидемиологической обстановкой.</w:t>
      </w:r>
    </w:p>
    <w:p w:rsidR="00E13282" w:rsidRDefault="006A6064" w:rsidP="00E13282">
      <w:pPr>
        <w:jc w:val="both"/>
        <w:rPr>
          <w:sz w:val="24"/>
          <w:szCs w:val="24"/>
          <w:shd w:val="clear" w:color="auto" w:fill="FFFFFF"/>
        </w:rPr>
      </w:pPr>
      <w:r>
        <w:rPr>
          <w:sz w:val="24"/>
          <w:szCs w:val="24"/>
          <w:shd w:val="clear" w:color="auto" w:fill="FFFFFF"/>
        </w:rPr>
        <w:t>В 2022-2023</w:t>
      </w:r>
      <w:r w:rsidR="00DC71A1" w:rsidRPr="006B0274">
        <w:rPr>
          <w:sz w:val="24"/>
          <w:szCs w:val="24"/>
          <w:shd w:val="clear" w:color="auto" w:fill="FFFFFF"/>
        </w:rPr>
        <w:t xml:space="preserve"> году планируется возобновление работы по реализации проекта.</w:t>
      </w:r>
    </w:p>
    <w:p w:rsidR="004E2CE1" w:rsidRPr="00FA6CB9" w:rsidRDefault="004E2CE1" w:rsidP="00FA6CB9">
      <w:pPr>
        <w:jc w:val="both"/>
        <w:rPr>
          <w:sz w:val="24"/>
          <w:szCs w:val="24"/>
          <w:shd w:val="clear" w:color="auto" w:fill="FFFFFF"/>
        </w:rPr>
      </w:pPr>
      <w:r w:rsidRPr="00A66531">
        <w:rPr>
          <w:b/>
          <w:i/>
          <w:sz w:val="24"/>
          <w:szCs w:val="24"/>
        </w:rPr>
        <w:t>Работа с родителями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180"/>
        <w:gridCol w:w="1479"/>
        <w:gridCol w:w="1259"/>
        <w:gridCol w:w="3729"/>
      </w:tblGrid>
      <w:tr w:rsidR="006A6064" w:rsidRPr="006B0274" w:rsidTr="00A93BBF">
        <w:tc>
          <w:tcPr>
            <w:tcW w:w="567" w:type="dxa"/>
          </w:tcPr>
          <w:p w:rsidR="006A6064" w:rsidRPr="00A66531" w:rsidRDefault="006A6064" w:rsidP="00C514AF">
            <w:pPr>
              <w:rPr>
                <w:b/>
                <w:sz w:val="24"/>
                <w:szCs w:val="24"/>
              </w:rPr>
            </w:pPr>
            <w:r w:rsidRPr="00A66531">
              <w:rPr>
                <w:b/>
                <w:sz w:val="24"/>
                <w:szCs w:val="24"/>
              </w:rPr>
              <w:t>№</w:t>
            </w:r>
          </w:p>
        </w:tc>
        <w:tc>
          <w:tcPr>
            <w:tcW w:w="2180" w:type="dxa"/>
          </w:tcPr>
          <w:p w:rsidR="006A6064" w:rsidRPr="00A66531" w:rsidRDefault="006A6064" w:rsidP="00C514AF">
            <w:pPr>
              <w:rPr>
                <w:b/>
                <w:sz w:val="24"/>
                <w:szCs w:val="24"/>
              </w:rPr>
            </w:pPr>
            <w:r w:rsidRPr="00A66531">
              <w:rPr>
                <w:b/>
                <w:sz w:val="24"/>
                <w:szCs w:val="24"/>
              </w:rPr>
              <w:t>Название мероприятия</w:t>
            </w:r>
          </w:p>
        </w:tc>
        <w:tc>
          <w:tcPr>
            <w:tcW w:w="1479" w:type="dxa"/>
          </w:tcPr>
          <w:p w:rsidR="006A6064" w:rsidRPr="00A66531" w:rsidRDefault="006A6064" w:rsidP="00C514AF">
            <w:pPr>
              <w:rPr>
                <w:b/>
                <w:sz w:val="24"/>
                <w:szCs w:val="24"/>
              </w:rPr>
            </w:pPr>
            <w:r w:rsidRPr="00A66531">
              <w:rPr>
                <w:b/>
                <w:sz w:val="24"/>
                <w:szCs w:val="24"/>
              </w:rPr>
              <w:t>Дата проведения</w:t>
            </w:r>
          </w:p>
        </w:tc>
        <w:tc>
          <w:tcPr>
            <w:tcW w:w="1259" w:type="dxa"/>
          </w:tcPr>
          <w:p w:rsidR="006A6064" w:rsidRPr="00A66531" w:rsidRDefault="006A6064" w:rsidP="00C514AF">
            <w:pPr>
              <w:rPr>
                <w:b/>
                <w:sz w:val="24"/>
                <w:szCs w:val="24"/>
              </w:rPr>
            </w:pPr>
            <w:r w:rsidRPr="00A66531">
              <w:rPr>
                <w:b/>
                <w:sz w:val="24"/>
                <w:szCs w:val="24"/>
              </w:rPr>
              <w:t>Охват</w:t>
            </w:r>
          </w:p>
        </w:tc>
        <w:tc>
          <w:tcPr>
            <w:tcW w:w="3729" w:type="dxa"/>
          </w:tcPr>
          <w:p w:rsidR="006A6064" w:rsidRPr="00A66531" w:rsidRDefault="006A6064" w:rsidP="00C514AF">
            <w:pPr>
              <w:rPr>
                <w:b/>
                <w:sz w:val="24"/>
                <w:szCs w:val="24"/>
              </w:rPr>
            </w:pPr>
            <w:r w:rsidRPr="00A66531">
              <w:rPr>
                <w:b/>
                <w:sz w:val="24"/>
                <w:szCs w:val="24"/>
              </w:rPr>
              <w:t>Краткая информация</w:t>
            </w:r>
          </w:p>
        </w:tc>
      </w:tr>
      <w:tr w:rsidR="006A6064" w:rsidRPr="006B0274" w:rsidTr="00A93BBF">
        <w:tc>
          <w:tcPr>
            <w:tcW w:w="567" w:type="dxa"/>
          </w:tcPr>
          <w:p w:rsidR="006A6064" w:rsidRPr="00A66531" w:rsidRDefault="006A6064" w:rsidP="00A66531">
            <w:pPr>
              <w:jc w:val="center"/>
              <w:rPr>
                <w:b/>
                <w:sz w:val="24"/>
                <w:szCs w:val="24"/>
              </w:rPr>
            </w:pPr>
            <w:r w:rsidRPr="00A66531">
              <w:rPr>
                <w:b/>
                <w:sz w:val="24"/>
                <w:szCs w:val="24"/>
              </w:rPr>
              <w:t>1</w:t>
            </w:r>
          </w:p>
        </w:tc>
        <w:tc>
          <w:tcPr>
            <w:tcW w:w="8647" w:type="dxa"/>
            <w:gridSpan w:val="4"/>
          </w:tcPr>
          <w:p w:rsidR="006A6064" w:rsidRPr="00A66531" w:rsidRDefault="006A6064" w:rsidP="00A66531">
            <w:pPr>
              <w:jc w:val="center"/>
              <w:rPr>
                <w:b/>
                <w:sz w:val="24"/>
                <w:szCs w:val="24"/>
              </w:rPr>
            </w:pPr>
            <w:r w:rsidRPr="00A66531">
              <w:rPr>
                <w:b/>
                <w:sz w:val="24"/>
                <w:szCs w:val="24"/>
              </w:rPr>
              <w:t>Работа с родительской общественностью</w:t>
            </w:r>
          </w:p>
        </w:tc>
      </w:tr>
      <w:tr w:rsidR="006A6064" w:rsidRPr="006B0274" w:rsidTr="00A93BBF">
        <w:tc>
          <w:tcPr>
            <w:tcW w:w="567" w:type="dxa"/>
          </w:tcPr>
          <w:p w:rsidR="006A6064" w:rsidRPr="006B0274" w:rsidRDefault="006A6064" w:rsidP="00C514AF">
            <w:pPr>
              <w:rPr>
                <w:sz w:val="24"/>
                <w:szCs w:val="24"/>
              </w:rPr>
            </w:pPr>
            <w:r w:rsidRPr="006B0274">
              <w:rPr>
                <w:sz w:val="24"/>
                <w:szCs w:val="24"/>
              </w:rPr>
              <w:t>1.2</w:t>
            </w:r>
          </w:p>
        </w:tc>
        <w:tc>
          <w:tcPr>
            <w:tcW w:w="2180" w:type="dxa"/>
          </w:tcPr>
          <w:p w:rsidR="006A6064" w:rsidRPr="006B0274" w:rsidRDefault="006A6064" w:rsidP="00C514AF">
            <w:pPr>
              <w:rPr>
                <w:sz w:val="24"/>
                <w:szCs w:val="24"/>
              </w:rPr>
            </w:pPr>
            <w:r w:rsidRPr="006B0274">
              <w:rPr>
                <w:sz w:val="24"/>
                <w:szCs w:val="24"/>
              </w:rPr>
              <w:t>Родительские собрания в объединениях</w:t>
            </w:r>
          </w:p>
        </w:tc>
        <w:tc>
          <w:tcPr>
            <w:tcW w:w="1479" w:type="dxa"/>
          </w:tcPr>
          <w:p w:rsidR="006A6064" w:rsidRPr="006B0274" w:rsidRDefault="006A6064" w:rsidP="00C514AF">
            <w:pPr>
              <w:rPr>
                <w:sz w:val="24"/>
                <w:szCs w:val="24"/>
              </w:rPr>
            </w:pPr>
            <w:r w:rsidRPr="006B0274">
              <w:rPr>
                <w:sz w:val="24"/>
                <w:szCs w:val="24"/>
              </w:rPr>
              <w:t>Сентябрь-октябрь</w:t>
            </w:r>
          </w:p>
        </w:tc>
        <w:tc>
          <w:tcPr>
            <w:tcW w:w="1259" w:type="dxa"/>
          </w:tcPr>
          <w:p w:rsidR="006A6064" w:rsidRPr="006B0274" w:rsidRDefault="006A6064" w:rsidP="00C514AF">
            <w:pPr>
              <w:rPr>
                <w:sz w:val="24"/>
                <w:szCs w:val="24"/>
              </w:rPr>
            </w:pPr>
            <w:r>
              <w:rPr>
                <w:sz w:val="24"/>
                <w:szCs w:val="24"/>
              </w:rPr>
              <w:t>Все родители</w:t>
            </w:r>
          </w:p>
        </w:tc>
        <w:tc>
          <w:tcPr>
            <w:tcW w:w="3729" w:type="dxa"/>
          </w:tcPr>
          <w:p w:rsidR="006A6064" w:rsidRPr="006B0274" w:rsidRDefault="006A6064" w:rsidP="00C514AF">
            <w:pPr>
              <w:rPr>
                <w:sz w:val="24"/>
                <w:szCs w:val="24"/>
              </w:rPr>
            </w:pPr>
            <w:r w:rsidRPr="006B0274">
              <w:rPr>
                <w:sz w:val="24"/>
                <w:szCs w:val="24"/>
              </w:rPr>
              <w:t>Повестка дня родительских собраний была посвящена следующим вопросам:</w:t>
            </w:r>
          </w:p>
          <w:p w:rsidR="006A6064" w:rsidRPr="006B0274" w:rsidRDefault="006A6064" w:rsidP="00C514AF">
            <w:pPr>
              <w:rPr>
                <w:sz w:val="24"/>
                <w:szCs w:val="24"/>
              </w:rPr>
            </w:pPr>
            <w:r w:rsidRPr="006B0274">
              <w:rPr>
                <w:sz w:val="24"/>
                <w:szCs w:val="24"/>
              </w:rPr>
              <w:t>- Ознакомление родителей с целями и задачи образовательной программы на учебный год;</w:t>
            </w:r>
          </w:p>
          <w:p w:rsidR="006A6064" w:rsidRPr="006B0274" w:rsidRDefault="006A6064" w:rsidP="00C514AF">
            <w:pPr>
              <w:rPr>
                <w:sz w:val="24"/>
                <w:szCs w:val="24"/>
              </w:rPr>
            </w:pPr>
            <w:r w:rsidRPr="006B0274">
              <w:rPr>
                <w:sz w:val="24"/>
                <w:szCs w:val="24"/>
              </w:rPr>
              <w:t>- Обеспечение безопасности детей до и после занятий, профилактика ПДД;</w:t>
            </w:r>
          </w:p>
        </w:tc>
      </w:tr>
      <w:tr w:rsidR="006A6064" w:rsidRPr="006B0274" w:rsidTr="00A93BBF">
        <w:tc>
          <w:tcPr>
            <w:tcW w:w="567" w:type="dxa"/>
          </w:tcPr>
          <w:p w:rsidR="006A6064" w:rsidRPr="006B0274" w:rsidRDefault="006A6064" w:rsidP="00C514AF">
            <w:pPr>
              <w:rPr>
                <w:sz w:val="24"/>
                <w:szCs w:val="24"/>
              </w:rPr>
            </w:pPr>
            <w:r w:rsidRPr="006B0274">
              <w:rPr>
                <w:sz w:val="24"/>
                <w:szCs w:val="24"/>
              </w:rPr>
              <w:t>1.3</w:t>
            </w:r>
          </w:p>
        </w:tc>
        <w:tc>
          <w:tcPr>
            <w:tcW w:w="2180" w:type="dxa"/>
          </w:tcPr>
          <w:p w:rsidR="006A6064" w:rsidRPr="006B0274" w:rsidRDefault="006A6064" w:rsidP="00C514AF">
            <w:pPr>
              <w:rPr>
                <w:sz w:val="24"/>
                <w:szCs w:val="24"/>
              </w:rPr>
            </w:pPr>
            <w:r w:rsidRPr="006B0274">
              <w:rPr>
                <w:sz w:val="24"/>
                <w:szCs w:val="24"/>
              </w:rPr>
              <w:t>Информирование родителей о реализации образовательной программы</w:t>
            </w:r>
          </w:p>
        </w:tc>
        <w:tc>
          <w:tcPr>
            <w:tcW w:w="1479" w:type="dxa"/>
          </w:tcPr>
          <w:p w:rsidR="006A6064" w:rsidRPr="006B0274" w:rsidRDefault="006A6064" w:rsidP="00C514AF">
            <w:pPr>
              <w:rPr>
                <w:sz w:val="24"/>
                <w:szCs w:val="24"/>
              </w:rPr>
            </w:pPr>
            <w:r w:rsidRPr="006B0274">
              <w:rPr>
                <w:sz w:val="24"/>
                <w:szCs w:val="24"/>
              </w:rPr>
              <w:t>В течение года</w:t>
            </w:r>
          </w:p>
        </w:tc>
        <w:tc>
          <w:tcPr>
            <w:tcW w:w="1259" w:type="dxa"/>
          </w:tcPr>
          <w:p w:rsidR="006A6064" w:rsidRPr="006B0274" w:rsidRDefault="006A6064" w:rsidP="00C514AF">
            <w:pPr>
              <w:rPr>
                <w:sz w:val="24"/>
                <w:szCs w:val="24"/>
              </w:rPr>
            </w:pPr>
            <w:r w:rsidRPr="006B0274">
              <w:rPr>
                <w:sz w:val="24"/>
                <w:szCs w:val="24"/>
              </w:rPr>
              <w:t>Все родители</w:t>
            </w:r>
          </w:p>
        </w:tc>
        <w:tc>
          <w:tcPr>
            <w:tcW w:w="3729" w:type="dxa"/>
          </w:tcPr>
          <w:p w:rsidR="006A6064" w:rsidRPr="006B0274" w:rsidRDefault="006A6064" w:rsidP="00C514AF">
            <w:pPr>
              <w:rPr>
                <w:sz w:val="24"/>
                <w:szCs w:val="24"/>
              </w:rPr>
            </w:pPr>
            <w:r w:rsidRPr="006B0274">
              <w:rPr>
                <w:sz w:val="24"/>
                <w:szCs w:val="24"/>
              </w:rPr>
              <w:t>Оперативное информирование родителей ведется в детских объединениях через месенжеры и группы в социальных сетях. Педагоги размещают информацию о результатах детей на уроках, оказывают консультации и даже проводят дистанционные родительские собрания.</w:t>
            </w:r>
          </w:p>
        </w:tc>
      </w:tr>
      <w:tr w:rsidR="006A6064" w:rsidRPr="006B0274" w:rsidTr="00A93BBF">
        <w:tc>
          <w:tcPr>
            <w:tcW w:w="567" w:type="dxa"/>
          </w:tcPr>
          <w:p w:rsidR="006A6064" w:rsidRPr="006B0274" w:rsidRDefault="006A6064" w:rsidP="00C514AF">
            <w:pPr>
              <w:rPr>
                <w:sz w:val="24"/>
                <w:szCs w:val="24"/>
              </w:rPr>
            </w:pPr>
            <w:r w:rsidRPr="006B0274">
              <w:rPr>
                <w:sz w:val="24"/>
                <w:szCs w:val="24"/>
              </w:rPr>
              <w:t>2</w:t>
            </w:r>
          </w:p>
        </w:tc>
        <w:tc>
          <w:tcPr>
            <w:tcW w:w="8647" w:type="dxa"/>
            <w:gridSpan w:val="4"/>
          </w:tcPr>
          <w:p w:rsidR="006A6064" w:rsidRPr="00A66531" w:rsidRDefault="006A6064" w:rsidP="00A66531">
            <w:pPr>
              <w:jc w:val="center"/>
              <w:rPr>
                <w:b/>
                <w:sz w:val="24"/>
                <w:szCs w:val="24"/>
              </w:rPr>
            </w:pPr>
            <w:r w:rsidRPr="00A66531">
              <w:rPr>
                <w:b/>
                <w:sz w:val="24"/>
                <w:szCs w:val="24"/>
              </w:rPr>
              <w:t>Вовлечение родителей в общественную жизнь образовательной организации</w:t>
            </w:r>
          </w:p>
        </w:tc>
      </w:tr>
      <w:tr w:rsidR="006A6064" w:rsidRPr="006B0274" w:rsidTr="00A93BBF">
        <w:tc>
          <w:tcPr>
            <w:tcW w:w="567" w:type="dxa"/>
          </w:tcPr>
          <w:p w:rsidR="006A6064" w:rsidRPr="006B0274" w:rsidRDefault="006A6064" w:rsidP="00C514AF">
            <w:pPr>
              <w:rPr>
                <w:sz w:val="24"/>
                <w:szCs w:val="24"/>
              </w:rPr>
            </w:pPr>
            <w:r w:rsidRPr="006B0274">
              <w:rPr>
                <w:sz w:val="24"/>
                <w:szCs w:val="24"/>
              </w:rPr>
              <w:t>2.1</w:t>
            </w:r>
          </w:p>
        </w:tc>
        <w:tc>
          <w:tcPr>
            <w:tcW w:w="2180" w:type="dxa"/>
          </w:tcPr>
          <w:p w:rsidR="006A6064" w:rsidRPr="006B0274" w:rsidRDefault="006A6064" w:rsidP="00C514AF">
            <w:pPr>
              <w:rPr>
                <w:sz w:val="24"/>
                <w:szCs w:val="24"/>
              </w:rPr>
            </w:pPr>
            <w:r w:rsidRPr="006B0274">
              <w:rPr>
                <w:sz w:val="24"/>
                <w:szCs w:val="24"/>
              </w:rPr>
              <w:t>Помощь родителей в организации участия учащихся в профильных сменах, слетах и мероприятиях по детскому движению</w:t>
            </w:r>
          </w:p>
        </w:tc>
        <w:tc>
          <w:tcPr>
            <w:tcW w:w="1479" w:type="dxa"/>
          </w:tcPr>
          <w:p w:rsidR="006A6064" w:rsidRPr="006B0274" w:rsidRDefault="006A6064" w:rsidP="00C514AF">
            <w:pPr>
              <w:rPr>
                <w:sz w:val="24"/>
                <w:szCs w:val="24"/>
              </w:rPr>
            </w:pPr>
            <w:r w:rsidRPr="006B0274">
              <w:rPr>
                <w:sz w:val="24"/>
                <w:szCs w:val="24"/>
              </w:rPr>
              <w:t>В течение</w:t>
            </w:r>
          </w:p>
        </w:tc>
        <w:tc>
          <w:tcPr>
            <w:tcW w:w="1259" w:type="dxa"/>
          </w:tcPr>
          <w:p w:rsidR="006A6064" w:rsidRPr="006B0274" w:rsidRDefault="006A6064" w:rsidP="00C514AF">
            <w:pPr>
              <w:rPr>
                <w:sz w:val="24"/>
                <w:szCs w:val="24"/>
              </w:rPr>
            </w:pPr>
            <w:r>
              <w:rPr>
                <w:sz w:val="24"/>
                <w:szCs w:val="24"/>
              </w:rPr>
              <w:t>28</w:t>
            </w:r>
          </w:p>
        </w:tc>
        <w:tc>
          <w:tcPr>
            <w:tcW w:w="3729" w:type="dxa"/>
          </w:tcPr>
          <w:p w:rsidR="006A6064" w:rsidRPr="006B0274" w:rsidRDefault="006A6064" w:rsidP="00C514AF">
            <w:pPr>
              <w:rPr>
                <w:sz w:val="24"/>
                <w:szCs w:val="24"/>
              </w:rPr>
            </w:pPr>
            <w:r>
              <w:rPr>
                <w:sz w:val="24"/>
                <w:szCs w:val="24"/>
              </w:rPr>
              <w:t>Родители помоги принять участие в 5 сменах и 3 Республиканских мероприятиях</w:t>
            </w:r>
          </w:p>
        </w:tc>
      </w:tr>
      <w:tr w:rsidR="006A6064" w:rsidRPr="006B0274" w:rsidTr="00A93BBF">
        <w:tc>
          <w:tcPr>
            <w:tcW w:w="567" w:type="dxa"/>
          </w:tcPr>
          <w:p w:rsidR="006A6064" w:rsidRPr="006B0274" w:rsidRDefault="006A6064" w:rsidP="00C514AF">
            <w:pPr>
              <w:rPr>
                <w:sz w:val="24"/>
                <w:szCs w:val="24"/>
              </w:rPr>
            </w:pPr>
            <w:r w:rsidRPr="006B0274">
              <w:rPr>
                <w:sz w:val="24"/>
                <w:szCs w:val="24"/>
              </w:rPr>
              <w:t>2.2</w:t>
            </w:r>
          </w:p>
        </w:tc>
        <w:tc>
          <w:tcPr>
            <w:tcW w:w="2180" w:type="dxa"/>
          </w:tcPr>
          <w:p w:rsidR="006A6064" w:rsidRPr="006B0274" w:rsidRDefault="006A6064" w:rsidP="00C514AF">
            <w:pPr>
              <w:rPr>
                <w:sz w:val="24"/>
                <w:szCs w:val="24"/>
              </w:rPr>
            </w:pPr>
            <w:r w:rsidRPr="006B0274">
              <w:rPr>
                <w:sz w:val="24"/>
                <w:szCs w:val="24"/>
              </w:rPr>
              <w:t>Открытые мероприятия для учащихся совместно с родительским комитетом</w:t>
            </w:r>
          </w:p>
        </w:tc>
        <w:tc>
          <w:tcPr>
            <w:tcW w:w="1479" w:type="dxa"/>
          </w:tcPr>
          <w:p w:rsidR="006A6064" w:rsidRPr="006B0274" w:rsidRDefault="006A6064" w:rsidP="00C514AF">
            <w:pPr>
              <w:rPr>
                <w:sz w:val="24"/>
                <w:szCs w:val="24"/>
              </w:rPr>
            </w:pPr>
            <w:r w:rsidRPr="006B0274">
              <w:rPr>
                <w:sz w:val="24"/>
                <w:szCs w:val="24"/>
              </w:rPr>
              <w:t>В течение года</w:t>
            </w:r>
          </w:p>
        </w:tc>
        <w:tc>
          <w:tcPr>
            <w:tcW w:w="1259" w:type="dxa"/>
          </w:tcPr>
          <w:p w:rsidR="006A6064" w:rsidRPr="006B0274" w:rsidRDefault="006A6064" w:rsidP="00C514AF">
            <w:pPr>
              <w:rPr>
                <w:sz w:val="24"/>
                <w:szCs w:val="24"/>
              </w:rPr>
            </w:pPr>
            <w:r>
              <w:rPr>
                <w:sz w:val="24"/>
                <w:szCs w:val="24"/>
              </w:rPr>
              <w:t>610</w:t>
            </w:r>
          </w:p>
        </w:tc>
        <w:tc>
          <w:tcPr>
            <w:tcW w:w="3729" w:type="dxa"/>
          </w:tcPr>
          <w:p w:rsidR="006A6064" w:rsidRPr="006B0274" w:rsidRDefault="006A6064" w:rsidP="00C514AF">
            <w:pPr>
              <w:rPr>
                <w:sz w:val="24"/>
                <w:szCs w:val="24"/>
              </w:rPr>
            </w:pPr>
            <w:r w:rsidRPr="006B0274">
              <w:rPr>
                <w:sz w:val="24"/>
                <w:szCs w:val="24"/>
              </w:rPr>
              <w:t>Открытые отчетные мероприятия с участием родителей провели следующие педагоги:</w:t>
            </w:r>
            <w:r>
              <w:rPr>
                <w:sz w:val="24"/>
                <w:szCs w:val="24"/>
              </w:rPr>
              <w:t xml:space="preserve"> Сафиуллина Л.И., Басырова Э.Р., Зарипова И.В., Абрамова Г.И. </w:t>
            </w:r>
          </w:p>
          <w:p w:rsidR="006A6064" w:rsidRPr="006B0274" w:rsidRDefault="006A6064" w:rsidP="00C514AF">
            <w:pPr>
              <w:rPr>
                <w:sz w:val="24"/>
                <w:szCs w:val="24"/>
              </w:rPr>
            </w:pPr>
            <w:r w:rsidRPr="006B0274">
              <w:rPr>
                <w:sz w:val="24"/>
                <w:szCs w:val="24"/>
              </w:rPr>
              <w:t xml:space="preserve">Родители были приглашены в качестве зрителей на следующие конкурсные мероприятия, которые были организованы для </w:t>
            </w:r>
            <w:r w:rsidRPr="006B0274">
              <w:rPr>
                <w:sz w:val="24"/>
                <w:szCs w:val="24"/>
              </w:rPr>
              <w:lastRenderedPageBreak/>
              <w:t>учащихся Дворца:</w:t>
            </w:r>
          </w:p>
          <w:p w:rsidR="006A6064" w:rsidRPr="006B0274" w:rsidRDefault="006A6064" w:rsidP="00C514AF">
            <w:pPr>
              <w:rPr>
                <w:sz w:val="24"/>
                <w:szCs w:val="24"/>
              </w:rPr>
            </w:pPr>
            <w:r w:rsidRPr="006B0274">
              <w:rPr>
                <w:sz w:val="24"/>
                <w:szCs w:val="24"/>
              </w:rPr>
              <w:t>- Таланты юных сердец;</w:t>
            </w:r>
          </w:p>
          <w:p w:rsidR="006A6064" w:rsidRPr="006B0274" w:rsidRDefault="006A6064" w:rsidP="00C514AF">
            <w:pPr>
              <w:rPr>
                <w:sz w:val="24"/>
                <w:szCs w:val="24"/>
              </w:rPr>
            </w:pPr>
            <w:r w:rsidRPr="006B0274">
              <w:rPr>
                <w:sz w:val="24"/>
                <w:szCs w:val="24"/>
              </w:rPr>
              <w:t>- Юные звездочки;</w:t>
            </w:r>
          </w:p>
          <w:p w:rsidR="006A6064" w:rsidRPr="006B0274" w:rsidRDefault="006A6064" w:rsidP="00C514AF">
            <w:pPr>
              <w:rPr>
                <w:sz w:val="24"/>
                <w:szCs w:val="24"/>
              </w:rPr>
            </w:pPr>
            <w:r w:rsidRPr="006B0274">
              <w:rPr>
                <w:sz w:val="24"/>
                <w:szCs w:val="24"/>
              </w:rPr>
              <w:t>- Прекрасен мир поющий;</w:t>
            </w:r>
          </w:p>
          <w:p w:rsidR="006A6064" w:rsidRDefault="006A6064" w:rsidP="00C514AF">
            <w:pPr>
              <w:rPr>
                <w:sz w:val="24"/>
                <w:szCs w:val="24"/>
              </w:rPr>
            </w:pPr>
            <w:r w:rsidRPr="006B0274">
              <w:rPr>
                <w:sz w:val="24"/>
                <w:szCs w:val="24"/>
              </w:rPr>
              <w:t>- Отчетный концерт</w:t>
            </w:r>
            <w:r>
              <w:rPr>
                <w:sz w:val="24"/>
                <w:szCs w:val="24"/>
              </w:rPr>
              <w:t>;</w:t>
            </w:r>
          </w:p>
          <w:p w:rsidR="006A6064" w:rsidRPr="006B0274" w:rsidRDefault="006A6064" w:rsidP="00C514AF">
            <w:pPr>
              <w:rPr>
                <w:sz w:val="24"/>
                <w:szCs w:val="24"/>
              </w:rPr>
            </w:pPr>
            <w:r>
              <w:rPr>
                <w:sz w:val="24"/>
                <w:szCs w:val="24"/>
              </w:rPr>
              <w:t>- Отчетная выставка</w:t>
            </w:r>
          </w:p>
        </w:tc>
      </w:tr>
      <w:tr w:rsidR="006A6064" w:rsidRPr="006B0274" w:rsidTr="00A93BBF">
        <w:tc>
          <w:tcPr>
            <w:tcW w:w="567" w:type="dxa"/>
          </w:tcPr>
          <w:p w:rsidR="006A6064" w:rsidRPr="006B0274" w:rsidRDefault="006A6064" w:rsidP="00C514AF">
            <w:pPr>
              <w:rPr>
                <w:sz w:val="24"/>
                <w:szCs w:val="24"/>
              </w:rPr>
            </w:pPr>
            <w:r w:rsidRPr="006B0274">
              <w:rPr>
                <w:sz w:val="24"/>
                <w:szCs w:val="24"/>
              </w:rPr>
              <w:lastRenderedPageBreak/>
              <w:t>2.3</w:t>
            </w:r>
          </w:p>
        </w:tc>
        <w:tc>
          <w:tcPr>
            <w:tcW w:w="2180" w:type="dxa"/>
          </w:tcPr>
          <w:p w:rsidR="006A6064" w:rsidRPr="006B0274" w:rsidRDefault="006A6064" w:rsidP="00C514AF">
            <w:pPr>
              <w:rPr>
                <w:sz w:val="24"/>
                <w:szCs w:val="24"/>
              </w:rPr>
            </w:pPr>
            <w:r w:rsidRPr="006B0274">
              <w:rPr>
                <w:sz w:val="24"/>
                <w:szCs w:val="24"/>
              </w:rPr>
              <w:t>Помощь родителей в организации участия детей в Республиканских и Российских конкурсах</w:t>
            </w:r>
          </w:p>
        </w:tc>
        <w:tc>
          <w:tcPr>
            <w:tcW w:w="1479" w:type="dxa"/>
          </w:tcPr>
          <w:p w:rsidR="006A6064" w:rsidRPr="006B0274" w:rsidRDefault="006A6064" w:rsidP="00C514AF">
            <w:pPr>
              <w:rPr>
                <w:sz w:val="24"/>
                <w:szCs w:val="24"/>
              </w:rPr>
            </w:pPr>
            <w:r w:rsidRPr="006B0274">
              <w:rPr>
                <w:sz w:val="24"/>
                <w:szCs w:val="24"/>
              </w:rPr>
              <w:t>В течение года</w:t>
            </w:r>
          </w:p>
        </w:tc>
        <w:tc>
          <w:tcPr>
            <w:tcW w:w="1259" w:type="dxa"/>
          </w:tcPr>
          <w:p w:rsidR="006A6064" w:rsidRPr="006B0274" w:rsidRDefault="006A6064" w:rsidP="00C514AF">
            <w:pPr>
              <w:rPr>
                <w:sz w:val="24"/>
                <w:szCs w:val="24"/>
              </w:rPr>
            </w:pPr>
            <w:r>
              <w:rPr>
                <w:sz w:val="24"/>
                <w:szCs w:val="24"/>
              </w:rPr>
              <w:t>143</w:t>
            </w:r>
          </w:p>
        </w:tc>
        <w:tc>
          <w:tcPr>
            <w:tcW w:w="3729" w:type="dxa"/>
          </w:tcPr>
          <w:p w:rsidR="006A6064" w:rsidRPr="006B0274" w:rsidRDefault="006A6064" w:rsidP="00C514AF">
            <w:pPr>
              <w:rPr>
                <w:sz w:val="24"/>
                <w:szCs w:val="24"/>
              </w:rPr>
            </w:pPr>
            <w:r w:rsidRPr="006B0274">
              <w:rPr>
                <w:sz w:val="24"/>
                <w:szCs w:val="24"/>
              </w:rPr>
              <w:t>Родители оказывали помощь в организации выездов учащихся в другие города для участия в конкурсах различного уровня. Родители помогали с организацией транспорта и сопровождения и пошив костюмов. Выезды были организованы в такие гор</w:t>
            </w:r>
            <w:r>
              <w:rPr>
                <w:sz w:val="24"/>
                <w:szCs w:val="24"/>
              </w:rPr>
              <w:t>ода как: Набережные Челны, Казань и др.</w:t>
            </w:r>
          </w:p>
        </w:tc>
      </w:tr>
      <w:tr w:rsidR="006A6064" w:rsidRPr="006B0274" w:rsidTr="00A93BBF">
        <w:tc>
          <w:tcPr>
            <w:tcW w:w="567" w:type="dxa"/>
          </w:tcPr>
          <w:p w:rsidR="006A6064" w:rsidRPr="006B0274" w:rsidRDefault="006A6064" w:rsidP="00C514AF">
            <w:pPr>
              <w:rPr>
                <w:sz w:val="24"/>
                <w:szCs w:val="24"/>
              </w:rPr>
            </w:pPr>
            <w:r>
              <w:rPr>
                <w:sz w:val="24"/>
                <w:szCs w:val="24"/>
              </w:rPr>
              <w:t>2.4</w:t>
            </w:r>
          </w:p>
        </w:tc>
        <w:tc>
          <w:tcPr>
            <w:tcW w:w="2180" w:type="dxa"/>
          </w:tcPr>
          <w:p w:rsidR="006A6064" w:rsidRPr="006B0274" w:rsidRDefault="006A6064" w:rsidP="00C514AF">
            <w:pPr>
              <w:rPr>
                <w:sz w:val="24"/>
                <w:szCs w:val="24"/>
              </w:rPr>
            </w:pPr>
            <w:r w:rsidRPr="006B0274">
              <w:rPr>
                <w:sz w:val="24"/>
                <w:szCs w:val="24"/>
              </w:rPr>
              <w:t>Вовлечение родителей в воспитательные проекты и акции</w:t>
            </w:r>
          </w:p>
        </w:tc>
        <w:tc>
          <w:tcPr>
            <w:tcW w:w="1479" w:type="dxa"/>
          </w:tcPr>
          <w:p w:rsidR="006A6064" w:rsidRPr="006B0274" w:rsidRDefault="006A6064" w:rsidP="00C514AF">
            <w:pPr>
              <w:rPr>
                <w:sz w:val="24"/>
                <w:szCs w:val="24"/>
              </w:rPr>
            </w:pPr>
            <w:r w:rsidRPr="006B0274">
              <w:rPr>
                <w:sz w:val="24"/>
                <w:szCs w:val="24"/>
              </w:rPr>
              <w:t>В течении года</w:t>
            </w:r>
          </w:p>
        </w:tc>
        <w:tc>
          <w:tcPr>
            <w:tcW w:w="1259" w:type="dxa"/>
          </w:tcPr>
          <w:p w:rsidR="006A6064" w:rsidRPr="006B0274" w:rsidRDefault="006A6064" w:rsidP="00C514AF">
            <w:pPr>
              <w:rPr>
                <w:sz w:val="24"/>
                <w:szCs w:val="24"/>
              </w:rPr>
            </w:pPr>
            <w:r>
              <w:rPr>
                <w:sz w:val="24"/>
                <w:szCs w:val="24"/>
              </w:rPr>
              <w:t>600</w:t>
            </w:r>
          </w:p>
        </w:tc>
        <w:tc>
          <w:tcPr>
            <w:tcW w:w="3729" w:type="dxa"/>
          </w:tcPr>
          <w:p w:rsidR="006A6064" w:rsidRPr="006B0274" w:rsidRDefault="006A6064" w:rsidP="00C514AF">
            <w:pPr>
              <w:rPr>
                <w:sz w:val="24"/>
                <w:szCs w:val="24"/>
              </w:rPr>
            </w:pPr>
            <w:r w:rsidRPr="006B0274">
              <w:rPr>
                <w:sz w:val="24"/>
                <w:szCs w:val="24"/>
              </w:rPr>
              <w:t>В течение года родители приняли участие в следующих проектах и акциях воспитательного характера:</w:t>
            </w:r>
          </w:p>
          <w:p w:rsidR="006A6064" w:rsidRDefault="006A6064" w:rsidP="00C514AF">
            <w:pPr>
              <w:rPr>
                <w:sz w:val="24"/>
                <w:szCs w:val="24"/>
              </w:rPr>
            </w:pPr>
            <w:r>
              <w:rPr>
                <w:sz w:val="24"/>
                <w:szCs w:val="24"/>
              </w:rPr>
              <w:t>- проект «Моя мама лучше всех»</w:t>
            </w:r>
          </w:p>
          <w:p w:rsidR="006A6064" w:rsidRDefault="006A6064" w:rsidP="00C514AF">
            <w:pPr>
              <w:rPr>
                <w:sz w:val="24"/>
                <w:szCs w:val="24"/>
              </w:rPr>
            </w:pPr>
            <w:r>
              <w:rPr>
                <w:sz w:val="24"/>
                <w:szCs w:val="24"/>
              </w:rPr>
              <w:t>- проект «Армейский альбом»;</w:t>
            </w:r>
          </w:p>
          <w:p w:rsidR="006A6064" w:rsidRPr="006B0274" w:rsidRDefault="006A6064" w:rsidP="00C514AF">
            <w:pPr>
              <w:rPr>
                <w:sz w:val="24"/>
                <w:szCs w:val="24"/>
              </w:rPr>
            </w:pPr>
            <w:r>
              <w:rPr>
                <w:sz w:val="24"/>
                <w:szCs w:val="24"/>
              </w:rPr>
              <w:t>- акции «Окна Победы», «Георгиевская лента», «Катюша»</w:t>
            </w:r>
          </w:p>
        </w:tc>
      </w:tr>
      <w:tr w:rsidR="006A6064" w:rsidRPr="006B0274" w:rsidTr="00A93BBF">
        <w:tc>
          <w:tcPr>
            <w:tcW w:w="567" w:type="dxa"/>
          </w:tcPr>
          <w:p w:rsidR="006A6064" w:rsidRPr="006B0274" w:rsidRDefault="006A6064" w:rsidP="00C514AF">
            <w:pPr>
              <w:rPr>
                <w:sz w:val="24"/>
                <w:szCs w:val="24"/>
              </w:rPr>
            </w:pPr>
            <w:r>
              <w:rPr>
                <w:sz w:val="24"/>
                <w:szCs w:val="24"/>
              </w:rPr>
              <w:t>2.5</w:t>
            </w:r>
          </w:p>
        </w:tc>
        <w:tc>
          <w:tcPr>
            <w:tcW w:w="2180" w:type="dxa"/>
          </w:tcPr>
          <w:p w:rsidR="006A6064" w:rsidRPr="006B0274" w:rsidRDefault="006A6064" w:rsidP="00C514AF">
            <w:pPr>
              <w:rPr>
                <w:sz w:val="24"/>
                <w:szCs w:val="24"/>
              </w:rPr>
            </w:pPr>
            <w:r w:rsidRPr="006B0274">
              <w:rPr>
                <w:sz w:val="24"/>
                <w:szCs w:val="24"/>
              </w:rPr>
              <w:t>Мероприятия с участием родителей школы раннего развития «Колокольчик»</w:t>
            </w:r>
          </w:p>
        </w:tc>
        <w:tc>
          <w:tcPr>
            <w:tcW w:w="1479" w:type="dxa"/>
          </w:tcPr>
          <w:p w:rsidR="006A6064" w:rsidRPr="006B0274" w:rsidRDefault="006A6064" w:rsidP="00C514AF">
            <w:pPr>
              <w:rPr>
                <w:sz w:val="24"/>
                <w:szCs w:val="24"/>
              </w:rPr>
            </w:pPr>
            <w:r w:rsidRPr="006B0274">
              <w:rPr>
                <w:sz w:val="24"/>
                <w:szCs w:val="24"/>
              </w:rPr>
              <w:t>Ноябрь</w:t>
            </w:r>
          </w:p>
          <w:p w:rsidR="006A6064" w:rsidRPr="006B0274" w:rsidRDefault="006A6064" w:rsidP="00C514AF">
            <w:pPr>
              <w:rPr>
                <w:sz w:val="24"/>
                <w:szCs w:val="24"/>
              </w:rPr>
            </w:pPr>
            <w:r w:rsidRPr="006B0274">
              <w:rPr>
                <w:sz w:val="24"/>
                <w:szCs w:val="24"/>
              </w:rPr>
              <w:t>Декабрь</w:t>
            </w:r>
          </w:p>
          <w:p w:rsidR="006A6064" w:rsidRPr="006B0274" w:rsidRDefault="006A6064" w:rsidP="00C514AF">
            <w:pPr>
              <w:rPr>
                <w:sz w:val="24"/>
                <w:szCs w:val="24"/>
              </w:rPr>
            </w:pPr>
            <w:r w:rsidRPr="006B0274">
              <w:rPr>
                <w:sz w:val="24"/>
                <w:szCs w:val="24"/>
              </w:rPr>
              <w:t>апрель</w:t>
            </w:r>
          </w:p>
        </w:tc>
        <w:tc>
          <w:tcPr>
            <w:tcW w:w="1259" w:type="dxa"/>
          </w:tcPr>
          <w:p w:rsidR="006A6064" w:rsidRPr="006B0274" w:rsidRDefault="006A6064" w:rsidP="00C514AF">
            <w:pPr>
              <w:rPr>
                <w:sz w:val="24"/>
                <w:szCs w:val="24"/>
              </w:rPr>
            </w:pPr>
            <w:r>
              <w:rPr>
                <w:sz w:val="24"/>
                <w:szCs w:val="24"/>
              </w:rPr>
              <w:t>180</w:t>
            </w:r>
          </w:p>
        </w:tc>
        <w:tc>
          <w:tcPr>
            <w:tcW w:w="3729" w:type="dxa"/>
          </w:tcPr>
          <w:p w:rsidR="006A6064" w:rsidRPr="006B0274" w:rsidRDefault="006A6064" w:rsidP="00C514AF">
            <w:pPr>
              <w:rPr>
                <w:sz w:val="24"/>
                <w:szCs w:val="24"/>
              </w:rPr>
            </w:pPr>
            <w:r w:rsidRPr="006B0274">
              <w:rPr>
                <w:sz w:val="24"/>
                <w:szCs w:val="24"/>
              </w:rPr>
              <w:t xml:space="preserve">В течение года было проведено </w:t>
            </w:r>
            <w:r>
              <w:rPr>
                <w:sz w:val="24"/>
                <w:szCs w:val="24"/>
              </w:rPr>
              <w:t>3</w:t>
            </w:r>
            <w:r w:rsidRPr="006B0274">
              <w:rPr>
                <w:sz w:val="24"/>
                <w:szCs w:val="24"/>
              </w:rPr>
              <w:t xml:space="preserve"> мероприятия.</w:t>
            </w:r>
          </w:p>
          <w:p w:rsidR="006A6064" w:rsidRDefault="006A6064" w:rsidP="00C514AF">
            <w:pPr>
              <w:rPr>
                <w:sz w:val="24"/>
                <w:szCs w:val="24"/>
              </w:rPr>
            </w:pPr>
            <w:r w:rsidRPr="006B0274">
              <w:rPr>
                <w:sz w:val="24"/>
                <w:szCs w:val="24"/>
              </w:rPr>
              <w:t>Два мероприятия проводились без присутствия родителей. По итогам мероприятий были смонтированы видео для ознакомления родителей</w:t>
            </w:r>
            <w:r>
              <w:rPr>
                <w:sz w:val="24"/>
                <w:szCs w:val="24"/>
              </w:rPr>
              <w:t>.</w:t>
            </w:r>
          </w:p>
          <w:p w:rsidR="006A6064" w:rsidRPr="006B0274" w:rsidRDefault="006A6064" w:rsidP="00C514AF">
            <w:pPr>
              <w:rPr>
                <w:sz w:val="24"/>
                <w:szCs w:val="24"/>
              </w:rPr>
            </w:pPr>
            <w:r>
              <w:rPr>
                <w:sz w:val="24"/>
                <w:szCs w:val="24"/>
              </w:rPr>
              <w:t>Отчетный концерт проводился в присутствии родителей.</w:t>
            </w:r>
          </w:p>
        </w:tc>
      </w:tr>
      <w:tr w:rsidR="006A6064" w:rsidRPr="006B0274" w:rsidTr="00A93BBF">
        <w:tc>
          <w:tcPr>
            <w:tcW w:w="567" w:type="dxa"/>
          </w:tcPr>
          <w:p w:rsidR="006A6064" w:rsidRPr="006B0274" w:rsidRDefault="006A6064" w:rsidP="00C514AF">
            <w:pPr>
              <w:rPr>
                <w:sz w:val="24"/>
                <w:szCs w:val="24"/>
              </w:rPr>
            </w:pPr>
            <w:r>
              <w:rPr>
                <w:sz w:val="24"/>
                <w:szCs w:val="24"/>
              </w:rPr>
              <w:t>2.6</w:t>
            </w:r>
          </w:p>
        </w:tc>
        <w:tc>
          <w:tcPr>
            <w:tcW w:w="2180" w:type="dxa"/>
          </w:tcPr>
          <w:p w:rsidR="006A6064" w:rsidRPr="006B0274" w:rsidRDefault="006A6064" w:rsidP="00C514AF">
            <w:pPr>
              <w:rPr>
                <w:sz w:val="24"/>
                <w:szCs w:val="24"/>
              </w:rPr>
            </w:pPr>
            <w:r w:rsidRPr="006B0274">
              <w:rPr>
                <w:sz w:val="24"/>
                <w:szCs w:val="24"/>
              </w:rPr>
              <w:t>Тематические выставки учащихся детских объединений декоративно-прикладного творчества</w:t>
            </w:r>
          </w:p>
        </w:tc>
        <w:tc>
          <w:tcPr>
            <w:tcW w:w="1479" w:type="dxa"/>
          </w:tcPr>
          <w:p w:rsidR="006A6064" w:rsidRPr="006B0274" w:rsidRDefault="006A6064" w:rsidP="00C514AF">
            <w:pPr>
              <w:rPr>
                <w:sz w:val="24"/>
                <w:szCs w:val="24"/>
              </w:rPr>
            </w:pPr>
            <w:r w:rsidRPr="006B0274">
              <w:rPr>
                <w:sz w:val="24"/>
                <w:szCs w:val="24"/>
              </w:rPr>
              <w:t>В течение года</w:t>
            </w:r>
          </w:p>
        </w:tc>
        <w:tc>
          <w:tcPr>
            <w:tcW w:w="1259" w:type="dxa"/>
          </w:tcPr>
          <w:p w:rsidR="006A6064" w:rsidRPr="006B0274" w:rsidRDefault="006A6064" w:rsidP="00C514AF">
            <w:pPr>
              <w:rPr>
                <w:sz w:val="24"/>
                <w:szCs w:val="24"/>
              </w:rPr>
            </w:pPr>
            <w:r>
              <w:rPr>
                <w:sz w:val="24"/>
                <w:szCs w:val="24"/>
              </w:rPr>
              <w:t>486</w:t>
            </w:r>
          </w:p>
        </w:tc>
        <w:tc>
          <w:tcPr>
            <w:tcW w:w="3729" w:type="dxa"/>
          </w:tcPr>
          <w:p w:rsidR="006A6064" w:rsidRDefault="006A6064" w:rsidP="00C514AF">
            <w:pPr>
              <w:rPr>
                <w:sz w:val="24"/>
                <w:szCs w:val="24"/>
              </w:rPr>
            </w:pPr>
            <w:r>
              <w:rPr>
                <w:sz w:val="24"/>
                <w:szCs w:val="24"/>
              </w:rPr>
              <w:t>Посещение родителей выставок учащихся по следующим темам:</w:t>
            </w:r>
          </w:p>
          <w:p w:rsidR="006A6064" w:rsidRDefault="006A6064" w:rsidP="00C514AF">
            <w:pPr>
              <w:rPr>
                <w:sz w:val="24"/>
                <w:szCs w:val="24"/>
              </w:rPr>
            </w:pPr>
            <w:r>
              <w:rPr>
                <w:sz w:val="24"/>
                <w:szCs w:val="24"/>
              </w:rPr>
              <w:t>1. Выставка рисунков отдела «Дружба народов!» в рамках месячника «Экстремизму – Нет!».</w:t>
            </w:r>
          </w:p>
          <w:p w:rsidR="006A6064" w:rsidRDefault="006A6064" w:rsidP="00C514AF">
            <w:pPr>
              <w:rPr>
                <w:sz w:val="24"/>
                <w:szCs w:val="24"/>
              </w:rPr>
            </w:pPr>
            <w:r>
              <w:rPr>
                <w:sz w:val="24"/>
                <w:szCs w:val="24"/>
              </w:rPr>
              <w:t>2. Выставка рисунков, приуроченная 55-летию Нижнекамска «Мой любимый город!»</w:t>
            </w:r>
          </w:p>
          <w:p w:rsidR="006A6064" w:rsidRDefault="006A6064" w:rsidP="00C514AF">
            <w:pPr>
              <w:rPr>
                <w:sz w:val="24"/>
                <w:szCs w:val="24"/>
              </w:rPr>
            </w:pPr>
            <w:r>
              <w:rPr>
                <w:sz w:val="24"/>
                <w:szCs w:val="24"/>
              </w:rPr>
              <w:t>3. Выставка творческих работ детских объединений Конкурса «Дары леса» в рамках профильной смены «Краски осени».</w:t>
            </w:r>
          </w:p>
          <w:p w:rsidR="006A6064" w:rsidRDefault="006A6064" w:rsidP="00C514AF">
            <w:pPr>
              <w:rPr>
                <w:sz w:val="24"/>
                <w:szCs w:val="24"/>
              </w:rPr>
            </w:pPr>
            <w:r>
              <w:rPr>
                <w:sz w:val="24"/>
                <w:szCs w:val="24"/>
              </w:rPr>
              <w:t>4. Выставка рисунков ДПИ «День матери».</w:t>
            </w:r>
          </w:p>
          <w:p w:rsidR="006A6064" w:rsidRDefault="006A6064" w:rsidP="00C514AF">
            <w:pPr>
              <w:rPr>
                <w:sz w:val="24"/>
                <w:szCs w:val="24"/>
              </w:rPr>
            </w:pPr>
            <w:r>
              <w:rPr>
                <w:sz w:val="24"/>
                <w:szCs w:val="24"/>
              </w:rPr>
              <w:t>5. Выставка рисунков «День неизвестного солдата».</w:t>
            </w:r>
          </w:p>
          <w:p w:rsidR="006A6064" w:rsidRDefault="006A6064" w:rsidP="00C514AF">
            <w:pPr>
              <w:rPr>
                <w:sz w:val="24"/>
                <w:szCs w:val="24"/>
              </w:rPr>
            </w:pPr>
            <w:r>
              <w:rPr>
                <w:sz w:val="24"/>
                <w:szCs w:val="24"/>
              </w:rPr>
              <w:t>6. Выставка рисунков «День героев Отечества».</w:t>
            </w:r>
          </w:p>
          <w:p w:rsidR="006A6064" w:rsidRDefault="006A6064" w:rsidP="00C514AF">
            <w:pPr>
              <w:rPr>
                <w:sz w:val="24"/>
                <w:szCs w:val="24"/>
              </w:rPr>
            </w:pPr>
            <w:r>
              <w:rPr>
                <w:sz w:val="24"/>
                <w:szCs w:val="24"/>
              </w:rPr>
              <w:t xml:space="preserve">7. Выставка рисунков и плакатов </w:t>
            </w:r>
            <w:r>
              <w:rPr>
                <w:sz w:val="24"/>
                <w:szCs w:val="24"/>
              </w:rPr>
              <w:lastRenderedPageBreak/>
              <w:t>«День против наркотиков!», «Спорт – это жизнь».</w:t>
            </w:r>
          </w:p>
          <w:p w:rsidR="006A6064" w:rsidRDefault="006A6064" w:rsidP="00C514AF">
            <w:pPr>
              <w:rPr>
                <w:sz w:val="24"/>
                <w:szCs w:val="24"/>
              </w:rPr>
            </w:pPr>
            <w:r>
              <w:rPr>
                <w:sz w:val="24"/>
                <w:szCs w:val="24"/>
              </w:rPr>
              <w:t>8. Выставка творческих работ обучающихся</w:t>
            </w:r>
            <w:r>
              <w:rPr>
                <w:rFonts w:eastAsiaTheme="minorHAnsi"/>
                <w:color w:val="000000"/>
                <w:sz w:val="24"/>
                <w:szCs w:val="24"/>
              </w:rPr>
              <w:t xml:space="preserve"> ДТДиМ Конкурса</w:t>
            </w:r>
            <w:r>
              <w:rPr>
                <w:sz w:val="24"/>
                <w:szCs w:val="24"/>
              </w:rPr>
              <w:t xml:space="preserve"> декоративно-прикладного творчества «Новогодняя карусель».</w:t>
            </w:r>
          </w:p>
          <w:p w:rsidR="006A6064" w:rsidRDefault="006A6064" w:rsidP="00C514AF">
            <w:pPr>
              <w:rPr>
                <w:sz w:val="24"/>
                <w:szCs w:val="24"/>
              </w:rPr>
            </w:pPr>
            <w:r>
              <w:rPr>
                <w:sz w:val="24"/>
                <w:szCs w:val="24"/>
              </w:rPr>
              <w:t>9. Месячник  героико-патриотического воспитания.</w:t>
            </w:r>
          </w:p>
          <w:p w:rsidR="006A6064" w:rsidRDefault="006A6064" w:rsidP="00C514AF">
            <w:pPr>
              <w:rPr>
                <w:sz w:val="24"/>
                <w:szCs w:val="24"/>
              </w:rPr>
            </w:pPr>
            <w:r>
              <w:rPr>
                <w:sz w:val="24"/>
                <w:szCs w:val="24"/>
              </w:rPr>
              <w:t>10. Выставка рисунков детских объединений к Международному женскому дню.</w:t>
            </w:r>
          </w:p>
          <w:p w:rsidR="006A6064" w:rsidRDefault="006A6064" w:rsidP="00C514AF">
            <w:pPr>
              <w:rPr>
                <w:sz w:val="24"/>
                <w:szCs w:val="24"/>
              </w:rPr>
            </w:pPr>
            <w:r>
              <w:rPr>
                <w:sz w:val="24"/>
                <w:szCs w:val="24"/>
              </w:rPr>
              <w:t>11. Выставочная экспозиция к Республиканскому национальному фестивалю художественного творчества «Без бергэ» «Сувениры России».</w:t>
            </w:r>
          </w:p>
          <w:p w:rsidR="006A6064" w:rsidRDefault="006A6064" w:rsidP="00C514AF">
            <w:pPr>
              <w:pStyle w:val="Default"/>
              <w:rPr>
                <w:rFonts w:eastAsia="Calibri"/>
                <w:spacing w:val="-12"/>
                <w:bdr w:val="none" w:sz="0" w:space="0" w:color="auto" w:frame="1"/>
              </w:rPr>
            </w:pPr>
            <w:r>
              <w:t xml:space="preserve">12. </w:t>
            </w:r>
            <w:r>
              <w:rPr>
                <w:rFonts w:eastAsia="Calibri"/>
                <w:spacing w:val="-12"/>
                <w:bdr w:val="none" w:sz="0" w:space="0" w:color="auto" w:frame="1"/>
              </w:rPr>
              <w:t xml:space="preserve">Выставка творческих работ Конкурса </w:t>
            </w:r>
            <w:r>
              <w:t xml:space="preserve"> народных художественных промыслов </w:t>
            </w:r>
            <w:r>
              <w:rPr>
                <w:rFonts w:eastAsia="Calibri"/>
                <w:spacing w:val="-12"/>
                <w:bdr w:val="none" w:sz="0" w:space="0" w:color="auto" w:frame="1"/>
              </w:rPr>
              <w:t>«</w:t>
            </w:r>
            <w:r>
              <w:rPr>
                <w:rFonts w:eastAsia="Calibri"/>
                <w:color w:val="auto"/>
                <w:spacing w:val="-12"/>
                <w:bdr w:val="none" w:sz="0" w:space="0" w:color="auto" w:frame="1"/>
              </w:rPr>
              <w:t>Радуга ремёсел</w:t>
            </w:r>
            <w:r>
              <w:rPr>
                <w:rFonts w:eastAsia="Calibri"/>
                <w:spacing w:val="-12"/>
                <w:bdr w:val="none" w:sz="0" w:space="0" w:color="auto" w:frame="1"/>
              </w:rPr>
              <w:t xml:space="preserve">», Конкурса </w:t>
            </w:r>
            <w:r>
              <w:t xml:space="preserve"> народного художественного мастерства </w:t>
            </w:r>
            <w:r>
              <w:rPr>
                <w:rFonts w:eastAsia="Calibri"/>
                <w:spacing w:val="-12"/>
                <w:bdr w:val="none" w:sz="0" w:space="0" w:color="auto" w:frame="1"/>
              </w:rPr>
              <w:t xml:space="preserve">  «</w:t>
            </w:r>
            <w:r>
              <w:rPr>
                <w:color w:val="auto"/>
              </w:rPr>
              <w:t>Моё рукоделие</w:t>
            </w:r>
            <w:r>
              <w:rPr>
                <w:rFonts w:eastAsia="Calibri"/>
                <w:spacing w:val="-12"/>
                <w:bdr w:val="none" w:sz="0" w:space="0" w:color="auto" w:frame="1"/>
              </w:rPr>
              <w:t xml:space="preserve">» </w:t>
            </w:r>
            <w:r>
              <w:t>в рамках реализации художественно-творческого проекта</w:t>
            </w:r>
          </w:p>
          <w:p w:rsidR="006A6064" w:rsidRDefault="006A6064" w:rsidP="00C514AF">
            <w:pPr>
              <w:rPr>
                <w:sz w:val="24"/>
                <w:szCs w:val="24"/>
              </w:rPr>
            </w:pPr>
            <w:r>
              <w:rPr>
                <w:sz w:val="24"/>
                <w:szCs w:val="24"/>
              </w:rPr>
              <w:t>«Кладезь мастерства».</w:t>
            </w:r>
          </w:p>
          <w:p w:rsidR="006A6064" w:rsidRDefault="006A6064" w:rsidP="00C514AF">
            <w:pPr>
              <w:rPr>
                <w:sz w:val="24"/>
                <w:szCs w:val="24"/>
              </w:rPr>
            </w:pPr>
            <w:r>
              <w:rPr>
                <w:sz w:val="24"/>
                <w:szCs w:val="24"/>
              </w:rPr>
              <w:t>13. Выставка рисунков детских объединений ко Дню космонавтики.</w:t>
            </w:r>
          </w:p>
          <w:p w:rsidR="006A6064" w:rsidRPr="00001086" w:rsidRDefault="006A6064" w:rsidP="00C514AF">
            <w:pPr>
              <w:rPr>
                <w:bCs/>
                <w:sz w:val="24"/>
                <w:szCs w:val="24"/>
                <w:shd w:val="clear" w:color="auto" w:fill="FFFFFF"/>
              </w:rPr>
            </w:pPr>
            <w:r>
              <w:rPr>
                <w:sz w:val="24"/>
                <w:szCs w:val="24"/>
              </w:rPr>
              <w:t xml:space="preserve">14. </w:t>
            </w:r>
            <w:r w:rsidRPr="00A66531">
              <w:rPr>
                <w:rStyle w:val="240"/>
                <w:b w:val="0"/>
                <w:sz w:val="24"/>
                <w:szCs w:val="24"/>
              </w:rPr>
              <w:t>Отчетная выставка отдела «Декоративно-прикладное искусство»</w:t>
            </w:r>
          </w:p>
        </w:tc>
      </w:tr>
      <w:tr w:rsidR="006A6064" w:rsidRPr="006B0274" w:rsidTr="00A93BBF">
        <w:tc>
          <w:tcPr>
            <w:tcW w:w="567" w:type="dxa"/>
          </w:tcPr>
          <w:p w:rsidR="006A6064" w:rsidRPr="006B0274" w:rsidRDefault="006A6064" w:rsidP="00C514AF">
            <w:pPr>
              <w:rPr>
                <w:sz w:val="24"/>
                <w:szCs w:val="24"/>
              </w:rPr>
            </w:pPr>
            <w:r>
              <w:rPr>
                <w:sz w:val="24"/>
                <w:szCs w:val="24"/>
              </w:rPr>
              <w:lastRenderedPageBreak/>
              <w:t>2.7</w:t>
            </w:r>
          </w:p>
        </w:tc>
        <w:tc>
          <w:tcPr>
            <w:tcW w:w="2180" w:type="dxa"/>
          </w:tcPr>
          <w:p w:rsidR="006A6064" w:rsidRPr="006B0274" w:rsidRDefault="006A6064" w:rsidP="00C514AF">
            <w:pPr>
              <w:rPr>
                <w:sz w:val="24"/>
                <w:szCs w:val="24"/>
              </w:rPr>
            </w:pPr>
            <w:r w:rsidRPr="006B0274">
              <w:rPr>
                <w:sz w:val="24"/>
                <w:szCs w:val="24"/>
              </w:rPr>
              <w:t>Досуговые мероприятия с участием родителей</w:t>
            </w:r>
          </w:p>
        </w:tc>
        <w:tc>
          <w:tcPr>
            <w:tcW w:w="1479" w:type="dxa"/>
          </w:tcPr>
          <w:p w:rsidR="006A6064" w:rsidRPr="006B0274" w:rsidRDefault="006A6064" w:rsidP="00C514AF">
            <w:pPr>
              <w:rPr>
                <w:sz w:val="24"/>
                <w:szCs w:val="24"/>
              </w:rPr>
            </w:pPr>
            <w:r w:rsidRPr="006B0274">
              <w:rPr>
                <w:sz w:val="24"/>
                <w:szCs w:val="24"/>
              </w:rPr>
              <w:t>февраль</w:t>
            </w:r>
          </w:p>
        </w:tc>
        <w:tc>
          <w:tcPr>
            <w:tcW w:w="1259" w:type="dxa"/>
          </w:tcPr>
          <w:p w:rsidR="006A6064" w:rsidRPr="006B0274" w:rsidRDefault="006A6064" w:rsidP="00C514AF">
            <w:pPr>
              <w:rPr>
                <w:sz w:val="24"/>
                <w:szCs w:val="24"/>
              </w:rPr>
            </w:pPr>
            <w:r>
              <w:rPr>
                <w:sz w:val="24"/>
                <w:szCs w:val="24"/>
              </w:rPr>
              <w:t>197</w:t>
            </w:r>
          </w:p>
        </w:tc>
        <w:tc>
          <w:tcPr>
            <w:tcW w:w="3729" w:type="dxa"/>
          </w:tcPr>
          <w:p w:rsidR="006A6064" w:rsidRPr="006B0274" w:rsidRDefault="006A6064" w:rsidP="00C514AF">
            <w:pPr>
              <w:pStyle w:val="af5"/>
              <w:jc w:val="both"/>
              <w:rPr>
                <w:rFonts w:ascii="Times New Roman" w:hAnsi="Times New Roman"/>
                <w:sz w:val="24"/>
                <w:szCs w:val="24"/>
                <w:lang w:val="tt-RU" w:eastAsia="ru-RU"/>
              </w:rPr>
            </w:pPr>
            <w:r>
              <w:rPr>
                <w:rFonts w:ascii="Times New Roman" w:hAnsi="Times New Roman"/>
                <w:sz w:val="24"/>
                <w:szCs w:val="24"/>
                <w:lang w:val="tt-RU" w:eastAsia="ru-RU"/>
              </w:rPr>
              <w:t>Досуговые мероприятия с участием родителей проводились в каникулярное время.</w:t>
            </w:r>
          </w:p>
        </w:tc>
      </w:tr>
    </w:tbl>
    <w:p w:rsidR="006A6064" w:rsidRPr="006B0274" w:rsidRDefault="006A6064" w:rsidP="006A6064">
      <w:pPr>
        <w:rPr>
          <w:sz w:val="24"/>
          <w:szCs w:val="24"/>
        </w:rPr>
      </w:pPr>
    </w:p>
    <w:p w:rsidR="00262E2F" w:rsidRDefault="00262E2F" w:rsidP="00A66531">
      <w:pPr>
        <w:rPr>
          <w:b/>
          <w:i/>
          <w:sz w:val="24"/>
          <w:szCs w:val="24"/>
        </w:rPr>
      </w:pPr>
    </w:p>
    <w:p w:rsidR="006A6064" w:rsidRDefault="006A6064" w:rsidP="00A66531">
      <w:pPr>
        <w:rPr>
          <w:b/>
          <w:i/>
          <w:sz w:val="24"/>
          <w:szCs w:val="24"/>
        </w:rPr>
      </w:pPr>
      <w:r w:rsidRPr="00A66531">
        <w:rPr>
          <w:b/>
          <w:i/>
          <w:sz w:val="24"/>
          <w:szCs w:val="24"/>
        </w:rPr>
        <w:t xml:space="preserve">Динамика активности родителей в жизни Дворца </w:t>
      </w:r>
    </w:p>
    <w:p w:rsidR="00C514AF" w:rsidRPr="00746D48" w:rsidRDefault="005D3584" w:rsidP="00C514AF">
      <w:pPr>
        <w:jc w:val="right"/>
        <w:rPr>
          <w:b/>
          <w:sz w:val="24"/>
          <w:szCs w:val="24"/>
        </w:rPr>
      </w:pPr>
      <w:r>
        <w:rPr>
          <w:b/>
          <w:sz w:val="24"/>
          <w:szCs w:val="24"/>
        </w:rPr>
        <w:t xml:space="preserve">Таблица </w:t>
      </w:r>
      <w:r w:rsidR="00AA448D">
        <w:rPr>
          <w:b/>
          <w:sz w:val="24"/>
          <w:szCs w:val="24"/>
        </w:rPr>
        <w:t>31</w:t>
      </w:r>
      <w:r w:rsidR="00C514AF">
        <w:rPr>
          <w:b/>
          <w:sz w:val="24"/>
          <w:szCs w:val="24"/>
        </w:rPr>
        <w:t>.</w:t>
      </w:r>
    </w:p>
    <w:p w:rsidR="00C514AF" w:rsidRPr="00A66531" w:rsidRDefault="00C514AF" w:rsidP="00A66531">
      <w:pPr>
        <w:rPr>
          <w:b/>
          <w:i/>
          <w:sz w:val="24"/>
          <w:szCs w:val="24"/>
        </w:rPr>
      </w:pPr>
    </w:p>
    <w:tbl>
      <w:tblPr>
        <w:tblStyle w:val="a3"/>
        <w:tblW w:w="0" w:type="auto"/>
        <w:tblInd w:w="108" w:type="dxa"/>
        <w:tblLook w:val="04A0"/>
      </w:tblPr>
      <w:tblGrid>
        <w:gridCol w:w="4510"/>
        <w:gridCol w:w="2154"/>
        <w:gridCol w:w="2514"/>
      </w:tblGrid>
      <w:tr w:rsidR="006A6064" w:rsidTr="004D22AE">
        <w:tc>
          <w:tcPr>
            <w:tcW w:w="4962" w:type="dxa"/>
          </w:tcPr>
          <w:p w:rsidR="006A6064" w:rsidRPr="00262E2F" w:rsidRDefault="006A6064" w:rsidP="00C514AF">
            <w:pPr>
              <w:rPr>
                <w:b/>
                <w:sz w:val="24"/>
                <w:szCs w:val="24"/>
              </w:rPr>
            </w:pPr>
            <w:r w:rsidRPr="00262E2F">
              <w:rPr>
                <w:b/>
                <w:sz w:val="24"/>
                <w:szCs w:val="24"/>
              </w:rPr>
              <w:t>Направление работы с родителями</w:t>
            </w:r>
          </w:p>
        </w:tc>
        <w:tc>
          <w:tcPr>
            <w:tcW w:w="2409" w:type="dxa"/>
          </w:tcPr>
          <w:p w:rsidR="006A6064" w:rsidRPr="00262E2F" w:rsidRDefault="006A6064" w:rsidP="00C514AF">
            <w:pPr>
              <w:rPr>
                <w:b/>
                <w:sz w:val="24"/>
                <w:szCs w:val="24"/>
              </w:rPr>
            </w:pPr>
            <w:r w:rsidRPr="00262E2F">
              <w:rPr>
                <w:b/>
                <w:sz w:val="24"/>
                <w:szCs w:val="24"/>
              </w:rPr>
              <w:t>2020-2021</w:t>
            </w:r>
          </w:p>
        </w:tc>
        <w:tc>
          <w:tcPr>
            <w:tcW w:w="2835" w:type="dxa"/>
          </w:tcPr>
          <w:p w:rsidR="006A6064" w:rsidRPr="00262E2F" w:rsidRDefault="006A6064" w:rsidP="00C514AF">
            <w:pPr>
              <w:rPr>
                <w:b/>
                <w:sz w:val="24"/>
                <w:szCs w:val="24"/>
              </w:rPr>
            </w:pPr>
            <w:r w:rsidRPr="00262E2F">
              <w:rPr>
                <w:b/>
                <w:sz w:val="24"/>
                <w:szCs w:val="24"/>
              </w:rPr>
              <w:t>2021-2022</w:t>
            </w:r>
          </w:p>
        </w:tc>
      </w:tr>
      <w:tr w:rsidR="006A6064" w:rsidTr="004D22AE">
        <w:tc>
          <w:tcPr>
            <w:tcW w:w="4962" w:type="dxa"/>
          </w:tcPr>
          <w:p w:rsidR="006A6064" w:rsidRPr="00A66531" w:rsidRDefault="006A6064" w:rsidP="00C514AF">
            <w:pPr>
              <w:rPr>
                <w:sz w:val="24"/>
                <w:szCs w:val="24"/>
              </w:rPr>
            </w:pPr>
            <w:r w:rsidRPr="00A66531">
              <w:rPr>
                <w:sz w:val="24"/>
                <w:szCs w:val="24"/>
              </w:rPr>
              <w:t>Работа с родительской общественностью</w:t>
            </w:r>
          </w:p>
        </w:tc>
        <w:tc>
          <w:tcPr>
            <w:tcW w:w="2409" w:type="dxa"/>
          </w:tcPr>
          <w:p w:rsidR="006A6064" w:rsidRPr="00A66531" w:rsidRDefault="006A6064" w:rsidP="00C514AF">
            <w:pPr>
              <w:rPr>
                <w:sz w:val="24"/>
                <w:szCs w:val="24"/>
              </w:rPr>
            </w:pPr>
            <w:r w:rsidRPr="00A66531">
              <w:rPr>
                <w:sz w:val="24"/>
                <w:szCs w:val="24"/>
              </w:rPr>
              <w:t>2940</w:t>
            </w:r>
          </w:p>
        </w:tc>
        <w:tc>
          <w:tcPr>
            <w:tcW w:w="2835" w:type="dxa"/>
          </w:tcPr>
          <w:p w:rsidR="006A6064" w:rsidRPr="00A66531" w:rsidRDefault="006A6064" w:rsidP="00C514AF">
            <w:pPr>
              <w:rPr>
                <w:sz w:val="24"/>
                <w:szCs w:val="24"/>
              </w:rPr>
            </w:pPr>
            <w:r w:rsidRPr="00A66531">
              <w:rPr>
                <w:sz w:val="24"/>
                <w:szCs w:val="24"/>
              </w:rPr>
              <w:t>2983</w:t>
            </w:r>
          </w:p>
        </w:tc>
      </w:tr>
      <w:tr w:rsidR="006A6064" w:rsidTr="004D22AE">
        <w:tc>
          <w:tcPr>
            <w:tcW w:w="4962" w:type="dxa"/>
          </w:tcPr>
          <w:p w:rsidR="006A6064" w:rsidRPr="00A66531" w:rsidRDefault="006A6064" w:rsidP="00C514AF">
            <w:pPr>
              <w:rPr>
                <w:sz w:val="24"/>
                <w:szCs w:val="24"/>
              </w:rPr>
            </w:pPr>
            <w:r w:rsidRPr="00A66531">
              <w:rPr>
                <w:sz w:val="24"/>
                <w:szCs w:val="24"/>
              </w:rPr>
              <w:t>Вовлечение родителей в общественную жизнь образовательной организации</w:t>
            </w:r>
          </w:p>
        </w:tc>
        <w:tc>
          <w:tcPr>
            <w:tcW w:w="2409" w:type="dxa"/>
          </w:tcPr>
          <w:p w:rsidR="006A6064" w:rsidRPr="00A66531" w:rsidRDefault="006A6064" w:rsidP="00C514AF">
            <w:pPr>
              <w:rPr>
                <w:sz w:val="24"/>
                <w:szCs w:val="24"/>
              </w:rPr>
            </w:pPr>
            <w:r w:rsidRPr="00A66531">
              <w:rPr>
                <w:sz w:val="24"/>
                <w:szCs w:val="24"/>
              </w:rPr>
              <w:t>3519</w:t>
            </w:r>
          </w:p>
        </w:tc>
        <w:tc>
          <w:tcPr>
            <w:tcW w:w="2835" w:type="dxa"/>
          </w:tcPr>
          <w:p w:rsidR="006A6064" w:rsidRPr="00A66531" w:rsidRDefault="006A6064" w:rsidP="00C514AF">
            <w:pPr>
              <w:rPr>
                <w:sz w:val="24"/>
                <w:szCs w:val="24"/>
              </w:rPr>
            </w:pPr>
            <w:r w:rsidRPr="00A66531">
              <w:rPr>
                <w:sz w:val="24"/>
                <w:szCs w:val="24"/>
              </w:rPr>
              <w:t>2244</w:t>
            </w:r>
          </w:p>
        </w:tc>
      </w:tr>
    </w:tbl>
    <w:p w:rsidR="00A66531" w:rsidRDefault="00A66531" w:rsidP="004E2CE1">
      <w:pPr>
        <w:jc w:val="center"/>
        <w:rPr>
          <w:b/>
          <w:i/>
          <w:sz w:val="24"/>
          <w:szCs w:val="24"/>
        </w:rPr>
      </w:pPr>
    </w:p>
    <w:p w:rsidR="00A66531" w:rsidRPr="00A66531" w:rsidRDefault="00A66531" w:rsidP="00A66531">
      <w:pPr>
        <w:jc w:val="center"/>
        <w:rPr>
          <w:b/>
          <w:sz w:val="24"/>
          <w:szCs w:val="24"/>
        </w:rPr>
      </w:pPr>
      <w:r w:rsidRPr="00A66531">
        <w:rPr>
          <w:b/>
          <w:sz w:val="24"/>
          <w:szCs w:val="24"/>
        </w:rPr>
        <w:t>Работа с детьми, требующими особого педагогического внимания и профилактика правонарушений среди несовершеннолетних</w:t>
      </w:r>
    </w:p>
    <w:p w:rsidR="00A66531" w:rsidRPr="00A66531" w:rsidRDefault="00A66531" w:rsidP="00A66531">
      <w:pPr>
        <w:jc w:val="both"/>
        <w:rPr>
          <w:sz w:val="24"/>
          <w:szCs w:val="24"/>
        </w:rPr>
      </w:pPr>
    </w:p>
    <w:p w:rsidR="00A66531" w:rsidRPr="00A66531" w:rsidRDefault="00A66531" w:rsidP="00A66531">
      <w:pPr>
        <w:ind w:firstLine="708"/>
        <w:jc w:val="both"/>
        <w:rPr>
          <w:sz w:val="24"/>
          <w:szCs w:val="24"/>
        </w:rPr>
      </w:pPr>
      <w:r w:rsidRPr="00A66531">
        <w:rPr>
          <w:sz w:val="24"/>
          <w:szCs w:val="24"/>
        </w:rPr>
        <w:t xml:space="preserve">В целях повышениях эффективности воспитательной работы с детьми,  требующими особого педагогического внимания, среди несовершеннолетних ведется разноплановая работа  и профилактика правонарушений. </w:t>
      </w:r>
    </w:p>
    <w:p w:rsidR="00FA6CB9" w:rsidRDefault="00FA6CB9" w:rsidP="00A66531">
      <w:pPr>
        <w:rPr>
          <w:b/>
          <w:i/>
          <w:sz w:val="24"/>
          <w:szCs w:val="24"/>
        </w:rPr>
      </w:pPr>
    </w:p>
    <w:p w:rsidR="00A66531" w:rsidRDefault="00FA6CB9" w:rsidP="00A66531">
      <w:pPr>
        <w:rPr>
          <w:b/>
          <w:i/>
          <w:sz w:val="24"/>
          <w:szCs w:val="24"/>
        </w:rPr>
      </w:pPr>
      <w:r>
        <w:rPr>
          <w:b/>
          <w:i/>
          <w:sz w:val="24"/>
          <w:szCs w:val="24"/>
        </w:rPr>
        <w:lastRenderedPageBreak/>
        <w:t>Работа</w:t>
      </w:r>
      <w:r w:rsidR="00A66531">
        <w:rPr>
          <w:b/>
          <w:i/>
          <w:sz w:val="24"/>
          <w:szCs w:val="24"/>
        </w:rPr>
        <w:t xml:space="preserve"> с детьми «Г</w:t>
      </w:r>
      <w:r w:rsidR="00A66531" w:rsidRPr="00A66531">
        <w:rPr>
          <w:b/>
          <w:i/>
          <w:sz w:val="24"/>
          <w:szCs w:val="24"/>
        </w:rPr>
        <w:t>руппы риска»</w:t>
      </w:r>
    </w:p>
    <w:p w:rsidR="00C514AF" w:rsidRPr="00A66531" w:rsidRDefault="00C514AF" w:rsidP="00A66531">
      <w:pPr>
        <w:rPr>
          <w:b/>
          <w:i/>
          <w:sz w:val="24"/>
          <w:szCs w:val="24"/>
        </w:rPr>
      </w:pPr>
    </w:p>
    <w:tbl>
      <w:tblPr>
        <w:tblW w:w="0" w:type="auto"/>
        <w:tblInd w:w="108" w:type="dxa"/>
        <w:tblLook w:val="04A0"/>
      </w:tblPr>
      <w:tblGrid>
        <w:gridCol w:w="3632"/>
        <w:gridCol w:w="2793"/>
        <w:gridCol w:w="2753"/>
      </w:tblGrid>
      <w:tr w:rsidR="00A66531" w:rsidTr="004D22AE">
        <w:tc>
          <w:tcPr>
            <w:tcW w:w="4253" w:type="dxa"/>
            <w:tcBorders>
              <w:top w:val="single" w:sz="4" w:space="0" w:color="auto"/>
              <w:left w:val="single" w:sz="4" w:space="0" w:color="auto"/>
              <w:bottom w:val="single" w:sz="4" w:space="0" w:color="auto"/>
              <w:right w:val="single" w:sz="4" w:space="0" w:color="auto"/>
            </w:tcBorders>
            <w:hideMark/>
          </w:tcPr>
          <w:p w:rsidR="00A66531" w:rsidRDefault="00A66531" w:rsidP="00C514AF">
            <w:pPr>
              <w:spacing w:line="256" w:lineRule="auto"/>
              <w:jc w:val="center"/>
              <w:rPr>
                <w:b/>
                <w:i/>
                <w:sz w:val="24"/>
                <w:szCs w:val="24"/>
                <w:lang w:eastAsia="en-US"/>
              </w:rPr>
            </w:pPr>
            <w:r>
              <w:rPr>
                <w:b/>
                <w:i/>
                <w:sz w:val="24"/>
                <w:szCs w:val="24"/>
                <w:lang w:eastAsia="en-US"/>
              </w:rPr>
              <w:t>Детские объединения,</w:t>
            </w:r>
          </w:p>
          <w:p w:rsidR="00A66531" w:rsidRDefault="00A66531" w:rsidP="00C514AF">
            <w:pPr>
              <w:spacing w:line="256" w:lineRule="auto"/>
              <w:jc w:val="center"/>
              <w:rPr>
                <w:b/>
                <w:i/>
                <w:sz w:val="24"/>
                <w:szCs w:val="24"/>
                <w:lang w:eastAsia="en-US"/>
              </w:rPr>
            </w:pPr>
            <w:r>
              <w:rPr>
                <w:b/>
                <w:i/>
                <w:sz w:val="24"/>
                <w:szCs w:val="24"/>
                <w:lang w:eastAsia="en-US"/>
              </w:rPr>
              <w:t>в которых занимаются дети «группы риска»</w:t>
            </w:r>
          </w:p>
        </w:tc>
        <w:tc>
          <w:tcPr>
            <w:tcW w:w="2977" w:type="dxa"/>
            <w:tcBorders>
              <w:top w:val="single" w:sz="4" w:space="0" w:color="auto"/>
              <w:left w:val="single" w:sz="4" w:space="0" w:color="auto"/>
              <w:bottom w:val="single" w:sz="4" w:space="0" w:color="auto"/>
              <w:right w:val="single" w:sz="4" w:space="0" w:color="auto"/>
            </w:tcBorders>
            <w:hideMark/>
          </w:tcPr>
          <w:p w:rsidR="00A66531" w:rsidRDefault="00A66531" w:rsidP="00C514AF">
            <w:pPr>
              <w:spacing w:line="256" w:lineRule="auto"/>
              <w:jc w:val="center"/>
              <w:rPr>
                <w:b/>
                <w:i/>
                <w:sz w:val="24"/>
                <w:szCs w:val="24"/>
                <w:lang w:eastAsia="en-US"/>
              </w:rPr>
            </w:pPr>
            <w:r>
              <w:rPr>
                <w:b/>
                <w:i/>
                <w:sz w:val="24"/>
                <w:szCs w:val="24"/>
                <w:lang w:eastAsia="en-US"/>
              </w:rPr>
              <w:t>Мероприятия</w:t>
            </w:r>
          </w:p>
        </w:tc>
        <w:tc>
          <w:tcPr>
            <w:tcW w:w="2976" w:type="dxa"/>
            <w:tcBorders>
              <w:top w:val="single" w:sz="4" w:space="0" w:color="auto"/>
              <w:left w:val="single" w:sz="4" w:space="0" w:color="auto"/>
              <w:bottom w:val="single" w:sz="4" w:space="0" w:color="auto"/>
              <w:right w:val="single" w:sz="4" w:space="0" w:color="auto"/>
            </w:tcBorders>
            <w:hideMark/>
          </w:tcPr>
          <w:p w:rsidR="00A66531" w:rsidRDefault="00A66531" w:rsidP="00C514AF">
            <w:pPr>
              <w:spacing w:line="256" w:lineRule="auto"/>
              <w:jc w:val="center"/>
              <w:rPr>
                <w:b/>
                <w:i/>
                <w:sz w:val="24"/>
                <w:szCs w:val="24"/>
                <w:lang w:eastAsia="en-US"/>
              </w:rPr>
            </w:pPr>
            <w:r>
              <w:rPr>
                <w:b/>
                <w:i/>
                <w:sz w:val="24"/>
                <w:szCs w:val="24"/>
                <w:lang w:eastAsia="en-US"/>
              </w:rPr>
              <w:t>Проекты и программы, в к</w:t>
            </w:r>
            <w:r w:rsidR="00C514AF">
              <w:rPr>
                <w:b/>
                <w:i/>
                <w:sz w:val="24"/>
                <w:szCs w:val="24"/>
                <w:lang w:eastAsia="en-US"/>
              </w:rPr>
              <w:t>оторых принимают участие дети «Г</w:t>
            </w:r>
            <w:r>
              <w:rPr>
                <w:b/>
                <w:i/>
                <w:sz w:val="24"/>
                <w:szCs w:val="24"/>
                <w:lang w:eastAsia="en-US"/>
              </w:rPr>
              <w:t>руппы риска»</w:t>
            </w:r>
          </w:p>
        </w:tc>
      </w:tr>
      <w:tr w:rsidR="00A66531" w:rsidTr="004D22AE">
        <w:tc>
          <w:tcPr>
            <w:tcW w:w="4253" w:type="dxa"/>
            <w:tcBorders>
              <w:top w:val="single" w:sz="4" w:space="0" w:color="auto"/>
              <w:left w:val="single" w:sz="4" w:space="0" w:color="auto"/>
              <w:bottom w:val="single" w:sz="4" w:space="0" w:color="auto"/>
              <w:right w:val="single" w:sz="4" w:space="0" w:color="auto"/>
            </w:tcBorders>
            <w:hideMark/>
          </w:tcPr>
          <w:p w:rsidR="00A66531" w:rsidRDefault="00A66531" w:rsidP="00C514AF">
            <w:pPr>
              <w:spacing w:line="256" w:lineRule="auto"/>
              <w:rPr>
                <w:sz w:val="24"/>
                <w:szCs w:val="24"/>
                <w:lang w:eastAsia="en-US"/>
              </w:rPr>
            </w:pPr>
            <w:r>
              <w:rPr>
                <w:sz w:val="24"/>
                <w:szCs w:val="24"/>
                <w:lang w:eastAsia="en-US"/>
              </w:rPr>
              <w:t xml:space="preserve">1. Учеба профилактических волонтеров </w:t>
            </w:r>
          </w:p>
          <w:p w:rsidR="00A66531" w:rsidRDefault="00A66531" w:rsidP="00C514AF">
            <w:pPr>
              <w:spacing w:line="256" w:lineRule="auto"/>
              <w:rPr>
                <w:sz w:val="24"/>
                <w:szCs w:val="24"/>
                <w:lang w:eastAsia="en-US"/>
              </w:rPr>
            </w:pPr>
            <w:r>
              <w:rPr>
                <w:sz w:val="24"/>
                <w:szCs w:val="24"/>
                <w:lang w:eastAsia="en-US"/>
              </w:rPr>
              <w:t xml:space="preserve">2. Компьютерная графика </w:t>
            </w:r>
          </w:p>
          <w:p w:rsidR="00A66531" w:rsidRDefault="00A66531" w:rsidP="00C514AF">
            <w:pPr>
              <w:spacing w:line="256" w:lineRule="auto"/>
              <w:rPr>
                <w:sz w:val="24"/>
                <w:szCs w:val="24"/>
                <w:lang w:eastAsia="en-US"/>
              </w:rPr>
            </w:pPr>
            <w:r>
              <w:rPr>
                <w:sz w:val="24"/>
                <w:szCs w:val="24"/>
                <w:lang w:eastAsia="en-US"/>
              </w:rPr>
              <w:t xml:space="preserve">3. Робототехника </w:t>
            </w:r>
          </w:p>
          <w:p w:rsidR="00A66531" w:rsidRDefault="00A66531" w:rsidP="00C514AF">
            <w:pPr>
              <w:spacing w:line="256" w:lineRule="auto"/>
              <w:rPr>
                <w:sz w:val="24"/>
                <w:szCs w:val="24"/>
                <w:lang w:eastAsia="en-US"/>
              </w:rPr>
            </w:pPr>
            <w:r>
              <w:rPr>
                <w:sz w:val="24"/>
                <w:szCs w:val="24"/>
                <w:lang w:eastAsia="en-US"/>
              </w:rPr>
              <w:t>4. Веселая кисточка</w:t>
            </w:r>
          </w:p>
          <w:p w:rsidR="00A66531" w:rsidRDefault="00A66531" w:rsidP="00C514AF">
            <w:pPr>
              <w:spacing w:line="256" w:lineRule="auto"/>
              <w:rPr>
                <w:sz w:val="24"/>
                <w:szCs w:val="24"/>
                <w:lang w:eastAsia="en-US"/>
              </w:rPr>
            </w:pPr>
            <w:r>
              <w:rPr>
                <w:sz w:val="24"/>
                <w:szCs w:val="24"/>
                <w:lang w:eastAsia="en-US"/>
              </w:rPr>
              <w:t>5. НТМ с  элементами компьютерной графики</w:t>
            </w:r>
          </w:p>
          <w:p w:rsidR="00A66531" w:rsidRDefault="00A66531" w:rsidP="00C514AF">
            <w:pPr>
              <w:spacing w:line="256" w:lineRule="auto"/>
              <w:rPr>
                <w:sz w:val="24"/>
                <w:szCs w:val="24"/>
                <w:lang w:eastAsia="en-US"/>
              </w:rPr>
            </w:pPr>
            <w:r>
              <w:rPr>
                <w:sz w:val="24"/>
                <w:szCs w:val="24"/>
                <w:lang w:eastAsia="en-US"/>
              </w:rPr>
              <w:t>6. Юный стрелок</w:t>
            </w:r>
          </w:p>
          <w:p w:rsidR="00A66531" w:rsidRDefault="00A66531" w:rsidP="00C514AF">
            <w:pPr>
              <w:spacing w:line="256" w:lineRule="auto"/>
              <w:rPr>
                <w:sz w:val="24"/>
                <w:szCs w:val="24"/>
                <w:lang w:eastAsia="en-US"/>
              </w:rPr>
            </w:pPr>
            <w:r>
              <w:rPr>
                <w:sz w:val="24"/>
                <w:szCs w:val="24"/>
                <w:lang w:eastAsia="en-US"/>
              </w:rPr>
              <w:t>7. Шаг</w:t>
            </w:r>
          </w:p>
          <w:p w:rsidR="00A66531" w:rsidRDefault="00A66531" w:rsidP="00C514AF">
            <w:pPr>
              <w:spacing w:line="256" w:lineRule="auto"/>
              <w:rPr>
                <w:sz w:val="24"/>
                <w:szCs w:val="24"/>
                <w:lang w:eastAsia="en-US"/>
              </w:rPr>
            </w:pPr>
            <w:r>
              <w:rPr>
                <w:sz w:val="24"/>
                <w:szCs w:val="24"/>
                <w:lang w:eastAsia="en-US"/>
              </w:rPr>
              <w:t>8.Лепка</w:t>
            </w:r>
          </w:p>
          <w:p w:rsidR="00A66531" w:rsidRDefault="00A66531" w:rsidP="00C514AF">
            <w:pPr>
              <w:spacing w:line="256" w:lineRule="auto"/>
              <w:rPr>
                <w:sz w:val="24"/>
                <w:szCs w:val="24"/>
                <w:lang w:eastAsia="en-US"/>
              </w:rPr>
            </w:pPr>
            <w:r>
              <w:rPr>
                <w:sz w:val="24"/>
                <w:szCs w:val="24"/>
                <w:lang w:eastAsia="en-US"/>
              </w:rPr>
              <w:t>9.</w:t>
            </w:r>
            <w:r>
              <w:rPr>
                <w:sz w:val="28"/>
                <w:szCs w:val="28"/>
              </w:rPr>
              <w:t xml:space="preserve"> «</w:t>
            </w:r>
            <w:r>
              <w:rPr>
                <w:sz w:val="28"/>
                <w:szCs w:val="28"/>
                <w:lang w:val="en-US"/>
              </w:rPr>
              <w:t>Art</w:t>
            </w:r>
            <w:r w:rsidRPr="00A66531">
              <w:rPr>
                <w:sz w:val="28"/>
                <w:szCs w:val="28"/>
              </w:rPr>
              <w:t>-студия</w:t>
            </w:r>
            <w:r>
              <w:rPr>
                <w:sz w:val="28"/>
                <w:szCs w:val="28"/>
              </w:rPr>
              <w:t>»</w:t>
            </w:r>
          </w:p>
        </w:tc>
        <w:tc>
          <w:tcPr>
            <w:tcW w:w="2977" w:type="dxa"/>
            <w:tcBorders>
              <w:top w:val="single" w:sz="4" w:space="0" w:color="auto"/>
              <w:left w:val="single" w:sz="4" w:space="0" w:color="auto"/>
              <w:bottom w:val="single" w:sz="4" w:space="0" w:color="auto"/>
              <w:right w:val="single" w:sz="4" w:space="0" w:color="auto"/>
            </w:tcBorders>
            <w:hideMark/>
          </w:tcPr>
          <w:p w:rsidR="00A66531" w:rsidRDefault="00A66531" w:rsidP="00C514AF">
            <w:pPr>
              <w:spacing w:line="256" w:lineRule="auto"/>
              <w:rPr>
                <w:sz w:val="24"/>
                <w:szCs w:val="24"/>
                <w:lang w:eastAsia="en-US"/>
              </w:rPr>
            </w:pPr>
            <w:r>
              <w:rPr>
                <w:sz w:val="24"/>
                <w:szCs w:val="24"/>
                <w:lang w:eastAsia="en-US"/>
              </w:rPr>
              <w:t>1.Благотворительная акция «Игрушке вторая жизнь».</w:t>
            </w:r>
          </w:p>
          <w:p w:rsidR="00A66531" w:rsidRDefault="00A66531" w:rsidP="00C514AF">
            <w:pPr>
              <w:spacing w:line="256" w:lineRule="auto"/>
              <w:rPr>
                <w:sz w:val="24"/>
                <w:szCs w:val="24"/>
                <w:lang w:eastAsia="en-US"/>
              </w:rPr>
            </w:pPr>
            <w:r>
              <w:rPr>
                <w:sz w:val="24"/>
                <w:szCs w:val="24"/>
                <w:lang w:eastAsia="en-US"/>
              </w:rPr>
              <w:t>2.«Игры равных возможностей» - праздник для детей социального центра «Веста».</w:t>
            </w:r>
          </w:p>
          <w:p w:rsidR="00A66531" w:rsidRDefault="00A66531" w:rsidP="00C514AF">
            <w:pPr>
              <w:spacing w:line="256" w:lineRule="auto"/>
              <w:rPr>
                <w:sz w:val="24"/>
                <w:szCs w:val="24"/>
                <w:lang w:eastAsia="en-US"/>
              </w:rPr>
            </w:pPr>
            <w:r>
              <w:rPr>
                <w:sz w:val="24"/>
                <w:szCs w:val="24"/>
                <w:lang w:eastAsia="en-US"/>
              </w:rPr>
              <w:t xml:space="preserve">3. День защиты детей </w:t>
            </w:r>
          </w:p>
          <w:p w:rsidR="00A66531" w:rsidRDefault="00A66531" w:rsidP="00C514AF">
            <w:pPr>
              <w:spacing w:line="256" w:lineRule="auto"/>
              <w:rPr>
                <w:sz w:val="24"/>
                <w:szCs w:val="24"/>
                <w:lang w:eastAsia="en-US"/>
              </w:rPr>
            </w:pPr>
            <w:r>
              <w:rPr>
                <w:sz w:val="24"/>
                <w:szCs w:val="24"/>
                <w:lang w:eastAsia="en-US"/>
              </w:rPr>
              <w:t>5.Акция «Подари чудо»</w:t>
            </w:r>
          </w:p>
          <w:p w:rsidR="00A66531" w:rsidRDefault="00A66531" w:rsidP="00C514AF">
            <w:pPr>
              <w:spacing w:line="256" w:lineRule="auto"/>
              <w:rPr>
                <w:sz w:val="24"/>
                <w:szCs w:val="24"/>
                <w:lang w:eastAsia="en-US"/>
              </w:rPr>
            </w:pPr>
            <w:r>
              <w:rPr>
                <w:sz w:val="24"/>
                <w:szCs w:val="24"/>
                <w:lang w:eastAsia="en-US"/>
              </w:rPr>
              <w:t>6.Чемпионат по шахматам и шашкам среди студентов</w:t>
            </w:r>
          </w:p>
          <w:p w:rsidR="00A66531" w:rsidRDefault="00A66531" w:rsidP="00C514AF">
            <w:pPr>
              <w:spacing w:line="256" w:lineRule="auto"/>
              <w:rPr>
                <w:sz w:val="24"/>
                <w:szCs w:val="24"/>
                <w:lang w:eastAsia="en-US"/>
              </w:rPr>
            </w:pPr>
            <w:r>
              <w:rPr>
                <w:sz w:val="24"/>
                <w:szCs w:val="24"/>
                <w:lang w:eastAsia="en-US"/>
              </w:rPr>
              <w:t>7. Чистые игры - соревнования по сбору мусора;</w:t>
            </w:r>
          </w:p>
          <w:p w:rsidR="00A66531" w:rsidRDefault="00A66531" w:rsidP="00C514AF">
            <w:pPr>
              <w:spacing w:line="256" w:lineRule="auto"/>
              <w:rPr>
                <w:sz w:val="24"/>
                <w:szCs w:val="24"/>
                <w:lang w:eastAsia="en-US"/>
              </w:rPr>
            </w:pPr>
            <w:r>
              <w:rPr>
                <w:sz w:val="24"/>
                <w:szCs w:val="24"/>
                <w:lang w:eastAsia="en-US"/>
              </w:rPr>
              <w:t>8. Акция «Батарейки сдавайтесь!»</w:t>
            </w:r>
          </w:p>
          <w:p w:rsidR="00A66531" w:rsidRDefault="00A66531" w:rsidP="00C514AF">
            <w:pPr>
              <w:spacing w:line="256" w:lineRule="auto"/>
              <w:rPr>
                <w:sz w:val="24"/>
                <w:szCs w:val="24"/>
                <w:lang w:eastAsia="en-US"/>
              </w:rPr>
            </w:pPr>
            <w:r>
              <w:rPr>
                <w:sz w:val="24"/>
                <w:szCs w:val="24"/>
                <w:lang w:eastAsia="en-US"/>
              </w:rPr>
              <w:t>9. Профильная смена «Краски осени»</w:t>
            </w:r>
          </w:p>
        </w:tc>
        <w:tc>
          <w:tcPr>
            <w:tcW w:w="2976" w:type="dxa"/>
            <w:tcBorders>
              <w:top w:val="single" w:sz="4" w:space="0" w:color="auto"/>
              <w:left w:val="single" w:sz="4" w:space="0" w:color="auto"/>
              <w:bottom w:val="single" w:sz="4" w:space="0" w:color="auto"/>
              <w:right w:val="single" w:sz="4" w:space="0" w:color="auto"/>
            </w:tcBorders>
            <w:hideMark/>
          </w:tcPr>
          <w:p w:rsidR="00A66531" w:rsidRDefault="00A66531" w:rsidP="00C514AF">
            <w:pPr>
              <w:spacing w:line="256" w:lineRule="auto"/>
              <w:rPr>
                <w:sz w:val="24"/>
                <w:szCs w:val="24"/>
                <w:lang w:eastAsia="en-US"/>
              </w:rPr>
            </w:pPr>
            <w:r>
              <w:rPr>
                <w:sz w:val="24"/>
                <w:szCs w:val="24"/>
                <w:lang w:eastAsia="en-US"/>
              </w:rPr>
              <w:t>1. Республиканский антинаркотический проект «Самостоятельные дети»</w:t>
            </w:r>
          </w:p>
          <w:p w:rsidR="00A66531" w:rsidRDefault="00A66531" w:rsidP="00C514AF">
            <w:pPr>
              <w:spacing w:line="256" w:lineRule="auto"/>
              <w:rPr>
                <w:sz w:val="24"/>
                <w:szCs w:val="24"/>
                <w:lang w:eastAsia="en-US"/>
              </w:rPr>
            </w:pPr>
            <w:r>
              <w:rPr>
                <w:sz w:val="24"/>
                <w:szCs w:val="24"/>
                <w:lang w:eastAsia="en-US"/>
              </w:rPr>
              <w:t>2. Социальный проект «Слышать сердцем»</w:t>
            </w:r>
          </w:p>
        </w:tc>
      </w:tr>
    </w:tbl>
    <w:p w:rsidR="00A66531" w:rsidRDefault="00A66531" w:rsidP="00A66531">
      <w:pPr>
        <w:rPr>
          <w:sz w:val="24"/>
          <w:szCs w:val="24"/>
        </w:rPr>
      </w:pPr>
    </w:p>
    <w:p w:rsidR="00A66531" w:rsidRPr="00C514AF" w:rsidRDefault="00C514AF" w:rsidP="00C514AF">
      <w:pPr>
        <w:rPr>
          <w:b/>
          <w:i/>
          <w:sz w:val="24"/>
          <w:szCs w:val="24"/>
        </w:rPr>
      </w:pPr>
      <w:r w:rsidRPr="00C514AF">
        <w:rPr>
          <w:b/>
          <w:i/>
          <w:sz w:val="24"/>
          <w:szCs w:val="24"/>
        </w:rPr>
        <w:t>Вовлечение учащихся из числа «Г</w:t>
      </w:r>
      <w:r w:rsidR="00A66531" w:rsidRPr="00C514AF">
        <w:rPr>
          <w:b/>
          <w:i/>
          <w:sz w:val="24"/>
          <w:szCs w:val="24"/>
        </w:rPr>
        <w:t>руппы риска» в конкурсы различного уровня</w:t>
      </w:r>
    </w:p>
    <w:p w:rsidR="00C514AF" w:rsidRDefault="005D3584" w:rsidP="00C514AF">
      <w:pPr>
        <w:jc w:val="right"/>
        <w:rPr>
          <w:b/>
          <w:sz w:val="24"/>
          <w:szCs w:val="24"/>
        </w:rPr>
      </w:pPr>
      <w:r>
        <w:rPr>
          <w:b/>
          <w:sz w:val="24"/>
          <w:szCs w:val="24"/>
        </w:rPr>
        <w:t xml:space="preserve">Таблица </w:t>
      </w:r>
      <w:r w:rsidR="00AA448D">
        <w:rPr>
          <w:b/>
          <w:sz w:val="24"/>
          <w:szCs w:val="24"/>
        </w:rPr>
        <w:t>32</w:t>
      </w:r>
      <w:r w:rsidR="00C514AF">
        <w:rPr>
          <w:b/>
          <w:sz w:val="24"/>
          <w:szCs w:val="24"/>
        </w:rPr>
        <w:t>.</w:t>
      </w:r>
    </w:p>
    <w:p w:rsidR="00C514AF" w:rsidRDefault="00C514AF" w:rsidP="00A66531">
      <w:pPr>
        <w:jc w:val="center"/>
        <w:rPr>
          <w:b/>
          <w:sz w:val="24"/>
          <w:szCs w:val="24"/>
        </w:rPr>
      </w:pPr>
    </w:p>
    <w:tbl>
      <w:tblPr>
        <w:tblStyle w:val="a3"/>
        <w:tblW w:w="0" w:type="auto"/>
        <w:tblInd w:w="108" w:type="dxa"/>
        <w:tblLook w:val="04A0"/>
      </w:tblPr>
      <w:tblGrid>
        <w:gridCol w:w="3734"/>
        <w:gridCol w:w="2724"/>
        <w:gridCol w:w="2720"/>
      </w:tblGrid>
      <w:tr w:rsidR="00A66531" w:rsidTr="004D22AE">
        <w:tc>
          <w:tcPr>
            <w:tcW w:w="4253" w:type="dxa"/>
          </w:tcPr>
          <w:p w:rsidR="00A66531" w:rsidRPr="004D22AE" w:rsidRDefault="004D22AE" w:rsidP="00C514AF">
            <w:pPr>
              <w:jc w:val="center"/>
              <w:rPr>
                <w:b/>
                <w:sz w:val="24"/>
                <w:szCs w:val="24"/>
              </w:rPr>
            </w:pPr>
            <w:r w:rsidRPr="004D22AE">
              <w:rPr>
                <w:b/>
                <w:sz w:val="24"/>
                <w:szCs w:val="24"/>
              </w:rPr>
              <w:t>Учебный год</w:t>
            </w:r>
          </w:p>
        </w:tc>
        <w:tc>
          <w:tcPr>
            <w:tcW w:w="2977" w:type="dxa"/>
          </w:tcPr>
          <w:p w:rsidR="00A66531" w:rsidRPr="00C514AF" w:rsidRDefault="00A66531" w:rsidP="00C514AF">
            <w:pPr>
              <w:jc w:val="center"/>
              <w:rPr>
                <w:b/>
                <w:sz w:val="24"/>
                <w:szCs w:val="24"/>
              </w:rPr>
            </w:pPr>
            <w:r w:rsidRPr="00C514AF">
              <w:rPr>
                <w:b/>
                <w:sz w:val="24"/>
                <w:szCs w:val="24"/>
              </w:rPr>
              <w:t>Количество конкурсов</w:t>
            </w:r>
          </w:p>
        </w:tc>
        <w:tc>
          <w:tcPr>
            <w:tcW w:w="2976" w:type="dxa"/>
          </w:tcPr>
          <w:p w:rsidR="00A66531" w:rsidRDefault="00A66531" w:rsidP="00C514AF">
            <w:pPr>
              <w:jc w:val="center"/>
              <w:rPr>
                <w:b/>
                <w:sz w:val="24"/>
                <w:szCs w:val="24"/>
              </w:rPr>
            </w:pPr>
            <w:r>
              <w:rPr>
                <w:b/>
                <w:sz w:val="24"/>
                <w:szCs w:val="24"/>
              </w:rPr>
              <w:t>Охват участников</w:t>
            </w:r>
          </w:p>
        </w:tc>
      </w:tr>
      <w:tr w:rsidR="00A66531" w:rsidRPr="001D7A0A" w:rsidTr="004D22AE">
        <w:tc>
          <w:tcPr>
            <w:tcW w:w="4253" w:type="dxa"/>
          </w:tcPr>
          <w:p w:rsidR="00A66531" w:rsidRPr="001D7A0A" w:rsidRDefault="00A66531" w:rsidP="00C514AF">
            <w:pPr>
              <w:jc w:val="center"/>
              <w:rPr>
                <w:sz w:val="24"/>
                <w:szCs w:val="24"/>
              </w:rPr>
            </w:pPr>
            <w:r w:rsidRPr="001D7A0A">
              <w:rPr>
                <w:sz w:val="24"/>
                <w:szCs w:val="24"/>
              </w:rPr>
              <w:t>2019-2020</w:t>
            </w:r>
          </w:p>
        </w:tc>
        <w:tc>
          <w:tcPr>
            <w:tcW w:w="2977" w:type="dxa"/>
          </w:tcPr>
          <w:p w:rsidR="00A66531" w:rsidRPr="001D7A0A" w:rsidRDefault="00A66531" w:rsidP="00C514AF">
            <w:pPr>
              <w:jc w:val="center"/>
              <w:rPr>
                <w:sz w:val="24"/>
                <w:szCs w:val="24"/>
              </w:rPr>
            </w:pPr>
            <w:r w:rsidRPr="001D7A0A">
              <w:rPr>
                <w:sz w:val="24"/>
                <w:szCs w:val="24"/>
              </w:rPr>
              <w:t>8</w:t>
            </w:r>
          </w:p>
        </w:tc>
        <w:tc>
          <w:tcPr>
            <w:tcW w:w="2976" w:type="dxa"/>
          </w:tcPr>
          <w:p w:rsidR="00A66531" w:rsidRPr="001D7A0A" w:rsidRDefault="00A66531" w:rsidP="00C514AF">
            <w:pPr>
              <w:jc w:val="center"/>
              <w:rPr>
                <w:sz w:val="24"/>
                <w:szCs w:val="24"/>
              </w:rPr>
            </w:pPr>
            <w:r w:rsidRPr="001D7A0A">
              <w:rPr>
                <w:sz w:val="24"/>
                <w:szCs w:val="24"/>
              </w:rPr>
              <w:t>24</w:t>
            </w:r>
          </w:p>
        </w:tc>
      </w:tr>
      <w:tr w:rsidR="00A66531" w:rsidTr="004D22AE">
        <w:tc>
          <w:tcPr>
            <w:tcW w:w="4253" w:type="dxa"/>
          </w:tcPr>
          <w:p w:rsidR="00A66531" w:rsidRPr="003A43FA" w:rsidRDefault="00A66531" w:rsidP="00C514AF">
            <w:pPr>
              <w:jc w:val="center"/>
              <w:rPr>
                <w:sz w:val="24"/>
                <w:szCs w:val="24"/>
              </w:rPr>
            </w:pPr>
            <w:r w:rsidRPr="003A43FA">
              <w:rPr>
                <w:sz w:val="24"/>
                <w:szCs w:val="24"/>
              </w:rPr>
              <w:t>2020-2021</w:t>
            </w:r>
          </w:p>
        </w:tc>
        <w:tc>
          <w:tcPr>
            <w:tcW w:w="2977" w:type="dxa"/>
          </w:tcPr>
          <w:p w:rsidR="00A66531" w:rsidRPr="003A43FA" w:rsidRDefault="00A66531" w:rsidP="00C514AF">
            <w:pPr>
              <w:jc w:val="center"/>
              <w:rPr>
                <w:sz w:val="24"/>
                <w:szCs w:val="24"/>
              </w:rPr>
            </w:pPr>
            <w:r>
              <w:rPr>
                <w:sz w:val="24"/>
                <w:szCs w:val="24"/>
              </w:rPr>
              <w:t>9</w:t>
            </w:r>
          </w:p>
        </w:tc>
        <w:tc>
          <w:tcPr>
            <w:tcW w:w="2976" w:type="dxa"/>
          </w:tcPr>
          <w:p w:rsidR="00A66531" w:rsidRPr="003A43FA" w:rsidRDefault="00A66531" w:rsidP="00C514AF">
            <w:pPr>
              <w:jc w:val="center"/>
              <w:rPr>
                <w:sz w:val="24"/>
                <w:szCs w:val="24"/>
              </w:rPr>
            </w:pPr>
            <w:r w:rsidRPr="003A43FA">
              <w:rPr>
                <w:sz w:val="24"/>
                <w:szCs w:val="24"/>
              </w:rPr>
              <w:t>26</w:t>
            </w:r>
          </w:p>
        </w:tc>
      </w:tr>
      <w:tr w:rsidR="00A66531" w:rsidRPr="00C83DC8" w:rsidTr="004D22AE">
        <w:tc>
          <w:tcPr>
            <w:tcW w:w="4253" w:type="dxa"/>
          </w:tcPr>
          <w:p w:rsidR="00A66531" w:rsidRPr="00C83DC8" w:rsidRDefault="00A66531" w:rsidP="00C514AF">
            <w:pPr>
              <w:jc w:val="center"/>
              <w:rPr>
                <w:sz w:val="24"/>
                <w:szCs w:val="24"/>
              </w:rPr>
            </w:pPr>
            <w:r w:rsidRPr="00C83DC8">
              <w:rPr>
                <w:sz w:val="24"/>
                <w:szCs w:val="24"/>
              </w:rPr>
              <w:t>2021-2022</w:t>
            </w:r>
          </w:p>
        </w:tc>
        <w:tc>
          <w:tcPr>
            <w:tcW w:w="2977" w:type="dxa"/>
          </w:tcPr>
          <w:p w:rsidR="00A66531" w:rsidRPr="00C83DC8" w:rsidRDefault="00A66531" w:rsidP="00C514AF">
            <w:pPr>
              <w:jc w:val="center"/>
              <w:rPr>
                <w:sz w:val="24"/>
                <w:szCs w:val="24"/>
              </w:rPr>
            </w:pPr>
            <w:r w:rsidRPr="00C83DC8">
              <w:rPr>
                <w:sz w:val="24"/>
                <w:szCs w:val="24"/>
              </w:rPr>
              <w:t>12</w:t>
            </w:r>
          </w:p>
        </w:tc>
        <w:tc>
          <w:tcPr>
            <w:tcW w:w="2976" w:type="dxa"/>
          </w:tcPr>
          <w:p w:rsidR="00A66531" w:rsidRPr="00C83DC8" w:rsidRDefault="00A66531" w:rsidP="00C514AF">
            <w:pPr>
              <w:jc w:val="center"/>
              <w:rPr>
                <w:sz w:val="24"/>
                <w:szCs w:val="24"/>
              </w:rPr>
            </w:pPr>
            <w:r w:rsidRPr="00C83DC8">
              <w:rPr>
                <w:sz w:val="24"/>
                <w:szCs w:val="24"/>
              </w:rPr>
              <w:t>37</w:t>
            </w:r>
          </w:p>
        </w:tc>
      </w:tr>
    </w:tbl>
    <w:p w:rsidR="00A66531" w:rsidRDefault="00A66531" w:rsidP="00A66531">
      <w:pPr>
        <w:jc w:val="both"/>
        <w:rPr>
          <w:sz w:val="24"/>
          <w:szCs w:val="24"/>
        </w:rPr>
      </w:pPr>
    </w:p>
    <w:p w:rsidR="00262E2F" w:rsidRDefault="00262E2F" w:rsidP="00C514AF">
      <w:pPr>
        <w:ind w:left="360"/>
        <w:rPr>
          <w:b/>
          <w:i/>
          <w:sz w:val="24"/>
          <w:szCs w:val="24"/>
        </w:rPr>
      </w:pPr>
    </w:p>
    <w:p w:rsidR="00262E2F" w:rsidRDefault="00262E2F" w:rsidP="00C514AF">
      <w:pPr>
        <w:ind w:left="360"/>
        <w:rPr>
          <w:b/>
          <w:i/>
          <w:sz w:val="24"/>
          <w:szCs w:val="24"/>
        </w:rPr>
      </w:pPr>
    </w:p>
    <w:p w:rsidR="00A66531" w:rsidRDefault="00A66531" w:rsidP="00C514AF">
      <w:pPr>
        <w:ind w:left="360"/>
        <w:rPr>
          <w:b/>
          <w:i/>
          <w:sz w:val="24"/>
          <w:szCs w:val="24"/>
        </w:rPr>
      </w:pPr>
      <w:r>
        <w:rPr>
          <w:b/>
          <w:i/>
          <w:sz w:val="24"/>
          <w:szCs w:val="24"/>
        </w:rPr>
        <w:t>Охват мероприятиями детей с ОВЗ</w:t>
      </w:r>
    </w:p>
    <w:p w:rsidR="00C514AF" w:rsidRPr="00032518" w:rsidRDefault="005D3584" w:rsidP="00C514AF">
      <w:pPr>
        <w:jc w:val="right"/>
        <w:rPr>
          <w:b/>
          <w:sz w:val="24"/>
          <w:szCs w:val="24"/>
        </w:rPr>
      </w:pPr>
      <w:r>
        <w:rPr>
          <w:b/>
          <w:sz w:val="24"/>
          <w:szCs w:val="24"/>
        </w:rPr>
        <w:t xml:space="preserve">Таблица </w:t>
      </w:r>
      <w:r w:rsidR="00AA448D">
        <w:rPr>
          <w:b/>
          <w:sz w:val="24"/>
          <w:szCs w:val="24"/>
        </w:rPr>
        <w:t>33</w:t>
      </w:r>
      <w:r w:rsidR="00C514AF">
        <w:rPr>
          <w:b/>
          <w:sz w:val="24"/>
          <w:szCs w:val="24"/>
        </w:rPr>
        <w:t>.</w:t>
      </w:r>
    </w:p>
    <w:p w:rsidR="00C514AF" w:rsidRDefault="00C514AF" w:rsidP="00E13282">
      <w:pPr>
        <w:rPr>
          <w:b/>
          <w:i/>
          <w:sz w:val="24"/>
          <w:szCs w:val="24"/>
        </w:rPr>
      </w:pPr>
    </w:p>
    <w:tbl>
      <w:tblPr>
        <w:tblStyle w:val="a3"/>
        <w:tblW w:w="0" w:type="auto"/>
        <w:tblInd w:w="108" w:type="dxa"/>
        <w:tblLook w:val="04A0"/>
      </w:tblPr>
      <w:tblGrid>
        <w:gridCol w:w="5218"/>
        <w:gridCol w:w="2040"/>
        <w:gridCol w:w="1920"/>
      </w:tblGrid>
      <w:tr w:rsidR="00A66531" w:rsidTr="004D22AE">
        <w:tc>
          <w:tcPr>
            <w:tcW w:w="5812" w:type="dxa"/>
          </w:tcPr>
          <w:p w:rsidR="00A66531" w:rsidRPr="004D22AE" w:rsidRDefault="004D22AE" w:rsidP="004D22AE">
            <w:pPr>
              <w:jc w:val="center"/>
              <w:rPr>
                <w:b/>
                <w:sz w:val="24"/>
                <w:szCs w:val="24"/>
              </w:rPr>
            </w:pPr>
            <w:r w:rsidRPr="004D22AE">
              <w:rPr>
                <w:b/>
                <w:sz w:val="24"/>
                <w:szCs w:val="24"/>
              </w:rPr>
              <w:t>Мероприятие</w:t>
            </w:r>
          </w:p>
        </w:tc>
        <w:tc>
          <w:tcPr>
            <w:tcW w:w="2268" w:type="dxa"/>
          </w:tcPr>
          <w:p w:rsidR="00A66531" w:rsidRPr="00C514AF" w:rsidRDefault="00A66531" w:rsidP="00C514AF">
            <w:pPr>
              <w:jc w:val="both"/>
              <w:rPr>
                <w:b/>
                <w:sz w:val="24"/>
                <w:szCs w:val="24"/>
              </w:rPr>
            </w:pPr>
            <w:r w:rsidRPr="00C514AF">
              <w:rPr>
                <w:b/>
                <w:sz w:val="24"/>
                <w:szCs w:val="24"/>
              </w:rPr>
              <w:t>2020-2021</w:t>
            </w:r>
          </w:p>
        </w:tc>
        <w:tc>
          <w:tcPr>
            <w:tcW w:w="2126" w:type="dxa"/>
          </w:tcPr>
          <w:p w:rsidR="00A66531" w:rsidRPr="00C514AF" w:rsidRDefault="00A66531" w:rsidP="00C514AF">
            <w:pPr>
              <w:jc w:val="both"/>
              <w:rPr>
                <w:b/>
                <w:sz w:val="24"/>
                <w:szCs w:val="24"/>
              </w:rPr>
            </w:pPr>
            <w:r w:rsidRPr="00C514AF">
              <w:rPr>
                <w:b/>
                <w:sz w:val="24"/>
                <w:szCs w:val="24"/>
              </w:rPr>
              <w:t>2021-2022</w:t>
            </w:r>
          </w:p>
        </w:tc>
      </w:tr>
      <w:tr w:rsidR="00A66531" w:rsidTr="004D22AE">
        <w:tc>
          <w:tcPr>
            <w:tcW w:w="5812" w:type="dxa"/>
          </w:tcPr>
          <w:p w:rsidR="00A66531" w:rsidRDefault="00A66531" w:rsidP="00C514AF">
            <w:pPr>
              <w:jc w:val="both"/>
              <w:rPr>
                <w:sz w:val="24"/>
                <w:szCs w:val="24"/>
              </w:rPr>
            </w:pPr>
            <w:r>
              <w:rPr>
                <w:sz w:val="24"/>
                <w:szCs w:val="24"/>
              </w:rPr>
              <w:t>Мероприятия в рамках декады инвалидов</w:t>
            </w:r>
          </w:p>
        </w:tc>
        <w:tc>
          <w:tcPr>
            <w:tcW w:w="2268" w:type="dxa"/>
          </w:tcPr>
          <w:p w:rsidR="00A66531" w:rsidRDefault="00A66531" w:rsidP="00C514AF">
            <w:pPr>
              <w:jc w:val="both"/>
              <w:rPr>
                <w:sz w:val="24"/>
                <w:szCs w:val="24"/>
              </w:rPr>
            </w:pPr>
            <w:r>
              <w:rPr>
                <w:sz w:val="24"/>
                <w:szCs w:val="24"/>
              </w:rPr>
              <w:t>147</w:t>
            </w:r>
          </w:p>
        </w:tc>
        <w:tc>
          <w:tcPr>
            <w:tcW w:w="2126" w:type="dxa"/>
          </w:tcPr>
          <w:p w:rsidR="00A66531" w:rsidRDefault="00A66531" w:rsidP="00C514AF">
            <w:pPr>
              <w:jc w:val="both"/>
              <w:rPr>
                <w:sz w:val="24"/>
                <w:szCs w:val="24"/>
              </w:rPr>
            </w:pPr>
            <w:r>
              <w:rPr>
                <w:sz w:val="24"/>
                <w:szCs w:val="24"/>
              </w:rPr>
              <w:t>162</w:t>
            </w:r>
          </w:p>
        </w:tc>
      </w:tr>
      <w:tr w:rsidR="00A66531" w:rsidTr="004D22AE">
        <w:tc>
          <w:tcPr>
            <w:tcW w:w="5812" w:type="dxa"/>
          </w:tcPr>
          <w:p w:rsidR="00A66531" w:rsidRDefault="00A66531" w:rsidP="00C514AF">
            <w:pPr>
              <w:jc w:val="both"/>
              <w:rPr>
                <w:sz w:val="24"/>
                <w:szCs w:val="24"/>
              </w:rPr>
            </w:pPr>
            <w:r>
              <w:rPr>
                <w:sz w:val="24"/>
                <w:szCs w:val="24"/>
              </w:rPr>
              <w:t>Досуговые мероприятия для детей – инвалидов</w:t>
            </w:r>
          </w:p>
        </w:tc>
        <w:tc>
          <w:tcPr>
            <w:tcW w:w="2268" w:type="dxa"/>
          </w:tcPr>
          <w:p w:rsidR="00A66531" w:rsidRDefault="00A66531" w:rsidP="00C514AF">
            <w:pPr>
              <w:jc w:val="both"/>
              <w:rPr>
                <w:sz w:val="24"/>
                <w:szCs w:val="24"/>
              </w:rPr>
            </w:pPr>
            <w:r>
              <w:rPr>
                <w:sz w:val="24"/>
                <w:szCs w:val="24"/>
              </w:rPr>
              <w:t>333</w:t>
            </w:r>
          </w:p>
        </w:tc>
        <w:tc>
          <w:tcPr>
            <w:tcW w:w="2126" w:type="dxa"/>
          </w:tcPr>
          <w:p w:rsidR="00A66531" w:rsidRDefault="00A66531" w:rsidP="00C514AF">
            <w:pPr>
              <w:jc w:val="both"/>
              <w:rPr>
                <w:sz w:val="24"/>
                <w:szCs w:val="24"/>
              </w:rPr>
            </w:pPr>
            <w:r>
              <w:rPr>
                <w:sz w:val="24"/>
                <w:szCs w:val="24"/>
              </w:rPr>
              <w:t>346</w:t>
            </w:r>
          </w:p>
        </w:tc>
      </w:tr>
      <w:tr w:rsidR="00A66531" w:rsidTr="004D22AE">
        <w:tc>
          <w:tcPr>
            <w:tcW w:w="5812" w:type="dxa"/>
          </w:tcPr>
          <w:p w:rsidR="00A66531" w:rsidRDefault="00A66531" w:rsidP="00C514AF">
            <w:pPr>
              <w:jc w:val="both"/>
              <w:rPr>
                <w:sz w:val="24"/>
                <w:szCs w:val="24"/>
              </w:rPr>
            </w:pPr>
            <w:r>
              <w:rPr>
                <w:sz w:val="24"/>
                <w:szCs w:val="24"/>
              </w:rPr>
              <w:t>Привлечение детей-инвалидов к участию в акциях социального и воспитательного характера</w:t>
            </w:r>
          </w:p>
        </w:tc>
        <w:tc>
          <w:tcPr>
            <w:tcW w:w="2268" w:type="dxa"/>
          </w:tcPr>
          <w:p w:rsidR="00A66531" w:rsidRDefault="00A66531" w:rsidP="00C514AF">
            <w:pPr>
              <w:jc w:val="both"/>
              <w:rPr>
                <w:sz w:val="24"/>
                <w:szCs w:val="24"/>
              </w:rPr>
            </w:pPr>
            <w:r>
              <w:rPr>
                <w:sz w:val="24"/>
                <w:szCs w:val="24"/>
              </w:rPr>
              <w:t>161</w:t>
            </w:r>
          </w:p>
        </w:tc>
        <w:tc>
          <w:tcPr>
            <w:tcW w:w="2126" w:type="dxa"/>
          </w:tcPr>
          <w:p w:rsidR="00A66531" w:rsidRDefault="00A66531" w:rsidP="00C514AF">
            <w:pPr>
              <w:jc w:val="both"/>
              <w:rPr>
                <w:sz w:val="24"/>
                <w:szCs w:val="24"/>
              </w:rPr>
            </w:pPr>
            <w:r>
              <w:rPr>
                <w:sz w:val="24"/>
                <w:szCs w:val="24"/>
              </w:rPr>
              <w:t>171</w:t>
            </w:r>
          </w:p>
        </w:tc>
      </w:tr>
      <w:tr w:rsidR="00A66531" w:rsidTr="004D22AE">
        <w:tc>
          <w:tcPr>
            <w:tcW w:w="5812" w:type="dxa"/>
          </w:tcPr>
          <w:p w:rsidR="00A66531" w:rsidRDefault="00A66531" w:rsidP="00C514AF">
            <w:pPr>
              <w:jc w:val="both"/>
              <w:rPr>
                <w:sz w:val="24"/>
                <w:szCs w:val="24"/>
              </w:rPr>
            </w:pPr>
            <w:r>
              <w:rPr>
                <w:sz w:val="24"/>
                <w:szCs w:val="24"/>
              </w:rPr>
              <w:t>Участие детей-инвалидов в мероприятиях различного уровня</w:t>
            </w:r>
          </w:p>
        </w:tc>
        <w:tc>
          <w:tcPr>
            <w:tcW w:w="2268" w:type="dxa"/>
          </w:tcPr>
          <w:p w:rsidR="00A66531" w:rsidRDefault="00A66531" w:rsidP="00C514AF">
            <w:pPr>
              <w:jc w:val="both"/>
              <w:rPr>
                <w:sz w:val="24"/>
                <w:szCs w:val="24"/>
              </w:rPr>
            </w:pPr>
            <w:r>
              <w:rPr>
                <w:sz w:val="24"/>
                <w:szCs w:val="24"/>
              </w:rPr>
              <w:t>85</w:t>
            </w:r>
          </w:p>
        </w:tc>
        <w:tc>
          <w:tcPr>
            <w:tcW w:w="2126" w:type="dxa"/>
          </w:tcPr>
          <w:p w:rsidR="00A66531" w:rsidRDefault="00A66531" w:rsidP="00C514AF">
            <w:pPr>
              <w:jc w:val="both"/>
              <w:rPr>
                <w:sz w:val="24"/>
                <w:szCs w:val="24"/>
              </w:rPr>
            </w:pPr>
            <w:r>
              <w:rPr>
                <w:sz w:val="24"/>
                <w:szCs w:val="24"/>
              </w:rPr>
              <w:t>87</w:t>
            </w:r>
          </w:p>
        </w:tc>
      </w:tr>
      <w:tr w:rsidR="00A66531" w:rsidTr="004D22AE">
        <w:tc>
          <w:tcPr>
            <w:tcW w:w="5812" w:type="dxa"/>
          </w:tcPr>
          <w:p w:rsidR="00A66531" w:rsidRDefault="00A66531" w:rsidP="00C514AF">
            <w:pPr>
              <w:jc w:val="both"/>
              <w:rPr>
                <w:sz w:val="24"/>
                <w:szCs w:val="24"/>
              </w:rPr>
            </w:pPr>
            <w:r>
              <w:rPr>
                <w:sz w:val="24"/>
                <w:szCs w:val="24"/>
              </w:rPr>
              <w:t>Итого</w:t>
            </w:r>
          </w:p>
        </w:tc>
        <w:tc>
          <w:tcPr>
            <w:tcW w:w="2268" w:type="dxa"/>
          </w:tcPr>
          <w:p w:rsidR="00A66531" w:rsidRDefault="00A66531" w:rsidP="00C514AF">
            <w:pPr>
              <w:jc w:val="both"/>
              <w:rPr>
                <w:sz w:val="24"/>
                <w:szCs w:val="24"/>
              </w:rPr>
            </w:pPr>
            <w:r>
              <w:rPr>
                <w:sz w:val="24"/>
                <w:szCs w:val="24"/>
              </w:rPr>
              <w:t>726</w:t>
            </w:r>
          </w:p>
        </w:tc>
        <w:tc>
          <w:tcPr>
            <w:tcW w:w="2126" w:type="dxa"/>
          </w:tcPr>
          <w:p w:rsidR="00A66531" w:rsidRDefault="00A66531" w:rsidP="00C514AF">
            <w:pPr>
              <w:jc w:val="both"/>
              <w:rPr>
                <w:sz w:val="24"/>
                <w:szCs w:val="24"/>
              </w:rPr>
            </w:pPr>
            <w:r>
              <w:rPr>
                <w:sz w:val="24"/>
                <w:szCs w:val="24"/>
              </w:rPr>
              <w:t>766</w:t>
            </w:r>
          </w:p>
        </w:tc>
      </w:tr>
    </w:tbl>
    <w:p w:rsidR="00A66531" w:rsidRDefault="00A66531" w:rsidP="00A66531">
      <w:pPr>
        <w:jc w:val="both"/>
        <w:rPr>
          <w:sz w:val="24"/>
          <w:szCs w:val="24"/>
        </w:rPr>
      </w:pPr>
    </w:p>
    <w:p w:rsidR="00A66531" w:rsidRPr="00C514AF" w:rsidRDefault="00A66531" w:rsidP="00C514AF">
      <w:pPr>
        <w:ind w:left="360"/>
        <w:rPr>
          <w:b/>
          <w:i/>
          <w:sz w:val="24"/>
          <w:szCs w:val="24"/>
        </w:rPr>
      </w:pPr>
      <w:r w:rsidRPr="00C514AF">
        <w:rPr>
          <w:b/>
          <w:i/>
          <w:sz w:val="24"/>
          <w:szCs w:val="24"/>
        </w:rPr>
        <w:t>Участие детей инвалидов и ОВЗ в различных конкурсах</w:t>
      </w:r>
    </w:p>
    <w:p w:rsidR="00C514AF" w:rsidRDefault="00AA448D" w:rsidP="00E13282">
      <w:pPr>
        <w:ind w:left="360"/>
        <w:jc w:val="right"/>
        <w:rPr>
          <w:b/>
          <w:sz w:val="24"/>
          <w:szCs w:val="24"/>
        </w:rPr>
      </w:pPr>
      <w:r>
        <w:rPr>
          <w:b/>
          <w:sz w:val="24"/>
          <w:szCs w:val="24"/>
        </w:rPr>
        <w:t>Таблица 34</w:t>
      </w:r>
      <w:r w:rsidR="00C514AF">
        <w:rPr>
          <w:b/>
          <w:sz w:val="24"/>
          <w:szCs w:val="24"/>
        </w:rPr>
        <w:t>.</w:t>
      </w:r>
    </w:p>
    <w:tbl>
      <w:tblPr>
        <w:tblStyle w:val="a3"/>
        <w:tblW w:w="0" w:type="auto"/>
        <w:tblInd w:w="108" w:type="dxa"/>
        <w:tblLook w:val="04A0"/>
      </w:tblPr>
      <w:tblGrid>
        <w:gridCol w:w="3263"/>
        <w:gridCol w:w="2959"/>
        <w:gridCol w:w="2956"/>
      </w:tblGrid>
      <w:tr w:rsidR="00A66531" w:rsidTr="004D22AE">
        <w:tc>
          <w:tcPr>
            <w:tcW w:w="3686" w:type="dxa"/>
            <w:tcBorders>
              <w:top w:val="single" w:sz="4" w:space="0" w:color="auto"/>
              <w:left w:val="single" w:sz="4" w:space="0" w:color="auto"/>
              <w:bottom w:val="single" w:sz="4" w:space="0" w:color="auto"/>
              <w:right w:val="single" w:sz="4" w:space="0" w:color="auto"/>
            </w:tcBorders>
          </w:tcPr>
          <w:p w:rsidR="00A66531" w:rsidRDefault="004D22AE" w:rsidP="00C514AF">
            <w:pPr>
              <w:jc w:val="center"/>
              <w:rPr>
                <w:sz w:val="24"/>
                <w:szCs w:val="24"/>
              </w:rPr>
            </w:pPr>
            <w:r w:rsidRPr="004D22AE">
              <w:rPr>
                <w:b/>
                <w:sz w:val="24"/>
                <w:szCs w:val="24"/>
              </w:rPr>
              <w:lastRenderedPageBreak/>
              <w:t>Учебный год</w:t>
            </w:r>
          </w:p>
        </w:tc>
        <w:tc>
          <w:tcPr>
            <w:tcW w:w="3260" w:type="dxa"/>
            <w:tcBorders>
              <w:top w:val="single" w:sz="4" w:space="0" w:color="auto"/>
              <w:left w:val="single" w:sz="4" w:space="0" w:color="auto"/>
              <w:bottom w:val="single" w:sz="4" w:space="0" w:color="auto"/>
              <w:right w:val="single" w:sz="4" w:space="0" w:color="auto"/>
            </w:tcBorders>
            <w:hideMark/>
          </w:tcPr>
          <w:p w:rsidR="00A66531" w:rsidRPr="00C514AF" w:rsidRDefault="00A66531" w:rsidP="00C514AF">
            <w:pPr>
              <w:jc w:val="center"/>
              <w:rPr>
                <w:b/>
                <w:sz w:val="24"/>
                <w:szCs w:val="24"/>
              </w:rPr>
            </w:pPr>
            <w:r w:rsidRPr="00C514AF">
              <w:rPr>
                <w:b/>
                <w:sz w:val="24"/>
                <w:szCs w:val="24"/>
              </w:rPr>
              <w:t>Количество конкурсов</w:t>
            </w:r>
          </w:p>
        </w:tc>
        <w:tc>
          <w:tcPr>
            <w:tcW w:w="3260" w:type="dxa"/>
            <w:tcBorders>
              <w:top w:val="single" w:sz="4" w:space="0" w:color="auto"/>
              <w:left w:val="single" w:sz="4" w:space="0" w:color="auto"/>
              <w:bottom w:val="single" w:sz="4" w:space="0" w:color="auto"/>
              <w:right w:val="single" w:sz="4" w:space="0" w:color="auto"/>
            </w:tcBorders>
            <w:hideMark/>
          </w:tcPr>
          <w:p w:rsidR="00A66531" w:rsidRDefault="00A66531" w:rsidP="00C514AF">
            <w:pPr>
              <w:jc w:val="center"/>
              <w:rPr>
                <w:b/>
                <w:sz w:val="24"/>
                <w:szCs w:val="24"/>
              </w:rPr>
            </w:pPr>
            <w:r>
              <w:rPr>
                <w:b/>
                <w:sz w:val="24"/>
                <w:szCs w:val="24"/>
              </w:rPr>
              <w:t>Охват участников</w:t>
            </w:r>
          </w:p>
        </w:tc>
      </w:tr>
      <w:tr w:rsidR="00A66531" w:rsidTr="004D22AE">
        <w:tc>
          <w:tcPr>
            <w:tcW w:w="3686" w:type="dxa"/>
            <w:tcBorders>
              <w:top w:val="single" w:sz="4" w:space="0" w:color="auto"/>
              <w:left w:val="single" w:sz="4" w:space="0" w:color="auto"/>
              <w:bottom w:val="single" w:sz="4" w:space="0" w:color="auto"/>
              <w:right w:val="single" w:sz="4" w:space="0" w:color="auto"/>
            </w:tcBorders>
            <w:hideMark/>
          </w:tcPr>
          <w:p w:rsidR="00A66531" w:rsidRDefault="00A66531" w:rsidP="00C514AF">
            <w:pPr>
              <w:jc w:val="center"/>
              <w:rPr>
                <w:sz w:val="24"/>
                <w:szCs w:val="24"/>
              </w:rPr>
            </w:pPr>
            <w:r>
              <w:rPr>
                <w:sz w:val="24"/>
                <w:szCs w:val="24"/>
              </w:rPr>
              <w:t>2020-2021</w:t>
            </w:r>
          </w:p>
        </w:tc>
        <w:tc>
          <w:tcPr>
            <w:tcW w:w="3260" w:type="dxa"/>
            <w:tcBorders>
              <w:top w:val="single" w:sz="4" w:space="0" w:color="auto"/>
              <w:left w:val="single" w:sz="4" w:space="0" w:color="auto"/>
              <w:bottom w:val="single" w:sz="4" w:space="0" w:color="auto"/>
              <w:right w:val="single" w:sz="4" w:space="0" w:color="auto"/>
            </w:tcBorders>
            <w:hideMark/>
          </w:tcPr>
          <w:p w:rsidR="00A66531" w:rsidRDefault="00A66531" w:rsidP="00C514AF">
            <w:pPr>
              <w:jc w:val="center"/>
              <w:rPr>
                <w:sz w:val="24"/>
                <w:szCs w:val="24"/>
              </w:rPr>
            </w:pPr>
            <w:r>
              <w:rPr>
                <w:sz w:val="24"/>
                <w:szCs w:val="24"/>
              </w:rPr>
              <w:t>12</w:t>
            </w:r>
          </w:p>
        </w:tc>
        <w:tc>
          <w:tcPr>
            <w:tcW w:w="3260" w:type="dxa"/>
            <w:tcBorders>
              <w:top w:val="single" w:sz="4" w:space="0" w:color="auto"/>
              <w:left w:val="single" w:sz="4" w:space="0" w:color="auto"/>
              <w:bottom w:val="single" w:sz="4" w:space="0" w:color="auto"/>
              <w:right w:val="single" w:sz="4" w:space="0" w:color="auto"/>
            </w:tcBorders>
            <w:hideMark/>
          </w:tcPr>
          <w:p w:rsidR="00A66531" w:rsidRDefault="00A66531" w:rsidP="00C514AF">
            <w:pPr>
              <w:jc w:val="center"/>
              <w:rPr>
                <w:sz w:val="24"/>
                <w:szCs w:val="24"/>
              </w:rPr>
            </w:pPr>
            <w:r>
              <w:rPr>
                <w:sz w:val="24"/>
                <w:szCs w:val="24"/>
              </w:rPr>
              <w:t>26</w:t>
            </w:r>
          </w:p>
        </w:tc>
      </w:tr>
      <w:tr w:rsidR="00A66531" w:rsidTr="004D22AE">
        <w:tc>
          <w:tcPr>
            <w:tcW w:w="3686" w:type="dxa"/>
            <w:tcBorders>
              <w:top w:val="single" w:sz="4" w:space="0" w:color="auto"/>
              <w:left w:val="single" w:sz="4" w:space="0" w:color="auto"/>
              <w:bottom w:val="single" w:sz="4" w:space="0" w:color="auto"/>
              <w:right w:val="single" w:sz="4" w:space="0" w:color="auto"/>
            </w:tcBorders>
            <w:hideMark/>
          </w:tcPr>
          <w:p w:rsidR="00A66531" w:rsidRDefault="00A66531" w:rsidP="00C514AF">
            <w:pPr>
              <w:jc w:val="center"/>
              <w:rPr>
                <w:sz w:val="24"/>
                <w:szCs w:val="24"/>
              </w:rPr>
            </w:pPr>
            <w:r>
              <w:rPr>
                <w:sz w:val="24"/>
                <w:szCs w:val="24"/>
              </w:rPr>
              <w:t>2021-2022</w:t>
            </w:r>
          </w:p>
        </w:tc>
        <w:tc>
          <w:tcPr>
            <w:tcW w:w="3260" w:type="dxa"/>
            <w:tcBorders>
              <w:top w:val="single" w:sz="4" w:space="0" w:color="auto"/>
              <w:left w:val="single" w:sz="4" w:space="0" w:color="auto"/>
              <w:bottom w:val="single" w:sz="4" w:space="0" w:color="auto"/>
              <w:right w:val="single" w:sz="4" w:space="0" w:color="auto"/>
            </w:tcBorders>
          </w:tcPr>
          <w:p w:rsidR="00A66531" w:rsidRDefault="00A66531" w:rsidP="00C514AF">
            <w:pPr>
              <w:jc w:val="center"/>
              <w:rPr>
                <w:sz w:val="24"/>
                <w:szCs w:val="24"/>
              </w:rPr>
            </w:pPr>
            <w:r>
              <w:rPr>
                <w:sz w:val="24"/>
                <w:szCs w:val="24"/>
              </w:rPr>
              <w:t>14</w:t>
            </w:r>
          </w:p>
        </w:tc>
        <w:tc>
          <w:tcPr>
            <w:tcW w:w="3260" w:type="dxa"/>
            <w:tcBorders>
              <w:top w:val="single" w:sz="4" w:space="0" w:color="auto"/>
              <w:left w:val="single" w:sz="4" w:space="0" w:color="auto"/>
              <w:bottom w:val="single" w:sz="4" w:space="0" w:color="auto"/>
              <w:right w:val="single" w:sz="4" w:space="0" w:color="auto"/>
            </w:tcBorders>
          </w:tcPr>
          <w:p w:rsidR="00A66531" w:rsidRPr="00F97394" w:rsidRDefault="00A66531" w:rsidP="00C514AF">
            <w:pPr>
              <w:jc w:val="center"/>
              <w:rPr>
                <w:sz w:val="24"/>
                <w:szCs w:val="24"/>
              </w:rPr>
            </w:pPr>
            <w:r w:rsidRPr="00F97394">
              <w:rPr>
                <w:sz w:val="24"/>
                <w:szCs w:val="24"/>
              </w:rPr>
              <w:t>27</w:t>
            </w:r>
          </w:p>
        </w:tc>
      </w:tr>
    </w:tbl>
    <w:p w:rsidR="002F4785" w:rsidRDefault="002F4785" w:rsidP="00C514AF">
      <w:pPr>
        <w:rPr>
          <w:b/>
          <w:i/>
          <w:sz w:val="24"/>
          <w:szCs w:val="24"/>
        </w:rPr>
      </w:pPr>
    </w:p>
    <w:p w:rsidR="00C514AF" w:rsidRPr="00C514AF" w:rsidRDefault="00C514AF" w:rsidP="00C514AF">
      <w:pPr>
        <w:rPr>
          <w:b/>
          <w:i/>
          <w:sz w:val="24"/>
          <w:szCs w:val="24"/>
        </w:rPr>
      </w:pPr>
      <w:r w:rsidRPr="00C514AF">
        <w:rPr>
          <w:b/>
          <w:i/>
          <w:sz w:val="24"/>
          <w:szCs w:val="24"/>
        </w:rPr>
        <w:t>Участие в реализации проектов социальной направленности различного уровня учащихся детских объединений ДТДиМ</w:t>
      </w:r>
    </w:p>
    <w:p w:rsidR="00C514AF" w:rsidRDefault="00AA448D" w:rsidP="002F4785">
      <w:pPr>
        <w:jc w:val="right"/>
        <w:rPr>
          <w:b/>
          <w:sz w:val="24"/>
          <w:szCs w:val="24"/>
        </w:rPr>
      </w:pPr>
      <w:r>
        <w:rPr>
          <w:b/>
          <w:sz w:val="24"/>
          <w:szCs w:val="24"/>
        </w:rPr>
        <w:t>Таблица 35</w:t>
      </w:r>
      <w:r w:rsidR="00C514AF">
        <w:rPr>
          <w:b/>
          <w:sz w:val="24"/>
          <w:szCs w:val="24"/>
        </w:rPr>
        <w:t>.</w:t>
      </w:r>
    </w:p>
    <w:tbl>
      <w:tblPr>
        <w:tblStyle w:val="a3"/>
        <w:tblW w:w="0" w:type="auto"/>
        <w:tblInd w:w="108" w:type="dxa"/>
        <w:tblLook w:val="04A0"/>
      </w:tblPr>
      <w:tblGrid>
        <w:gridCol w:w="3247"/>
        <w:gridCol w:w="1311"/>
        <w:gridCol w:w="1555"/>
        <w:gridCol w:w="1311"/>
        <w:gridCol w:w="1754"/>
      </w:tblGrid>
      <w:tr w:rsidR="00C514AF" w:rsidTr="004D22AE">
        <w:tc>
          <w:tcPr>
            <w:tcW w:w="3828" w:type="dxa"/>
            <w:vMerge w:val="restart"/>
            <w:tcBorders>
              <w:top w:val="single" w:sz="4" w:space="0" w:color="auto"/>
              <w:left w:val="single" w:sz="4" w:space="0" w:color="auto"/>
              <w:right w:val="single" w:sz="4" w:space="0" w:color="auto"/>
            </w:tcBorders>
          </w:tcPr>
          <w:p w:rsidR="00C514AF" w:rsidRPr="00C514AF" w:rsidRDefault="00C514AF" w:rsidP="00C514AF">
            <w:pPr>
              <w:jc w:val="center"/>
              <w:rPr>
                <w:b/>
                <w:sz w:val="24"/>
                <w:szCs w:val="24"/>
              </w:rPr>
            </w:pPr>
            <w:r w:rsidRPr="00C514AF">
              <w:rPr>
                <w:b/>
                <w:sz w:val="24"/>
                <w:szCs w:val="24"/>
              </w:rPr>
              <w:t>Уровень реализации проекта</w:t>
            </w:r>
          </w:p>
        </w:tc>
        <w:tc>
          <w:tcPr>
            <w:tcW w:w="2835" w:type="dxa"/>
            <w:gridSpan w:val="2"/>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b/>
                <w:sz w:val="24"/>
                <w:szCs w:val="24"/>
              </w:rPr>
            </w:pPr>
            <w:r w:rsidRPr="00C514AF">
              <w:rPr>
                <w:b/>
                <w:sz w:val="24"/>
                <w:szCs w:val="24"/>
              </w:rPr>
              <w:t>2020-2021</w:t>
            </w:r>
          </w:p>
        </w:tc>
        <w:tc>
          <w:tcPr>
            <w:tcW w:w="3565" w:type="dxa"/>
            <w:gridSpan w:val="2"/>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b/>
                <w:sz w:val="24"/>
                <w:szCs w:val="24"/>
              </w:rPr>
            </w:pPr>
            <w:r w:rsidRPr="00C514AF">
              <w:rPr>
                <w:b/>
                <w:sz w:val="24"/>
                <w:szCs w:val="24"/>
              </w:rPr>
              <w:t>2021-2022</w:t>
            </w:r>
          </w:p>
        </w:tc>
      </w:tr>
      <w:tr w:rsidR="00C514AF" w:rsidTr="004D22AE">
        <w:tc>
          <w:tcPr>
            <w:tcW w:w="3828" w:type="dxa"/>
            <w:vMerge/>
            <w:tcBorders>
              <w:left w:val="single" w:sz="4" w:space="0" w:color="auto"/>
              <w:bottom w:val="single" w:sz="4" w:space="0" w:color="auto"/>
              <w:right w:val="single" w:sz="4" w:space="0" w:color="auto"/>
            </w:tcBorders>
            <w:hideMark/>
          </w:tcPr>
          <w:p w:rsidR="00C514AF" w:rsidRPr="00C514AF" w:rsidRDefault="00C514AF" w:rsidP="00C514AF">
            <w:pPr>
              <w:jc w:val="center"/>
              <w:rPr>
                <w:sz w:val="24"/>
                <w:szCs w:val="24"/>
              </w:rPr>
            </w:pPr>
          </w:p>
        </w:tc>
        <w:tc>
          <w:tcPr>
            <w:tcW w:w="874"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волонтеры</w:t>
            </w:r>
          </w:p>
        </w:tc>
        <w:tc>
          <w:tcPr>
            <w:tcW w:w="1961"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дети</w:t>
            </w:r>
          </w:p>
        </w:tc>
        <w:tc>
          <w:tcPr>
            <w:tcW w:w="1311"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волонтеры</w:t>
            </w:r>
          </w:p>
        </w:tc>
        <w:tc>
          <w:tcPr>
            <w:tcW w:w="2254"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дети</w:t>
            </w:r>
          </w:p>
        </w:tc>
      </w:tr>
      <w:tr w:rsidR="00C514AF" w:rsidTr="004D22AE">
        <w:tc>
          <w:tcPr>
            <w:tcW w:w="3828"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Образовательная организация</w:t>
            </w:r>
          </w:p>
        </w:tc>
        <w:tc>
          <w:tcPr>
            <w:tcW w:w="874"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23</w:t>
            </w:r>
          </w:p>
        </w:tc>
        <w:tc>
          <w:tcPr>
            <w:tcW w:w="1961"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42</w:t>
            </w:r>
          </w:p>
        </w:tc>
        <w:tc>
          <w:tcPr>
            <w:tcW w:w="1311"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25</w:t>
            </w:r>
          </w:p>
        </w:tc>
        <w:tc>
          <w:tcPr>
            <w:tcW w:w="2254"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51</w:t>
            </w:r>
          </w:p>
        </w:tc>
      </w:tr>
      <w:tr w:rsidR="00C514AF" w:rsidTr="004D22AE">
        <w:tc>
          <w:tcPr>
            <w:tcW w:w="3828"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Муниципальный</w:t>
            </w:r>
          </w:p>
        </w:tc>
        <w:tc>
          <w:tcPr>
            <w:tcW w:w="874" w:type="dxa"/>
            <w:tcBorders>
              <w:top w:val="single" w:sz="4" w:space="0" w:color="auto"/>
              <w:left w:val="single" w:sz="4" w:space="0" w:color="auto"/>
              <w:bottom w:val="single" w:sz="4" w:space="0" w:color="auto"/>
              <w:right w:val="single" w:sz="4" w:space="0" w:color="auto"/>
            </w:tcBorders>
            <w:vAlign w:val="bottom"/>
          </w:tcPr>
          <w:p w:rsidR="00C514AF" w:rsidRPr="00C514AF" w:rsidRDefault="00C514AF" w:rsidP="00C514AF">
            <w:pPr>
              <w:jc w:val="right"/>
              <w:rPr>
                <w:color w:val="000000"/>
                <w:sz w:val="24"/>
                <w:szCs w:val="24"/>
              </w:rPr>
            </w:pPr>
            <w:r w:rsidRPr="00C514AF">
              <w:rPr>
                <w:color w:val="000000"/>
                <w:sz w:val="24"/>
                <w:szCs w:val="24"/>
              </w:rPr>
              <w:t>129</w:t>
            </w:r>
          </w:p>
        </w:tc>
        <w:tc>
          <w:tcPr>
            <w:tcW w:w="1961" w:type="dxa"/>
            <w:tcBorders>
              <w:top w:val="single" w:sz="4" w:space="0" w:color="auto"/>
              <w:left w:val="single" w:sz="4" w:space="0" w:color="auto"/>
              <w:bottom w:val="single" w:sz="4" w:space="0" w:color="auto"/>
              <w:right w:val="single" w:sz="4" w:space="0" w:color="auto"/>
            </w:tcBorders>
            <w:vAlign w:val="bottom"/>
          </w:tcPr>
          <w:p w:rsidR="00C514AF" w:rsidRPr="00C514AF" w:rsidRDefault="00C514AF" w:rsidP="00C514AF">
            <w:pPr>
              <w:jc w:val="right"/>
              <w:rPr>
                <w:color w:val="000000"/>
                <w:sz w:val="24"/>
                <w:szCs w:val="24"/>
              </w:rPr>
            </w:pPr>
            <w:r w:rsidRPr="00C514AF">
              <w:rPr>
                <w:color w:val="000000"/>
                <w:sz w:val="24"/>
                <w:szCs w:val="24"/>
              </w:rPr>
              <w:t>2121</w:t>
            </w:r>
          </w:p>
        </w:tc>
        <w:tc>
          <w:tcPr>
            <w:tcW w:w="1311"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159</w:t>
            </w:r>
          </w:p>
        </w:tc>
        <w:tc>
          <w:tcPr>
            <w:tcW w:w="2254"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1104</w:t>
            </w:r>
          </w:p>
        </w:tc>
      </w:tr>
      <w:tr w:rsidR="00C514AF" w:rsidTr="004D22AE">
        <w:tc>
          <w:tcPr>
            <w:tcW w:w="3828"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Республиканский</w:t>
            </w:r>
          </w:p>
        </w:tc>
        <w:tc>
          <w:tcPr>
            <w:tcW w:w="874" w:type="dxa"/>
            <w:tcBorders>
              <w:top w:val="single" w:sz="4" w:space="0" w:color="auto"/>
              <w:left w:val="single" w:sz="4" w:space="0" w:color="auto"/>
              <w:bottom w:val="single" w:sz="4" w:space="0" w:color="auto"/>
              <w:right w:val="single" w:sz="4" w:space="0" w:color="auto"/>
            </w:tcBorders>
            <w:vAlign w:val="bottom"/>
          </w:tcPr>
          <w:p w:rsidR="00C514AF" w:rsidRPr="00C514AF" w:rsidRDefault="00C514AF" w:rsidP="00C514AF">
            <w:pPr>
              <w:jc w:val="right"/>
              <w:rPr>
                <w:color w:val="000000"/>
                <w:sz w:val="24"/>
                <w:szCs w:val="24"/>
              </w:rPr>
            </w:pPr>
            <w:r w:rsidRPr="00C514AF">
              <w:rPr>
                <w:color w:val="000000"/>
                <w:sz w:val="24"/>
                <w:szCs w:val="24"/>
              </w:rPr>
              <w:t>156</w:t>
            </w:r>
          </w:p>
        </w:tc>
        <w:tc>
          <w:tcPr>
            <w:tcW w:w="1961" w:type="dxa"/>
            <w:tcBorders>
              <w:top w:val="single" w:sz="4" w:space="0" w:color="auto"/>
              <w:left w:val="single" w:sz="4" w:space="0" w:color="auto"/>
              <w:bottom w:val="single" w:sz="4" w:space="0" w:color="auto"/>
              <w:right w:val="single" w:sz="4" w:space="0" w:color="auto"/>
            </w:tcBorders>
            <w:vAlign w:val="bottom"/>
          </w:tcPr>
          <w:p w:rsidR="00C514AF" w:rsidRPr="00C514AF" w:rsidRDefault="00C514AF" w:rsidP="00C514AF">
            <w:pPr>
              <w:jc w:val="right"/>
              <w:rPr>
                <w:color w:val="000000"/>
                <w:sz w:val="24"/>
                <w:szCs w:val="24"/>
              </w:rPr>
            </w:pPr>
            <w:r w:rsidRPr="00C514AF">
              <w:rPr>
                <w:color w:val="000000"/>
                <w:sz w:val="24"/>
                <w:szCs w:val="24"/>
              </w:rPr>
              <w:t>567</w:t>
            </w:r>
          </w:p>
        </w:tc>
        <w:tc>
          <w:tcPr>
            <w:tcW w:w="1311"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706</w:t>
            </w:r>
          </w:p>
        </w:tc>
        <w:tc>
          <w:tcPr>
            <w:tcW w:w="2254"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2185</w:t>
            </w:r>
          </w:p>
        </w:tc>
      </w:tr>
      <w:tr w:rsidR="00C514AF" w:rsidTr="004D22AE">
        <w:tc>
          <w:tcPr>
            <w:tcW w:w="3828"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Федеральный</w:t>
            </w:r>
          </w:p>
        </w:tc>
        <w:tc>
          <w:tcPr>
            <w:tcW w:w="874" w:type="dxa"/>
            <w:tcBorders>
              <w:top w:val="single" w:sz="4" w:space="0" w:color="auto"/>
              <w:left w:val="single" w:sz="4" w:space="0" w:color="auto"/>
              <w:bottom w:val="single" w:sz="4" w:space="0" w:color="auto"/>
              <w:right w:val="single" w:sz="4" w:space="0" w:color="auto"/>
            </w:tcBorders>
            <w:vAlign w:val="bottom"/>
          </w:tcPr>
          <w:p w:rsidR="00C514AF" w:rsidRPr="00C514AF" w:rsidRDefault="00C514AF" w:rsidP="00C514AF">
            <w:pPr>
              <w:jc w:val="right"/>
              <w:rPr>
                <w:color w:val="000000"/>
                <w:sz w:val="24"/>
                <w:szCs w:val="24"/>
              </w:rPr>
            </w:pPr>
            <w:r w:rsidRPr="00C514AF">
              <w:rPr>
                <w:color w:val="000000"/>
                <w:sz w:val="24"/>
                <w:szCs w:val="24"/>
              </w:rPr>
              <w:t>155</w:t>
            </w:r>
          </w:p>
        </w:tc>
        <w:tc>
          <w:tcPr>
            <w:tcW w:w="1961" w:type="dxa"/>
            <w:tcBorders>
              <w:top w:val="single" w:sz="4" w:space="0" w:color="auto"/>
              <w:left w:val="single" w:sz="4" w:space="0" w:color="auto"/>
              <w:bottom w:val="single" w:sz="4" w:space="0" w:color="auto"/>
              <w:right w:val="single" w:sz="4" w:space="0" w:color="auto"/>
            </w:tcBorders>
            <w:vAlign w:val="bottom"/>
          </w:tcPr>
          <w:p w:rsidR="00C514AF" w:rsidRPr="00C514AF" w:rsidRDefault="00C514AF" w:rsidP="00C514AF">
            <w:pPr>
              <w:jc w:val="right"/>
              <w:rPr>
                <w:color w:val="000000"/>
                <w:sz w:val="24"/>
                <w:szCs w:val="24"/>
              </w:rPr>
            </w:pPr>
            <w:r w:rsidRPr="00C514AF">
              <w:rPr>
                <w:color w:val="000000"/>
                <w:sz w:val="24"/>
                <w:szCs w:val="24"/>
              </w:rPr>
              <w:t>7179</w:t>
            </w:r>
          </w:p>
        </w:tc>
        <w:tc>
          <w:tcPr>
            <w:tcW w:w="1311"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60</w:t>
            </w:r>
          </w:p>
        </w:tc>
        <w:tc>
          <w:tcPr>
            <w:tcW w:w="2254"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3178</w:t>
            </w:r>
          </w:p>
        </w:tc>
      </w:tr>
      <w:tr w:rsidR="00C514AF" w:rsidTr="004D22AE">
        <w:tc>
          <w:tcPr>
            <w:tcW w:w="3828"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Международный</w:t>
            </w:r>
          </w:p>
        </w:tc>
        <w:tc>
          <w:tcPr>
            <w:tcW w:w="874" w:type="dxa"/>
            <w:tcBorders>
              <w:top w:val="single" w:sz="4" w:space="0" w:color="auto"/>
              <w:left w:val="single" w:sz="4" w:space="0" w:color="auto"/>
              <w:bottom w:val="single" w:sz="4" w:space="0" w:color="auto"/>
              <w:right w:val="single" w:sz="4" w:space="0" w:color="auto"/>
            </w:tcBorders>
            <w:vAlign w:val="bottom"/>
          </w:tcPr>
          <w:p w:rsidR="00C514AF" w:rsidRPr="00C514AF" w:rsidRDefault="00C514AF" w:rsidP="00C514AF">
            <w:pPr>
              <w:jc w:val="right"/>
              <w:rPr>
                <w:color w:val="000000"/>
                <w:sz w:val="24"/>
                <w:szCs w:val="24"/>
              </w:rPr>
            </w:pPr>
            <w:r w:rsidRPr="00C514AF">
              <w:rPr>
                <w:color w:val="000000"/>
                <w:sz w:val="24"/>
                <w:szCs w:val="24"/>
              </w:rPr>
              <w:t>48</w:t>
            </w:r>
          </w:p>
        </w:tc>
        <w:tc>
          <w:tcPr>
            <w:tcW w:w="1961" w:type="dxa"/>
            <w:tcBorders>
              <w:top w:val="single" w:sz="4" w:space="0" w:color="auto"/>
              <w:left w:val="single" w:sz="4" w:space="0" w:color="auto"/>
              <w:bottom w:val="single" w:sz="4" w:space="0" w:color="auto"/>
              <w:right w:val="single" w:sz="4" w:space="0" w:color="auto"/>
            </w:tcBorders>
            <w:vAlign w:val="bottom"/>
          </w:tcPr>
          <w:p w:rsidR="00C514AF" w:rsidRPr="00C514AF" w:rsidRDefault="00C514AF" w:rsidP="00C514AF">
            <w:pPr>
              <w:jc w:val="right"/>
              <w:rPr>
                <w:color w:val="000000"/>
                <w:sz w:val="24"/>
                <w:szCs w:val="24"/>
              </w:rPr>
            </w:pPr>
            <w:r w:rsidRPr="00C514AF">
              <w:rPr>
                <w:color w:val="000000"/>
                <w:sz w:val="24"/>
                <w:szCs w:val="24"/>
              </w:rPr>
              <w:t>4420</w:t>
            </w:r>
          </w:p>
        </w:tc>
        <w:tc>
          <w:tcPr>
            <w:tcW w:w="1311"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48</w:t>
            </w:r>
          </w:p>
        </w:tc>
        <w:tc>
          <w:tcPr>
            <w:tcW w:w="2254" w:type="dxa"/>
            <w:tcBorders>
              <w:top w:val="single" w:sz="4" w:space="0" w:color="auto"/>
              <w:left w:val="single" w:sz="4" w:space="0" w:color="auto"/>
              <w:bottom w:val="single" w:sz="4" w:space="0" w:color="auto"/>
              <w:right w:val="single" w:sz="4" w:space="0" w:color="auto"/>
            </w:tcBorders>
          </w:tcPr>
          <w:p w:rsidR="00C514AF" w:rsidRPr="00C514AF" w:rsidRDefault="00C514AF" w:rsidP="00C514AF">
            <w:pPr>
              <w:jc w:val="center"/>
              <w:rPr>
                <w:sz w:val="24"/>
                <w:szCs w:val="24"/>
              </w:rPr>
            </w:pPr>
            <w:r w:rsidRPr="00C514AF">
              <w:rPr>
                <w:sz w:val="24"/>
                <w:szCs w:val="24"/>
              </w:rPr>
              <w:t>2420</w:t>
            </w:r>
          </w:p>
        </w:tc>
      </w:tr>
    </w:tbl>
    <w:p w:rsidR="00C514AF" w:rsidRPr="00C514AF" w:rsidRDefault="00C514AF" w:rsidP="00C514AF">
      <w:pPr>
        <w:rPr>
          <w:b/>
          <w:i/>
          <w:color w:val="000000"/>
          <w:sz w:val="24"/>
          <w:szCs w:val="24"/>
        </w:rPr>
      </w:pPr>
      <w:r w:rsidRPr="00C514AF">
        <w:rPr>
          <w:b/>
          <w:i/>
          <w:color w:val="000000"/>
          <w:sz w:val="24"/>
          <w:szCs w:val="24"/>
        </w:rPr>
        <w:t>Численность и уде</w:t>
      </w:r>
      <w:r w:rsidR="00262E2F">
        <w:rPr>
          <w:b/>
          <w:i/>
          <w:color w:val="000000"/>
          <w:sz w:val="24"/>
          <w:szCs w:val="24"/>
        </w:rPr>
        <w:t xml:space="preserve">льный вес численности учащихся, </w:t>
      </w:r>
      <w:r w:rsidRPr="00C514AF">
        <w:rPr>
          <w:b/>
          <w:i/>
          <w:color w:val="000000"/>
          <w:sz w:val="24"/>
          <w:szCs w:val="24"/>
        </w:rPr>
        <w:t>участвующих в образовательных и социальных проектах, в общей численности учащихся</w:t>
      </w:r>
    </w:p>
    <w:p w:rsidR="00C514AF" w:rsidRPr="002F4785" w:rsidRDefault="00AA448D" w:rsidP="002F4785">
      <w:pPr>
        <w:jc w:val="right"/>
        <w:rPr>
          <w:b/>
          <w:color w:val="000000"/>
          <w:sz w:val="24"/>
          <w:szCs w:val="24"/>
        </w:rPr>
      </w:pPr>
      <w:r>
        <w:rPr>
          <w:b/>
          <w:color w:val="000000"/>
          <w:sz w:val="24"/>
          <w:szCs w:val="24"/>
        </w:rPr>
        <w:t>Таблица 35</w:t>
      </w:r>
      <w:r w:rsidR="00C514AF">
        <w:rPr>
          <w:b/>
          <w:color w:val="000000"/>
          <w:sz w:val="24"/>
          <w:szCs w:val="24"/>
        </w:rPr>
        <w:t>.1.</w:t>
      </w:r>
    </w:p>
    <w:tbl>
      <w:tblPr>
        <w:tblW w:w="92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544"/>
        <w:gridCol w:w="2126"/>
        <w:gridCol w:w="1701"/>
        <w:gridCol w:w="1843"/>
      </w:tblGrid>
      <w:tr w:rsidR="004D22AE" w:rsidTr="00A93BBF">
        <w:tc>
          <w:tcPr>
            <w:tcW w:w="3544"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hideMark/>
          </w:tcPr>
          <w:p w:rsidR="004D22AE" w:rsidRPr="00C514AF" w:rsidRDefault="004D22AE" w:rsidP="00C514AF">
            <w:pPr>
              <w:spacing w:line="256" w:lineRule="auto"/>
              <w:jc w:val="both"/>
              <w:textAlignment w:val="baseline"/>
              <w:rPr>
                <w:b/>
                <w:color w:val="000000"/>
                <w:sz w:val="24"/>
                <w:szCs w:val="24"/>
                <w:lang w:eastAsia="en-US"/>
              </w:rPr>
            </w:pPr>
            <w:r w:rsidRPr="00C514AF">
              <w:rPr>
                <w:b/>
                <w:color w:val="000000"/>
                <w:sz w:val="24"/>
                <w:szCs w:val="24"/>
                <w:lang w:eastAsia="en-US"/>
              </w:rPr>
              <w:t>Уровень реализации проектов</w:t>
            </w:r>
            <w:r>
              <w:rPr>
                <w:b/>
                <w:color w:val="000000"/>
                <w:sz w:val="24"/>
                <w:szCs w:val="24"/>
                <w:lang w:eastAsia="en-US"/>
              </w:rPr>
              <w:t>/уч.год</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D22AE" w:rsidRPr="00C514AF" w:rsidRDefault="004D22AE" w:rsidP="00C514AF">
            <w:pPr>
              <w:spacing w:line="254" w:lineRule="auto"/>
              <w:jc w:val="center"/>
              <w:textAlignment w:val="baseline"/>
              <w:rPr>
                <w:b/>
                <w:color w:val="000000"/>
                <w:sz w:val="24"/>
                <w:szCs w:val="24"/>
                <w:lang w:eastAsia="en-US"/>
              </w:rPr>
            </w:pPr>
            <w:r w:rsidRPr="00C514AF">
              <w:rPr>
                <w:b/>
                <w:color w:val="000000"/>
                <w:sz w:val="24"/>
                <w:szCs w:val="24"/>
                <w:lang w:eastAsia="en-US"/>
              </w:rPr>
              <w:t>2019-2020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4D22AE" w:rsidRPr="00C514AF" w:rsidRDefault="004D22AE" w:rsidP="00C514AF">
            <w:pPr>
              <w:spacing w:line="254" w:lineRule="auto"/>
              <w:jc w:val="center"/>
              <w:textAlignment w:val="baseline"/>
              <w:rPr>
                <w:b/>
                <w:color w:val="000000"/>
                <w:sz w:val="24"/>
                <w:szCs w:val="24"/>
                <w:lang w:eastAsia="en-US"/>
              </w:rPr>
            </w:pPr>
            <w:r w:rsidRPr="00C514AF">
              <w:rPr>
                <w:b/>
                <w:color w:val="000000"/>
                <w:sz w:val="24"/>
                <w:szCs w:val="24"/>
                <w:lang w:eastAsia="en-US"/>
              </w:rPr>
              <w:t>2020-2021</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hideMark/>
          </w:tcPr>
          <w:p w:rsidR="004D22AE" w:rsidRPr="00C514AF" w:rsidRDefault="004D22AE" w:rsidP="00C514AF">
            <w:pPr>
              <w:spacing w:line="256" w:lineRule="auto"/>
              <w:jc w:val="center"/>
              <w:textAlignment w:val="baseline"/>
              <w:rPr>
                <w:b/>
                <w:color w:val="000000"/>
                <w:sz w:val="24"/>
                <w:szCs w:val="24"/>
                <w:lang w:eastAsia="en-US"/>
              </w:rPr>
            </w:pPr>
            <w:r w:rsidRPr="00C514AF">
              <w:rPr>
                <w:b/>
                <w:color w:val="000000"/>
                <w:sz w:val="24"/>
                <w:szCs w:val="24"/>
                <w:lang w:eastAsia="en-US"/>
              </w:rPr>
              <w:t>2021-2022</w:t>
            </w:r>
          </w:p>
        </w:tc>
      </w:tr>
      <w:tr w:rsidR="004D22AE" w:rsidTr="00A93BBF">
        <w:tc>
          <w:tcPr>
            <w:tcW w:w="3544"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tcPr>
          <w:p w:rsidR="004D22AE" w:rsidRPr="00C514AF" w:rsidRDefault="004D22AE" w:rsidP="00C514AF">
            <w:pPr>
              <w:spacing w:line="256" w:lineRule="auto"/>
              <w:ind w:firstLine="22"/>
              <w:jc w:val="both"/>
              <w:textAlignment w:val="baseline"/>
              <w:rPr>
                <w:color w:val="000000"/>
                <w:sz w:val="24"/>
                <w:szCs w:val="24"/>
                <w:lang w:eastAsia="en-US"/>
              </w:rPr>
            </w:pPr>
            <w:r w:rsidRPr="00C514AF">
              <w:rPr>
                <w:sz w:val="24"/>
                <w:szCs w:val="24"/>
              </w:rPr>
              <w:t>Образовательная организация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D22AE" w:rsidRPr="00C514AF" w:rsidRDefault="004D22AE" w:rsidP="00C514AF">
            <w:pPr>
              <w:spacing w:line="254" w:lineRule="auto"/>
              <w:jc w:val="center"/>
              <w:textAlignment w:val="baseline"/>
              <w:rPr>
                <w:color w:val="000000"/>
                <w:sz w:val="24"/>
                <w:szCs w:val="24"/>
                <w:lang w:eastAsia="en-US"/>
              </w:rPr>
            </w:pPr>
            <w:r w:rsidRPr="00C514AF">
              <w:rPr>
                <w:color w:val="000000"/>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D22AE" w:rsidRPr="00C514AF" w:rsidRDefault="004D22AE" w:rsidP="00C514AF">
            <w:pPr>
              <w:spacing w:line="254" w:lineRule="auto"/>
              <w:jc w:val="center"/>
              <w:textAlignment w:val="baseline"/>
              <w:rPr>
                <w:color w:val="000000"/>
                <w:sz w:val="24"/>
                <w:szCs w:val="24"/>
                <w:lang w:eastAsia="en-US"/>
              </w:rPr>
            </w:pPr>
            <w:r w:rsidRPr="00C514AF">
              <w:rPr>
                <w:color w:val="000000"/>
                <w:sz w:val="24"/>
                <w:szCs w:val="24"/>
                <w:lang w:eastAsia="en-US"/>
              </w:rPr>
              <w:t>65</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tcPr>
          <w:p w:rsidR="004D22AE" w:rsidRPr="00C514AF" w:rsidRDefault="004D22AE" w:rsidP="00C514AF">
            <w:pPr>
              <w:spacing w:line="256" w:lineRule="auto"/>
              <w:jc w:val="center"/>
              <w:textAlignment w:val="baseline"/>
              <w:rPr>
                <w:color w:val="000000"/>
                <w:sz w:val="24"/>
                <w:szCs w:val="24"/>
                <w:lang w:eastAsia="en-US"/>
              </w:rPr>
            </w:pPr>
            <w:r w:rsidRPr="00C514AF">
              <w:rPr>
                <w:color w:val="000000"/>
                <w:sz w:val="24"/>
                <w:szCs w:val="24"/>
                <w:lang w:eastAsia="en-US"/>
              </w:rPr>
              <w:t>76</w:t>
            </w:r>
          </w:p>
        </w:tc>
      </w:tr>
      <w:tr w:rsidR="004D22AE" w:rsidTr="00A93BBF">
        <w:tc>
          <w:tcPr>
            <w:tcW w:w="3544"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hideMark/>
          </w:tcPr>
          <w:p w:rsidR="004D22AE" w:rsidRPr="00C514AF" w:rsidRDefault="004D22AE" w:rsidP="00C514AF">
            <w:pPr>
              <w:spacing w:line="256" w:lineRule="auto"/>
              <w:ind w:firstLine="300"/>
              <w:jc w:val="both"/>
              <w:textAlignment w:val="baseline"/>
              <w:rPr>
                <w:color w:val="000000"/>
                <w:sz w:val="24"/>
                <w:szCs w:val="24"/>
                <w:lang w:eastAsia="en-US"/>
              </w:rPr>
            </w:pPr>
            <w:r w:rsidRPr="00C514AF">
              <w:rPr>
                <w:color w:val="000000"/>
                <w:sz w:val="24"/>
                <w:szCs w:val="24"/>
                <w:lang w:eastAsia="en-US"/>
              </w:rPr>
              <w:t>Муниципального уровня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D22AE" w:rsidRPr="00C514AF" w:rsidRDefault="004D22AE" w:rsidP="00C514AF">
            <w:pPr>
              <w:spacing w:line="254" w:lineRule="auto"/>
              <w:jc w:val="center"/>
              <w:textAlignment w:val="baseline"/>
              <w:rPr>
                <w:color w:val="000000"/>
                <w:sz w:val="24"/>
                <w:szCs w:val="24"/>
                <w:lang w:eastAsia="en-US"/>
              </w:rPr>
            </w:pPr>
            <w:r w:rsidRPr="00C514AF">
              <w:rPr>
                <w:color w:val="000000"/>
                <w:sz w:val="24"/>
                <w:szCs w:val="24"/>
                <w:lang w:eastAsia="en-US"/>
              </w:rPr>
              <w:t>2700/127%</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4D22AE" w:rsidRPr="00C514AF" w:rsidRDefault="004D22AE" w:rsidP="00C514AF">
            <w:pPr>
              <w:spacing w:line="254" w:lineRule="auto"/>
              <w:jc w:val="center"/>
              <w:textAlignment w:val="baseline"/>
              <w:rPr>
                <w:color w:val="000000"/>
                <w:sz w:val="24"/>
                <w:szCs w:val="24"/>
                <w:lang w:eastAsia="en-US"/>
              </w:rPr>
            </w:pPr>
            <w:r w:rsidRPr="00C514AF">
              <w:rPr>
                <w:color w:val="000000"/>
                <w:sz w:val="24"/>
                <w:szCs w:val="24"/>
                <w:lang w:eastAsia="en-US"/>
              </w:rPr>
              <w:t>2045</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vAlign w:val="bottom"/>
          </w:tcPr>
          <w:p w:rsidR="004D22AE" w:rsidRPr="00C514AF" w:rsidRDefault="004D22AE" w:rsidP="00C514AF">
            <w:pPr>
              <w:jc w:val="center"/>
              <w:rPr>
                <w:color w:val="000000"/>
                <w:sz w:val="24"/>
                <w:szCs w:val="24"/>
              </w:rPr>
            </w:pPr>
            <w:r w:rsidRPr="00C514AF">
              <w:rPr>
                <w:color w:val="000000"/>
                <w:sz w:val="24"/>
                <w:szCs w:val="24"/>
              </w:rPr>
              <w:t>1263</w:t>
            </w:r>
          </w:p>
        </w:tc>
      </w:tr>
      <w:tr w:rsidR="004D22AE" w:rsidTr="00A93BBF">
        <w:tc>
          <w:tcPr>
            <w:tcW w:w="3544"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hideMark/>
          </w:tcPr>
          <w:p w:rsidR="004D22AE" w:rsidRPr="00C514AF" w:rsidRDefault="004D22AE" w:rsidP="00C514AF">
            <w:pPr>
              <w:spacing w:line="256" w:lineRule="auto"/>
              <w:ind w:firstLine="300"/>
              <w:jc w:val="both"/>
              <w:textAlignment w:val="baseline"/>
              <w:rPr>
                <w:color w:val="000000"/>
                <w:sz w:val="24"/>
                <w:szCs w:val="24"/>
                <w:lang w:eastAsia="en-US"/>
              </w:rPr>
            </w:pPr>
            <w:r w:rsidRPr="00C514AF">
              <w:rPr>
                <w:color w:val="000000"/>
                <w:sz w:val="24"/>
                <w:szCs w:val="24"/>
                <w:lang w:eastAsia="en-US"/>
              </w:rPr>
              <w:t>Республиканского уровня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D22AE" w:rsidRPr="00C514AF" w:rsidRDefault="004D22AE" w:rsidP="00C514AF">
            <w:pPr>
              <w:spacing w:line="254" w:lineRule="auto"/>
              <w:jc w:val="center"/>
              <w:textAlignment w:val="baseline"/>
              <w:rPr>
                <w:color w:val="000000"/>
                <w:sz w:val="24"/>
                <w:szCs w:val="24"/>
                <w:lang w:eastAsia="en-US"/>
              </w:rPr>
            </w:pPr>
            <w:r w:rsidRPr="00C514AF">
              <w:rPr>
                <w:color w:val="000000"/>
                <w:sz w:val="24"/>
                <w:szCs w:val="24"/>
                <w:lang w:eastAsia="en-US"/>
              </w:rPr>
              <w:t>424/21%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4D22AE" w:rsidRPr="00C514AF" w:rsidRDefault="004D22AE" w:rsidP="00C514AF">
            <w:pPr>
              <w:spacing w:line="254" w:lineRule="auto"/>
              <w:jc w:val="center"/>
              <w:textAlignment w:val="baseline"/>
              <w:rPr>
                <w:color w:val="000000"/>
                <w:sz w:val="24"/>
                <w:szCs w:val="24"/>
                <w:lang w:eastAsia="en-US"/>
              </w:rPr>
            </w:pPr>
            <w:r w:rsidRPr="00C514AF">
              <w:rPr>
                <w:color w:val="000000"/>
                <w:sz w:val="24"/>
                <w:szCs w:val="24"/>
                <w:lang w:eastAsia="en-US"/>
              </w:rPr>
              <w:t>723</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vAlign w:val="bottom"/>
          </w:tcPr>
          <w:p w:rsidR="004D22AE" w:rsidRPr="00C514AF" w:rsidRDefault="004D22AE" w:rsidP="00C514AF">
            <w:pPr>
              <w:jc w:val="center"/>
              <w:rPr>
                <w:color w:val="000000"/>
                <w:sz w:val="24"/>
                <w:szCs w:val="24"/>
              </w:rPr>
            </w:pPr>
            <w:r w:rsidRPr="00C514AF">
              <w:rPr>
                <w:color w:val="000000"/>
                <w:sz w:val="24"/>
                <w:szCs w:val="24"/>
              </w:rPr>
              <w:t>2891</w:t>
            </w:r>
          </w:p>
        </w:tc>
      </w:tr>
      <w:tr w:rsidR="004D22AE" w:rsidTr="00A93BBF">
        <w:tc>
          <w:tcPr>
            <w:tcW w:w="3544"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hideMark/>
          </w:tcPr>
          <w:p w:rsidR="004D22AE" w:rsidRPr="00C514AF" w:rsidRDefault="004D22AE" w:rsidP="00C514AF">
            <w:pPr>
              <w:spacing w:line="256" w:lineRule="auto"/>
              <w:ind w:firstLine="300"/>
              <w:jc w:val="both"/>
              <w:textAlignment w:val="baseline"/>
              <w:rPr>
                <w:color w:val="000000"/>
                <w:sz w:val="24"/>
                <w:szCs w:val="24"/>
                <w:lang w:eastAsia="en-US"/>
              </w:rPr>
            </w:pPr>
            <w:r w:rsidRPr="00C514AF">
              <w:rPr>
                <w:color w:val="000000"/>
                <w:sz w:val="24"/>
                <w:szCs w:val="24"/>
                <w:lang w:eastAsia="en-US"/>
              </w:rPr>
              <w:t>Федерального уровня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D22AE" w:rsidRPr="00C514AF" w:rsidRDefault="004D22AE" w:rsidP="00C514AF">
            <w:pPr>
              <w:spacing w:line="254" w:lineRule="auto"/>
              <w:jc w:val="center"/>
              <w:textAlignment w:val="baseline"/>
              <w:rPr>
                <w:color w:val="000000"/>
                <w:sz w:val="24"/>
                <w:szCs w:val="24"/>
                <w:lang w:eastAsia="en-US"/>
              </w:rPr>
            </w:pPr>
            <w:r w:rsidRPr="00C514AF">
              <w:rPr>
                <w:color w:val="000000"/>
                <w:sz w:val="24"/>
                <w:szCs w:val="24"/>
                <w:lang w:eastAsia="en-US"/>
              </w:rPr>
              <w:t>2015/94%</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4D22AE" w:rsidRPr="00C514AF" w:rsidRDefault="004D22AE" w:rsidP="00C514AF">
            <w:pPr>
              <w:spacing w:line="254" w:lineRule="auto"/>
              <w:jc w:val="center"/>
              <w:textAlignment w:val="baseline"/>
              <w:rPr>
                <w:color w:val="000000"/>
                <w:sz w:val="24"/>
                <w:szCs w:val="24"/>
                <w:lang w:eastAsia="en-US"/>
              </w:rPr>
            </w:pPr>
            <w:r w:rsidRPr="00C514AF">
              <w:rPr>
                <w:color w:val="000000"/>
                <w:sz w:val="24"/>
                <w:szCs w:val="24"/>
                <w:lang w:eastAsia="en-US"/>
              </w:rPr>
              <w:t>11652</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vAlign w:val="bottom"/>
          </w:tcPr>
          <w:p w:rsidR="004D22AE" w:rsidRPr="00C514AF" w:rsidRDefault="004D22AE" w:rsidP="00C514AF">
            <w:pPr>
              <w:jc w:val="center"/>
              <w:rPr>
                <w:color w:val="000000"/>
                <w:sz w:val="24"/>
                <w:szCs w:val="24"/>
              </w:rPr>
            </w:pPr>
            <w:r w:rsidRPr="00C514AF">
              <w:rPr>
                <w:color w:val="000000"/>
                <w:sz w:val="24"/>
                <w:szCs w:val="24"/>
              </w:rPr>
              <w:t>3238</w:t>
            </w:r>
          </w:p>
        </w:tc>
      </w:tr>
      <w:tr w:rsidR="004D22AE" w:rsidTr="00A93BBF">
        <w:tc>
          <w:tcPr>
            <w:tcW w:w="3544"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hideMark/>
          </w:tcPr>
          <w:p w:rsidR="004D22AE" w:rsidRPr="00C514AF" w:rsidRDefault="004D22AE" w:rsidP="00C514AF">
            <w:pPr>
              <w:spacing w:line="256" w:lineRule="auto"/>
              <w:ind w:firstLine="300"/>
              <w:jc w:val="both"/>
              <w:textAlignment w:val="baseline"/>
              <w:rPr>
                <w:b/>
                <w:color w:val="000000"/>
                <w:sz w:val="24"/>
                <w:szCs w:val="24"/>
                <w:lang w:eastAsia="en-US"/>
              </w:rPr>
            </w:pPr>
            <w:r w:rsidRPr="00C514AF">
              <w:rPr>
                <w:b/>
                <w:color w:val="000000"/>
                <w:sz w:val="24"/>
                <w:szCs w:val="24"/>
                <w:lang w:eastAsia="en-US"/>
              </w:rPr>
              <w:t>Всего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4D22AE" w:rsidRPr="00C514AF" w:rsidRDefault="004D22AE" w:rsidP="00C514AF">
            <w:pPr>
              <w:spacing w:line="254" w:lineRule="auto"/>
              <w:jc w:val="center"/>
              <w:textAlignment w:val="baseline"/>
              <w:rPr>
                <w:b/>
                <w:color w:val="000000"/>
                <w:sz w:val="24"/>
                <w:szCs w:val="24"/>
                <w:lang w:eastAsia="en-US"/>
              </w:rPr>
            </w:pPr>
            <w:r w:rsidRPr="00C514AF">
              <w:rPr>
                <w:b/>
                <w:color w:val="000000"/>
                <w:sz w:val="24"/>
                <w:szCs w:val="24"/>
                <w:lang w:eastAsia="en-US"/>
              </w:rPr>
              <w:t>5139/241%</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4D22AE" w:rsidRPr="00C514AF" w:rsidRDefault="004D22AE" w:rsidP="00C514AF">
            <w:pPr>
              <w:spacing w:line="254" w:lineRule="auto"/>
              <w:jc w:val="center"/>
              <w:textAlignment w:val="baseline"/>
              <w:rPr>
                <w:b/>
                <w:color w:val="000000"/>
                <w:sz w:val="24"/>
                <w:szCs w:val="24"/>
                <w:lang w:eastAsia="en-US"/>
              </w:rPr>
            </w:pPr>
            <w:r w:rsidRPr="00C514AF">
              <w:rPr>
                <w:b/>
                <w:color w:val="000000"/>
                <w:sz w:val="24"/>
                <w:szCs w:val="24"/>
                <w:lang w:eastAsia="en-US"/>
              </w:rPr>
              <w:t>14444</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45" w:type="dxa"/>
              <w:left w:w="120" w:type="dxa"/>
              <w:bottom w:w="45" w:type="dxa"/>
              <w:right w:w="120" w:type="dxa"/>
            </w:tcMar>
            <w:vAlign w:val="bottom"/>
          </w:tcPr>
          <w:p w:rsidR="004D22AE" w:rsidRPr="00C514AF" w:rsidRDefault="004D22AE" w:rsidP="00C514AF">
            <w:pPr>
              <w:jc w:val="center"/>
              <w:rPr>
                <w:b/>
                <w:color w:val="000000"/>
                <w:sz w:val="24"/>
                <w:szCs w:val="24"/>
              </w:rPr>
            </w:pPr>
            <w:r w:rsidRPr="00C514AF">
              <w:rPr>
                <w:b/>
                <w:color w:val="000000"/>
                <w:sz w:val="24"/>
                <w:szCs w:val="24"/>
              </w:rPr>
              <w:t>2468</w:t>
            </w:r>
          </w:p>
        </w:tc>
      </w:tr>
    </w:tbl>
    <w:p w:rsidR="00C514AF" w:rsidRDefault="00C514AF" w:rsidP="00C514AF">
      <w:pPr>
        <w:rPr>
          <w:sz w:val="24"/>
          <w:szCs w:val="24"/>
        </w:rPr>
      </w:pPr>
    </w:p>
    <w:p w:rsidR="00E13282" w:rsidRDefault="00E13282" w:rsidP="00E13282">
      <w:pPr>
        <w:rPr>
          <w:b/>
          <w:i/>
          <w:sz w:val="24"/>
          <w:szCs w:val="24"/>
        </w:rPr>
      </w:pPr>
      <w:r w:rsidRPr="00E13282">
        <w:rPr>
          <w:b/>
          <w:i/>
          <w:sz w:val="24"/>
          <w:szCs w:val="24"/>
        </w:rPr>
        <w:t>Организация и проведение конкурсов и</w:t>
      </w:r>
      <w:r w:rsidR="004D22AE">
        <w:rPr>
          <w:b/>
          <w:i/>
          <w:sz w:val="24"/>
          <w:szCs w:val="24"/>
        </w:rPr>
        <w:t xml:space="preserve"> соревнований, организованных ДТДиМ</w:t>
      </w:r>
    </w:p>
    <w:p w:rsidR="002F4785" w:rsidRPr="002F4785" w:rsidRDefault="002F4785" w:rsidP="002F4785">
      <w:pPr>
        <w:pStyle w:val="af5"/>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Таблиц</w:t>
      </w:r>
      <w:r w:rsidR="00AA448D">
        <w:rPr>
          <w:rFonts w:ascii="Times New Roman" w:eastAsia="Times New Roman" w:hAnsi="Times New Roman"/>
          <w:b/>
          <w:sz w:val="24"/>
          <w:szCs w:val="24"/>
          <w:lang w:eastAsia="ru-RU"/>
        </w:rPr>
        <w:t>а 36</w:t>
      </w:r>
      <w:r>
        <w:rPr>
          <w:rFonts w:ascii="Times New Roman" w:eastAsia="Times New Roman" w:hAnsi="Times New Roman"/>
          <w:b/>
          <w:sz w:val="24"/>
          <w:szCs w:val="24"/>
          <w:lang w:eastAsia="ru-RU"/>
        </w:rPr>
        <w:t>.</w:t>
      </w:r>
    </w:p>
    <w:tbl>
      <w:tblPr>
        <w:tblStyle w:val="a3"/>
        <w:tblW w:w="9214" w:type="dxa"/>
        <w:tblInd w:w="108" w:type="dxa"/>
        <w:tblLook w:val="04A0"/>
      </w:tblPr>
      <w:tblGrid>
        <w:gridCol w:w="5529"/>
        <w:gridCol w:w="1275"/>
        <w:gridCol w:w="2410"/>
      </w:tblGrid>
      <w:tr w:rsidR="00E13282" w:rsidRPr="001A22F6" w:rsidTr="00A93BBF">
        <w:tc>
          <w:tcPr>
            <w:tcW w:w="5529" w:type="dxa"/>
          </w:tcPr>
          <w:p w:rsidR="00E13282" w:rsidRPr="00E13282" w:rsidRDefault="00E13282" w:rsidP="00FA6CB9">
            <w:pPr>
              <w:rPr>
                <w:b/>
                <w:sz w:val="24"/>
                <w:szCs w:val="24"/>
              </w:rPr>
            </w:pPr>
            <w:r w:rsidRPr="00E13282">
              <w:rPr>
                <w:b/>
                <w:sz w:val="24"/>
                <w:szCs w:val="24"/>
              </w:rPr>
              <w:t>Уровень проведения</w:t>
            </w:r>
          </w:p>
        </w:tc>
        <w:tc>
          <w:tcPr>
            <w:tcW w:w="1275" w:type="dxa"/>
          </w:tcPr>
          <w:p w:rsidR="00E13282" w:rsidRPr="00E13282" w:rsidRDefault="00E13282" w:rsidP="00FA6CB9">
            <w:pPr>
              <w:rPr>
                <w:b/>
                <w:sz w:val="24"/>
                <w:szCs w:val="24"/>
              </w:rPr>
            </w:pPr>
            <w:r w:rsidRPr="00E13282">
              <w:rPr>
                <w:b/>
                <w:sz w:val="24"/>
                <w:szCs w:val="24"/>
              </w:rPr>
              <w:t>2020-2021</w:t>
            </w:r>
          </w:p>
        </w:tc>
        <w:tc>
          <w:tcPr>
            <w:tcW w:w="2410" w:type="dxa"/>
          </w:tcPr>
          <w:p w:rsidR="00E13282" w:rsidRPr="00E13282" w:rsidRDefault="00E13282" w:rsidP="00FA6CB9">
            <w:pPr>
              <w:rPr>
                <w:b/>
                <w:sz w:val="24"/>
                <w:szCs w:val="24"/>
              </w:rPr>
            </w:pPr>
            <w:r w:rsidRPr="00E13282">
              <w:rPr>
                <w:b/>
                <w:sz w:val="24"/>
                <w:szCs w:val="24"/>
              </w:rPr>
              <w:t>2021-202</w:t>
            </w:r>
            <w:r>
              <w:rPr>
                <w:b/>
                <w:sz w:val="24"/>
                <w:szCs w:val="24"/>
              </w:rPr>
              <w:t>2</w:t>
            </w:r>
          </w:p>
        </w:tc>
      </w:tr>
      <w:tr w:rsidR="00E13282" w:rsidRPr="001A22F6" w:rsidTr="00A93BBF">
        <w:tc>
          <w:tcPr>
            <w:tcW w:w="5529" w:type="dxa"/>
          </w:tcPr>
          <w:p w:rsidR="00E13282" w:rsidRPr="001A22F6" w:rsidRDefault="00E13282" w:rsidP="00FA6CB9">
            <w:pPr>
              <w:rPr>
                <w:sz w:val="24"/>
                <w:szCs w:val="24"/>
              </w:rPr>
            </w:pPr>
            <w:r w:rsidRPr="001A22F6">
              <w:rPr>
                <w:sz w:val="24"/>
                <w:szCs w:val="24"/>
              </w:rPr>
              <w:t>Образовательная организация</w:t>
            </w:r>
          </w:p>
        </w:tc>
        <w:tc>
          <w:tcPr>
            <w:tcW w:w="1275" w:type="dxa"/>
          </w:tcPr>
          <w:p w:rsidR="00E13282" w:rsidRPr="001A22F6" w:rsidRDefault="00E13282" w:rsidP="00FA6CB9">
            <w:pPr>
              <w:rPr>
                <w:sz w:val="24"/>
                <w:szCs w:val="24"/>
              </w:rPr>
            </w:pPr>
            <w:r w:rsidRPr="001A22F6">
              <w:rPr>
                <w:sz w:val="24"/>
                <w:szCs w:val="24"/>
              </w:rPr>
              <w:t>6</w:t>
            </w:r>
          </w:p>
        </w:tc>
        <w:tc>
          <w:tcPr>
            <w:tcW w:w="2410" w:type="dxa"/>
          </w:tcPr>
          <w:p w:rsidR="00E13282" w:rsidRPr="001A22F6" w:rsidRDefault="00E13282" w:rsidP="00FA6CB9">
            <w:pPr>
              <w:rPr>
                <w:sz w:val="24"/>
                <w:szCs w:val="24"/>
              </w:rPr>
            </w:pPr>
            <w:r w:rsidRPr="001A22F6">
              <w:rPr>
                <w:sz w:val="24"/>
                <w:szCs w:val="24"/>
              </w:rPr>
              <w:t>8</w:t>
            </w:r>
          </w:p>
        </w:tc>
      </w:tr>
      <w:tr w:rsidR="00E13282" w:rsidRPr="001A22F6" w:rsidTr="00A93BBF">
        <w:tc>
          <w:tcPr>
            <w:tcW w:w="5529" w:type="dxa"/>
          </w:tcPr>
          <w:p w:rsidR="00E13282" w:rsidRPr="001A22F6" w:rsidRDefault="00E13282" w:rsidP="00FA6CB9">
            <w:pPr>
              <w:rPr>
                <w:sz w:val="24"/>
                <w:szCs w:val="24"/>
              </w:rPr>
            </w:pPr>
            <w:r w:rsidRPr="001A22F6">
              <w:rPr>
                <w:sz w:val="24"/>
                <w:szCs w:val="24"/>
              </w:rPr>
              <w:t>Муниципальный</w:t>
            </w:r>
            <w:r>
              <w:rPr>
                <w:sz w:val="24"/>
                <w:szCs w:val="24"/>
              </w:rPr>
              <w:t xml:space="preserve">, </w:t>
            </w:r>
            <w:r w:rsidRPr="001A22F6">
              <w:rPr>
                <w:sz w:val="24"/>
                <w:szCs w:val="24"/>
              </w:rPr>
              <w:t xml:space="preserve"> в том числе и муниципальных этапов Республиканских и Российских  конкурсов</w:t>
            </w:r>
          </w:p>
        </w:tc>
        <w:tc>
          <w:tcPr>
            <w:tcW w:w="1275" w:type="dxa"/>
          </w:tcPr>
          <w:p w:rsidR="00E13282" w:rsidRPr="001A22F6" w:rsidRDefault="00E13282" w:rsidP="00FA6CB9">
            <w:pPr>
              <w:rPr>
                <w:sz w:val="24"/>
                <w:szCs w:val="24"/>
              </w:rPr>
            </w:pPr>
            <w:r w:rsidRPr="001A22F6">
              <w:rPr>
                <w:sz w:val="24"/>
                <w:szCs w:val="24"/>
              </w:rPr>
              <w:t>27</w:t>
            </w:r>
          </w:p>
        </w:tc>
        <w:tc>
          <w:tcPr>
            <w:tcW w:w="2410" w:type="dxa"/>
          </w:tcPr>
          <w:p w:rsidR="00E13282" w:rsidRPr="001A22F6" w:rsidRDefault="00E13282" w:rsidP="00FA6CB9">
            <w:pPr>
              <w:rPr>
                <w:sz w:val="24"/>
                <w:szCs w:val="24"/>
              </w:rPr>
            </w:pPr>
            <w:r w:rsidRPr="001A22F6">
              <w:rPr>
                <w:sz w:val="24"/>
                <w:szCs w:val="24"/>
              </w:rPr>
              <w:t>31</w:t>
            </w:r>
          </w:p>
        </w:tc>
      </w:tr>
      <w:tr w:rsidR="00E13282" w:rsidRPr="001A22F6" w:rsidTr="00A93BBF">
        <w:tc>
          <w:tcPr>
            <w:tcW w:w="5529" w:type="dxa"/>
          </w:tcPr>
          <w:p w:rsidR="00E13282" w:rsidRPr="001A22F6" w:rsidRDefault="00E13282" w:rsidP="00FA6CB9">
            <w:pPr>
              <w:rPr>
                <w:sz w:val="24"/>
                <w:szCs w:val="24"/>
              </w:rPr>
            </w:pPr>
            <w:r w:rsidRPr="001A22F6">
              <w:rPr>
                <w:sz w:val="24"/>
                <w:szCs w:val="24"/>
              </w:rPr>
              <w:t>Региональный, РТ</w:t>
            </w:r>
          </w:p>
        </w:tc>
        <w:tc>
          <w:tcPr>
            <w:tcW w:w="1275" w:type="dxa"/>
          </w:tcPr>
          <w:p w:rsidR="00E13282" w:rsidRPr="001A22F6" w:rsidRDefault="00E13282" w:rsidP="00FA6CB9">
            <w:pPr>
              <w:rPr>
                <w:sz w:val="24"/>
                <w:szCs w:val="24"/>
              </w:rPr>
            </w:pPr>
            <w:r w:rsidRPr="001A22F6">
              <w:rPr>
                <w:sz w:val="24"/>
                <w:szCs w:val="24"/>
              </w:rPr>
              <w:t>3</w:t>
            </w:r>
          </w:p>
        </w:tc>
        <w:tc>
          <w:tcPr>
            <w:tcW w:w="2410" w:type="dxa"/>
          </w:tcPr>
          <w:p w:rsidR="00E13282" w:rsidRPr="001A22F6" w:rsidRDefault="00E13282" w:rsidP="00FA6CB9">
            <w:pPr>
              <w:rPr>
                <w:sz w:val="24"/>
                <w:szCs w:val="24"/>
              </w:rPr>
            </w:pPr>
            <w:r w:rsidRPr="001A22F6">
              <w:rPr>
                <w:sz w:val="24"/>
                <w:szCs w:val="24"/>
              </w:rPr>
              <w:t>4</w:t>
            </w:r>
          </w:p>
        </w:tc>
      </w:tr>
      <w:tr w:rsidR="00E13282" w:rsidRPr="001A22F6" w:rsidTr="00A93BBF">
        <w:tc>
          <w:tcPr>
            <w:tcW w:w="5529" w:type="dxa"/>
          </w:tcPr>
          <w:p w:rsidR="00E13282" w:rsidRPr="001A22F6" w:rsidRDefault="00E13282" w:rsidP="00FA6CB9">
            <w:pPr>
              <w:rPr>
                <w:sz w:val="24"/>
                <w:szCs w:val="24"/>
              </w:rPr>
            </w:pPr>
            <w:r w:rsidRPr="001A22F6">
              <w:rPr>
                <w:sz w:val="24"/>
                <w:szCs w:val="24"/>
              </w:rPr>
              <w:t>Российский, Межрегиональный</w:t>
            </w:r>
          </w:p>
        </w:tc>
        <w:tc>
          <w:tcPr>
            <w:tcW w:w="1275" w:type="dxa"/>
          </w:tcPr>
          <w:p w:rsidR="00E13282" w:rsidRPr="001A22F6" w:rsidRDefault="00E13282" w:rsidP="00FA6CB9">
            <w:pPr>
              <w:rPr>
                <w:sz w:val="24"/>
                <w:szCs w:val="24"/>
              </w:rPr>
            </w:pPr>
            <w:r w:rsidRPr="001A22F6">
              <w:rPr>
                <w:sz w:val="24"/>
                <w:szCs w:val="24"/>
              </w:rPr>
              <w:t>1</w:t>
            </w:r>
          </w:p>
        </w:tc>
        <w:tc>
          <w:tcPr>
            <w:tcW w:w="2410" w:type="dxa"/>
          </w:tcPr>
          <w:p w:rsidR="00E13282" w:rsidRPr="001A22F6" w:rsidRDefault="00E13282" w:rsidP="00FA6CB9">
            <w:pPr>
              <w:rPr>
                <w:sz w:val="24"/>
                <w:szCs w:val="24"/>
              </w:rPr>
            </w:pPr>
            <w:r w:rsidRPr="001A22F6">
              <w:rPr>
                <w:sz w:val="24"/>
                <w:szCs w:val="24"/>
              </w:rPr>
              <w:t>1</w:t>
            </w:r>
          </w:p>
        </w:tc>
      </w:tr>
    </w:tbl>
    <w:p w:rsidR="00E13282" w:rsidRPr="00E424B9" w:rsidRDefault="00E13282" w:rsidP="00E13282">
      <w:pPr>
        <w:rPr>
          <w:sz w:val="28"/>
          <w:szCs w:val="28"/>
        </w:rPr>
      </w:pPr>
    </w:p>
    <w:p w:rsidR="00E13282" w:rsidRDefault="00E13282" w:rsidP="00E13282">
      <w:pPr>
        <w:rPr>
          <w:b/>
          <w:i/>
          <w:sz w:val="24"/>
          <w:szCs w:val="24"/>
        </w:rPr>
      </w:pPr>
      <w:r>
        <w:rPr>
          <w:b/>
          <w:i/>
          <w:sz w:val="24"/>
          <w:szCs w:val="24"/>
        </w:rPr>
        <w:t>Сравнительный анализ по количеству очных мероприятий на базе ДТДиМ по годам</w:t>
      </w:r>
    </w:p>
    <w:p w:rsidR="00E13282" w:rsidRPr="00746D48" w:rsidRDefault="00AA448D" w:rsidP="00E13282">
      <w:pPr>
        <w:jc w:val="right"/>
        <w:rPr>
          <w:b/>
          <w:sz w:val="24"/>
          <w:szCs w:val="24"/>
        </w:rPr>
      </w:pPr>
      <w:r>
        <w:rPr>
          <w:b/>
          <w:sz w:val="24"/>
          <w:szCs w:val="24"/>
        </w:rPr>
        <w:t>Таблица 36</w:t>
      </w:r>
      <w:r w:rsidR="00E13282">
        <w:rPr>
          <w:b/>
          <w:sz w:val="24"/>
          <w:szCs w:val="24"/>
        </w:rPr>
        <w:t>.1.</w:t>
      </w:r>
    </w:p>
    <w:p w:rsidR="00E13282" w:rsidRDefault="00E13282" w:rsidP="00E13282">
      <w:pPr>
        <w:jc w:val="center"/>
        <w:rPr>
          <w:b/>
          <w:i/>
          <w:sz w:val="24"/>
          <w:szCs w:val="24"/>
        </w:rPr>
      </w:pPr>
    </w:p>
    <w:tbl>
      <w:tblPr>
        <w:tblpPr w:leftFromText="180" w:rightFromText="180" w:bottomFromText="160" w:vertAnchor="text" w:horzAnchor="margin" w:tblpX="148" w:tblpY="13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5"/>
        <w:gridCol w:w="2058"/>
        <w:gridCol w:w="2409"/>
        <w:gridCol w:w="2268"/>
      </w:tblGrid>
      <w:tr w:rsidR="00E13282" w:rsidTr="00A93BBF">
        <w:tc>
          <w:tcPr>
            <w:tcW w:w="2445"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4" w:lineRule="auto"/>
              <w:jc w:val="both"/>
              <w:rPr>
                <w:sz w:val="24"/>
                <w:szCs w:val="24"/>
                <w:lang w:eastAsia="en-US"/>
              </w:rPr>
            </w:pPr>
          </w:p>
        </w:tc>
        <w:tc>
          <w:tcPr>
            <w:tcW w:w="2058"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4" w:lineRule="auto"/>
              <w:jc w:val="center"/>
              <w:rPr>
                <w:b/>
                <w:i/>
                <w:sz w:val="24"/>
                <w:szCs w:val="24"/>
                <w:lang w:eastAsia="en-US"/>
              </w:rPr>
            </w:pPr>
            <w:r w:rsidRPr="002F4785">
              <w:rPr>
                <w:b/>
                <w:i/>
                <w:sz w:val="24"/>
                <w:szCs w:val="24"/>
                <w:lang w:eastAsia="en-US"/>
              </w:rPr>
              <w:t>2019-2020</w:t>
            </w:r>
          </w:p>
        </w:tc>
        <w:tc>
          <w:tcPr>
            <w:tcW w:w="2409"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4" w:lineRule="auto"/>
              <w:jc w:val="center"/>
              <w:rPr>
                <w:b/>
                <w:i/>
                <w:sz w:val="24"/>
                <w:szCs w:val="24"/>
                <w:lang w:eastAsia="en-US"/>
              </w:rPr>
            </w:pPr>
            <w:r w:rsidRPr="002F4785">
              <w:rPr>
                <w:b/>
                <w:i/>
                <w:sz w:val="24"/>
                <w:szCs w:val="24"/>
                <w:lang w:eastAsia="en-US"/>
              </w:rPr>
              <w:t>2020-2021</w:t>
            </w:r>
          </w:p>
        </w:tc>
        <w:tc>
          <w:tcPr>
            <w:tcW w:w="2268"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4" w:lineRule="auto"/>
              <w:jc w:val="center"/>
              <w:rPr>
                <w:b/>
                <w:i/>
                <w:sz w:val="24"/>
                <w:szCs w:val="24"/>
                <w:lang w:eastAsia="en-US"/>
              </w:rPr>
            </w:pPr>
            <w:r w:rsidRPr="002F4785">
              <w:rPr>
                <w:b/>
                <w:i/>
                <w:sz w:val="24"/>
                <w:szCs w:val="24"/>
                <w:lang w:eastAsia="en-US"/>
              </w:rPr>
              <w:t>2021-2022</w:t>
            </w:r>
          </w:p>
        </w:tc>
      </w:tr>
      <w:tr w:rsidR="00E13282" w:rsidTr="00A93BBF">
        <w:tc>
          <w:tcPr>
            <w:tcW w:w="2445" w:type="dxa"/>
            <w:tcBorders>
              <w:top w:val="single" w:sz="4" w:space="0" w:color="auto"/>
              <w:left w:val="single" w:sz="4" w:space="0" w:color="auto"/>
              <w:bottom w:val="single" w:sz="4" w:space="0" w:color="auto"/>
              <w:right w:val="single" w:sz="4" w:space="0" w:color="auto"/>
            </w:tcBorders>
            <w:hideMark/>
          </w:tcPr>
          <w:p w:rsidR="00E13282" w:rsidRPr="002F4785" w:rsidRDefault="00E13282" w:rsidP="00FA6CB9">
            <w:pPr>
              <w:spacing w:line="254" w:lineRule="auto"/>
              <w:rPr>
                <w:b/>
                <w:i/>
                <w:sz w:val="24"/>
                <w:szCs w:val="24"/>
                <w:lang w:eastAsia="en-US"/>
              </w:rPr>
            </w:pPr>
            <w:r w:rsidRPr="002F4785">
              <w:rPr>
                <w:b/>
                <w:i/>
                <w:sz w:val="24"/>
                <w:szCs w:val="24"/>
                <w:lang w:eastAsia="en-US"/>
              </w:rPr>
              <w:t>Мероприятия</w:t>
            </w:r>
          </w:p>
        </w:tc>
        <w:tc>
          <w:tcPr>
            <w:tcW w:w="2058"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4" w:lineRule="auto"/>
              <w:jc w:val="center"/>
              <w:rPr>
                <w:sz w:val="24"/>
                <w:szCs w:val="24"/>
                <w:lang w:eastAsia="en-US"/>
              </w:rPr>
            </w:pPr>
            <w:r w:rsidRPr="002F4785">
              <w:rPr>
                <w:sz w:val="24"/>
                <w:szCs w:val="24"/>
                <w:lang w:eastAsia="en-US"/>
              </w:rPr>
              <w:t>48</w:t>
            </w:r>
          </w:p>
        </w:tc>
        <w:tc>
          <w:tcPr>
            <w:tcW w:w="2409"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2" w:lineRule="auto"/>
              <w:jc w:val="center"/>
              <w:rPr>
                <w:sz w:val="24"/>
                <w:szCs w:val="24"/>
                <w:lang w:eastAsia="en-US"/>
              </w:rPr>
            </w:pPr>
            <w:r w:rsidRPr="002F4785">
              <w:rPr>
                <w:sz w:val="24"/>
                <w:szCs w:val="24"/>
                <w:lang w:eastAsia="en-US"/>
              </w:rPr>
              <w:t>49</w:t>
            </w:r>
          </w:p>
        </w:tc>
        <w:tc>
          <w:tcPr>
            <w:tcW w:w="2268" w:type="dxa"/>
            <w:tcBorders>
              <w:top w:val="single" w:sz="4" w:space="0" w:color="auto"/>
              <w:left w:val="single" w:sz="4" w:space="0" w:color="auto"/>
              <w:bottom w:val="single" w:sz="4" w:space="0" w:color="auto"/>
              <w:right w:val="single" w:sz="4" w:space="0" w:color="auto"/>
            </w:tcBorders>
          </w:tcPr>
          <w:p w:rsidR="00E13282" w:rsidRPr="002F4785" w:rsidRDefault="002F4785" w:rsidP="00FA6CB9">
            <w:pPr>
              <w:spacing w:line="254" w:lineRule="auto"/>
              <w:jc w:val="center"/>
              <w:rPr>
                <w:sz w:val="24"/>
                <w:szCs w:val="24"/>
                <w:lang w:eastAsia="en-US"/>
              </w:rPr>
            </w:pPr>
            <w:r w:rsidRPr="002F4785">
              <w:rPr>
                <w:sz w:val="24"/>
                <w:szCs w:val="24"/>
                <w:lang w:eastAsia="en-US"/>
              </w:rPr>
              <w:t>13</w:t>
            </w:r>
          </w:p>
        </w:tc>
      </w:tr>
      <w:tr w:rsidR="00E13282" w:rsidTr="00A93BBF">
        <w:tc>
          <w:tcPr>
            <w:tcW w:w="2445" w:type="dxa"/>
            <w:tcBorders>
              <w:top w:val="single" w:sz="4" w:space="0" w:color="auto"/>
              <w:left w:val="single" w:sz="4" w:space="0" w:color="auto"/>
              <w:bottom w:val="single" w:sz="4" w:space="0" w:color="auto"/>
              <w:right w:val="single" w:sz="4" w:space="0" w:color="auto"/>
            </w:tcBorders>
            <w:hideMark/>
          </w:tcPr>
          <w:p w:rsidR="00E13282" w:rsidRPr="002F4785" w:rsidRDefault="00E13282" w:rsidP="00FA6CB9">
            <w:pPr>
              <w:spacing w:line="254" w:lineRule="auto"/>
              <w:rPr>
                <w:b/>
                <w:i/>
                <w:sz w:val="24"/>
                <w:szCs w:val="24"/>
                <w:lang w:eastAsia="en-US"/>
              </w:rPr>
            </w:pPr>
            <w:r w:rsidRPr="002F4785">
              <w:rPr>
                <w:b/>
                <w:i/>
                <w:sz w:val="24"/>
                <w:szCs w:val="24"/>
                <w:lang w:eastAsia="en-US"/>
              </w:rPr>
              <w:t>Репетиции</w:t>
            </w:r>
          </w:p>
        </w:tc>
        <w:tc>
          <w:tcPr>
            <w:tcW w:w="2058"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4" w:lineRule="auto"/>
              <w:jc w:val="center"/>
              <w:rPr>
                <w:sz w:val="24"/>
                <w:szCs w:val="24"/>
                <w:lang w:eastAsia="en-US"/>
              </w:rPr>
            </w:pPr>
            <w:r w:rsidRPr="002F4785">
              <w:rPr>
                <w:sz w:val="24"/>
                <w:szCs w:val="24"/>
                <w:lang w:eastAsia="en-US"/>
              </w:rPr>
              <w:t>53</w:t>
            </w:r>
          </w:p>
        </w:tc>
        <w:tc>
          <w:tcPr>
            <w:tcW w:w="2409" w:type="dxa"/>
            <w:tcBorders>
              <w:top w:val="single" w:sz="4" w:space="0" w:color="auto"/>
              <w:left w:val="single" w:sz="4" w:space="0" w:color="auto"/>
              <w:bottom w:val="single" w:sz="4" w:space="0" w:color="auto"/>
              <w:right w:val="single" w:sz="4" w:space="0" w:color="auto"/>
            </w:tcBorders>
          </w:tcPr>
          <w:p w:rsidR="00E13282" w:rsidRPr="002F4785" w:rsidRDefault="002F4785" w:rsidP="00FA6CB9">
            <w:pPr>
              <w:spacing w:line="252" w:lineRule="auto"/>
              <w:jc w:val="center"/>
              <w:rPr>
                <w:sz w:val="24"/>
                <w:szCs w:val="24"/>
                <w:lang w:eastAsia="en-US"/>
              </w:rPr>
            </w:pPr>
            <w:r>
              <w:rPr>
                <w:sz w:val="24"/>
                <w:szCs w:val="24"/>
                <w:lang w:eastAsia="en-US"/>
              </w:rPr>
              <w:t>47</w:t>
            </w:r>
          </w:p>
        </w:tc>
        <w:tc>
          <w:tcPr>
            <w:tcW w:w="2268" w:type="dxa"/>
            <w:tcBorders>
              <w:top w:val="single" w:sz="4" w:space="0" w:color="auto"/>
              <w:left w:val="single" w:sz="4" w:space="0" w:color="auto"/>
              <w:bottom w:val="single" w:sz="4" w:space="0" w:color="auto"/>
              <w:right w:val="single" w:sz="4" w:space="0" w:color="auto"/>
            </w:tcBorders>
          </w:tcPr>
          <w:p w:rsidR="00E13282" w:rsidRPr="002F4785" w:rsidRDefault="002F4785" w:rsidP="00FA6CB9">
            <w:pPr>
              <w:spacing w:line="254" w:lineRule="auto"/>
              <w:jc w:val="center"/>
              <w:rPr>
                <w:sz w:val="24"/>
                <w:szCs w:val="24"/>
                <w:lang w:eastAsia="en-US"/>
              </w:rPr>
            </w:pPr>
            <w:r w:rsidRPr="002F4785">
              <w:rPr>
                <w:sz w:val="24"/>
                <w:szCs w:val="24"/>
                <w:lang w:eastAsia="en-US"/>
              </w:rPr>
              <w:t>52</w:t>
            </w:r>
          </w:p>
        </w:tc>
      </w:tr>
      <w:tr w:rsidR="00E13282" w:rsidTr="00A93BBF">
        <w:tc>
          <w:tcPr>
            <w:tcW w:w="2445" w:type="dxa"/>
            <w:tcBorders>
              <w:top w:val="single" w:sz="4" w:space="0" w:color="auto"/>
              <w:left w:val="single" w:sz="4" w:space="0" w:color="auto"/>
              <w:bottom w:val="single" w:sz="4" w:space="0" w:color="auto"/>
              <w:right w:val="single" w:sz="4" w:space="0" w:color="auto"/>
            </w:tcBorders>
            <w:hideMark/>
          </w:tcPr>
          <w:p w:rsidR="00E13282" w:rsidRPr="002F4785" w:rsidRDefault="00E13282" w:rsidP="00FA6CB9">
            <w:pPr>
              <w:spacing w:line="254" w:lineRule="auto"/>
              <w:rPr>
                <w:b/>
                <w:i/>
                <w:sz w:val="24"/>
                <w:szCs w:val="24"/>
                <w:lang w:eastAsia="en-US"/>
              </w:rPr>
            </w:pPr>
            <w:r w:rsidRPr="002F4785">
              <w:rPr>
                <w:b/>
                <w:i/>
                <w:sz w:val="24"/>
                <w:szCs w:val="24"/>
                <w:lang w:eastAsia="en-US"/>
              </w:rPr>
              <w:t>Выставки</w:t>
            </w:r>
          </w:p>
        </w:tc>
        <w:tc>
          <w:tcPr>
            <w:tcW w:w="2058"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4" w:lineRule="auto"/>
              <w:jc w:val="center"/>
              <w:rPr>
                <w:sz w:val="24"/>
                <w:szCs w:val="24"/>
                <w:lang w:eastAsia="en-US"/>
              </w:rPr>
            </w:pPr>
            <w:r w:rsidRPr="002F4785">
              <w:rPr>
                <w:sz w:val="24"/>
                <w:szCs w:val="24"/>
                <w:lang w:eastAsia="en-US"/>
              </w:rPr>
              <w:t>13</w:t>
            </w:r>
          </w:p>
        </w:tc>
        <w:tc>
          <w:tcPr>
            <w:tcW w:w="2409"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2" w:lineRule="auto"/>
              <w:jc w:val="center"/>
              <w:rPr>
                <w:sz w:val="24"/>
                <w:szCs w:val="24"/>
                <w:lang w:eastAsia="en-US"/>
              </w:rPr>
            </w:pPr>
            <w:r w:rsidRPr="002F4785">
              <w:rPr>
                <w:sz w:val="24"/>
                <w:szCs w:val="24"/>
                <w:lang w:eastAsia="en-US"/>
              </w:rPr>
              <w:t>13</w:t>
            </w:r>
          </w:p>
        </w:tc>
        <w:tc>
          <w:tcPr>
            <w:tcW w:w="2268"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4" w:lineRule="auto"/>
              <w:jc w:val="center"/>
              <w:rPr>
                <w:sz w:val="24"/>
                <w:szCs w:val="24"/>
                <w:lang w:eastAsia="en-US"/>
              </w:rPr>
            </w:pPr>
            <w:r w:rsidRPr="002F4785">
              <w:rPr>
                <w:sz w:val="24"/>
                <w:szCs w:val="24"/>
                <w:lang w:eastAsia="en-US"/>
              </w:rPr>
              <w:t>17</w:t>
            </w:r>
          </w:p>
        </w:tc>
      </w:tr>
    </w:tbl>
    <w:p w:rsidR="002F4785" w:rsidRDefault="002F4785" w:rsidP="00E13282">
      <w:pPr>
        <w:rPr>
          <w:b/>
          <w:sz w:val="24"/>
          <w:szCs w:val="24"/>
        </w:rPr>
      </w:pPr>
    </w:p>
    <w:p w:rsidR="00E13282" w:rsidRPr="002F4785" w:rsidRDefault="00E13282" w:rsidP="00E13282">
      <w:pPr>
        <w:rPr>
          <w:b/>
          <w:i/>
          <w:sz w:val="24"/>
          <w:szCs w:val="24"/>
        </w:rPr>
      </w:pPr>
      <w:r w:rsidRPr="002F4785">
        <w:rPr>
          <w:b/>
          <w:i/>
          <w:sz w:val="24"/>
          <w:szCs w:val="24"/>
        </w:rPr>
        <w:t>Сравнительный анализ по мероприятиям, проведённым в актовом  зале ДТДиМ</w:t>
      </w:r>
    </w:p>
    <w:p w:rsidR="00E13282" w:rsidRPr="002F4785" w:rsidRDefault="00AA448D" w:rsidP="00E13282">
      <w:pPr>
        <w:jc w:val="right"/>
        <w:rPr>
          <w:b/>
          <w:sz w:val="24"/>
          <w:szCs w:val="24"/>
        </w:rPr>
      </w:pPr>
      <w:r>
        <w:rPr>
          <w:b/>
          <w:sz w:val="24"/>
          <w:szCs w:val="24"/>
        </w:rPr>
        <w:t>Таблица 37</w:t>
      </w:r>
      <w:r w:rsidR="00E13282" w:rsidRPr="002F4785">
        <w:rPr>
          <w:b/>
          <w:sz w:val="24"/>
          <w:szCs w:val="24"/>
        </w:rPr>
        <w:t>.</w:t>
      </w:r>
    </w:p>
    <w:p w:rsidR="00E13282" w:rsidRPr="002F4785" w:rsidRDefault="00E13282" w:rsidP="00E13282">
      <w:pPr>
        <w:rPr>
          <w:b/>
          <w:i/>
          <w:sz w:val="24"/>
          <w:szCs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1701"/>
        <w:gridCol w:w="1701"/>
        <w:gridCol w:w="2268"/>
      </w:tblGrid>
      <w:tr w:rsidR="00E13282" w:rsidRPr="002F4785" w:rsidTr="00A93BBF">
        <w:tc>
          <w:tcPr>
            <w:tcW w:w="3402"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ind w:left="-221" w:firstLine="221"/>
              <w:jc w:val="center"/>
              <w:rPr>
                <w:b/>
                <w:sz w:val="24"/>
                <w:szCs w:val="24"/>
                <w:lang w:eastAsia="en-US"/>
              </w:rPr>
            </w:pPr>
            <w:r w:rsidRPr="002F4785">
              <w:rPr>
                <w:b/>
                <w:sz w:val="24"/>
                <w:szCs w:val="24"/>
                <w:lang w:eastAsia="en-US"/>
              </w:rPr>
              <w:t>2019-2020</w:t>
            </w:r>
          </w:p>
        </w:tc>
        <w:tc>
          <w:tcPr>
            <w:tcW w:w="1701"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ind w:left="-221" w:firstLine="221"/>
              <w:jc w:val="center"/>
              <w:rPr>
                <w:b/>
                <w:sz w:val="24"/>
                <w:szCs w:val="24"/>
                <w:lang w:eastAsia="en-US"/>
              </w:rPr>
            </w:pPr>
            <w:r w:rsidRPr="002F4785">
              <w:rPr>
                <w:b/>
                <w:sz w:val="24"/>
                <w:szCs w:val="24"/>
                <w:lang w:eastAsia="en-US"/>
              </w:rPr>
              <w:t>2020-2021</w:t>
            </w:r>
          </w:p>
        </w:tc>
        <w:tc>
          <w:tcPr>
            <w:tcW w:w="2268"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jc w:val="center"/>
              <w:rPr>
                <w:b/>
                <w:sz w:val="24"/>
                <w:szCs w:val="24"/>
                <w:lang w:eastAsia="en-US"/>
              </w:rPr>
            </w:pPr>
            <w:r w:rsidRPr="002F4785">
              <w:rPr>
                <w:b/>
                <w:sz w:val="24"/>
                <w:szCs w:val="24"/>
                <w:lang w:eastAsia="en-US"/>
              </w:rPr>
              <w:t>2021-2022</w:t>
            </w:r>
          </w:p>
        </w:tc>
      </w:tr>
      <w:tr w:rsidR="00E13282" w:rsidRPr="002F4785" w:rsidTr="00A93BBF">
        <w:tc>
          <w:tcPr>
            <w:tcW w:w="3402" w:type="dxa"/>
            <w:tcBorders>
              <w:top w:val="single" w:sz="4" w:space="0" w:color="auto"/>
              <w:left w:val="single" w:sz="4" w:space="0" w:color="auto"/>
              <w:bottom w:val="single" w:sz="4" w:space="0" w:color="auto"/>
              <w:right w:val="single" w:sz="4" w:space="0" w:color="auto"/>
            </w:tcBorders>
            <w:hideMark/>
          </w:tcPr>
          <w:p w:rsidR="00E13282" w:rsidRPr="007256B7" w:rsidRDefault="00E13282" w:rsidP="00FA6CB9">
            <w:pPr>
              <w:spacing w:line="256" w:lineRule="auto"/>
              <w:jc w:val="center"/>
              <w:rPr>
                <w:b/>
                <w:sz w:val="24"/>
                <w:szCs w:val="24"/>
                <w:lang w:eastAsia="en-US"/>
              </w:rPr>
            </w:pPr>
            <w:r w:rsidRPr="007256B7">
              <w:rPr>
                <w:b/>
                <w:sz w:val="24"/>
                <w:szCs w:val="24"/>
                <w:lang w:eastAsia="en-US"/>
              </w:rPr>
              <w:t>Всего мероприятий</w:t>
            </w:r>
            <w:r w:rsidR="00BD188B" w:rsidRPr="007256B7">
              <w:rPr>
                <w:b/>
                <w:sz w:val="24"/>
                <w:szCs w:val="24"/>
                <w:lang w:eastAsia="en-US"/>
              </w:rPr>
              <w:t xml:space="preserve">, </w:t>
            </w:r>
            <w:r w:rsidRPr="007256B7">
              <w:rPr>
                <w:b/>
                <w:sz w:val="24"/>
                <w:szCs w:val="24"/>
                <w:lang w:eastAsia="en-US"/>
              </w:rPr>
              <w:t xml:space="preserve"> из них:</w:t>
            </w:r>
          </w:p>
        </w:tc>
        <w:tc>
          <w:tcPr>
            <w:tcW w:w="1701"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jc w:val="center"/>
              <w:rPr>
                <w:sz w:val="24"/>
                <w:szCs w:val="24"/>
                <w:lang w:eastAsia="en-US"/>
              </w:rPr>
            </w:pPr>
            <w:r w:rsidRPr="002F4785">
              <w:rPr>
                <w:sz w:val="24"/>
                <w:szCs w:val="24"/>
                <w:lang w:eastAsia="en-US"/>
              </w:rPr>
              <w:t>48</w:t>
            </w:r>
          </w:p>
        </w:tc>
        <w:tc>
          <w:tcPr>
            <w:tcW w:w="1701"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jc w:val="center"/>
              <w:rPr>
                <w:sz w:val="24"/>
                <w:szCs w:val="24"/>
                <w:lang w:eastAsia="en-US"/>
              </w:rPr>
            </w:pPr>
            <w:r w:rsidRPr="002F4785">
              <w:rPr>
                <w:sz w:val="24"/>
                <w:szCs w:val="24"/>
                <w:lang w:eastAsia="en-US"/>
              </w:rPr>
              <w:t>49</w:t>
            </w:r>
          </w:p>
        </w:tc>
        <w:tc>
          <w:tcPr>
            <w:tcW w:w="2268" w:type="dxa"/>
            <w:tcBorders>
              <w:top w:val="single" w:sz="4" w:space="0" w:color="auto"/>
              <w:left w:val="single" w:sz="4" w:space="0" w:color="auto"/>
              <w:bottom w:val="single" w:sz="4" w:space="0" w:color="auto"/>
              <w:right w:val="single" w:sz="4" w:space="0" w:color="auto"/>
            </w:tcBorders>
          </w:tcPr>
          <w:p w:rsidR="00E13282" w:rsidRPr="002F4785" w:rsidRDefault="002F4785" w:rsidP="00FA6CB9">
            <w:pPr>
              <w:spacing w:line="256" w:lineRule="auto"/>
              <w:jc w:val="center"/>
              <w:rPr>
                <w:sz w:val="24"/>
                <w:szCs w:val="24"/>
                <w:lang w:eastAsia="en-US"/>
              </w:rPr>
            </w:pPr>
            <w:r w:rsidRPr="002F4785">
              <w:rPr>
                <w:sz w:val="24"/>
                <w:szCs w:val="24"/>
                <w:lang w:eastAsia="en-US"/>
              </w:rPr>
              <w:t>17</w:t>
            </w:r>
          </w:p>
        </w:tc>
      </w:tr>
      <w:tr w:rsidR="00E13282" w:rsidRPr="002F4785" w:rsidTr="00A93BBF">
        <w:tc>
          <w:tcPr>
            <w:tcW w:w="3402" w:type="dxa"/>
            <w:tcBorders>
              <w:top w:val="single" w:sz="4" w:space="0" w:color="auto"/>
              <w:left w:val="single" w:sz="4" w:space="0" w:color="auto"/>
              <w:bottom w:val="single" w:sz="4" w:space="0" w:color="auto"/>
              <w:right w:val="single" w:sz="4" w:space="0" w:color="auto"/>
            </w:tcBorders>
            <w:hideMark/>
          </w:tcPr>
          <w:p w:rsidR="00E13282" w:rsidRPr="002F4785" w:rsidRDefault="00E13282" w:rsidP="00FA6CB9">
            <w:pPr>
              <w:spacing w:line="256" w:lineRule="auto"/>
              <w:jc w:val="center"/>
              <w:rPr>
                <w:sz w:val="24"/>
                <w:szCs w:val="24"/>
                <w:lang w:eastAsia="en-US"/>
              </w:rPr>
            </w:pPr>
            <w:r w:rsidRPr="002F4785">
              <w:rPr>
                <w:sz w:val="24"/>
                <w:szCs w:val="24"/>
                <w:lang w:eastAsia="en-US"/>
              </w:rPr>
              <w:t>ДТДиМ</w:t>
            </w:r>
          </w:p>
        </w:tc>
        <w:tc>
          <w:tcPr>
            <w:tcW w:w="1701"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jc w:val="center"/>
              <w:rPr>
                <w:sz w:val="24"/>
                <w:szCs w:val="24"/>
                <w:lang w:eastAsia="en-US"/>
              </w:rPr>
            </w:pPr>
            <w:r w:rsidRPr="002F4785">
              <w:rPr>
                <w:sz w:val="24"/>
                <w:szCs w:val="24"/>
                <w:lang w:eastAsia="en-US"/>
              </w:rPr>
              <w:t>36</w:t>
            </w:r>
          </w:p>
        </w:tc>
        <w:tc>
          <w:tcPr>
            <w:tcW w:w="1701"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jc w:val="center"/>
              <w:rPr>
                <w:sz w:val="24"/>
                <w:szCs w:val="24"/>
                <w:lang w:eastAsia="en-US"/>
              </w:rPr>
            </w:pPr>
            <w:r w:rsidRPr="002F4785">
              <w:rPr>
                <w:sz w:val="24"/>
                <w:szCs w:val="24"/>
                <w:lang w:eastAsia="en-US"/>
              </w:rPr>
              <w:t>36</w:t>
            </w:r>
          </w:p>
        </w:tc>
        <w:tc>
          <w:tcPr>
            <w:tcW w:w="2268" w:type="dxa"/>
            <w:tcBorders>
              <w:top w:val="single" w:sz="4" w:space="0" w:color="auto"/>
              <w:left w:val="single" w:sz="4" w:space="0" w:color="auto"/>
              <w:bottom w:val="single" w:sz="4" w:space="0" w:color="auto"/>
              <w:right w:val="single" w:sz="4" w:space="0" w:color="auto"/>
            </w:tcBorders>
          </w:tcPr>
          <w:p w:rsidR="00E13282" w:rsidRPr="002F4785" w:rsidRDefault="002F4785" w:rsidP="00FA6CB9">
            <w:pPr>
              <w:spacing w:line="256" w:lineRule="auto"/>
              <w:jc w:val="center"/>
              <w:rPr>
                <w:sz w:val="24"/>
                <w:szCs w:val="24"/>
                <w:lang w:eastAsia="en-US"/>
              </w:rPr>
            </w:pPr>
            <w:r w:rsidRPr="002F4785">
              <w:rPr>
                <w:sz w:val="24"/>
                <w:szCs w:val="24"/>
                <w:lang w:eastAsia="en-US"/>
              </w:rPr>
              <w:t>13</w:t>
            </w:r>
          </w:p>
        </w:tc>
      </w:tr>
      <w:tr w:rsidR="00E13282" w:rsidRPr="002F4785" w:rsidTr="00A93BBF">
        <w:tc>
          <w:tcPr>
            <w:tcW w:w="3402" w:type="dxa"/>
            <w:tcBorders>
              <w:top w:val="single" w:sz="4" w:space="0" w:color="auto"/>
              <w:left w:val="single" w:sz="4" w:space="0" w:color="auto"/>
              <w:bottom w:val="single" w:sz="4" w:space="0" w:color="auto"/>
              <w:right w:val="single" w:sz="4" w:space="0" w:color="auto"/>
            </w:tcBorders>
            <w:hideMark/>
          </w:tcPr>
          <w:p w:rsidR="00E13282" w:rsidRPr="002F4785" w:rsidRDefault="00E13282" w:rsidP="00FA6CB9">
            <w:pPr>
              <w:spacing w:line="256" w:lineRule="auto"/>
              <w:jc w:val="center"/>
              <w:rPr>
                <w:sz w:val="24"/>
                <w:szCs w:val="24"/>
                <w:lang w:eastAsia="en-US"/>
              </w:rPr>
            </w:pPr>
            <w:r w:rsidRPr="002F4785">
              <w:rPr>
                <w:sz w:val="24"/>
                <w:szCs w:val="24"/>
                <w:lang w:eastAsia="en-US"/>
              </w:rPr>
              <w:lastRenderedPageBreak/>
              <w:t>Администрация  города</w:t>
            </w:r>
          </w:p>
        </w:tc>
        <w:tc>
          <w:tcPr>
            <w:tcW w:w="1701"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jc w:val="center"/>
              <w:rPr>
                <w:sz w:val="24"/>
                <w:szCs w:val="24"/>
                <w:lang w:eastAsia="en-US"/>
              </w:rPr>
            </w:pPr>
            <w:r w:rsidRPr="002F4785">
              <w:rPr>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jc w:val="center"/>
              <w:rPr>
                <w:sz w:val="24"/>
                <w:szCs w:val="24"/>
                <w:lang w:eastAsia="en-US"/>
              </w:rPr>
            </w:pPr>
            <w:r w:rsidRPr="002F4785">
              <w:rPr>
                <w:sz w:val="24"/>
                <w:szCs w:val="24"/>
                <w:lang w:eastAsia="en-US"/>
              </w:rPr>
              <w:t>8</w:t>
            </w:r>
          </w:p>
        </w:tc>
        <w:tc>
          <w:tcPr>
            <w:tcW w:w="2268" w:type="dxa"/>
            <w:tcBorders>
              <w:top w:val="single" w:sz="4" w:space="0" w:color="auto"/>
              <w:left w:val="single" w:sz="4" w:space="0" w:color="auto"/>
              <w:bottom w:val="single" w:sz="4" w:space="0" w:color="auto"/>
              <w:right w:val="single" w:sz="4" w:space="0" w:color="auto"/>
            </w:tcBorders>
          </w:tcPr>
          <w:p w:rsidR="00E13282" w:rsidRPr="002F4785" w:rsidRDefault="002F4785" w:rsidP="00FA6CB9">
            <w:pPr>
              <w:spacing w:line="256" w:lineRule="auto"/>
              <w:jc w:val="center"/>
              <w:rPr>
                <w:sz w:val="24"/>
                <w:szCs w:val="24"/>
                <w:lang w:eastAsia="en-US"/>
              </w:rPr>
            </w:pPr>
            <w:r w:rsidRPr="002F4785">
              <w:rPr>
                <w:sz w:val="24"/>
                <w:szCs w:val="24"/>
                <w:lang w:eastAsia="en-US"/>
              </w:rPr>
              <w:t>1</w:t>
            </w:r>
          </w:p>
        </w:tc>
      </w:tr>
      <w:tr w:rsidR="00E13282" w:rsidRPr="002F4785" w:rsidTr="00A93BBF">
        <w:tc>
          <w:tcPr>
            <w:tcW w:w="3402" w:type="dxa"/>
            <w:tcBorders>
              <w:top w:val="single" w:sz="4" w:space="0" w:color="auto"/>
              <w:left w:val="single" w:sz="4" w:space="0" w:color="auto"/>
              <w:bottom w:val="single" w:sz="4" w:space="0" w:color="auto"/>
              <w:right w:val="single" w:sz="4" w:space="0" w:color="auto"/>
            </w:tcBorders>
            <w:hideMark/>
          </w:tcPr>
          <w:p w:rsidR="00E13282" w:rsidRPr="002F4785" w:rsidRDefault="00E13282" w:rsidP="00FA6CB9">
            <w:pPr>
              <w:spacing w:line="256" w:lineRule="auto"/>
              <w:jc w:val="center"/>
              <w:rPr>
                <w:sz w:val="24"/>
                <w:szCs w:val="24"/>
                <w:lang w:eastAsia="en-US"/>
              </w:rPr>
            </w:pPr>
            <w:r w:rsidRPr="002F4785">
              <w:rPr>
                <w:sz w:val="24"/>
                <w:szCs w:val="24"/>
                <w:lang w:eastAsia="en-US"/>
              </w:rPr>
              <w:t>Управление образования</w:t>
            </w:r>
          </w:p>
        </w:tc>
        <w:tc>
          <w:tcPr>
            <w:tcW w:w="1701"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jc w:val="center"/>
              <w:rPr>
                <w:sz w:val="24"/>
                <w:szCs w:val="24"/>
                <w:lang w:eastAsia="en-US"/>
              </w:rPr>
            </w:pPr>
            <w:r w:rsidRPr="002F4785">
              <w:rPr>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jc w:val="center"/>
              <w:rPr>
                <w:sz w:val="24"/>
                <w:szCs w:val="24"/>
                <w:lang w:eastAsia="en-US"/>
              </w:rPr>
            </w:pPr>
            <w:r w:rsidRPr="002F4785">
              <w:rPr>
                <w:sz w:val="24"/>
                <w:szCs w:val="24"/>
                <w:lang w:eastAsia="en-US"/>
              </w:rPr>
              <w:t>5</w:t>
            </w:r>
          </w:p>
        </w:tc>
        <w:tc>
          <w:tcPr>
            <w:tcW w:w="2268" w:type="dxa"/>
            <w:tcBorders>
              <w:top w:val="single" w:sz="4" w:space="0" w:color="auto"/>
              <w:left w:val="single" w:sz="4" w:space="0" w:color="auto"/>
              <w:bottom w:val="single" w:sz="4" w:space="0" w:color="auto"/>
              <w:right w:val="single" w:sz="4" w:space="0" w:color="auto"/>
            </w:tcBorders>
          </w:tcPr>
          <w:p w:rsidR="00E13282" w:rsidRPr="002F4785" w:rsidRDefault="002F4785" w:rsidP="00FA6CB9">
            <w:pPr>
              <w:spacing w:line="256" w:lineRule="auto"/>
              <w:jc w:val="center"/>
              <w:rPr>
                <w:sz w:val="24"/>
                <w:szCs w:val="24"/>
                <w:lang w:eastAsia="en-US"/>
              </w:rPr>
            </w:pPr>
            <w:r w:rsidRPr="002F4785">
              <w:rPr>
                <w:sz w:val="24"/>
                <w:szCs w:val="24"/>
                <w:lang w:eastAsia="en-US"/>
              </w:rPr>
              <w:t>1</w:t>
            </w:r>
          </w:p>
        </w:tc>
      </w:tr>
      <w:tr w:rsidR="00E13282" w:rsidRPr="002F4785" w:rsidTr="00A93BBF">
        <w:tc>
          <w:tcPr>
            <w:tcW w:w="3402" w:type="dxa"/>
            <w:tcBorders>
              <w:top w:val="single" w:sz="4" w:space="0" w:color="auto"/>
              <w:left w:val="single" w:sz="4" w:space="0" w:color="auto"/>
              <w:bottom w:val="single" w:sz="4" w:space="0" w:color="auto"/>
              <w:right w:val="single" w:sz="4" w:space="0" w:color="auto"/>
            </w:tcBorders>
            <w:hideMark/>
          </w:tcPr>
          <w:p w:rsidR="00E13282" w:rsidRPr="002F4785" w:rsidRDefault="00E13282" w:rsidP="00FA6CB9">
            <w:pPr>
              <w:spacing w:line="256" w:lineRule="auto"/>
              <w:jc w:val="center"/>
              <w:rPr>
                <w:sz w:val="24"/>
                <w:szCs w:val="24"/>
                <w:lang w:eastAsia="en-US"/>
              </w:rPr>
            </w:pPr>
            <w:r w:rsidRPr="002F4785">
              <w:rPr>
                <w:sz w:val="24"/>
                <w:szCs w:val="24"/>
                <w:lang w:eastAsia="en-US"/>
              </w:rPr>
              <w:t>Прочие организации</w:t>
            </w:r>
          </w:p>
        </w:tc>
        <w:tc>
          <w:tcPr>
            <w:tcW w:w="1701"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rPr>
                <w:rFonts w:asciiTheme="minorHAnsi" w:eastAsiaTheme="minorHAnsi" w:hAnsiTheme="minorHAnsi" w:cstheme="minorBid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E13282" w:rsidRPr="002F4785" w:rsidRDefault="00E13282" w:rsidP="00FA6CB9">
            <w:pPr>
              <w:spacing w:line="256" w:lineRule="auto"/>
              <w:jc w:val="center"/>
              <w:rPr>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E13282" w:rsidRPr="002F4785" w:rsidRDefault="002F4785" w:rsidP="00FA6CB9">
            <w:pPr>
              <w:spacing w:line="256" w:lineRule="auto"/>
              <w:jc w:val="center"/>
              <w:rPr>
                <w:sz w:val="24"/>
                <w:szCs w:val="24"/>
                <w:lang w:eastAsia="en-US"/>
              </w:rPr>
            </w:pPr>
            <w:r w:rsidRPr="002F4785">
              <w:rPr>
                <w:sz w:val="24"/>
                <w:szCs w:val="24"/>
                <w:lang w:eastAsia="en-US"/>
              </w:rPr>
              <w:t>2</w:t>
            </w:r>
          </w:p>
        </w:tc>
      </w:tr>
    </w:tbl>
    <w:p w:rsidR="00E13282" w:rsidRDefault="00E13282" w:rsidP="00E13282">
      <w:pPr>
        <w:jc w:val="center"/>
        <w:rPr>
          <w:b/>
          <w:i/>
          <w:sz w:val="24"/>
          <w:szCs w:val="24"/>
        </w:rPr>
      </w:pPr>
    </w:p>
    <w:p w:rsidR="00E13282" w:rsidRPr="00E13282" w:rsidRDefault="00E13282" w:rsidP="00E13282">
      <w:pPr>
        <w:rPr>
          <w:b/>
          <w:i/>
          <w:sz w:val="24"/>
          <w:szCs w:val="24"/>
        </w:rPr>
      </w:pPr>
      <w:r w:rsidRPr="00E13282">
        <w:rPr>
          <w:b/>
          <w:i/>
          <w:sz w:val="24"/>
          <w:szCs w:val="24"/>
        </w:rPr>
        <w:t>Социальное партнерство. Сотрудничество с другими учреждениями, предприятиям</w:t>
      </w:r>
    </w:p>
    <w:p w:rsidR="00E13282" w:rsidRDefault="00E13282" w:rsidP="00E13282">
      <w:pPr>
        <w:jc w:val="center"/>
        <w:rPr>
          <w:b/>
          <w:sz w:val="24"/>
          <w:szCs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2437"/>
        <w:gridCol w:w="3091"/>
      </w:tblGrid>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Pr="00E13282" w:rsidRDefault="00E13282" w:rsidP="00FA6CB9">
            <w:pPr>
              <w:pStyle w:val="af5"/>
              <w:spacing w:line="256" w:lineRule="auto"/>
              <w:rPr>
                <w:rFonts w:ascii="Times New Roman" w:hAnsi="Times New Roman"/>
                <w:b/>
                <w:sz w:val="24"/>
                <w:szCs w:val="24"/>
                <w:lang w:eastAsia="ru-RU"/>
              </w:rPr>
            </w:pPr>
            <w:r w:rsidRPr="00E13282">
              <w:rPr>
                <w:rFonts w:ascii="Times New Roman" w:hAnsi="Times New Roman"/>
                <w:b/>
                <w:sz w:val="24"/>
                <w:szCs w:val="24"/>
                <w:lang w:eastAsia="ru-RU"/>
              </w:rPr>
              <w:t>Наименование учреждения</w:t>
            </w:r>
          </w:p>
        </w:tc>
        <w:tc>
          <w:tcPr>
            <w:tcW w:w="2437" w:type="dxa"/>
            <w:tcBorders>
              <w:top w:val="single" w:sz="4" w:space="0" w:color="auto"/>
              <w:left w:val="single" w:sz="4" w:space="0" w:color="auto"/>
              <w:bottom w:val="single" w:sz="4" w:space="0" w:color="auto"/>
              <w:right w:val="single" w:sz="4" w:space="0" w:color="auto"/>
            </w:tcBorders>
            <w:hideMark/>
          </w:tcPr>
          <w:p w:rsidR="00E13282" w:rsidRPr="00E13282" w:rsidRDefault="00E13282" w:rsidP="00FA6CB9">
            <w:pPr>
              <w:pStyle w:val="af5"/>
              <w:spacing w:line="256" w:lineRule="auto"/>
              <w:rPr>
                <w:rFonts w:ascii="Times New Roman" w:hAnsi="Times New Roman"/>
                <w:b/>
                <w:sz w:val="24"/>
                <w:szCs w:val="24"/>
                <w:lang w:eastAsia="ru-RU"/>
              </w:rPr>
            </w:pPr>
            <w:r w:rsidRPr="00E13282">
              <w:rPr>
                <w:rFonts w:ascii="Times New Roman" w:hAnsi="Times New Roman"/>
                <w:b/>
                <w:sz w:val="24"/>
                <w:szCs w:val="24"/>
                <w:lang w:eastAsia="ru-RU"/>
              </w:rPr>
              <w:t>Форма взаимодействия</w:t>
            </w:r>
          </w:p>
        </w:tc>
        <w:tc>
          <w:tcPr>
            <w:tcW w:w="3091" w:type="dxa"/>
            <w:tcBorders>
              <w:top w:val="single" w:sz="4" w:space="0" w:color="auto"/>
              <w:left w:val="single" w:sz="4" w:space="0" w:color="auto"/>
              <w:bottom w:val="single" w:sz="4" w:space="0" w:color="auto"/>
              <w:right w:val="single" w:sz="4" w:space="0" w:color="auto"/>
            </w:tcBorders>
            <w:hideMark/>
          </w:tcPr>
          <w:p w:rsidR="00E13282" w:rsidRPr="00E13282" w:rsidRDefault="00E13282" w:rsidP="00FA6CB9">
            <w:pPr>
              <w:pStyle w:val="af5"/>
              <w:spacing w:line="256" w:lineRule="auto"/>
              <w:rPr>
                <w:rFonts w:ascii="Times New Roman" w:hAnsi="Times New Roman"/>
                <w:b/>
                <w:sz w:val="24"/>
                <w:szCs w:val="24"/>
                <w:lang w:eastAsia="ru-RU"/>
              </w:rPr>
            </w:pPr>
            <w:r w:rsidRPr="00E13282">
              <w:rPr>
                <w:rFonts w:ascii="Times New Roman" w:hAnsi="Times New Roman"/>
                <w:b/>
                <w:sz w:val="24"/>
                <w:szCs w:val="24"/>
                <w:lang w:eastAsia="ru-RU"/>
              </w:rPr>
              <w:t>Педагоги</w:t>
            </w:r>
          </w:p>
        </w:tc>
      </w:tr>
      <w:tr w:rsidR="00E13282" w:rsidTr="00A93BBF">
        <w:tc>
          <w:tcPr>
            <w:tcW w:w="3544" w:type="dxa"/>
            <w:tcBorders>
              <w:top w:val="single" w:sz="4" w:space="0" w:color="auto"/>
              <w:left w:val="single" w:sz="4" w:space="0" w:color="auto"/>
              <w:bottom w:val="single" w:sz="4" w:space="0" w:color="auto"/>
              <w:right w:val="single" w:sz="4" w:space="0" w:color="auto"/>
            </w:tcBorders>
          </w:tcPr>
          <w:p w:rsidR="00E13282" w:rsidRDefault="00E13282" w:rsidP="00FA6CB9">
            <w:pPr>
              <w:spacing w:line="256" w:lineRule="auto"/>
              <w:jc w:val="both"/>
              <w:rPr>
                <w:rFonts w:eastAsia="Calibri"/>
                <w:sz w:val="24"/>
                <w:szCs w:val="24"/>
                <w:lang w:eastAsia="en-US"/>
              </w:rPr>
            </w:pPr>
            <w:r>
              <w:rPr>
                <w:rFonts w:eastAsia="Calibri"/>
                <w:sz w:val="24"/>
                <w:szCs w:val="24"/>
                <w:lang w:eastAsia="en-US"/>
              </w:rPr>
              <w:t>Театр юного зрителя</w:t>
            </w:r>
          </w:p>
        </w:tc>
        <w:tc>
          <w:tcPr>
            <w:tcW w:w="2437" w:type="dxa"/>
            <w:tcBorders>
              <w:top w:val="single" w:sz="4" w:space="0" w:color="auto"/>
              <w:left w:val="single" w:sz="4" w:space="0" w:color="auto"/>
              <w:bottom w:val="single" w:sz="4" w:space="0" w:color="auto"/>
              <w:right w:val="single" w:sz="4" w:space="0" w:color="auto"/>
            </w:tcBorders>
          </w:tcPr>
          <w:p w:rsidR="00E13282" w:rsidRDefault="00E13282" w:rsidP="00FA6CB9">
            <w:pPr>
              <w:spacing w:line="256" w:lineRule="auto"/>
              <w:rPr>
                <w:rFonts w:eastAsia="Calibri"/>
                <w:sz w:val="24"/>
                <w:szCs w:val="24"/>
                <w:lang w:eastAsia="en-US"/>
              </w:rPr>
            </w:pPr>
            <w:r>
              <w:rPr>
                <w:rFonts w:eastAsia="Calibri"/>
                <w:sz w:val="24"/>
                <w:szCs w:val="24"/>
                <w:lang w:eastAsia="en-US"/>
              </w:rPr>
              <w:t>Совместные творческие проекты</w:t>
            </w:r>
          </w:p>
        </w:tc>
        <w:tc>
          <w:tcPr>
            <w:tcW w:w="3091" w:type="dxa"/>
            <w:tcBorders>
              <w:top w:val="single" w:sz="4" w:space="0" w:color="auto"/>
              <w:left w:val="single" w:sz="4" w:space="0" w:color="auto"/>
              <w:bottom w:val="single" w:sz="4" w:space="0" w:color="auto"/>
              <w:right w:val="single" w:sz="4" w:space="0" w:color="auto"/>
            </w:tcBorders>
          </w:tcPr>
          <w:p w:rsidR="00E13282" w:rsidRDefault="00E13282" w:rsidP="00FA6CB9">
            <w:pPr>
              <w:spacing w:line="256" w:lineRule="auto"/>
              <w:rPr>
                <w:rFonts w:eastAsia="Calibri"/>
                <w:sz w:val="24"/>
                <w:szCs w:val="24"/>
                <w:lang w:eastAsia="en-US"/>
              </w:rPr>
            </w:pPr>
            <w:r>
              <w:rPr>
                <w:rFonts w:eastAsia="Calibri"/>
                <w:sz w:val="24"/>
                <w:szCs w:val="24"/>
                <w:lang w:eastAsia="en-US"/>
              </w:rPr>
              <w:t>Николаева Н.В.</w:t>
            </w:r>
          </w:p>
        </w:tc>
      </w:tr>
      <w:tr w:rsidR="00E13282" w:rsidRPr="007859D6" w:rsidTr="00A93BBF">
        <w:tc>
          <w:tcPr>
            <w:tcW w:w="3544" w:type="dxa"/>
            <w:tcBorders>
              <w:top w:val="single" w:sz="4" w:space="0" w:color="auto"/>
              <w:left w:val="single" w:sz="4" w:space="0" w:color="auto"/>
              <w:bottom w:val="single" w:sz="4" w:space="0" w:color="auto"/>
              <w:right w:val="single" w:sz="4" w:space="0" w:color="auto"/>
            </w:tcBorders>
            <w:hideMark/>
          </w:tcPr>
          <w:p w:rsidR="00E13282" w:rsidRPr="007859D6" w:rsidRDefault="00E13282" w:rsidP="00FA6CB9">
            <w:pPr>
              <w:pStyle w:val="af5"/>
              <w:spacing w:line="256" w:lineRule="auto"/>
              <w:rPr>
                <w:rFonts w:ascii="Times New Roman" w:hAnsi="Times New Roman"/>
                <w:sz w:val="24"/>
                <w:szCs w:val="24"/>
              </w:rPr>
            </w:pPr>
            <w:r w:rsidRPr="007859D6">
              <w:rPr>
                <w:rFonts w:ascii="Times New Roman" w:hAnsi="Times New Roman"/>
                <w:sz w:val="24"/>
                <w:szCs w:val="24"/>
              </w:rPr>
              <w:t>Предприятия (НКНХ, ПЧ-62, предприятия общепита ТЭЦ-1, Хлебокомбинат)</w:t>
            </w:r>
          </w:p>
        </w:tc>
        <w:tc>
          <w:tcPr>
            <w:tcW w:w="2437" w:type="dxa"/>
            <w:tcBorders>
              <w:top w:val="single" w:sz="4" w:space="0" w:color="auto"/>
              <w:left w:val="single" w:sz="4" w:space="0" w:color="auto"/>
              <w:bottom w:val="single" w:sz="4" w:space="0" w:color="auto"/>
              <w:right w:val="single" w:sz="4" w:space="0" w:color="auto"/>
            </w:tcBorders>
            <w:hideMark/>
          </w:tcPr>
          <w:p w:rsidR="00E13282" w:rsidRPr="007859D6" w:rsidRDefault="00E13282" w:rsidP="00FA6CB9">
            <w:pPr>
              <w:pStyle w:val="af5"/>
              <w:spacing w:line="256" w:lineRule="auto"/>
              <w:rPr>
                <w:rFonts w:ascii="Times New Roman" w:hAnsi="Times New Roman"/>
                <w:sz w:val="24"/>
                <w:szCs w:val="24"/>
                <w:lang w:eastAsia="ru-RU"/>
              </w:rPr>
            </w:pPr>
            <w:r w:rsidRPr="007859D6">
              <w:rPr>
                <w:rFonts w:ascii="Times New Roman" w:hAnsi="Times New Roman"/>
                <w:sz w:val="24"/>
                <w:szCs w:val="24"/>
                <w:lang w:eastAsia="ru-RU"/>
              </w:rPr>
              <w:t>Экскурсии</w:t>
            </w:r>
          </w:p>
        </w:tc>
        <w:tc>
          <w:tcPr>
            <w:tcW w:w="3091" w:type="dxa"/>
            <w:tcBorders>
              <w:top w:val="single" w:sz="4" w:space="0" w:color="auto"/>
              <w:left w:val="single" w:sz="4" w:space="0" w:color="auto"/>
              <w:bottom w:val="single" w:sz="4" w:space="0" w:color="auto"/>
              <w:right w:val="single" w:sz="4" w:space="0" w:color="auto"/>
            </w:tcBorders>
            <w:hideMark/>
          </w:tcPr>
          <w:p w:rsidR="00E13282" w:rsidRPr="007859D6" w:rsidRDefault="00E13282" w:rsidP="00FA6CB9">
            <w:pPr>
              <w:pStyle w:val="af5"/>
              <w:spacing w:line="254" w:lineRule="auto"/>
              <w:rPr>
                <w:rFonts w:ascii="Times New Roman" w:hAnsi="Times New Roman"/>
                <w:sz w:val="24"/>
                <w:szCs w:val="24"/>
                <w:lang w:eastAsia="ru-RU"/>
              </w:rPr>
            </w:pPr>
            <w:r w:rsidRPr="007859D6">
              <w:rPr>
                <w:rFonts w:ascii="Times New Roman" w:hAnsi="Times New Roman"/>
                <w:sz w:val="24"/>
                <w:szCs w:val="24"/>
                <w:lang w:eastAsia="ru-RU"/>
              </w:rPr>
              <w:t>Буздалова О.В., Чумакова О.Н., Галимова З.К. Абрамова, Савченко,</w:t>
            </w:r>
          </w:p>
          <w:p w:rsidR="00E13282" w:rsidRPr="007859D6" w:rsidRDefault="00E13282" w:rsidP="00FA6CB9">
            <w:pPr>
              <w:pStyle w:val="af5"/>
              <w:spacing w:line="256" w:lineRule="auto"/>
              <w:rPr>
                <w:rFonts w:ascii="Times New Roman" w:hAnsi="Times New Roman"/>
                <w:sz w:val="24"/>
                <w:szCs w:val="24"/>
                <w:lang w:eastAsia="ru-RU"/>
              </w:rPr>
            </w:pPr>
            <w:r w:rsidRPr="007859D6">
              <w:rPr>
                <w:rFonts w:ascii="Times New Roman" w:hAnsi="Times New Roman"/>
                <w:sz w:val="24"/>
                <w:szCs w:val="24"/>
              </w:rPr>
              <w:t>Зарипова</w:t>
            </w:r>
          </w:p>
        </w:tc>
      </w:tr>
      <w:tr w:rsidR="00E13282" w:rsidTr="00A93BBF">
        <w:tc>
          <w:tcPr>
            <w:tcW w:w="3544" w:type="dxa"/>
            <w:tcBorders>
              <w:top w:val="single" w:sz="4" w:space="0" w:color="auto"/>
              <w:left w:val="single" w:sz="4" w:space="0" w:color="auto"/>
              <w:bottom w:val="single" w:sz="4" w:space="0" w:color="auto"/>
              <w:right w:val="single" w:sz="4" w:space="0" w:color="auto"/>
            </w:tcBorders>
          </w:tcPr>
          <w:p w:rsidR="00E13282" w:rsidRDefault="00E13282" w:rsidP="00FA6CB9">
            <w:pPr>
              <w:spacing w:line="256" w:lineRule="auto"/>
              <w:jc w:val="both"/>
              <w:rPr>
                <w:rFonts w:eastAsia="Calibri"/>
                <w:sz w:val="24"/>
                <w:szCs w:val="24"/>
                <w:lang w:eastAsia="en-US"/>
              </w:rPr>
            </w:pPr>
            <w:r>
              <w:rPr>
                <w:sz w:val="24"/>
                <w:szCs w:val="24"/>
                <w:lang w:eastAsia="en-US"/>
              </w:rPr>
              <w:t>ГДТДиМ № 1 (г.Н.Челны)</w:t>
            </w:r>
          </w:p>
          <w:p w:rsidR="00E13282" w:rsidRDefault="00E13282" w:rsidP="00FA6CB9">
            <w:pPr>
              <w:spacing w:line="256" w:lineRule="auto"/>
              <w:jc w:val="both"/>
              <w:rPr>
                <w:sz w:val="24"/>
                <w:szCs w:val="24"/>
                <w:lang w:eastAsia="en-US"/>
              </w:rPr>
            </w:pPr>
            <w:r>
              <w:rPr>
                <w:sz w:val="24"/>
                <w:szCs w:val="24"/>
                <w:lang w:eastAsia="en-US"/>
              </w:rPr>
              <w:t>Гимназия №2 (г.Н.Челны)</w:t>
            </w:r>
          </w:p>
          <w:p w:rsidR="00E13282" w:rsidRDefault="00E13282" w:rsidP="00FA6CB9">
            <w:pPr>
              <w:pStyle w:val="af5"/>
              <w:spacing w:line="256" w:lineRule="auto"/>
              <w:jc w:val="both"/>
              <w:rPr>
                <w:rFonts w:ascii="Times New Roman" w:hAnsi="Times New Roman"/>
                <w:sz w:val="24"/>
                <w:szCs w:val="24"/>
              </w:rPr>
            </w:pP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rPr>
              <w:t>Организация  поездок на  конкурсы, участие в мероприятиях</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Шакирова З.А., Шарыгина М.Н.</w:t>
            </w:r>
          </w:p>
        </w:tc>
      </w:tr>
      <w:tr w:rsidR="00E13282" w:rsidRPr="007306C1" w:rsidTr="00A93BBF">
        <w:tc>
          <w:tcPr>
            <w:tcW w:w="3544" w:type="dxa"/>
            <w:tcBorders>
              <w:top w:val="single" w:sz="4" w:space="0" w:color="auto"/>
              <w:left w:val="single" w:sz="4" w:space="0" w:color="auto"/>
              <w:bottom w:val="single" w:sz="4" w:space="0" w:color="auto"/>
              <w:right w:val="single" w:sz="4" w:space="0" w:color="auto"/>
            </w:tcBorders>
          </w:tcPr>
          <w:p w:rsidR="00E13282" w:rsidRDefault="00E13282" w:rsidP="00FA6CB9">
            <w:pPr>
              <w:rPr>
                <w:sz w:val="24"/>
                <w:szCs w:val="24"/>
                <w:lang w:eastAsia="en-US"/>
              </w:rPr>
            </w:pPr>
            <w:r w:rsidRPr="007306C1">
              <w:rPr>
                <w:sz w:val="24"/>
                <w:szCs w:val="24"/>
              </w:rPr>
              <w:t xml:space="preserve">СОШ № 1, </w:t>
            </w:r>
            <w:r>
              <w:rPr>
                <w:sz w:val="24"/>
                <w:szCs w:val="24"/>
              </w:rPr>
              <w:t xml:space="preserve">2,  6,  8, </w:t>
            </w:r>
            <w:r w:rsidRPr="007306C1">
              <w:rPr>
                <w:sz w:val="24"/>
                <w:szCs w:val="24"/>
              </w:rPr>
              <w:t xml:space="preserve"> 9, </w:t>
            </w:r>
            <w:r>
              <w:rPr>
                <w:sz w:val="24"/>
                <w:szCs w:val="24"/>
              </w:rPr>
              <w:t xml:space="preserve">10, 11, </w:t>
            </w:r>
            <w:r w:rsidRPr="007306C1">
              <w:rPr>
                <w:sz w:val="24"/>
                <w:szCs w:val="24"/>
              </w:rPr>
              <w:t xml:space="preserve">16, </w:t>
            </w:r>
            <w:r>
              <w:rPr>
                <w:sz w:val="24"/>
                <w:szCs w:val="24"/>
              </w:rPr>
              <w:t xml:space="preserve">19, </w:t>
            </w:r>
            <w:r w:rsidR="006730E1">
              <w:rPr>
                <w:sz w:val="24"/>
                <w:szCs w:val="24"/>
              </w:rPr>
              <w:t xml:space="preserve">26, 27,  29, </w:t>
            </w:r>
            <w:r w:rsidRPr="007306C1">
              <w:rPr>
                <w:sz w:val="24"/>
                <w:szCs w:val="24"/>
              </w:rPr>
              <w:t>31,</w:t>
            </w:r>
            <w:r>
              <w:rPr>
                <w:sz w:val="24"/>
                <w:szCs w:val="24"/>
              </w:rPr>
              <w:t xml:space="preserve">33, </w:t>
            </w:r>
            <w:r w:rsidRPr="007306C1">
              <w:rPr>
                <w:sz w:val="24"/>
                <w:szCs w:val="24"/>
              </w:rPr>
              <w:t xml:space="preserve"> гимназия-интернат №</w:t>
            </w:r>
            <w:r>
              <w:rPr>
                <w:sz w:val="24"/>
                <w:szCs w:val="24"/>
              </w:rPr>
              <w:t xml:space="preserve">13, </w:t>
            </w:r>
            <w:r w:rsidRPr="007306C1">
              <w:rPr>
                <w:sz w:val="24"/>
                <w:szCs w:val="24"/>
              </w:rPr>
              <w:t>34,</w:t>
            </w:r>
            <w:r w:rsidR="006730E1">
              <w:rPr>
                <w:sz w:val="24"/>
                <w:szCs w:val="24"/>
              </w:rPr>
              <w:t xml:space="preserve"> </w:t>
            </w:r>
            <w:r>
              <w:rPr>
                <w:sz w:val="24"/>
                <w:szCs w:val="24"/>
              </w:rPr>
              <w:t xml:space="preserve">лицей № 14, </w:t>
            </w:r>
            <w:r w:rsidRPr="007306C1">
              <w:rPr>
                <w:sz w:val="24"/>
                <w:szCs w:val="24"/>
                <w:lang w:eastAsia="en-US"/>
              </w:rPr>
              <w:t xml:space="preserve"> лицей-интернат №24, гимназия №2 </w:t>
            </w:r>
          </w:p>
          <w:p w:rsidR="00E13282" w:rsidRPr="007306C1" w:rsidRDefault="00E13282" w:rsidP="00FA6CB9">
            <w:pPr>
              <w:rPr>
                <w:sz w:val="24"/>
                <w:szCs w:val="24"/>
              </w:rPr>
            </w:pPr>
          </w:p>
          <w:p w:rsidR="00E13282" w:rsidRPr="007306C1" w:rsidRDefault="00E13282" w:rsidP="00FA6CB9">
            <w:pPr>
              <w:rPr>
                <w:sz w:val="24"/>
                <w:szCs w:val="24"/>
              </w:rPr>
            </w:pPr>
          </w:p>
        </w:tc>
        <w:tc>
          <w:tcPr>
            <w:tcW w:w="2437" w:type="dxa"/>
            <w:tcBorders>
              <w:top w:val="single" w:sz="4" w:space="0" w:color="auto"/>
              <w:left w:val="single" w:sz="4" w:space="0" w:color="auto"/>
              <w:bottom w:val="single" w:sz="4" w:space="0" w:color="auto"/>
              <w:right w:val="single" w:sz="4" w:space="0" w:color="auto"/>
            </w:tcBorders>
            <w:hideMark/>
          </w:tcPr>
          <w:p w:rsidR="00E13282" w:rsidRPr="007306C1" w:rsidRDefault="00E13282" w:rsidP="00FA6CB9">
            <w:pPr>
              <w:spacing w:line="254" w:lineRule="auto"/>
              <w:rPr>
                <w:sz w:val="24"/>
                <w:szCs w:val="24"/>
                <w:lang w:eastAsia="en-US"/>
              </w:rPr>
            </w:pPr>
            <w:r w:rsidRPr="007306C1">
              <w:rPr>
                <w:sz w:val="24"/>
                <w:szCs w:val="24"/>
                <w:lang w:eastAsia="en-US"/>
              </w:rPr>
              <w:t>Организация учебной деятельности д/о, помощь в организации мероприятий</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4" w:lineRule="auto"/>
              <w:rPr>
                <w:sz w:val="24"/>
                <w:szCs w:val="24"/>
              </w:rPr>
            </w:pPr>
            <w:r w:rsidRPr="007306C1">
              <w:rPr>
                <w:sz w:val="24"/>
                <w:szCs w:val="24"/>
              </w:rPr>
              <w:t>Глухарева И.С., Галлямова Г.Я., Ворожцова Т.Н., Хуснуллина Л.Л.,  Исламхузина Г.Ф., Богданова А.М., Низамова Э.В., Мурзина Т.М., Некратова М.А., Елистратова О.С., Чугайнова М.В.</w:t>
            </w:r>
          </w:p>
          <w:p w:rsidR="006730E1" w:rsidRPr="007306C1" w:rsidRDefault="006730E1" w:rsidP="006730E1">
            <w:pPr>
              <w:pStyle w:val="af5"/>
              <w:spacing w:line="256" w:lineRule="auto"/>
              <w:rPr>
                <w:rFonts w:ascii="Times New Roman" w:hAnsi="Times New Roman"/>
                <w:sz w:val="24"/>
                <w:szCs w:val="24"/>
                <w:lang w:eastAsia="ru-RU"/>
              </w:rPr>
            </w:pPr>
            <w:r w:rsidRPr="007306C1">
              <w:rPr>
                <w:rFonts w:ascii="Times New Roman" w:hAnsi="Times New Roman"/>
                <w:sz w:val="24"/>
                <w:szCs w:val="24"/>
                <w:lang w:eastAsia="ru-RU"/>
              </w:rPr>
              <w:t xml:space="preserve">Латыйпова Э.Р., Фархутдинова Л.А., Амируллин Д.М., </w:t>
            </w:r>
          </w:p>
          <w:p w:rsidR="006730E1" w:rsidRPr="007306C1" w:rsidRDefault="006730E1" w:rsidP="006730E1">
            <w:pPr>
              <w:pStyle w:val="af5"/>
              <w:spacing w:line="256" w:lineRule="auto"/>
              <w:rPr>
                <w:rFonts w:ascii="Times New Roman" w:hAnsi="Times New Roman"/>
                <w:sz w:val="24"/>
                <w:szCs w:val="24"/>
                <w:lang w:eastAsia="ru-RU"/>
              </w:rPr>
            </w:pPr>
            <w:r w:rsidRPr="007306C1">
              <w:rPr>
                <w:rFonts w:ascii="Times New Roman" w:hAnsi="Times New Roman"/>
                <w:sz w:val="24"/>
                <w:szCs w:val="24"/>
                <w:lang w:eastAsia="ru-RU"/>
              </w:rPr>
              <w:t>Шернина Н.Н.</w:t>
            </w:r>
          </w:p>
          <w:p w:rsidR="006730E1" w:rsidRPr="007306C1" w:rsidRDefault="006730E1" w:rsidP="006730E1">
            <w:pPr>
              <w:spacing w:line="254" w:lineRule="auto"/>
              <w:rPr>
                <w:sz w:val="24"/>
                <w:szCs w:val="24"/>
                <w:lang w:eastAsia="en-US"/>
              </w:rPr>
            </w:pPr>
            <w:r w:rsidRPr="007306C1">
              <w:rPr>
                <w:sz w:val="24"/>
                <w:szCs w:val="24"/>
              </w:rPr>
              <w:t>Чумак Н.</w:t>
            </w:r>
            <w:r>
              <w:rPr>
                <w:sz w:val="24"/>
                <w:szCs w:val="24"/>
              </w:rPr>
              <w:t>В.</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6" w:lineRule="auto"/>
              <w:rPr>
                <w:rFonts w:eastAsia="Calibri"/>
                <w:sz w:val="24"/>
                <w:szCs w:val="24"/>
                <w:lang w:eastAsia="en-US"/>
              </w:rPr>
            </w:pPr>
            <w:r>
              <w:rPr>
                <w:sz w:val="24"/>
                <w:szCs w:val="24"/>
                <w:lang w:eastAsia="en-US"/>
              </w:rPr>
              <w:t>Управление образования НМР РТ, ГБУ ДО «РЦВР», СДЮТиЭ, ДШИ, ДЭБЦ, ЦДТ «Радуга»,  МАУ ДО «ЦТТиП»</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6" w:lineRule="auto"/>
              <w:rPr>
                <w:rFonts w:eastAsia="Calibri"/>
                <w:sz w:val="24"/>
                <w:szCs w:val="24"/>
                <w:lang w:eastAsia="en-US"/>
              </w:rPr>
            </w:pPr>
            <w:r>
              <w:rPr>
                <w:sz w:val="24"/>
                <w:szCs w:val="24"/>
                <w:lang w:eastAsia="en-US"/>
              </w:rPr>
              <w:t>Участие в научно-практических, научно-исследовательских конференциях, семинарах, конкурсах</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6" w:lineRule="auto"/>
              <w:rPr>
                <w:rFonts w:eastAsia="Calibri"/>
                <w:sz w:val="24"/>
                <w:szCs w:val="24"/>
                <w:lang w:eastAsia="en-US"/>
              </w:rPr>
            </w:pPr>
            <w:r>
              <w:rPr>
                <w:sz w:val="24"/>
                <w:szCs w:val="24"/>
                <w:lang w:eastAsia="en-US"/>
              </w:rPr>
              <w:t>ПДО отдела</w:t>
            </w:r>
          </w:p>
        </w:tc>
      </w:tr>
      <w:tr w:rsidR="00E13282" w:rsidRPr="006730E1"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6730E1" w:rsidP="00FA6CB9">
            <w:pPr>
              <w:pStyle w:val="af5"/>
              <w:spacing w:line="256" w:lineRule="auto"/>
              <w:rPr>
                <w:rFonts w:ascii="Times New Roman" w:hAnsi="Times New Roman"/>
                <w:sz w:val="24"/>
                <w:szCs w:val="24"/>
                <w:lang w:val="tt-RU" w:eastAsia="ru-RU"/>
              </w:rPr>
            </w:pPr>
            <w:r w:rsidRPr="007306C1">
              <w:rPr>
                <w:rFonts w:ascii="Times New Roman" w:hAnsi="Times New Roman"/>
                <w:sz w:val="24"/>
                <w:szCs w:val="24"/>
                <w:lang w:eastAsia="ru-RU"/>
              </w:rPr>
              <w:t>Библиотека им.Г.Тукая</w:t>
            </w:r>
            <w:r>
              <w:rPr>
                <w:rFonts w:ascii="Times New Roman" w:hAnsi="Times New Roman"/>
                <w:sz w:val="24"/>
                <w:szCs w:val="24"/>
                <w:lang w:eastAsia="ru-RU"/>
              </w:rPr>
              <w:t xml:space="preserve">,  </w:t>
            </w:r>
            <w:r w:rsidR="00E13282">
              <w:rPr>
                <w:rFonts w:ascii="Times New Roman" w:hAnsi="Times New Roman"/>
                <w:sz w:val="24"/>
                <w:szCs w:val="24"/>
                <w:lang w:eastAsia="ru-RU"/>
              </w:rPr>
              <w:t xml:space="preserve">«Апуш» балалар </w:t>
            </w:r>
            <w:r w:rsidR="00E13282">
              <w:rPr>
                <w:rFonts w:ascii="Times New Roman" w:hAnsi="Times New Roman"/>
                <w:sz w:val="24"/>
                <w:szCs w:val="24"/>
                <w:lang w:val="tt-RU" w:eastAsia="ru-RU"/>
              </w:rPr>
              <w:t>шәһәр китапханәсе</w:t>
            </w:r>
          </w:p>
          <w:p w:rsidR="006730E1" w:rsidRDefault="006730E1" w:rsidP="00FA6CB9">
            <w:pPr>
              <w:pStyle w:val="af5"/>
              <w:spacing w:line="256" w:lineRule="auto"/>
              <w:rPr>
                <w:rFonts w:ascii="Times New Roman" w:hAnsi="Times New Roman"/>
                <w:sz w:val="24"/>
                <w:szCs w:val="24"/>
                <w:lang w:val="tt-RU"/>
              </w:rPr>
            </w:pPr>
            <w:r w:rsidRPr="006730E1">
              <w:rPr>
                <w:rFonts w:ascii="Times New Roman" w:hAnsi="Times New Roman"/>
                <w:sz w:val="24"/>
                <w:szCs w:val="24"/>
                <w:lang w:val="tt-RU"/>
              </w:rPr>
              <w:t>Кол Гали исемендәге шәһәр китапханәсе</w:t>
            </w:r>
          </w:p>
          <w:p w:rsidR="006730E1" w:rsidRPr="006730E1" w:rsidRDefault="006730E1" w:rsidP="00FA6CB9">
            <w:pPr>
              <w:pStyle w:val="af5"/>
              <w:spacing w:line="256" w:lineRule="auto"/>
              <w:rPr>
                <w:rFonts w:ascii="Times New Roman" w:hAnsi="Times New Roman"/>
                <w:sz w:val="24"/>
                <w:szCs w:val="24"/>
                <w:lang w:val="tt-RU" w:eastAsia="ru-RU"/>
              </w:rPr>
            </w:pPr>
            <w:r>
              <w:rPr>
                <w:rFonts w:ascii="Times New Roman" w:hAnsi="Times New Roman"/>
                <w:sz w:val="24"/>
                <w:szCs w:val="24"/>
                <w:lang w:eastAsia="ru-RU"/>
              </w:rPr>
              <w:t>Библиотека семейного чтения №4</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val="tt-RU" w:eastAsia="ru-RU"/>
              </w:rPr>
            </w:pPr>
            <w:r>
              <w:rPr>
                <w:rFonts w:ascii="Times New Roman" w:hAnsi="Times New Roman"/>
                <w:sz w:val="24"/>
                <w:szCs w:val="24"/>
                <w:lang w:val="tt-RU" w:eastAsia="ru-RU"/>
              </w:rPr>
              <w:t>Участие в конкурсах чте</w:t>
            </w:r>
            <w:r>
              <w:rPr>
                <w:rFonts w:ascii="Times New Roman" w:hAnsi="Times New Roman"/>
                <w:sz w:val="24"/>
                <w:szCs w:val="24"/>
                <w:lang w:eastAsia="ru-RU"/>
              </w:rPr>
              <w:t xml:space="preserve">цов, и </w:t>
            </w:r>
            <w:r>
              <w:rPr>
                <w:rFonts w:ascii="Times New Roman" w:hAnsi="Times New Roman"/>
                <w:sz w:val="24"/>
                <w:szCs w:val="24"/>
                <w:lang w:val="tt-RU" w:eastAsia="ru-RU"/>
              </w:rPr>
              <w:t>мастер –классах</w:t>
            </w:r>
          </w:p>
        </w:tc>
        <w:tc>
          <w:tcPr>
            <w:tcW w:w="3091" w:type="dxa"/>
            <w:tcBorders>
              <w:top w:val="single" w:sz="4" w:space="0" w:color="auto"/>
              <w:left w:val="single" w:sz="4" w:space="0" w:color="auto"/>
              <w:bottom w:val="single" w:sz="4" w:space="0" w:color="auto"/>
              <w:right w:val="single" w:sz="4" w:space="0" w:color="auto"/>
            </w:tcBorders>
            <w:hideMark/>
          </w:tcPr>
          <w:p w:rsidR="006730E1" w:rsidRPr="006730E1" w:rsidRDefault="00E13282" w:rsidP="00FA6CB9">
            <w:pPr>
              <w:pStyle w:val="af5"/>
              <w:spacing w:line="256" w:lineRule="auto"/>
              <w:rPr>
                <w:rFonts w:ascii="Times New Roman" w:hAnsi="Times New Roman"/>
                <w:sz w:val="24"/>
                <w:szCs w:val="24"/>
                <w:lang w:val="tt-RU" w:eastAsia="ru-RU"/>
              </w:rPr>
            </w:pPr>
            <w:r w:rsidRPr="006730E1">
              <w:rPr>
                <w:rFonts w:ascii="Times New Roman" w:hAnsi="Times New Roman"/>
                <w:sz w:val="24"/>
                <w:szCs w:val="24"/>
                <w:lang w:val="tt-RU" w:eastAsia="ru-RU"/>
              </w:rPr>
              <w:t>Галимова З.К</w:t>
            </w:r>
            <w:r w:rsidR="006730E1" w:rsidRPr="006730E1">
              <w:rPr>
                <w:rFonts w:ascii="Times New Roman" w:hAnsi="Times New Roman"/>
                <w:sz w:val="24"/>
                <w:szCs w:val="24"/>
                <w:lang w:val="tt-RU" w:eastAsia="ru-RU"/>
              </w:rPr>
              <w:t>.</w:t>
            </w:r>
          </w:p>
          <w:p w:rsidR="00E13282" w:rsidRPr="006730E1" w:rsidRDefault="006730E1" w:rsidP="00FA6CB9">
            <w:pPr>
              <w:pStyle w:val="af5"/>
              <w:spacing w:line="256" w:lineRule="auto"/>
              <w:rPr>
                <w:rFonts w:ascii="Times New Roman" w:hAnsi="Times New Roman"/>
                <w:sz w:val="24"/>
                <w:szCs w:val="24"/>
                <w:lang w:val="tt-RU" w:eastAsia="ru-RU"/>
              </w:rPr>
            </w:pPr>
            <w:r w:rsidRPr="006730E1">
              <w:rPr>
                <w:rFonts w:ascii="Times New Roman" w:hAnsi="Times New Roman"/>
                <w:sz w:val="24"/>
                <w:szCs w:val="24"/>
                <w:lang w:val="tt-RU" w:eastAsia="ru-RU"/>
              </w:rPr>
              <w:t xml:space="preserve"> Буздалова О.В</w:t>
            </w:r>
            <w:r w:rsidR="00E13282" w:rsidRPr="006730E1">
              <w:rPr>
                <w:rFonts w:ascii="Times New Roman" w:hAnsi="Times New Roman"/>
                <w:sz w:val="24"/>
                <w:szCs w:val="24"/>
                <w:lang w:val="tt-RU" w:eastAsia="ru-RU"/>
              </w:rPr>
              <w:t>.</w:t>
            </w:r>
          </w:p>
          <w:p w:rsidR="006730E1" w:rsidRPr="006730E1" w:rsidRDefault="006730E1" w:rsidP="00FA6CB9">
            <w:pPr>
              <w:pStyle w:val="af5"/>
              <w:spacing w:line="256" w:lineRule="auto"/>
              <w:rPr>
                <w:rFonts w:ascii="Times New Roman" w:hAnsi="Times New Roman"/>
                <w:sz w:val="24"/>
                <w:szCs w:val="24"/>
                <w:lang w:val="tt-RU" w:eastAsia="ru-RU"/>
              </w:rPr>
            </w:pPr>
            <w:r w:rsidRPr="006730E1">
              <w:rPr>
                <w:rFonts w:ascii="Times New Roman" w:hAnsi="Times New Roman"/>
                <w:sz w:val="24"/>
                <w:szCs w:val="24"/>
                <w:lang w:val="tt-RU" w:eastAsia="ru-RU"/>
              </w:rPr>
              <w:t>Юзмухаметова Ю.Н.</w:t>
            </w:r>
          </w:p>
          <w:p w:rsidR="006730E1" w:rsidRDefault="006730E1" w:rsidP="00FA6CB9">
            <w:pPr>
              <w:pStyle w:val="af5"/>
              <w:spacing w:line="256" w:lineRule="auto"/>
              <w:rPr>
                <w:rFonts w:ascii="Times New Roman" w:hAnsi="Times New Roman"/>
                <w:sz w:val="24"/>
                <w:szCs w:val="24"/>
                <w:lang w:val="tt-RU"/>
              </w:rPr>
            </w:pPr>
            <w:r w:rsidRPr="006730E1">
              <w:rPr>
                <w:rFonts w:ascii="Times New Roman" w:hAnsi="Times New Roman"/>
                <w:sz w:val="24"/>
                <w:szCs w:val="24"/>
                <w:lang w:val="tt-RU"/>
              </w:rPr>
              <w:t>Зиновьева Ф.М., Фархутдинова Л.А., Галимова З.К., Бадгиева Э.Д., Гилмиева Э.И., Галимова З.К.</w:t>
            </w:r>
          </w:p>
          <w:p w:rsidR="006730E1" w:rsidRPr="006730E1" w:rsidRDefault="006730E1" w:rsidP="00FA6CB9">
            <w:pPr>
              <w:pStyle w:val="af5"/>
              <w:spacing w:line="256" w:lineRule="auto"/>
              <w:rPr>
                <w:rFonts w:ascii="Times New Roman" w:hAnsi="Times New Roman"/>
                <w:sz w:val="24"/>
                <w:szCs w:val="24"/>
                <w:lang w:val="tt-RU" w:eastAsia="ru-RU"/>
              </w:rPr>
            </w:pPr>
            <w:r>
              <w:rPr>
                <w:rFonts w:ascii="Times New Roman" w:hAnsi="Times New Roman"/>
                <w:sz w:val="24"/>
                <w:szCs w:val="24"/>
                <w:lang w:eastAsia="ru-RU"/>
              </w:rPr>
              <w:t>Нуруллина Р.Ф.</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6730E1">
            <w:pPr>
              <w:spacing w:line="256" w:lineRule="auto"/>
              <w:rPr>
                <w:sz w:val="24"/>
                <w:szCs w:val="24"/>
                <w:lang w:eastAsia="en-US"/>
              </w:rPr>
            </w:pPr>
            <w:r>
              <w:rPr>
                <w:sz w:val="24"/>
                <w:szCs w:val="24"/>
                <w:lang w:eastAsia="en-US"/>
              </w:rPr>
              <w:t>Клуб «Ялкын»</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6" w:lineRule="auto"/>
              <w:jc w:val="center"/>
              <w:rPr>
                <w:sz w:val="24"/>
                <w:szCs w:val="24"/>
                <w:lang w:eastAsia="en-US"/>
              </w:rPr>
            </w:pPr>
            <w:r>
              <w:rPr>
                <w:sz w:val="24"/>
                <w:szCs w:val="24"/>
                <w:lang w:eastAsia="en-US"/>
              </w:rPr>
              <w:t>Совместные праздники, мастер-</w:t>
            </w:r>
            <w:r>
              <w:rPr>
                <w:sz w:val="24"/>
                <w:szCs w:val="24"/>
                <w:lang w:eastAsia="en-US"/>
              </w:rPr>
              <w:lastRenderedPageBreak/>
              <w:t>классы, соревнования, Проведение мероприятий  на площадке клуба</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6" w:lineRule="auto"/>
              <w:jc w:val="center"/>
              <w:rPr>
                <w:sz w:val="24"/>
                <w:szCs w:val="24"/>
                <w:lang w:eastAsia="en-US"/>
              </w:rPr>
            </w:pPr>
            <w:r>
              <w:rPr>
                <w:sz w:val="24"/>
                <w:szCs w:val="24"/>
                <w:lang w:eastAsia="en-US"/>
              </w:rPr>
              <w:lastRenderedPageBreak/>
              <w:t>Гилмиева Э.И.</w:t>
            </w:r>
          </w:p>
          <w:p w:rsidR="00E13282" w:rsidRDefault="00E13282" w:rsidP="00FA6CB9">
            <w:pPr>
              <w:spacing w:line="256" w:lineRule="auto"/>
              <w:jc w:val="center"/>
              <w:rPr>
                <w:sz w:val="24"/>
                <w:szCs w:val="24"/>
                <w:lang w:eastAsia="en-US"/>
              </w:rPr>
            </w:pPr>
            <w:r>
              <w:rPr>
                <w:sz w:val="24"/>
                <w:szCs w:val="24"/>
                <w:lang w:eastAsia="en-US"/>
              </w:rPr>
              <w:t>Бадгиева Э.Д.</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6" w:lineRule="auto"/>
              <w:jc w:val="center"/>
              <w:rPr>
                <w:sz w:val="24"/>
                <w:szCs w:val="24"/>
                <w:lang w:eastAsia="en-US"/>
              </w:rPr>
            </w:pPr>
            <w:r>
              <w:rPr>
                <w:sz w:val="24"/>
                <w:szCs w:val="24"/>
                <w:lang w:val="tt-RU" w:eastAsia="en-US"/>
              </w:rPr>
              <w:lastRenderedPageBreak/>
              <w:t>Бөтентатар конгрессының  Түбән Кама бүлекчәсе</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6" w:lineRule="auto"/>
              <w:jc w:val="center"/>
              <w:rPr>
                <w:sz w:val="24"/>
                <w:szCs w:val="24"/>
                <w:lang w:val="tt-RU" w:eastAsia="en-US"/>
              </w:rPr>
            </w:pPr>
            <w:r>
              <w:rPr>
                <w:sz w:val="24"/>
                <w:szCs w:val="24"/>
                <w:lang w:val="tt-RU" w:eastAsia="en-US"/>
              </w:rPr>
              <w:t>“Асыл нәсел” коллективы өчен костюмнар тектерү, бәйгеләрдә катнашу өчен транспорт белән тәэмин итү, бергәләп бәйрәм-кичәләр оештыру</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6" w:lineRule="auto"/>
              <w:jc w:val="center"/>
              <w:rPr>
                <w:sz w:val="24"/>
                <w:szCs w:val="24"/>
                <w:lang w:val="tt-RU" w:eastAsia="en-US"/>
              </w:rPr>
            </w:pPr>
            <w:r>
              <w:rPr>
                <w:sz w:val="24"/>
                <w:szCs w:val="24"/>
                <w:lang w:val="tt-RU" w:eastAsia="en-US"/>
              </w:rPr>
              <w:t>Валиуллина О.В.</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eastAsiaTheme="minorHAnsi" w:hAnsi="Times New Roman"/>
                <w:sz w:val="24"/>
                <w:szCs w:val="24"/>
                <w:lang w:eastAsia="ru-RU"/>
              </w:rPr>
            </w:pPr>
            <w:r>
              <w:rPr>
                <w:rFonts w:ascii="Times New Roman" w:hAnsi="Times New Roman"/>
                <w:sz w:val="24"/>
                <w:szCs w:val="24"/>
                <w:lang w:eastAsia="ru-RU"/>
              </w:rPr>
              <w:t>Музей центра противопожарной пропаганды ПЧ-62</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eastAsiaTheme="minorHAnsi" w:hAnsi="Times New Roman"/>
                <w:sz w:val="24"/>
                <w:szCs w:val="24"/>
                <w:lang w:eastAsia="ru-RU"/>
              </w:rPr>
            </w:pPr>
            <w:r>
              <w:rPr>
                <w:rFonts w:ascii="Times New Roman" w:hAnsi="Times New Roman"/>
                <w:sz w:val="24"/>
                <w:szCs w:val="24"/>
                <w:lang w:eastAsia="ru-RU"/>
              </w:rPr>
              <w:t>Экскурсии в музей ПЧ-62. Совместное проведение конкурсов</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jc w:val="center"/>
              <w:rPr>
                <w:rFonts w:ascii="Times New Roman" w:hAnsi="Times New Roman"/>
                <w:sz w:val="24"/>
                <w:szCs w:val="24"/>
                <w:lang w:eastAsia="ru-RU"/>
              </w:rPr>
            </w:pPr>
            <w:r>
              <w:rPr>
                <w:rFonts w:ascii="Times New Roman" w:hAnsi="Times New Roman"/>
                <w:sz w:val="24"/>
                <w:szCs w:val="24"/>
                <w:lang w:eastAsia="ru-RU"/>
              </w:rPr>
              <w:t>Гараева Г.Х.</w:t>
            </w:r>
          </w:p>
          <w:p w:rsidR="00E13282" w:rsidRDefault="00E13282" w:rsidP="00FA6CB9">
            <w:pPr>
              <w:pStyle w:val="af5"/>
              <w:spacing w:line="256" w:lineRule="auto"/>
              <w:jc w:val="center"/>
              <w:rPr>
                <w:rFonts w:ascii="Times New Roman" w:hAnsi="Times New Roman"/>
                <w:sz w:val="24"/>
                <w:szCs w:val="24"/>
                <w:lang w:eastAsia="ru-RU"/>
              </w:rPr>
            </w:pPr>
            <w:r>
              <w:rPr>
                <w:rFonts w:ascii="Times New Roman" w:hAnsi="Times New Roman"/>
                <w:sz w:val="24"/>
                <w:szCs w:val="24"/>
                <w:lang w:eastAsia="ru-RU"/>
              </w:rPr>
              <w:t>ПДО</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6" w:lineRule="auto"/>
              <w:jc w:val="center"/>
              <w:rPr>
                <w:sz w:val="24"/>
                <w:szCs w:val="24"/>
                <w:lang w:val="tt-RU" w:eastAsia="en-US"/>
              </w:rPr>
            </w:pPr>
            <w:r>
              <w:rPr>
                <w:sz w:val="24"/>
                <w:szCs w:val="24"/>
                <w:lang w:val="tt-RU" w:eastAsia="en-US"/>
              </w:rPr>
              <w:t>С.Сәйдәшев исемендәге музыка көллияте</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6" w:lineRule="auto"/>
              <w:jc w:val="center"/>
              <w:rPr>
                <w:sz w:val="24"/>
                <w:szCs w:val="24"/>
                <w:lang w:val="tt-RU" w:eastAsia="en-US"/>
              </w:rPr>
            </w:pPr>
            <w:r>
              <w:rPr>
                <w:sz w:val="24"/>
                <w:szCs w:val="24"/>
                <w:lang w:val="tt-RU" w:eastAsia="en-US"/>
              </w:rPr>
              <w:t>Берлектә кичә-чаралар уздыру</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6" w:lineRule="auto"/>
              <w:jc w:val="center"/>
              <w:rPr>
                <w:sz w:val="24"/>
                <w:szCs w:val="24"/>
                <w:lang w:val="tt-RU" w:eastAsia="en-US"/>
              </w:rPr>
            </w:pPr>
            <w:r>
              <w:rPr>
                <w:sz w:val="24"/>
                <w:szCs w:val="24"/>
                <w:lang w:val="tt-RU" w:eastAsia="en-US"/>
              </w:rPr>
              <w:t>Нуруллина Р.Ф</w:t>
            </w:r>
          </w:p>
          <w:p w:rsidR="00E13282" w:rsidRDefault="00E13282" w:rsidP="00FA6CB9">
            <w:pPr>
              <w:spacing w:line="256" w:lineRule="auto"/>
              <w:jc w:val="center"/>
              <w:rPr>
                <w:sz w:val="24"/>
                <w:szCs w:val="24"/>
                <w:lang w:val="tt-RU" w:eastAsia="en-US"/>
              </w:rPr>
            </w:pPr>
            <w:r>
              <w:rPr>
                <w:sz w:val="24"/>
                <w:szCs w:val="24"/>
                <w:lang w:val="tt-RU" w:eastAsia="en-US"/>
              </w:rPr>
              <w:t>Зиновьева Ф.М</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Pr="00E13282" w:rsidRDefault="00E13282" w:rsidP="00FA6CB9">
            <w:pPr>
              <w:pStyle w:val="2"/>
              <w:spacing w:before="0" w:line="256" w:lineRule="auto"/>
              <w:jc w:val="center"/>
              <w:rPr>
                <w:rFonts w:ascii="Times New Roman" w:hAnsi="Times New Roman" w:cs="Times New Roman"/>
                <w:b w:val="0"/>
                <w:i w:val="0"/>
                <w:sz w:val="24"/>
                <w:szCs w:val="24"/>
                <w:lang w:val="tt-RU" w:eastAsia="en-US"/>
              </w:rPr>
            </w:pPr>
            <w:r w:rsidRPr="00E13282">
              <w:rPr>
                <w:rFonts w:ascii="Times New Roman" w:hAnsi="Times New Roman" w:cs="Times New Roman"/>
                <w:b w:val="0"/>
                <w:i w:val="0"/>
                <w:sz w:val="24"/>
                <w:szCs w:val="24"/>
                <w:lang w:eastAsia="en-US"/>
              </w:rPr>
              <w:t>Нижнекамский институт информационных технологий и телекоммуникаций ФГБОУ ВПО «Казанский национальный исследовательский технический университет им. А.Н. Туполева-КАИ»</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spacing w:line="256" w:lineRule="auto"/>
              <w:jc w:val="center"/>
              <w:rPr>
                <w:sz w:val="24"/>
                <w:szCs w:val="24"/>
                <w:lang w:val="tt-RU" w:eastAsia="en-US"/>
              </w:rPr>
            </w:pPr>
            <w:r>
              <w:rPr>
                <w:sz w:val="24"/>
                <w:szCs w:val="24"/>
                <w:lang w:val="tt-RU" w:eastAsia="en-US"/>
              </w:rPr>
              <w:t>Берлектә “Туган телем – серле тел” бәйгесен үткәрү</w:t>
            </w:r>
          </w:p>
        </w:tc>
        <w:tc>
          <w:tcPr>
            <w:tcW w:w="3091" w:type="dxa"/>
            <w:tcBorders>
              <w:top w:val="single" w:sz="4" w:space="0" w:color="auto"/>
              <w:left w:val="single" w:sz="4" w:space="0" w:color="auto"/>
              <w:bottom w:val="single" w:sz="4" w:space="0" w:color="auto"/>
              <w:right w:val="single" w:sz="4" w:space="0" w:color="auto"/>
            </w:tcBorders>
          </w:tcPr>
          <w:p w:rsidR="00E13282" w:rsidRDefault="00E13282" w:rsidP="00FA6CB9">
            <w:pPr>
              <w:spacing w:line="256" w:lineRule="auto"/>
              <w:jc w:val="center"/>
              <w:rPr>
                <w:sz w:val="24"/>
                <w:szCs w:val="24"/>
                <w:lang w:val="tt-RU" w:eastAsia="en-US"/>
              </w:rPr>
            </w:pPr>
          </w:p>
          <w:p w:rsidR="00E13282" w:rsidRDefault="00E13282" w:rsidP="00FA6CB9">
            <w:pPr>
              <w:spacing w:line="256" w:lineRule="auto"/>
              <w:jc w:val="center"/>
              <w:rPr>
                <w:sz w:val="24"/>
                <w:szCs w:val="24"/>
                <w:lang w:val="tt-RU" w:eastAsia="en-US"/>
              </w:rPr>
            </w:pPr>
            <w:r>
              <w:rPr>
                <w:sz w:val="24"/>
                <w:szCs w:val="24"/>
                <w:lang w:val="tt-RU" w:eastAsia="en-US"/>
              </w:rPr>
              <w:t>Зиновьева Ф.М</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jc w:val="center"/>
              <w:rPr>
                <w:rFonts w:ascii="Times New Roman" w:eastAsiaTheme="minorHAnsi" w:hAnsi="Times New Roman"/>
                <w:sz w:val="24"/>
                <w:szCs w:val="24"/>
                <w:lang w:eastAsia="ru-RU"/>
              </w:rPr>
            </w:pPr>
            <w:r>
              <w:rPr>
                <w:rFonts w:ascii="Times New Roman" w:hAnsi="Times New Roman"/>
                <w:sz w:val="24"/>
                <w:szCs w:val="24"/>
                <w:lang w:eastAsia="ru-RU"/>
              </w:rPr>
              <w:t>Центр психолого-педагогической помощи Эйдос</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eastAsiaTheme="minorHAnsi" w:hAnsi="Times New Roman"/>
                <w:sz w:val="24"/>
                <w:szCs w:val="24"/>
                <w:lang w:eastAsia="ru-RU"/>
              </w:rPr>
            </w:pPr>
            <w:r>
              <w:rPr>
                <w:rFonts w:ascii="Times New Roman" w:hAnsi="Times New Roman"/>
                <w:sz w:val="24"/>
                <w:szCs w:val="24"/>
                <w:lang w:eastAsia="ru-RU"/>
              </w:rPr>
              <w:t>Экскурсии в центр «Эйдос». Участие в квест- игра</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A93BBF">
            <w:pPr>
              <w:pStyle w:val="af5"/>
              <w:spacing w:line="256" w:lineRule="auto"/>
              <w:jc w:val="center"/>
              <w:rPr>
                <w:rFonts w:ascii="Times New Roman" w:hAnsi="Times New Roman"/>
                <w:sz w:val="24"/>
                <w:szCs w:val="24"/>
                <w:lang w:val="tt-RU" w:eastAsia="ru-RU"/>
              </w:rPr>
            </w:pPr>
            <w:r>
              <w:rPr>
                <w:rFonts w:ascii="Times New Roman" w:hAnsi="Times New Roman"/>
                <w:sz w:val="24"/>
                <w:szCs w:val="24"/>
                <w:lang w:val="tt-RU" w:eastAsia="ru-RU"/>
              </w:rPr>
              <w:t>Галимова З.К</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Театральная студия «Арт Эль»</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Творческое сотрудничество, обмен опытом</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A93BBF">
            <w:pPr>
              <w:pStyle w:val="af5"/>
              <w:spacing w:line="256" w:lineRule="auto"/>
              <w:jc w:val="center"/>
              <w:rPr>
                <w:rFonts w:ascii="Times New Roman" w:hAnsi="Times New Roman"/>
                <w:sz w:val="24"/>
                <w:szCs w:val="24"/>
                <w:lang w:eastAsia="ru-RU"/>
              </w:rPr>
            </w:pPr>
            <w:r>
              <w:rPr>
                <w:rFonts w:ascii="Times New Roman" w:hAnsi="Times New Roman"/>
                <w:sz w:val="24"/>
                <w:szCs w:val="24"/>
                <w:lang w:eastAsia="ru-RU"/>
              </w:rPr>
              <w:t>Нуруллина Р.Ф.</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 xml:space="preserve">Музей образования </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Экскурсии в рамках профориентационной работы в рамках реализации программы «Учеба профилактических волонтеров»</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A93BBF">
            <w:pPr>
              <w:pStyle w:val="af5"/>
              <w:spacing w:line="256" w:lineRule="auto"/>
              <w:jc w:val="center"/>
              <w:rPr>
                <w:rFonts w:ascii="Times New Roman" w:hAnsi="Times New Roman"/>
                <w:sz w:val="24"/>
                <w:szCs w:val="24"/>
                <w:lang w:eastAsia="ru-RU"/>
              </w:rPr>
            </w:pPr>
            <w:r>
              <w:rPr>
                <w:rFonts w:ascii="Times New Roman" w:hAnsi="Times New Roman"/>
                <w:sz w:val="24"/>
                <w:szCs w:val="24"/>
                <w:lang w:eastAsia="ru-RU"/>
              </w:rPr>
              <w:t>Юзмухаметова Ю.Н.</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Дворовые клубы, СМС</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Концерты, организация учебной деятельности</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A93BBF">
            <w:pPr>
              <w:pStyle w:val="af5"/>
              <w:spacing w:line="256" w:lineRule="auto"/>
              <w:jc w:val="center"/>
              <w:rPr>
                <w:rFonts w:ascii="Times New Roman" w:hAnsi="Times New Roman"/>
                <w:sz w:val="24"/>
                <w:szCs w:val="24"/>
                <w:lang w:eastAsia="ru-RU"/>
              </w:rPr>
            </w:pPr>
            <w:r>
              <w:rPr>
                <w:rFonts w:ascii="Times New Roman" w:hAnsi="Times New Roman"/>
                <w:sz w:val="24"/>
                <w:szCs w:val="24"/>
                <w:lang w:eastAsia="ru-RU"/>
              </w:rPr>
              <w:t>ПДО отдела</w:t>
            </w:r>
          </w:p>
          <w:p w:rsidR="00E13282" w:rsidRDefault="00E13282" w:rsidP="00A93BBF">
            <w:pPr>
              <w:pStyle w:val="af5"/>
              <w:spacing w:line="256" w:lineRule="auto"/>
              <w:jc w:val="center"/>
              <w:rPr>
                <w:rFonts w:ascii="Times New Roman" w:hAnsi="Times New Roman"/>
                <w:sz w:val="24"/>
                <w:szCs w:val="24"/>
                <w:lang w:eastAsia="ru-RU"/>
              </w:rPr>
            </w:pP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ГАПОУ «Нижнекамский педагогический колледж»</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Сотрудничество с волонтерским отрядом в рамках реализации программы «Учеба профилактических волонтеров»</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A93BBF">
            <w:pPr>
              <w:pStyle w:val="af5"/>
              <w:spacing w:line="256" w:lineRule="auto"/>
              <w:jc w:val="center"/>
              <w:rPr>
                <w:rFonts w:ascii="Times New Roman" w:hAnsi="Times New Roman"/>
                <w:sz w:val="24"/>
                <w:szCs w:val="24"/>
                <w:lang w:eastAsia="ru-RU"/>
              </w:rPr>
            </w:pPr>
            <w:r>
              <w:rPr>
                <w:rFonts w:ascii="Times New Roman" w:hAnsi="Times New Roman"/>
                <w:sz w:val="24"/>
                <w:szCs w:val="24"/>
                <w:lang w:eastAsia="ru-RU"/>
              </w:rPr>
              <w:t>Юзмухаметова Ю.Н.</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УДМ, ГУО, ДМШ «Мечта»,</w:t>
            </w:r>
            <w:r w:rsidR="006730E1">
              <w:rPr>
                <w:rFonts w:ascii="Times New Roman" w:hAnsi="Times New Roman"/>
                <w:sz w:val="24"/>
                <w:szCs w:val="24"/>
                <w:lang w:eastAsia="ru-RU"/>
              </w:rPr>
              <w:t xml:space="preserve"> </w:t>
            </w:r>
            <w:r>
              <w:rPr>
                <w:rFonts w:ascii="Times New Roman" w:hAnsi="Times New Roman"/>
                <w:sz w:val="24"/>
                <w:szCs w:val="24"/>
                <w:lang w:eastAsia="ru-RU"/>
              </w:rPr>
              <w:lastRenderedPageBreak/>
              <w:t>Управление культуры,</w:t>
            </w:r>
          </w:p>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ГДТДиМ № 1 (г.Н.Челны), ДЮЦ (г.Н.Челны),</w:t>
            </w:r>
          </w:p>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 xml:space="preserve">ДХШИ № 17 (г. Н. Челны), </w:t>
            </w:r>
          </w:p>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студия «Шанс», РДК «Красный Ключ»</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lastRenderedPageBreak/>
              <w:t xml:space="preserve">Организация  </w:t>
            </w:r>
            <w:r>
              <w:rPr>
                <w:rFonts w:ascii="Times New Roman" w:hAnsi="Times New Roman"/>
                <w:sz w:val="24"/>
                <w:szCs w:val="24"/>
                <w:lang w:eastAsia="ru-RU"/>
              </w:rPr>
              <w:lastRenderedPageBreak/>
              <w:t>поездок на  конкурсы, участие в мероприятиях, концертах</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A93BBF">
            <w:pPr>
              <w:pStyle w:val="af5"/>
              <w:spacing w:line="256" w:lineRule="auto"/>
              <w:jc w:val="center"/>
              <w:rPr>
                <w:rFonts w:ascii="Times New Roman" w:hAnsi="Times New Roman"/>
                <w:sz w:val="24"/>
                <w:szCs w:val="24"/>
                <w:lang w:eastAsia="ru-RU"/>
              </w:rPr>
            </w:pPr>
            <w:r>
              <w:rPr>
                <w:rFonts w:ascii="Times New Roman" w:hAnsi="Times New Roman"/>
                <w:sz w:val="24"/>
                <w:szCs w:val="24"/>
                <w:lang w:eastAsia="ru-RU"/>
              </w:rPr>
              <w:lastRenderedPageBreak/>
              <w:t>Савченко</w:t>
            </w:r>
            <w:r w:rsidR="006730E1">
              <w:rPr>
                <w:rFonts w:ascii="Times New Roman" w:hAnsi="Times New Roman"/>
                <w:sz w:val="24"/>
                <w:szCs w:val="24"/>
                <w:lang w:eastAsia="ru-RU"/>
              </w:rPr>
              <w:t xml:space="preserve"> К.С.</w:t>
            </w:r>
            <w:r>
              <w:rPr>
                <w:rFonts w:ascii="Times New Roman" w:hAnsi="Times New Roman"/>
                <w:sz w:val="24"/>
                <w:szCs w:val="24"/>
                <w:lang w:eastAsia="ru-RU"/>
              </w:rPr>
              <w:t>, Чумак</w:t>
            </w:r>
            <w:r w:rsidR="006730E1">
              <w:rPr>
                <w:rFonts w:ascii="Times New Roman" w:hAnsi="Times New Roman"/>
                <w:sz w:val="24"/>
                <w:szCs w:val="24"/>
                <w:lang w:eastAsia="ru-RU"/>
              </w:rPr>
              <w:t xml:space="preserve"> Н.В.</w:t>
            </w:r>
            <w:r>
              <w:rPr>
                <w:rFonts w:ascii="Times New Roman" w:hAnsi="Times New Roman"/>
                <w:sz w:val="24"/>
                <w:szCs w:val="24"/>
                <w:lang w:eastAsia="ru-RU"/>
              </w:rPr>
              <w:t xml:space="preserve">, </w:t>
            </w:r>
            <w:r>
              <w:rPr>
                <w:rFonts w:ascii="Times New Roman" w:hAnsi="Times New Roman"/>
                <w:sz w:val="24"/>
                <w:szCs w:val="24"/>
                <w:lang w:eastAsia="ru-RU"/>
              </w:rPr>
              <w:lastRenderedPageBreak/>
              <w:t>Абрамова</w:t>
            </w:r>
            <w:r w:rsidR="006730E1">
              <w:rPr>
                <w:rFonts w:ascii="Times New Roman" w:hAnsi="Times New Roman"/>
                <w:sz w:val="24"/>
                <w:szCs w:val="24"/>
                <w:lang w:eastAsia="ru-RU"/>
              </w:rPr>
              <w:t xml:space="preserve"> Г.И.</w:t>
            </w:r>
            <w:r>
              <w:rPr>
                <w:rFonts w:ascii="Times New Roman" w:hAnsi="Times New Roman"/>
                <w:sz w:val="24"/>
                <w:szCs w:val="24"/>
                <w:lang w:eastAsia="ru-RU"/>
              </w:rPr>
              <w:t>, Юзмухаметова</w:t>
            </w:r>
            <w:r w:rsidR="006730E1">
              <w:rPr>
                <w:rFonts w:ascii="Times New Roman" w:hAnsi="Times New Roman"/>
                <w:sz w:val="24"/>
                <w:szCs w:val="24"/>
                <w:lang w:eastAsia="ru-RU"/>
              </w:rPr>
              <w:t xml:space="preserve"> Ю.Н.</w:t>
            </w:r>
            <w:r>
              <w:rPr>
                <w:rFonts w:ascii="Times New Roman" w:hAnsi="Times New Roman"/>
                <w:sz w:val="24"/>
                <w:szCs w:val="24"/>
                <w:lang w:eastAsia="ru-RU"/>
              </w:rPr>
              <w:t xml:space="preserve"> и</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lastRenderedPageBreak/>
              <w:t>РЦ «Надежда», ЦСПСиД «Веста»,  ЗАГС</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Благотворительная деятельность, концерты, реализация социальных проектов</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A93BBF">
            <w:pPr>
              <w:pStyle w:val="af5"/>
              <w:spacing w:line="256" w:lineRule="auto"/>
              <w:jc w:val="center"/>
              <w:rPr>
                <w:rFonts w:ascii="Times New Roman" w:hAnsi="Times New Roman"/>
                <w:sz w:val="24"/>
                <w:szCs w:val="24"/>
                <w:lang w:eastAsia="ru-RU"/>
              </w:rPr>
            </w:pPr>
            <w:r>
              <w:rPr>
                <w:rFonts w:ascii="Times New Roman" w:hAnsi="Times New Roman"/>
                <w:sz w:val="24"/>
                <w:szCs w:val="24"/>
                <w:lang w:eastAsia="ru-RU"/>
              </w:rPr>
              <w:t>ПДО отдела ХЭР</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Парк чтения и отдыха им. Г.Тукая, Автогородок «VELIKI», ООО «Безопасность дорожного движения»</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Совместные акции, посещения</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A93BBF">
            <w:pPr>
              <w:pStyle w:val="af5"/>
              <w:spacing w:line="256" w:lineRule="auto"/>
              <w:jc w:val="center"/>
              <w:rPr>
                <w:rFonts w:ascii="Times New Roman" w:hAnsi="Times New Roman"/>
                <w:sz w:val="24"/>
                <w:szCs w:val="24"/>
                <w:lang w:eastAsia="ru-RU"/>
              </w:rPr>
            </w:pPr>
            <w:r>
              <w:rPr>
                <w:rFonts w:ascii="Times New Roman" w:hAnsi="Times New Roman"/>
                <w:sz w:val="24"/>
                <w:szCs w:val="24"/>
                <w:lang w:eastAsia="ru-RU"/>
              </w:rPr>
              <w:t>ПДО</w:t>
            </w:r>
          </w:p>
        </w:tc>
      </w:tr>
      <w:tr w:rsidR="00E13282" w:rsidTr="00A93BBF">
        <w:tc>
          <w:tcPr>
            <w:tcW w:w="3544"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ГБОУ «Нижнекамская школа №23»</w:t>
            </w:r>
          </w:p>
        </w:tc>
        <w:tc>
          <w:tcPr>
            <w:tcW w:w="2437" w:type="dxa"/>
            <w:tcBorders>
              <w:top w:val="single" w:sz="4" w:space="0" w:color="auto"/>
              <w:left w:val="single" w:sz="4" w:space="0" w:color="auto"/>
              <w:bottom w:val="single" w:sz="4" w:space="0" w:color="auto"/>
              <w:right w:val="single" w:sz="4" w:space="0" w:color="auto"/>
            </w:tcBorders>
            <w:hideMark/>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Работа с детьми ОВЗ</w:t>
            </w:r>
          </w:p>
        </w:tc>
        <w:tc>
          <w:tcPr>
            <w:tcW w:w="3091" w:type="dxa"/>
            <w:tcBorders>
              <w:top w:val="single" w:sz="4" w:space="0" w:color="auto"/>
              <w:left w:val="single" w:sz="4" w:space="0" w:color="auto"/>
              <w:bottom w:val="single" w:sz="4" w:space="0" w:color="auto"/>
              <w:right w:val="single" w:sz="4" w:space="0" w:color="auto"/>
            </w:tcBorders>
            <w:hideMark/>
          </w:tcPr>
          <w:p w:rsidR="00E13282" w:rsidRDefault="00E13282" w:rsidP="00A93BBF">
            <w:pPr>
              <w:pStyle w:val="af5"/>
              <w:spacing w:line="256" w:lineRule="auto"/>
              <w:jc w:val="center"/>
              <w:rPr>
                <w:rFonts w:ascii="Times New Roman" w:hAnsi="Times New Roman"/>
                <w:sz w:val="24"/>
                <w:szCs w:val="24"/>
                <w:lang w:eastAsia="ru-RU"/>
              </w:rPr>
            </w:pPr>
            <w:r>
              <w:rPr>
                <w:rFonts w:ascii="Times New Roman" w:hAnsi="Times New Roman"/>
                <w:sz w:val="24"/>
                <w:szCs w:val="24"/>
                <w:lang w:eastAsia="ru-RU"/>
              </w:rPr>
              <w:t>Шалагина А</w:t>
            </w:r>
            <w:r w:rsidR="006730E1">
              <w:rPr>
                <w:rFonts w:ascii="Times New Roman" w:hAnsi="Times New Roman"/>
                <w:sz w:val="24"/>
                <w:szCs w:val="24"/>
                <w:lang w:eastAsia="ru-RU"/>
              </w:rPr>
              <w:t>.Н.</w:t>
            </w:r>
          </w:p>
        </w:tc>
      </w:tr>
      <w:tr w:rsidR="00E13282" w:rsidTr="00A93BBF">
        <w:tc>
          <w:tcPr>
            <w:tcW w:w="3544" w:type="dxa"/>
            <w:tcBorders>
              <w:top w:val="single" w:sz="4" w:space="0" w:color="auto"/>
              <w:left w:val="single" w:sz="4" w:space="0" w:color="auto"/>
              <w:bottom w:val="single" w:sz="4" w:space="0" w:color="auto"/>
              <w:right w:val="single" w:sz="4" w:space="0" w:color="auto"/>
            </w:tcBorders>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Общественные организации различного уровня: СДО, РДШ, РСО, Волонтеры медики, Центр развития добровольчества НМР</w:t>
            </w:r>
          </w:p>
        </w:tc>
        <w:tc>
          <w:tcPr>
            <w:tcW w:w="2437" w:type="dxa"/>
            <w:tcBorders>
              <w:top w:val="single" w:sz="4" w:space="0" w:color="auto"/>
              <w:left w:val="single" w:sz="4" w:space="0" w:color="auto"/>
              <w:bottom w:val="single" w:sz="4" w:space="0" w:color="auto"/>
              <w:right w:val="single" w:sz="4" w:space="0" w:color="auto"/>
            </w:tcBorders>
          </w:tcPr>
          <w:p w:rsidR="00E13282" w:rsidRDefault="00E13282" w:rsidP="00FA6CB9">
            <w:pPr>
              <w:pStyle w:val="af5"/>
              <w:spacing w:line="256" w:lineRule="auto"/>
              <w:rPr>
                <w:rFonts w:ascii="Times New Roman" w:hAnsi="Times New Roman"/>
                <w:sz w:val="24"/>
                <w:szCs w:val="24"/>
                <w:lang w:eastAsia="ru-RU"/>
              </w:rPr>
            </w:pPr>
            <w:r>
              <w:rPr>
                <w:rFonts w:ascii="Times New Roman" w:hAnsi="Times New Roman"/>
                <w:sz w:val="24"/>
                <w:szCs w:val="24"/>
                <w:lang w:eastAsia="ru-RU"/>
              </w:rPr>
              <w:t>Совместные акции, участие в проектах</w:t>
            </w:r>
          </w:p>
        </w:tc>
        <w:tc>
          <w:tcPr>
            <w:tcW w:w="3091" w:type="dxa"/>
            <w:tcBorders>
              <w:top w:val="single" w:sz="4" w:space="0" w:color="auto"/>
              <w:left w:val="single" w:sz="4" w:space="0" w:color="auto"/>
              <w:bottom w:val="single" w:sz="4" w:space="0" w:color="auto"/>
              <w:right w:val="single" w:sz="4" w:space="0" w:color="auto"/>
            </w:tcBorders>
          </w:tcPr>
          <w:p w:rsidR="00E13282" w:rsidRDefault="00E13282" w:rsidP="00A93BBF">
            <w:pPr>
              <w:pStyle w:val="af5"/>
              <w:spacing w:line="256" w:lineRule="auto"/>
              <w:jc w:val="center"/>
              <w:rPr>
                <w:rFonts w:ascii="Times New Roman" w:hAnsi="Times New Roman"/>
                <w:sz w:val="24"/>
                <w:szCs w:val="24"/>
                <w:lang w:eastAsia="ru-RU"/>
              </w:rPr>
            </w:pPr>
            <w:r>
              <w:rPr>
                <w:rFonts w:ascii="Times New Roman" w:hAnsi="Times New Roman"/>
                <w:sz w:val="24"/>
                <w:szCs w:val="24"/>
                <w:lang w:eastAsia="ru-RU"/>
              </w:rPr>
              <w:t>Шалагина А.Н.</w:t>
            </w:r>
          </w:p>
          <w:p w:rsidR="00E13282" w:rsidRDefault="00E13282" w:rsidP="00A93BBF">
            <w:pPr>
              <w:pStyle w:val="af5"/>
              <w:spacing w:line="256" w:lineRule="auto"/>
              <w:jc w:val="center"/>
              <w:rPr>
                <w:rFonts w:ascii="Times New Roman" w:hAnsi="Times New Roman"/>
                <w:sz w:val="24"/>
                <w:szCs w:val="24"/>
                <w:lang w:eastAsia="ru-RU"/>
              </w:rPr>
            </w:pPr>
            <w:r>
              <w:rPr>
                <w:rFonts w:ascii="Times New Roman" w:hAnsi="Times New Roman"/>
                <w:sz w:val="24"/>
                <w:szCs w:val="24"/>
                <w:lang w:eastAsia="ru-RU"/>
              </w:rPr>
              <w:t>Юзмухаметова Ю.Н.</w:t>
            </w:r>
          </w:p>
          <w:p w:rsidR="00E13282" w:rsidRDefault="00E13282" w:rsidP="00A93BBF">
            <w:pPr>
              <w:pStyle w:val="af5"/>
              <w:spacing w:line="256" w:lineRule="auto"/>
              <w:jc w:val="center"/>
              <w:rPr>
                <w:rFonts w:ascii="Times New Roman" w:hAnsi="Times New Roman"/>
                <w:sz w:val="24"/>
                <w:szCs w:val="24"/>
                <w:lang w:eastAsia="ru-RU"/>
              </w:rPr>
            </w:pPr>
          </w:p>
        </w:tc>
      </w:tr>
    </w:tbl>
    <w:p w:rsidR="004E2CE1" w:rsidRPr="00023FAB" w:rsidRDefault="004E2CE1" w:rsidP="004E2CE1">
      <w:pPr>
        <w:rPr>
          <w:color w:val="FF0000"/>
          <w:sz w:val="24"/>
          <w:szCs w:val="24"/>
        </w:rPr>
      </w:pPr>
    </w:p>
    <w:p w:rsidR="004B17E9" w:rsidRPr="002F4785" w:rsidRDefault="00BD188B" w:rsidP="00262E2F">
      <w:pPr>
        <w:pStyle w:val="12"/>
        <w:rPr>
          <w:b/>
        </w:rPr>
      </w:pPr>
      <w:r>
        <w:rPr>
          <w:b/>
        </w:rPr>
        <w:t>5</w:t>
      </w:r>
      <w:r w:rsidR="00FE5981" w:rsidRPr="002F4785">
        <w:rPr>
          <w:b/>
        </w:rPr>
        <w:t>.</w:t>
      </w:r>
      <w:r w:rsidR="004E2CE1" w:rsidRPr="002F4785">
        <w:rPr>
          <w:b/>
        </w:rPr>
        <w:t xml:space="preserve"> Контроль за техническим и санитарным состоянием по</w:t>
      </w:r>
      <w:r w:rsidR="002F4785">
        <w:rPr>
          <w:b/>
        </w:rPr>
        <w:t>мещений и оснащения организации</w:t>
      </w:r>
    </w:p>
    <w:p w:rsidR="004E2CE1" w:rsidRPr="006B0274" w:rsidRDefault="004E2CE1" w:rsidP="004E2CE1">
      <w:pPr>
        <w:pStyle w:val="12"/>
        <w:jc w:val="both"/>
        <w:rPr>
          <w:spacing w:val="6"/>
          <w:shd w:val="clear" w:color="auto" w:fill="FFFFFF"/>
        </w:rPr>
      </w:pPr>
      <w:r w:rsidRPr="006B0274">
        <w:tab/>
        <w:t xml:space="preserve">Учреждение размещено в специально предназначенном здании. </w:t>
      </w:r>
      <w:r w:rsidRPr="006B0274">
        <w:rPr>
          <w:spacing w:val="6"/>
          <w:shd w:val="clear" w:color="auto" w:fill="FFFFFF"/>
        </w:rPr>
        <w:t>Имеет все виды благоустройства: водопровод, канализацию, централизованное отопление.  Здание оборудовано вывеской с указанием наименования учреждения. Перед входом в здание имеется пандус</w:t>
      </w:r>
      <w:r w:rsidRPr="006B0274">
        <w:rPr>
          <w:color w:val="000000"/>
        </w:rPr>
        <w:t>, что обеспечивает возможность беспрепятственного доступа маломобильных групп населения и детей с ограниченными возможностями здоровья</w:t>
      </w:r>
      <w:r w:rsidRPr="006B0274">
        <w:rPr>
          <w:spacing w:val="6"/>
          <w:shd w:val="clear" w:color="auto" w:fill="FFFFFF"/>
        </w:rPr>
        <w:t xml:space="preserve">. Здание окружает большая зеленая благоустроенная территория. </w:t>
      </w:r>
    </w:p>
    <w:p w:rsidR="004E2CE1" w:rsidRPr="006B0274" w:rsidRDefault="004E2CE1" w:rsidP="004E2CE1">
      <w:pPr>
        <w:pStyle w:val="12"/>
        <w:ind w:firstLine="708"/>
        <w:jc w:val="both"/>
      </w:pPr>
      <w:r w:rsidRPr="006B0274">
        <w:rPr>
          <w:spacing w:val="6"/>
          <w:shd w:val="clear" w:color="auto" w:fill="FFFFFF"/>
        </w:rPr>
        <w:t xml:space="preserve">Территория достаточна для организации прогулок на открытом воздухе. По периметру территории имеются пешеходные асфальтированные дорожки для прогулок. Обустройство территории включает наличие скамеек. </w:t>
      </w:r>
      <w:r w:rsidRPr="006B0274">
        <w:t>Общая площадь здания 2935,6 кв.м.; имеется теплица площадью 195,9 кв.м. и гаражи 110,5 кв.м.; 14 учебных кабинетов, в том числе малый политехнический музей. Актовый зал со звуковой и световой аппаратурой на 294 места для проведения массовых мероприятий. Мастерские для занятий технического творчества и по пошиву костюмов, костюмерная, в которой ежегодно обновляются костюмы. Проектная мощность здания рассчитана на 800 учащихся.</w:t>
      </w:r>
    </w:p>
    <w:p w:rsidR="004E2CE1" w:rsidRPr="006B0274" w:rsidRDefault="004E2CE1" w:rsidP="004E2CE1">
      <w:pPr>
        <w:pStyle w:val="12"/>
        <w:ind w:firstLine="708"/>
        <w:jc w:val="both"/>
      </w:pPr>
      <w:r w:rsidRPr="006B0274">
        <w:t>Учреждение соответствует санитарно-гигиеническим и противопожарным требованиям, что подтверждено «Заключением о соблюдении на объектах соискателя лицензии требованиям пожарной безопасности»</w:t>
      </w:r>
      <w:r w:rsidR="002F4785">
        <w:rPr>
          <w:rStyle w:val="ae"/>
          <w:color w:val="000000"/>
        </w:rPr>
        <w:t xml:space="preserve">. </w:t>
      </w:r>
      <w:r w:rsidR="002F4785" w:rsidRPr="00AA448D">
        <w:rPr>
          <w:rStyle w:val="ae"/>
          <w:b w:val="0"/>
          <w:color w:val="000000"/>
        </w:rPr>
        <w:t>В у</w:t>
      </w:r>
      <w:r w:rsidRPr="00AA448D">
        <w:rPr>
          <w:rStyle w:val="ae"/>
          <w:b w:val="0"/>
          <w:color w:val="000000"/>
        </w:rPr>
        <w:t>чреждении соблюдаются санитарно-гигиенические нормы образовательного процесса</w:t>
      </w:r>
      <w:r w:rsidRPr="006B0274">
        <w:rPr>
          <w:rStyle w:val="ae"/>
          <w:color w:val="000000"/>
        </w:rPr>
        <w:t xml:space="preserve">: </w:t>
      </w:r>
      <w:r w:rsidRPr="006B0274">
        <w:rPr>
          <w:color w:val="000000"/>
        </w:rPr>
        <w:t xml:space="preserve">требования к водоснабжению, канализации, освещению, воздушно-тепловому режиму соответствуют санитарным нормам и правилам. Во всех помещениях учреждения достаточная, соответствующая санитарным нормам, освещенность благодаря установленным в необходимом количестве светильникам в т.ч. светодиодные. Все источники искусственного освещения содержатся в исправном состоянии. Неисправные и перегоревшие лампы хранятся в отдельном помещении и утилизируются в порядке, установленном законодательством Российской Федерации. Чистка оконных стекол и светильников проводится по мере их загрязнения. Все помещения учреждения ежедневно проветриваются. Длительность проветривания зависит от температуры наружного воздуха, направления ветра, эффективности отопительной системы. </w:t>
      </w:r>
      <w:r w:rsidRPr="006B0274">
        <w:rPr>
          <w:color w:val="000000"/>
        </w:rPr>
        <w:lastRenderedPageBreak/>
        <w:t xml:space="preserve">Проветривание проводится в отсутствие детей. </w:t>
      </w:r>
      <w:r w:rsidRPr="006B0274">
        <w:t>В учреждении регулярно проводятся санитарно-гигиенические мероприятия. Сотрудники своевременно проходят обязательные профилактические медицинские осмотры при поступлении на работу и периодические медосмотры в установленном порядке. В каждом кабинете имеется аптечка для оказания первой помощи.</w:t>
      </w:r>
      <w:r w:rsidRPr="006B0274">
        <w:tab/>
      </w:r>
      <w:r w:rsidRPr="006B0274">
        <w:tab/>
      </w:r>
      <w:r w:rsidRPr="006B0274">
        <w:tab/>
      </w:r>
      <w:r w:rsidRPr="006B0274">
        <w:tab/>
      </w:r>
      <w:r w:rsidRPr="006B0274">
        <w:tab/>
      </w:r>
      <w:r w:rsidRPr="006B0274">
        <w:tab/>
      </w:r>
      <w:r w:rsidRPr="006B0274">
        <w:tab/>
      </w:r>
      <w:r w:rsidRPr="006B0274">
        <w:tab/>
      </w:r>
      <w:r w:rsidRPr="006B0274">
        <w:tab/>
      </w:r>
    </w:p>
    <w:p w:rsidR="004E2CE1" w:rsidRPr="006B0274" w:rsidRDefault="004E2CE1" w:rsidP="004E2CE1">
      <w:pPr>
        <w:pStyle w:val="12"/>
        <w:ind w:firstLine="708"/>
        <w:jc w:val="both"/>
      </w:pPr>
      <w:r w:rsidRPr="006B0274">
        <w:rPr>
          <w:spacing w:val="6"/>
          <w:shd w:val="clear" w:color="auto" w:fill="FFFFFF"/>
          <w:lang w:eastAsia="en-US"/>
        </w:rPr>
        <w:t xml:space="preserve">В учреждении созданы все необходимые условия для обеспечения пожарной безопасности. В здании, кроме центрального входа, имеются 4 </w:t>
      </w:r>
      <w:r w:rsidRPr="006B0274">
        <w:t>эвакуационных</w:t>
      </w:r>
      <w:r w:rsidRPr="006B0274">
        <w:rPr>
          <w:spacing w:val="6"/>
          <w:shd w:val="clear" w:color="auto" w:fill="FFFFFF"/>
          <w:lang w:eastAsia="en-US"/>
        </w:rPr>
        <w:t xml:space="preserve"> выхода, которые открыты в течение дня. Здание оборудовано </w:t>
      </w:r>
      <w:r w:rsidRPr="006B0274">
        <w:t>автоматической пожарной сигнализацией и системой оповещения людей о пожаре, заключен договор на техническое обслуживание</w:t>
      </w:r>
      <w:r w:rsidRPr="006B0274">
        <w:rPr>
          <w:spacing w:val="6"/>
          <w:shd w:val="clear" w:color="auto" w:fill="FFFFFF"/>
          <w:lang w:eastAsia="en-US"/>
        </w:rPr>
        <w:t xml:space="preserve">, автоматизированной системой передачи информации и извещении о пожарах (Стрелец-мониторинг) с выводом сигнала в пожарную часть. </w:t>
      </w:r>
      <w:r w:rsidRPr="006B0274">
        <w:t>Имеются светоотражающие планы эвакуации в соответствии с требованиями и знаками по зданию при эвакуации. Учреждение укомплектовано необходимым набором первичных средств пожаротушения, в  наличие 27 огнетушителей и 14 пожарных крана, которые периодически проверяются.</w:t>
      </w:r>
      <w:r w:rsidRPr="006B0274">
        <w:rPr>
          <w:spacing w:val="6"/>
          <w:shd w:val="clear" w:color="auto" w:fill="FFFFFF"/>
          <w:lang w:eastAsia="en-US"/>
        </w:rPr>
        <w:t xml:space="preserve"> </w:t>
      </w:r>
      <w:r w:rsidRPr="006B0274">
        <w:t xml:space="preserve">Все сотрудники Учреждения проходят обучение по программе «Пожарно– технический минимум». </w:t>
      </w:r>
      <w:r w:rsidRPr="006B0274">
        <w:tab/>
      </w:r>
      <w:r w:rsidRPr="006B0274">
        <w:tab/>
      </w:r>
    </w:p>
    <w:p w:rsidR="004E2CE1" w:rsidRPr="006B0274" w:rsidRDefault="00BD188B" w:rsidP="004E2CE1">
      <w:pPr>
        <w:pStyle w:val="12"/>
        <w:ind w:firstLine="708"/>
        <w:jc w:val="both"/>
      </w:pPr>
      <w:r>
        <w:t>В у</w:t>
      </w:r>
      <w:r w:rsidR="004E2CE1" w:rsidRPr="006B0274">
        <w:t>чреждении созданы условия для безопасного пребывания обучающихся и взрослых, имеется тревожная кнопка и видеонаблюдение. Заключены договора с ФГУП «Охрана» федеральной службы войск национальной гвардии РФ.  Сторожа и вахтеры обеспечивают круглосуточное дежурство по установленному графику. Доступ посетителей в учреждении оформляется в журнале посетителей с предъявлением документов. В соответствии с современными требованиями разработан, согласован со специалистами и утвержден «Паспорт безопасности учреждения» и «Паспорт дорожного движения».</w:t>
      </w:r>
      <w:r w:rsidR="004E2CE1" w:rsidRPr="006B0274">
        <w:tab/>
      </w:r>
      <w:r w:rsidR="004E2CE1" w:rsidRPr="006B0274">
        <w:tab/>
      </w:r>
      <w:r w:rsidR="004E2CE1" w:rsidRPr="006B0274">
        <w:tab/>
      </w:r>
      <w:r w:rsidR="004E2CE1" w:rsidRPr="006B0274">
        <w:tab/>
      </w:r>
      <w:r w:rsidR="004E2CE1" w:rsidRPr="006B0274">
        <w:tab/>
      </w:r>
      <w:r w:rsidR="004E2CE1" w:rsidRPr="006B0274">
        <w:tab/>
      </w:r>
      <w:r w:rsidR="004E2CE1" w:rsidRPr="006B0274">
        <w:rPr>
          <w:spacing w:val="6"/>
          <w:shd w:val="clear" w:color="auto" w:fill="FFFFFF"/>
          <w:lang w:eastAsia="en-US"/>
        </w:rPr>
        <w:t>В учреждении расположены информационные стенды в доступном для посетителей месте. Стенды оформлены в легко читаемой и понятной форме: печатный материал, содержащий контактную информацию, информацию о структуре учреждения, порядке и условиях оказания услуг, перечень оказываемых услуг, а также нормативно-правовые документы, регламентирующие деятельность учреждения.</w:t>
      </w:r>
      <w:r w:rsidR="004E2CE1" w:rsidRPr="006B0274">
        <w:rPr>
          <w:snapToGrid w:val="0"/>
          <w:color w:val="000000"/>
          <w:w w:val="0"/>
          <w:u w:color="000000"/>
          <w:bdr w:val="none" w:sz="0" w:space="0" w:color="000000"/>
          <w:shd w:val="clear" w:color="000000" w:fill="000000"/>
        </w:rPr>
        <w:t xml:space="preserve"> </w:t>
      </w:r>
    </w:p>
    <w:p w:rsidR="004E2CE1" w:rsidRPr="006B0274" w:rsidRDefault="004E2CE1" w:rsidP="004E2CE1">
      <w:pPr>
        <w:pStyle w:val="12"/>
        <w:jc w:val="both"/>
        <w:rPr>
          <w:lang w:eastAsia="en-US"/>
        </w:rPr>
      </w:pPr>
      <w:r w:rsidRPr="006B0274">
        <w:t xml:space="preserve">Учреждение обеспечивает открытость и доступность информации, предусмотренной законодательством Российской Федерации, в том числе и путем размещения информации на официальном сайте учреждения, инстаграм. </w:t>
      </w:r>
      <w:r w:rsidRPr="006B0274">
        <w:tab/>
        <w:t xml:space="preserve">Учреждение обеспечено телефонной связью, интернетом, </w:t>
      </w:r>
      <w:r w:rsidRPr="006B0274">
        <w:rPr>
          <w:lang w:val="en-US"/>
        </w:rPr>
        <w:t>Wi</w:t>
      </w:r>
      <w:r w:rsidRPr="006B0274">
        <w:t>-</w:t>
      </w:r>
      <w:r w:rsidRPr="006B0274">
        <w:rPr>
          <w:lang w:val="en-US"/>
        </w:rPr>
        <w:t>Fi</w:t>
      </w:r>
      <w:r w:rsidRPr="006B0274">
        <w:t xml:space="preserve">.         </w:t>
      </w:r>
    </w:p>
    <w:p w:rsidR="004E2CE1" w:rsidRPr="00BD188B" w:rsidRDefault="004E2CE1" w:rsidP="004E2CE1">
      <w:pPr>
        <w:pStyle w:val="12"/>
        <w:rPr>
          <w:i/>
        </w:rPr>
      </w:pPr>
      <w:r w:rsidRPr="00BD188B">
        <w:rPr>
          <w:i/>
        </w:rPr>
        <w:t xml:space="preserve">     </w:t>
      </w:r>
      <w:r w:rsidRPr="00BD188B">
        <w:rPr>
          <w:b/>
          <w:i/>
        </w:rPr>
        <w:t>Наличие материально-технического обеспечения и оснащения образовательного процесса</w:t>
      </w:r>
      <w:r w:rsidRPr="00BD188B">
        <w:rPr>
          <w:i/>
        </w:rPr>
        <w:t>:</w:t>
      </w:r>
    </w:p>
    <w:p w:rsidR="004E2CE1" w:rsidRPr="006B0274" w:rsidRDefault="004E2CE1" w:rsidP="004E2CE1">
      <w:pPr>
        <w:pStyle w:val="12"/>
        <w:jc w:val="both"/>
      </w:pPr>
      <w:r w:rsidRPr="006B0274">
        <w:t>Компьютер стационарный – 39 шт.</w:t>
      </w:r>
    </w:p>
    <w:p w:rsidR="004E2CE1" w:rsidRPr="006B0274" w:rsidRDefault="004E2CE1" w:rsidP="004E2CE1">
      <w:pPr>
        <w:pStyle w:val="12"/>
        <w:jc w:val="both"/>
      </w:pPr>
      <w:r w:rsidRPr="006B0274">
        <w:t>Ноутбук– 44 шт.</w:t>
      </w:r>
    </w:p>
    <w:p w:rsidR="004E2CE1" w:rsidRPr="006B0274" w:rsidRDefault="004E2CE1" w:rsidP="004E2CE1">
      <w:pPr>
        <w:pStyle w:val="12"/>
        <w:jc w:val="both"/>
      </w:pPr>
      <w:r w:rsidRPr="006B0274">
        <w:t>Планшет для педагога – 72 шт.</w:t>
      </w:r>
    </w:p>
    <w:p w:rsidR="004E2CE1" w:rsidRPr="006B0274" w:rsidRDefault="004E2CE1" w:rsidP="004E2CE1">
      <w:pPr>
        <w:pStyle w:val="12"/>
        <w:jc w:val="both"/>
        <w:rPr>
          <w:color w:val="000000"/>
        </w:rPr>
      </w:pPr>
      <w:r w:rsidRPr="006B0274">
        <w:t>Станки (деревообрабатывающий, комбинированный токарный, деревообрабатывающий токарный, токарно-фрезерный, сверлильный, настольная циркулярная пила, заточная машина, фрезерный с ЧПУ)</w:t>
      </w:r>
      <w:r w:rsidRPr="006B0274">
        <w:tab/>
      </w:r>
      <w:r w:rsidRPr="006B0274">
        <w:tab/>
      </w:r>
      <w:r w:rsidRPr="006B0274">
        <w:tab/>
      </w:r>
      <w:r w:rsidRPr="006B0274">
        <w:rPr>
          <w:color w:val="000000"/>
        </w:rPr>
        <w:t xml:space="preserve">   </w:t>
      </w:r>
    </w:p>
    <w:p w:rsidR="00E02ED8" w:rsidRDefault="004E2CE1" w:rsidP="00E02ED8">
      <w:pPr>
        <w:pStyle w:val="12"/>
        <w:ind w:firstLine="360"/>
        <w:jc w:val="both"/>
      </w:pPr>
      <w:r w:rsidRPr="006B0274">
        <w:rPr>
          <w:color w:val="000000"/>
        </w:rPr>
        <w:t xml:space="preserve">Техническое оснащение используется строго по назначению в соответствии с документацией по  его функционированию и эксплуатации, содержится в технически исправном состоянии. </w:t>
      </w:r>
      <w:r w:rsidRPr="006B0274">
        <w:t>Имеющееся в учреждении оборудование имеет документацию, необходимую для его эксплуатации, обслуживания и поддержания в безопасном и работоспособном состоянии.        Осуществляется постоянный пересмотр документации, включение в нее необходимых изменений и изъятие из обращения устаревшей.</w:t>
      </w:r>
    </w:p>
    <w:p w:rsidR="004E2CE1" w:rsidRPr="006B0274" w:rsidRDefault="004E2CE1" w:rsidP="004E2CE1">
      <w:pPr>
        <w:pStyle w:val="12"/>
        <w:jc w:val="both"/>
      </w:pPr>
    </w:p>
    <w:p w:rsidR="004E2CE1" w:rsidRPr="00A93BBF" w:rsidRDefault="00BD188B" w:rsidP="004E2CE1">
      <w:pPr>
        <w:rPr>
          <w:b/>
          <w:sz w:val="24"/>
          <w:szCs w:val="24"/>
        </w:rPr>
      </w:pPr>
      <w:r w:rsidRPr="00A93BBF">
        <w:rPr>
          <w:b/>
          <w:sz w:val="24"/>
          <w:szCs w:val="24"/>
        </w:rPr>
        <w:t>6</w:t>
      </w:r>
      <w:r w:rsidR="00E74B10" w:rsidRPr="00A93BBF">
        <w:rPr>
          <w:b/>
          <w:sz w:val="24"/>
          <w:szCs w:val="24"/>
        </w:rPr>
        <w:t xml:space="preserve"> </w:t>
      </w:r>
      <w:r w:rsidR="001D7F2D" w:rsidRPr="00A93BBF">
        <w:rPr>
          <w:b/>
          <w:sz w:val="24"/>
          <w:szCs w:val="24"/>
        </w:rPr>
        <w:t>.</w:t>
      </w:r>
      <w:r w:rsidR="004E2CE1" w:rsidRPr="00A93BBF">
        <w:rPr>
          <w:b/>
          <w:sz w:val="24"/>
          <w:szCs w:val="24"/>
        </w:rPr>
        <w:t>Основные выводы о деятельности и перспективные направления деятельности развития учреждения на 202</w:t>
      </w:r>
      <w:r w:rsidR="00FE5981" w:rsidRPr="00A93BBF">
        <w:rPr>
          <w:b/>
          <w:sz w:val="24"/>
          <w:szCs w:val="24"/>
        </w:rPr>
        <w:t>2</w:t>
      </w:r>
      <w:r w:rsidR="004E2CE1" w:rsidRPr="00A93BBF">
        <w:rPr>
          <w:b/>
          <w:sz w:val="24"/>
          <w:szCs w:val="24"/>
        </w:rPr>
        <w:t>-202</w:t>
      </w:r>
      <w:r w:rsidR="00FE5981" w:rsidRPr="00A93BBF">
        <w:rPr>
          <w:b/>
          <w:sz w:val="24"/>
          <w:szCs w:val="24"/>
        </w:rPr>
        <w:t>3</w:t>
      </w:r>
      <w:r w:rsidR="004E2CE1" w:rsidRPr="00A93BBF">
        <w:rPr>
          <w:b/>
          <w:sz w:val="24"/>
          <w:szCs w:val="24"/>
        </w:rPr>
        <w:t xml:space="preserve"> учебный год</w:t>
      </w:r>
    </w:p>
    <w:p w:rsidR="00BE479F" w:rsidRPr="00BE479F" w:rsidRDefault="00430EF5" w:rsidP="00BE479F">
      <w:pPr>
        <w:autoSpaceDE w:val="0"/>
        <w:autoSpaceDN w:val="0"/>
        <w:adjustRightInd w:val="0"/>
        <w:ind w:firstLine="708"/>
        <w:jc w:val="both"/>
        <w:rPr>
          <w:rFonts w:eastAsiaTheme="minorHAnsi"/>
          <w:color w:val="000000"/>
          <w:sz w:val="24"/>
          <w:szCs w:val="24"/>
          <w:lang w:eastAsia="en-US"/>
        </w:rPr>
      </w:pPr>
      <w:r w:rsidRPr="007256B7">
        <w:rPr>
          <w:sz w:val="24"/>
          <w:szCs w:val="24"/>
        </w:rPr>
        <w:t xml:space="preserve">Анализируя работу </w:t>
      </w:r>
      <w:r w:rsidR="007256B7" w:rsidRPr="007256B7">
        <w:rPr>
          <w:sz w:val="24"/>
          <w:szCs w:val="24"/>
        </w:rPr>
        <w:t>МБУ ДО «</w:t>
      </w:r>
      <w:r w:rsidRPr="007256B7">
        <w:rPr>
          <w:sz w:val="24"/>
          <w:szCs w:val="24"/>
        </w:rPr>
        <w:t>ДТДиМ  имени И.Х.Садыкова</w:t>
      </w:r>
      <w:r w:rsidR="007256B7" w:rsidRPr="007256B7">
        <w:rPr>
          <w:sz w:val="24"/>
          <w:szCs w:val="24"/>
        </w:rPr>
        <w:t>»</w:t>
      </w:r>
      <w:r w:rsidRPr="007256B7">
        <w:rPr>
          <w:sz w:val="24"/>
          <w:szCs w:val="24"/>
        </w:rPr>
        <w:t xml:space="preserve"> за 2021-2022</w:t>
      </w:r>
      <w:r w:rsidR="00BD188B" w:rsidRPr="007256B7">
        <w:rPr>
          <w:sz w:val="24"/>
          <w:szCs w:val="24"/>
        </w:rPr>
        <w:t xml:space="preserve"> </w:t>
      </w:r>
      <w:r w:rsidRPr="007256B7">
        <w:rPr>
          <w:sz w:val="24"/>
          <w:szCs w:val="24"/>
        </w:rPr>
        <w:t>учебный  год</w:t>
      </w:r>
      <w:r w:rsidR="00C951F1" w:rsidRPr="007256B7">
        <w:rPr>
          <w:sz w:val="24"/>
          <w:szCs w:val="24"/>
        </w:rPr>
        <w:t xml:space="preserve">, </w:t>
      </w:r>
      <w:r w:rsidRPr="007256B7">
        <w:rPr>
          <w:sz w:val="24"/>
          <w:szCs w:val="24"/>
        </w:rPr>
        <w:t xml:space="preserve"> можно отметить, что педагогическому коллективу удалось создать </w:t>
      </w:r>
      <w:r w:rsidR="007256B7" w:rsidRPr="007256B7">
        <w:rPr>
          <w:sz w:val="24"/>
          <w:szCs w:val="24"/>
        </w:rPr>
        <w:lastRenderedPageBreak/>
        <w:t xml:space="preserve">познавательно-образовательное пространство для  удовлетворения разнообразных интересов детей и их семей,  развития мотивационного и  творческого  потенциала личности, приобщения </w:t>
      </w:r>
      <w:r w:rsidR="007256B7">
        <w:rPr>
          <w:sz w:val="24"/>
          <w:szCs w:val="24"/>
        </w:rPr>
        <w:t xml:space="preserve">детей и подростков к </w:t>
      </w:r>
      <w:r w:rsidR="007256B7" w:rsidRPr="007256B7">
        <w:rPr>
          <w:sz w:val="24"/>
          <w:szCs w:val="24"/>
        </w:rPr>
        <w:t xml:space="preserve"> культуре, а также для </w:t>
      </w:r>
      <w:r w:rsidR="00A15252">
        <w:rPr>
          <w:sz w:val="24"/>
          <w:szCs w:val="24"/>
        </w:rPr>
        <w:t>организации</w:t>
      </w:r>
      <w:r w:rsidR="007256B7" w:rsidRPr="007256B7">
        <w:rPr>
          <w:sz w:val="24"/>
          <w:szCs w:val="24"/>
        </w:rPr>
        <w:t xml:space="preserve"> </w:t>
      </w:r>
      <w:r w:rsidR="007256B7">
        <w:rPr>
          <w:sz w:val="24"/>
          <w:szCs w:val="24"/>
        </w:rPr>
        <w:t xml:space="preserve">их </w:t>
      </w:r>
      <w:r w:rsidR="007256B7" w:rsidRPr="007256B7">
        <w:rPr>
          <w:sz w:val="24"/>
          <w:szCs w:val="24"/>
        </w:rPr>
        <w:t xml:space="preserve"> свободного времени</w:t>
      </w:r>
      <w:r w:rsidR="007256B7">
        <w:rPr>
          <w:sz w:val="24"/>
          <w:szCs w:val="24"/>
        </w:rPr>
        <w:t xml:space="preserve">. </w:t>
      </w:r>
      <w:r w:rsidR="00BE479F">
        <w:rPr>
          <w:rFonts w:eastAsiaTheme="minorHAnsi"/>
          <w:color w:val="000000"/>
          <w:sz w:val="24"/>
          <w:szCs w:val="24"/>
          <w:lang w:eastAsia="en-US"/>
        </w:rPr>
        <w:t>О</w:t>
      </w:r>
      <w:r w:rsidR="00BE479F" w:rsidRPr="00585D3D">
        <w:rPr>
          <w:rFonts w:eastAsiaTheme="minorHAnsi"/>
          <w:color w:val="000000"/>
          <w:sz w:val="24"/>
          <w:szCs w:val="24"/>
          <w:lang w:eastAsia="en-US"/>
        </w:rPr>
        <w:t xml:space="preserve">бразовательная программа </w:t>
      </w:r>
      <w:r w:rsidR="00BE479F" w:rsidRPr="00585D3D">
        <w:rPr>
          <w:sz w:val="24"/>
          <w:szCs w:val="24"/>
        </w:rPr>
        <w:t>ДТДиМ им. И.Х.Садыкова</w:t>
      </w:r>
      <w:r w:rsidR="00BE479F">
        <w:rPr>
          <w:rFonts w:eastAsiaTheme="minorHAnsi"/>
          <w:color w:val="000000"/>
          <w:sz w:val="24"/>
          <w:szCs w:val="24"/>
          <w:lang w:eastAsia="en-US"/>
        </w:rPr>
        <w:t xml:space="preserve"> предусматривает организацию учебного процесса, </w:t>
      </w:r>
      <w:r w:rsidR="00BE479F" w:rsidRPr="00585D3D">
        <w:rPr>
          <w:rFonts w:eastAsiaTheme="minorHAnsi"/>
          <w:color w:val="000000"/>
          <w:sz w:val="24"/>
          <w:szCs w:val="24"/>
          <w:lang w:eastAsia="en-US"/>
        </w:rPr>
        <w:t>воспит</w:t>
      </w:r>
      <w:r w:rsidR="00BE479F">
        <w:rPr>
          <w:rFonts w:eastAsiaTheme="minorHAnsi"/>
          <w:color w:val="000000"/>
          <w:sz w:val="24"/>
          <w:szCs w:val="24"/>
          <w:lang w:eastAsia="en-US"/>
        </w:rPr>
        <w:t xml:space="preserve">ательной работы с обучающимися, </w:t>
      </w:r>
      <w:r w:rsidR="00BE479F" w:rsidRPr="00585D3D">
        <w:rPr>
          <w:rFonts w:eastAsiaTheme="minorHAnsi"/>
          <w:color w:val="000000"/>
          <w:sz w:val="24"/>
          <w:szCs w:val="24"/>
          <w:lang w:eastAsia="en-US"/>
        </w:rPr>
        <w:t xml:space="preserve"> работу с родит</w:t>
      </w:r>
      <w:r w:rsidR="00BE479F">
        <w:rPr>
          <w:rFonts w:eastAsiaTheme="minorHAnsi"/>
          <w:color w:val="000000"/>
          <w:sz w:val="24"/>
          <w:szCs w:val="24"/>
          <w:lang w:eastAsia="en-US"/>
        </w:rPr>
        <w:t>елями и социальными партнерами,</w:t>
      </w:r>
      <w:r w:rsidR="00BE479F" w:rsidRPr="00585D3D">
        <w:rPr>
          <w:rFonts w:eastAsiaTheme="minorHAnsi"/>
          <w:color w:val="000000"/>
          <w:sz w:val="24"/>
          <w:szCs w:val="24"/>
          <w:lang w:eastAsia="en-US"/>
        </w:rPr>
        <w:t xml:space="preserve"> организацию методической деятельности </w:t>
      </w:r>
      <w:r w:rsidR="00BE479F" w:rsidRPr="00585D3D">
        <w:rPr>
          <w:sz w:val="24"/>
          <w:szCs w:val="24"/>
        </w:rPr>
        <w:t>ДТДиМ им. И.Х.Садыкова</w:t>
      </w:r>
      <w:r w:rsidR="00BE479F">
        <w:rPr>
          <w:rFonts w:eastAsiaTheme="minorHAnsi"/>
          <w:color w:val="000000"/>
          <w:sz w:val="24"/>
          <w:szCs w:val="24"/>
          <w:lang w:eastAsia="en-US"/>
        </w:rPr>
        <w:t>.</w:t>
      </w:r>
    </w:p>
    <w:p w:rsidR="00CC0F69" w:rsidRPr="00BE479F" w:rsidRDefault="00A15252" w:rsidP="00CC0F69">
      <w:pPr>
        <w:ind w:firstLine="708"/>
        <w:jc w:val="both"/>
        <w:rPr>
          <w:sz w:val="24"/>
          <w:szCs w:val="24"/>
        </w:rPr>
      </w:pPr>
      <w:r>
        <w:rPr>
          <w:sz w:val="24"/>
          <w:szCs w:val="24"/>
        </w:rPr>
        <w:t>В учреждении в течение учебного года шла учебно-воспитательная работа,    направленная</w:t>
      </w:r>
      <w:r w:rsidRPr="00585D3D">
        <w:rPr>
          <w:sz w:val="24"/>
          <w:szCs w:val="24"/>
        </w:rPr>
        <w:t xml:space="preserve"> на развитие талантливой, физически здоровой личности, ориентированной на самопознание, самовоспитание и самореализаци</w:t>
      </w:r>
      <w:r>
        <w:rPr>
          <w:sz w:val="24"/>
          <w:szCs w:val="24"/>
        </w:rPr>
        <w:t xml:space="preserve">ю. Об успешности этой работы говорят многочисленные победы учащихся в конкурсах  - от муниципального до международного уровней  разных направленностей деятельности. Наиболее активными и успешными в 2021-2022 учебном году были учащиеся художественной и технической направленности.  </w:t>
      </w:r>
      <w:r w:rsidR="00CC0F69" w:rsidRPr="00BE479F">
        <w:rPr>
          <w:sz w:val="24"/>
          <w:szCs w:val="24"/>
        </w:rPr>
        <w:t>Сохранению контингент</w:t>
      </w:r>
      <w:r w:rsidR="00A93BBF">
        <w:rPr>
          <w:sz w:val="24"/>
          <w:szCs w:val="24"/>
        </w:rPr>
        <w:t>а обучающихся в ДТДиМ – на само</w:t>
      </w:r>
      <w:r w:rsidR="00CC0F69" w:rsidRPr="00BE479F">
        <w:rPr>
          <w:sz w:val="24"/>
          <w:szCs w:val="24"/>
        </w:rPr>
        <w:t>м высоком уровне, учащиеся показывают стабильно высокие результаты освоения  ДООП.</w:t>
      </w:r>
    </w:p>
    <w:p w:rsidR="00430EF5" w:rsidRPr="00BE479F" w:rsidRDefault="00A15252" w:rsidP="007E24A1">
      <w:pPr>
        <w:ind w:firstLine="708"/>
        <w:jc w:val="both"/>
        <w:rPr>
          <w:sz w:val="24"/>
          <w:szCs w:val="24"/>
        </w:rPr>
      </w:pPr>
      <w:r w:rsidRPr="00BE479F">
        <w:rPr>
          <w:sz w:val="24"/>
          <w:szCs w:val="24"/>
        </w:rPr>
        <w:t xml:space="preserve">Также большое внимание в текущем учебном году было уделено </w:t>
      </w:r>
      <w:r w:rsidRPr="00BE479F">
        <w:rPr>
          <w:rFonts w:eastAsiaTheme="minorHAnsi"/>
          <w:sz w:val="24"/>
          <w:szCs w:val="24"/>
          <w:lang w:eastAsia="en-US"/>
        </w:rPr>
        <w:t xml:space="preserve">совершенствованию методической деятельности </w:t>
      </w:r>
      <w:r w:rsidRPr="00BE479F">
        <w:rPr>
          <w:sz w:val="24"/>
          <w:szCs w:val="24"/>
        </w:rPr>
        <w:t>ДТДиМ им. И.Х.Садыкова</w:t>
      </w:r>
      <w:r w:rsidR="007E24A1">
        <w:rPr>
          <w:rFonts w:eastAsiaTheme="minorHAnsi"/>
          <w:sz w:val="24"/>
          <w:szCs w:val="24"/>
          <w:lang w:eastAsia="en-US"/>
        </w:rPr>
        <w:t xml:space="preserve">, </w:t>
      </w:r>
      <w:r w:rsidR="007E24A1">
        <w:rPr>
          <w:sz w:val="24"/>
          <w:szCs w:val="24"/>
        </w:rPr>
        <w:t xml:space="preserve">      повышению</w:t>
      </w:r>
      <w:r w:rsidRPr="00BE479F">
        <w:rPr>
          <w:sz w:val="24"/>
          <w:szCs w:val="24"/>
        </w:rPr>
        <w:t xml:space="preserve"> профессиональной компетенции и мастерства педагогов. С этой целью педагогам Дворца ежедневно оказывалась   информационно-методическая</w:t>
      </w:r>
      <w:r w:rsidR="003609D6" w:rsidRPr="00BE479F">
        <w:rPr>
          <w:sz w:val="24"/>
          <w:szCs w:val="24"/>
        </w:rPr>
        <w:t>, консультативная,  научно-методическая</w:t>
      </w:r>
      <w:r w:rsidRPr="00BE479F">
        <w:rPr>
          <w:sz w:val="24"/>
          <w:szCs w:val="24"/>
        </w:rPr>
        <w:t xml:space="preserve"> помо</w:t>
      </w:r>
      <w:r w:rsidR="003609D6" w:rsidRPr="00BE479F">
        <w:rPr>
          <w:sz w:val="24"/>
          <w:szCs w:val="24"/>
        </w:rPr>
        <w:t>щь, велась целенаправленная работа</w:t>
      </w:r>
      <w:r w:rsidR="00CC0F69" w:rsidRPr="00BE479F">
        <w:rPr>
          <w:sz w:val="24"/>
          <w:szCs w:val="24"/>
        </w:rPr>
        <w:t xml:space="preserve"> по совершенствованию программно-методического    обеспечения</w:t>
      </w:r>
      <w:r w:rsidRPr="00BE479F">
        <w:rPr>
          <w:sz w:val="24"/>
          <w:szCs w:val="24"/>
        </w:rPr>
        <w:t xml:space="preserve"> учебно-воспитательного процесса;</w:t>
      </w:r>
      <w:r w:rsidR="007E24A1">
        <w:rPr>
          <w:sz w:val="24"/>
          <w:szCs w:val="24"/>
        </w:rPr>
        <w:t xml:space="preserve"> </w:t>
      </w:r>
      <w:r w:rsidR="00CC0F69" w:rsidRPr="00BE479F">
        <w:rPr>
          <w:sz w:val="24"/>
          <w:szCs w:val="24"/>
        </w:rPr>
        <w:t>проводились мероприятия, демонстрирующие</w:t>
      </w:r>
      <w:r w:rsidRPr="00BE479F">
        <w:rPr>
          <w:sz w:val="24"/>
          <w:szCs w:val="24"/>
        </w:rPr>
        <w:t xml:space="preserve"> </w:t>
      </w:r>
      <w:r w:rsidR="00CC0F69" w:rsidRPr="00BE479F">
        <w:rPr>
          <w:sz w:val="24"/>
          <w:szCs w:val="24"/>
        </w:rPr>
        <w:t xml:space="preserve">передовой </w:t>
      </w:r>
      <w:r w:rsidR="007E24A1">
        <w:rPr>
          <w:sz w:val="24"/>
          <w:szCs w:val="24"/>
        </w:rPr>
        <w:t xml:space="preserve">опыт </w:t>
      </w:r>
      <w:r w:rsidRPr="00BE479F">
        <w:rPr>
          <w:sz w:val="24"/>
          <w:szCs w:val="24"/>
        </w:rPr>
        <w:t xml:space="preserve">  педагогов</w:t>
      </w:r>
      <w:r w:rsidR="00CC0F69" w:rsidRPr="00BE479F">
        <w:rPr>
          <w:sz w:val="24"/>
          <w:szCs w:val="24"/>
        </w:rPr>
        <w:t xml:space="preserve">. </w:t>
      </w:r>
      <w:r w:rsidR="00BE479F" w:rsidRPr="00BE479F">
        <w:rPr>
          <w:sz w:val="24"/>
          <w:szCs w:val="24"/>
        </w:rPr>
        <w:t xml:space="preserve"> В учреждении п</w:t>
      </w:r>
      <w:r w:rsidR="00430EF5" w:rsidRPr="00BE479F">
        <w:rPr>
          <w:sz w:val="24"/>
          <w:szCs w:val="24"/>
        </w:rPr>
        <w:t>родолжается работа по совершенствованию программного обеспечения образовательного процесса, системы контроля, мониторинга результатов образовательной деятельности.</w:t>
      </w:r>
    </w:p>
    <w:p w:rsidR="00277C04" w:rsidRPr="003B7D24" w:rsidRDefault="00277C04" w:rsidP="00277C04">
      <w:pPr>
        <w:ind w:firstLine="708"/>
        <w:jc w:val="both"/>
        <w:rPr>
          <w:sz w:val="24"/>
          <w:szCs w:val="24"/>
        </w:rPr>
      </w:pPr>
      <w:r w:rsidRPr="003B7D24">
        <w:rPr>
          <w:sz w:val="24"/>
          <w:szCs w:val="24"/>
        </w:rPr>
        <w:t>Образовательные резу</w:t>
      </w:r>
      <w:r w:rsidR="008F0BBE" w:rsidRPr="003B7D24">
        <w:rPr>
          <w:sz w:val="24"/>
          <w:szCs w:val="24"/>
        </w:rPr>
        <w:t>льтаты  ДТДиМ достаточно высоки</w:t>
      </w:r>
      <w:r w:rsidRPr="003B7D24">
        <w:rPr>
          <w:sz w:val="24"/>
          <w:szCs w:val="24"/>
        </w:rPr>
        <w:t>, однако дальнейшему  развитию учреждения препятствует ряд проблем:</w:t>
      </w:r>
    </w:p>
    <w:p w:rsidR="00277C04" w:rsidRPr="003B7D24" w:rsidRDefault="00277C04" w:rsidP="00277C04">
      <w:pPr>
        <w:jc w:val="both"/>
        <w:rPr>
          <w:sz w:val="24"/>
          <w:szCs w:val="24"/>
        </w:rPr>
      </w:pPr>
      <w:r w:rsidRPr="003B7D24">
        <w:rPr>
          <w:sz w:val="24"/>
          <w:szCs w:val="24"/>
        </w:rPr>
        <w:t xml:space="preserve">-  </w:t>
      </w:r>
      <w:r w:rsidR="008F0BBE" w:rsidRPr="003B7D24">
        <w:rPr>
          <w:sz w:val="24"/>
          <w:szCs w:val="24"/>
        </w:rPr>
        <w:t>отсутствие финансирования для обновления</w:t>
      </w:r>
      <w:r w:rsidRPr="003B7D24">
        <w:rPr>
          <w:sz w:val="24"/>
          <w:szCs w:val="24"/>
        </w:rPr>
        <w:t xml:space="preserve"> материальн</w:t>
      </w:r>
      <w:r w:rsidR="007E24A1">
        <w:rPr>
          <w:sz w:val="24"/>
          <w:szCs w:val="24"/>
        </w:rPr>
        <w:t>о-технической базы, что препятствует инновационному обновлению</w:t>
      </w:r>
      <w:r w:rsidRPr="003B7D24">
        <w:rPr>
          <w:sz w:val="24"/>
          <w:szCs w:val="24"/>
        </w:rPr>
        <w:t xml:space="preserve"> учреждения;</w:t>
      </w:r>
    </w:p>
    <w:p w:rsidR="00277C04" w:rsidRPr="003B7D24" w:rsidRDefault="00277C04" w:rsidP="00277C04">
      <w:pPr>
        <w:jc w:val="both"/>
        <w:rPr>
          <w:sz w:val="24"/>
          <w:szCs w:val="24"/>
        </w:rPr>
      </w:pPr>
      <w:r w:rsidRPr="003B7D24">
        <w:rPr>
          <w:sz w:val="24"/>
          <w:szCs w:val="24"/>
        </w:rPr>
        <w:t>- недостаток молодых специалистов технич</w:t>
      </w:r>
      <w:r w:rsidR="008F0BBE" w:rsidRPr="003B7D24">
        <w:rPr>
          <w:sz w:val="24"/>
          <w:szCs w:val="24"/>
        </w:rPr>
        <w:t>еской и других  направленностей деятельности, что не даёт расширять и обновлять  спектр  направлений  дополнительного образования и образовательных услуг;</w:t>
      </w:r>
    </w:p>
    <w:p w:rsidR="00BE479F" w:rsidRDefault="008F0BBE" w:rsidP="00C10905">
      <w:pPr>
        <w:jc w:val="both"/>
        <w:rPr>
          <w:sz w:val="24"/>
          <w:szCs w:val="24"/>
        </w:rPr>
      </w:pPr>
      <w:r w:rsidRPr="003B7D24">
        <w:rPr>
          <w:sz w:val="24"/>
          <w:szCs w:val="24"/>
        </w:rPr>
        <w:t xml:space="preserve">- </w:t>
      </w:r>
      <w:r w:rsidR="00277C04" w:rsidRPr="003B7D24">
        <w:rPr>
          <w:sz w:val="24"/>
          <w:szCs w:val="24"/>
        </w:rPr>
        <w:t xml:space="preserve"> не выстроена</w:t>
      </w:r>
      <w:r w:rsidR="00430EF5" w:rsidRPr="003B7D24">
        <w:rPr>
          <w:sz w:val="24"/>
          <w:szCs w:val="24"/>
        </w:rPr>
        <w:t xml:space="preserve"> система взаимодействия</w:t>
      </w:r>
      <w:r w:rsidRPr="003B7D24">
        <w:rPr>
          <w:sz w:val="24"/>
          <w:szCs w:val="24"/>
        </w:rPr>
        <w:t xml:space="preserve"> с социальными партнерами, которая позволила бы </w:t>
      </w:r>
      <w:r w:rsidR="003B7D24" w:rsidRPr="003B7D24">
        <w:rPr>
          <w:sz w:val="24"/>
          <w:szCs w:val="24"/>
        </w:rPr>
        <w:t>использовать дополнительные ресурсы в реализации образовательных и воспитательных задач, совершенствовать и повысить конкурентоспособность учреждения на современном рынке образовательных услуг</w:t>
      </w:r>
      <w:r w:rsidR="003B7D24">
        <w:rPr>
          <w:sz w:val="24"/>
          <w:szCs w:val="24"/>
        </w:rPr>
        <w:t>.</w:t>
      </w:r>
    </w:p>
    <w:p w:rsidR="00A530EA" w:rsidRPr="00A530EA" w:rsidRDefault="00430EF5" w:rsidP="00A530EA">
      <w:pPr>
        <w:pStyle w:val="Default"/>
        <w:ind w:firstLine="708"/>
        <w:jc w:val="both"/>
        <w:rPr>
          <w:color w:val="auto"/>
        </w:rPr>
      </w:pPr>
      <w:r w:rsidRPr="00A530EA">
        <w:rPr>
          <w:color w:val="auto"/>
        </w:rPr>
        <w:t xml:space="preserve">Для обеспечения современного качества и доступности </w:t>
      </w:r>
      <w:r w:rsidR="007E24A1" w:rsidRPr="00A530EA">
        <w:rPr>
          <w:color w:val="auto"/>
        </w:rPr>
        <w:t>дополнительного образования в соответствии с потребностями личности, запросами муниципального сообщества, задачами российского образования</w:t>
      </w:r>
      <w:r w:rsidR="00A530EA" w:rsidRPr="00A530EA">
        <w:rPr>
          <w:color w:val="auto"/>
        </w:rPr>
        <w:t xml:space="preserve"> педагогическому к</w:t>
      </w:r>
      <w:r w:rsidR="00A93BBF">
        <w:rPr>
          <w:color w:val="auto"/>
        </w:rPr>
        <w:t xml:space="preserve">оллективу </w:t>
      </w:r>
      <w:r w:rsidR="00A530EA" w:rsidRPr="00A530EA">
        <w:rPr>
          <w:color w:val="auto"/>
        </w:rPr>
        <w:t xml:space="preserve"> ДТДиМ им.И.Х.Садыкова  необходимо </w:t>
      </w:r>
    </w:p>
    <w:p w:rsidR="003C66A6" w:rsidRPr="00A530EA" w:rsidRDefault="00A530EA" w:rsidP="00A530EA">
      <w:pPr>
        <w:pStyle w:val="Default"/>
        <w:jc w:val="both"/>
        <w:rPr>
          <w:color w:val="auto"/>
        </w:rPr>
      </w:pPr>
      <w:r w:rsidRPr="00A530EA">
        <w:rPr>
          <w:color w:val="auto"/>
        </w:rPr>
        <w:t>сконцентрировать свои усилия в следующих направлениях:</w:t>
      </w:r>
    </w:p>
    <w:p w:rsidR="007E24A1" w:rsidRPr="00A530EA" w:rsidRDefault="007E24A1" w:rsidP="00A530EA">
      <w:pPr>
        <w:pStyle w:val="29"/>
        <w:shd w:val="clear" w:color="auto" w:fill="auto"/>
        <w:spacing w:before="0" w:after="0" w:line="370" w:lineRule="exact"/>
        <w:ind w:left="20" w:right="20"/>
        <w:jc w:val="both"/>
        <w:rPr>
          <w:color w:val="auto"/>
          <w:sz w:val="24"/>
          <w:szCs w:val="24"/>
        </w:rPr>
      </w:pPr>
      <w:r w:rsidRPr="00A530EA">
        <w:rPr>
          <w:color w:val="auto"/>
          <w:sz w:val="24"/>
          <w:szCs w:val="24"/>
        </w:rPr>
        <w:t>- создание условий для самореали</w:t>
      </w:r>
      <w:r w:rsidR="00A530EA" w:rsidRPr="00A530EA">
        <w:rPr>
          <w:color w:val="auto"/>
          <w:sz w:val="24"/>
          <w:szCs w:val="24"/>
        </w:rPr>
        <w:t xml:space="preserve">зации, </w:t>
      </w:r>
      <w:r w:rsidRPr="00A530EA">
        <w:rPr>
          <w:color w:val="auto"/>
          <w:sz w:val="24"/>
          <w:szCs w:val="24"/>
        </w:rPr>
        <w:t>гармонично</w:t>
      </w:r>
      <w:r w:rsidR="00A530EA" w:rsidRPr="00A530EA">
        <w:rPr>
          <w:color w:val="auto"/>
          <w:sz w:val="24"/>
          <w:szCs w:val="24"/>
        </w:rPr>
        <w:t>го развития личности</w:t>
      </w:r>
      <w:r w:rsidR="00A530EA">
        <w:rPr>
          <w:color w:val="auto"/>
          <w:sz w:val="24"/>
          <w:szCs w:val="24"/>
        </w:rPr>
        <w:t>, профессионального самоопределения учащихся</w:t>
      </w:r>
      <w:r w:rsidR="00A530EA" w:rsidRPr="00A530EA">
        <w:rPr>
          <w:color w:val="auto"/>
          <w:sz w:val="24"/>
          <w:szCs w:val="24"/>
        </w:rPr>
        <w:t>;</w:t>
      </w:r>
    </w:p>
    <w:p w:rsidR="00A530EA" w:rsidRPr="00A530EA" w:rsidRDefault="00A530EA" w:rsidP="00A530EA">
      <w:pPr>
        <w:pStyle w:val="29"/>
        <w:shd w:val="clear" w:color="auto" w:fill="auto"/>
        <w:spacing w:before="20" w:after="20" w:line="240" w:lineRule="auto"/>
        <w:ind w:left="23" w:right="23"/>
        <w:jc w:val="both"/>
        <w:rPr>
          <w:color w:val="auto"/>
          <w:sz w:val="24"/>
          <w:szCs w:val="24"/>
        </w:rPr>
      </w:pPr>
      <w:r w:rsidRPr="00A530EA">
        <w:rPr>
          <w:color w:val="auto"/>
          <w:sz w:val="24"/>
          <w:szCs w:val="24"/>
        </w:rPr>
        <w:t>- воспитание подрастающего поколения на основе социокультурных, духовно-нравственных ценностей российского общества и государства, формирование  патриотизма и гражданской ответственности;</w:t>
      </w:r>
    </w:p>
    <w:p w:rsidR="007E24A1" w:rsidRPr="00100C03" w:rsidRDefault="007E24A1" w:rsidP="007E24A1">
      <w:pPr>
        <w:jc w:val="both"/>
        <w:rPr>
          <w:sz w:val="24"/>
          <w:szCs w:val="24"/>
          <w:shd w:val="clear" w:color="auto" w:fill="FFFFFF"/>
        </w:rPr>
      </w:pPr>
      <w:r w:rsidRPr="00100C03">
        <w:rPr>
          <w:sz w:val="24"/>
          <w:szCs w:val="24"/>
        </w:rPr>
        <w:t xml:space="preserve">- инновационное </w:t>
      </w:r>
      <w:r w:rsidRPr="00100C03">
        <w:rPr>
          <w:sz w:val="24"/>
          <w:szCs w:val="24"/>
          <w:shd w:val="clear" w:color="auto" w:fill="FFFFFF"/>
        </w:rPr>
        <w:t>обновление содержания  дополнительного образования;</w:t>
      </w:r>
    </w:p>
    <w:p w:rsidR="00A530EA" w:rsidRPr="00100C03" w:rsidRDefault="00A530EA" w:rsidP="00A530EA">
      <w:pPr>
        <w:jc w:val="both"/>
        <w:rPr>
          <w:sz w:val="24"/>
          <w:szCs w:val="24"/>
        </w:rPr>
      </w:pPr>
      <w:r w:rsidRPr="00100C03">
        <w:rPr>
          <w:sz w:val="24"/>
          <w:szCs w:val="24"/>
          <w:shd w:val="clear" w:color="auto" w:fill="FFFFFF"/>
        </w:rPr>
        <w:t xml:space="preserve">- </w:t>
      </w:r>
      <w:r w:rsidRPr="00100C03">
        <w:rPr>
          <w:sz w:val="24"/>
          <w:szCs w:val="24"/>
        </w:rPr>
        <w:t xml:space="preserve">повышение профессиональных компетенций педагогического состава; </w:t>
      </w:r>
    </w:p>
    <w:p w:rsidR="00A93BBF" w:rsidRDefault="00A530EA" w:rsidP="00A530EA">
      <w:pPr>
        <w:jc w:val="both"/>
        <w:rPr>
          <w:sz w:val="24"/>
          <w:szCs w:val="24"/>
        </w:rPr>
      </w:pPr>
      <w:r w:rsidRPr="00100C03">
        <w:rPr>
          <w:sz w:val="24"/>
          <w:szCs w:val="24"/>
        </w:rPr>
        <w:t xml:space="preserve">- расширение </w:t>
      </w:r>
      <w:r w:rsidR="00100C03" w:rsidRPr="00100C03">
        <w:rPr>
          <w:sz w:val="24"/>
          <w:szCs w:val="24"/>
        </w:rPr>
        <w:t>и укрепление социального партнёрства в системе дополнительного образования.</w:t>
      </w:r>
    </w:p>
    <w:p w:rsidR="0098798D" w:rsidRDefault="0098798D" w:rsidP="00A530EA">
      <w:pPr>
        <w:jc w:val="both"/>
        <w:rPr>
          <w:sz w:val="24"/>
          <w:szCs w:val="24"/>
        </w:rPr>
      </w:pPr>
    </w:p>
    <w:p w:rsidR="0098798D" w:rsidRDefault="0098798D" w:rsidP="00A530EA">
      <w:pPr>
        <w:jc w:val="both"/>
        <w:rPr>
          <w:sz w:val="24"/>
          <w:szCs w:val="24"/>
        </w:rPr>
      </w:pPr>
    </w:p>
    <w:p w:rsidR="00A93BBF" w:rsidRPr="00A93BBF" w:rsidRDefault="00A93BBF" w:rsidP="00321EF5">
      <w:pPr>
        <w:jc w:val="center"/>
        <w:rPr>
          <w:b/>
          <w:sz w:val="24"/>
          <w:szCs w:val="24"/>
        </w:rPr>
      </w:pPr>
      <w:r w:rsidRPr="00AD37F0">
        <w:rPr>
          <w:b/>
          <w:sz w:val="24"/>
          <w:szCs w:val="24"/>
        </w:rPr>
        <w:lastRenderedPageBreak/>
        <w:t>ЗАДАЧИ НА  2022-2023 УЧЕБНЫЙ ГОД</w:t>
      </w:r>
    </w:p>
    <w:p w:rsidR="00A93BBF" w:rsidRPr="00535218" w:rsidRDefault="00A93BBF" w:rsidP="00A93BBF">
      <w:pPr>
        <w:ind w:firstLine="708"/>
        <w:jc w:val="both"/>
        <w:rPr>
          <w:sz w:val="24"/>
          <w:szCs w:val="24"/>
        </w:rPr>
      </w:pPr>
      <w:r w:rsidRPr="00535218">
        <w:rPr>
          <w:sz w:val="24"/>
          <w:szCs w:val="24"/>
        </w:rPr>
        <w:t xml:space="preserve">В целях реализации мероприятий </w:t>
      </w:r>
      <w:r w:rsidRPr="00535218">
        <w:rPr>
          <w:rFonts w:eastAsia="Calibri"/>
          <w:sz w:val="24"/>
          <w:szCs w:val="24"/>
        </w:rPr>
        <w:t>федерального проекта «Успех каждого ребёнка»</w:t>
      </w:r>
      <w:r w:rsidRPr="00535218">
        <w:rPr>
          <w:sz w:val="24"/>
          <w:szCs w:val="24"/>
        </w:rPr>
        <w:t xml:space="preserve">, </w:t>
      </w:r>
      <w:r w:rsidRPr="00FE7A38">
        <w:rPr>
          <w:sz w:val="24"/>
          <w:szCs w:val="24"/>
        </w:rPr>
        <w:t>приоритетного проекта «Доступное дополнительное образование для детей»,</w:t>
      </w:r>
      <w:r w:rsidRPr="00535218">
        <w:rPr>
          <w:sz w:val="24"/>
          <w:szCs w:val="24"/>
        </w:rPr>
        <w:t xml:space="preserve"> выполнения задач Стратегии развития воспитания в РФ на 2015-2025 г, Концепции  развития дополнительного образования детей до 2030 года, анализа работы учреждения за 2021-2022</w:t>
      </w:r>
      <w:r>
        <w:rPr>
          <w:sz w:val="24"/>
          <w:szCs w:val="24"/>
        </w:rPr>
        <w:t xml:space="preserve"> учебный год</w:t>
      </w:r>
      <w:r w:rsidRPr="00535218">
        <w:rPr>
          <w:sz w:val="24"/>
          <w:szCs w:val="24"/>
        </w:rPr>
        <w:t xml:space="preserve">  в наступающем учебном году </w:t>
      </w:r>
      <w:r>
        <w:rPr>
          <w:sz w:val="24"/>
          <w:szCs w:val="24"/>
        </w:rPr>
        <w:t xml:space="preserve">коллективу ДТДиМ им. И.Х. Садыкова </w:t>
      </w:r>
      <w:r w:rsidRPr="00535218">
        <w:rPr>
          <w:sz w:val="24"/>
          <w:szCs w:val="24"/>
        </w:rPr>
        <w:t xml:space="preserve">необходимо сконцентрировать внимание на следующих направлениях деятельности: </w:t>
      </w:r>
    </w:p>
    <w:p w:rsidR="00A93BBF" w:rsidRPr="00535218" w:rsidRDefault="00A93BBF" w:rsidP="00A93BBF">
      <w:pPr>
        <w:pStyle w:val="29"/>
        <w:shd w:val="clear" w:color="auto" w:fill="auto"/>
        <w:spacing w:before="0" w:after="0" w:line="370" w:lineRule="exact"/>
        <w:ind w:left="20" w:right="20"/>
        <w:jc w:val="both"/>
        <w:rPr>
          <w:sz w:val="24"/>
          <w:szCs w:val="24"/>
        </w:rPr>
      </w:pPr>
      <w:r w:rsidRPr="00535218">
        <w:rPr>
          <w:sz w:val="24"/>
          <w:szCs w:val="24"/>
        </w:rPr>
        <w:t>- создание условий для самореализации и развития талантов детей;</w:t>
      </w:r>
    </w:p>
    <w:p w:rsidR="00A93BBF" w:rsidRPr="00535218" w:rsidRDefault="00A93BBF" w:rsidP="00A93BBF">
      <w:pPr>
        <w:pStyle w:val="29"/>
        <w:shd w:val="clear" w:color="auto" w:fill="auto"/>
        <w:spacing w:before="0" w:after="0" w:line="370" w:lineRule="exact"/>
        <w:ind w:left="20" w:right="20"/>
        <w:jc w:val="both"/>
        <w:rPr>
          <w:sz w:val="24"/>
          <w:szCs w:val="24"/>
        </w:rPr>
      </w:pPr>
      <w:r w:rsidRPr="00535218">
        <w:rPr>
          <w:sz w:val="24"/>
          <w:szCs w:val="24"/>
        </w:rPr>
        <w:t>- воспитание высоконравственной, гармонично развитой и социально ответственной личности;</w:t>
      </w:r>
    </w:p>
    <w:p w:rsidR="00A93BBF" w:rsidRDefault="00A93BBF" w:rsidP="00A93BBF">
      <w:pPr>
        <w:pStyle w:val="29"/>
        <w:shd w:val="clear" w:color="auto" w:fill="auto"/>
        <w:spacing w:before="0" w:after="0" w:line="370" w:lineRule="exact"/>
        <w:ind w:right="20"/>
        <w:jc w:val="both"/>
        <w:rPr>
          <w:sz w:val="24"/>
          <w:szCs w:val="24"/>
        </w:rPr>
      </w:pPr>
      <w:r w:rsidRPr="00535218">
        <w:rPr>
          <w:sz w:val="24"/>
          <w:szCs w:val="24"/>
        </w:rPr>
        <w:t>- поддержка профессионального самоопределения обучающихся;</w:t>
      </w:r>
    </w:p>
    <w:p w:rsidR="00A93BBF" w:rsidRPr="00535218" w:rsidRDefault="00A93BBF" w:rsidP="00A93BBF">
      <w:pPr>
        <w:jc w:val="both"/>
        <w:rPr>
          <w:sz w:val="24"/>
          <w:szCs w:val="24"/>
        </w:rPr>
      </w:pPr>
      <w:r w:rsidRPr="00535218">
        <w:rPr>
          <w:sz w:val="24"/>
          <w:szCs w:val="24"/>
        </w:rPr>
        <w:t xml:space="preserve">- инновационное </w:t>
      </w:r>
      <w:r w:rsidRPr="00535218">
        <w:rPr>
          <w:sz w:val="24"/>
          <w:szCs w:val="24"/>
          <w:shd w:val="clear" w:color="auto" w:fill="FFFFFF"/>
        </w:rPr>
        <w:t>обновление содержания  дополнительного образования;</w:t>
      </w:r>
    </w:p>
    <w:p w:rsidR="00A93BBF" w:rsidRDefault="00A93BBF" w:rsidP="00A93BBF">
      <w:pPr>
        <w:pStyle w:val="29"/>
        <w:shd w:val="clear" w:color="auto" w:fill="auto"/>
        <w:tabs>
          <w:tab w:val="left" w:pos="572"/>
        </w:tabs>
        <w:spacing w:before="0" w:after="0" w:line="355" w:lineRule="exact"/>
        <w:ind w:left="20" w:right="20"/>
        <w:jc w:val="both"/>
        <w:rPr>
          <w:sz w:val="24"/>
          <w:szCs w:val="24"/>
        </w:rPr>
      </w:pPr>
      <w:r w:rsidRPr="00535218">
        <w:rPr>
          <w:sz w:val="24"/>
          <w:szCs w:val="24"/>
        </w:rPr>
        <w:t>- создание условий для профессионального развития и</w:t>
      </w:r>
      <w:r w:rsidRPr="00535218">
        <w:rPr>
          <w:sz w:val="24"/>
          <w:szCs w:val="24"/>
        </w:rPr>
        <w:tab/>
        <w:t>самореализации управленческих и педагогических кадров дополнительного образования детей;</w:t>
      </w:r>
    </w:p>
    <w:p w:rsidR="00A93BBF" w:rsidRPr="00641BA3" w:rsidRDefault="00A93BBF" w:rsidP="00A93BBF">
      <w:pPr>
        <w:pStyle w:val="Default"/>
        <w:jc w:val="both"/>
        <w:rPr>
          <w:color w:val="auto"/>
        </w:rPr>
      </w:pPr>
      <w:r w:rsidRPr="00F55977">
        <w:rPr>
          <w:color w:val="auto"/>
        </w:rPr>
        <w:t>- обеспечение взаимодействия педагогов в рамках внутренней и внешней среды ДТДиМ им. И.Х.Садыкова, целесообразное распределение всех ресурсов.</w:t>
      </w:r>
    </w:p>
    <w:p w:rsidR="00A93BBF" w:rsidRDefault="00A93BBF" w:rsidP="00A93BBF">
      <w:pPr>
        <w:ind w:firstLine="708"/>
        <w:jc w:val="both"/>
        <w:rPr>
          <w:b/>
          <w:sz w:val="24"/>
          <w:szCs w:val="24"/>
        </w:rPr>
      </w:pPr>
      <w:r>
        <w:rPr>
          <w:sz w:val="24"/>
          <w:szCs w:val="24"/>
        </w:rPr>
        <w:t>Проанализировав деятельность</w:t>
      </w:r>
      <w:r w:rsidRPr="007037B3">
        <w:rPr>
          <w:sz w:val="24"/>
          <w:szCs w:val="24"/>
        </w:rPr>
        <w:t xml:space="preserve"> педагогического коллектива ДТДиМ им. И.Х. Садыкова по выполнению задач, которые были определены на 20</w:t>
      </w:r>
      <w:r>
        <w:rPr>
          <w:sz w:val="24"/>
          <w:szCs w:val="24"/>
        </w:rPr>
        <w:t>21</w:t>
      </w:r>
      <w:r w:rsidRPr="007037B3">
        <w:rPr>
          <w:sz w:val="24"/>
          <w:szCs w:val="24"/>
        </w:rPr>
        <w:t>-20</w:t>
      </w:r>
      <w:r>
        <w:rPr>
          <w:sz w:val="24"/>
          <w:szCs w:val="24"/>
        </w:rPr>
        <w:t>22</w:t>
      </w:r>
      <w:r w:rsidRPr="007037B3">
        <w:rPr>
          <w:sz w:val="24"/>
          <w:szCs w:val="24"/>
        </w:rPr>
        <w:t xml:space="preserve"> учебный год, </w:t>
      </w:r>
      <w:r>
        <w:rPr>
          <w:sz w:val="24"/>
          <w:szCs w:val="24"/>
        </w:rPr>
        <w:t>в 2022-2023 учебном году</w:t>
      </w:r>
      <w:r w:rsidRPr="007037B3">
        <w:rPr>
          <w:sz w:val="24"/>
          <w:szCs w:val="24"/>
        </w:rPr>
        <w:t xml:space="preserve"> педагоги</w:t>
      </w:r>
      <w:r>
        <w:rPr>
          <w:sz w:val="24"/>
          <w:szCs w:val="24"/>
        </w:rPr>
        <w:t xml:space="preserve">ческий коллектив будет работать над </w:t>
      </w:r>
      <w:r w:rsidRPr="00535218">
        <w:rPr>
          <w:sz w:val="24"/>
          <w:szCs w:val="24"/>
        </w:rPr>
        <w:t xml:space="preserve">темой </w:t>
      </w:r>
      <w:r w:rsidRPr="00535218">
        <w:rPr>
          <w:b/>
          <w:sz w:val="24"/>
          <w:szCs w:val="24"/>
        </w:rPr>
        <w:t>«Самореали</w:t>
      </w:r>
      <w:r>
        <w:rPr>
          <w:b/>
          <w:sz w:val="24"/>
          <w:szCs w:val="24"/>
        </w:rPr>
        <w:t>зация и развитие</w:t>
      </w:r>
      <w:r w:rsidRPr="00535218">
        <w:rPr>
          <w:b/>
          <w:sz w:val="24"/>
          <w:szCs w:val="24"/>
        </w:rPr>
        <w:t xml:space="preserve"> талантов учащихся в условиях реализации Концепции развития дополнительного образования».</w:t>
      </w:r>
    </w:p>
    <w:p w:rsidR="00A93BBF" w:rsidRPr="00B070E6" w:rsidRDefault="00A93BBF" w:rsidP="00A93BBF">
      <w:pPr>
        <w:jc w:val="both"/>
        <w:rPr>
          <w:b/>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5"/>
        <w:gridCol w:w="4701"/>
      </w:tblGrid>
      <w:tr w:rsidR="00A93BBF" w:rsidRPr="006D520A" w:rsidTr="00A93BBF">
        <w:tc>
          <w:tcPr>
            <w:tcW w:w="5070" w:type="dxa"/>
          </w:tcPr>
          <w:p w:rsidR="00A93BBF" w:rsidRPr="006D520A" w:rsidRDefault="00A93BBF" w:rsidP="00A93BBF">
            <w:pPr>
              <w:rPr>
                <w:sz w:val="24"/>
                <w:szCs w:val="24"/>
              </w:rPr>
            </w:pPr>
            <w:r w:rsidRPr="006D520A">
              <w:rPr>
                <w:sz w:val="24"/>
                <w:szCs w:val="24"/>
              </w:rPr>
              <w:t>Цель:</w:t>
            </w:r>
          </w:p>
        </w:tc>
        <w:tc>
          <w:tcPr>
            <w:tcW w:w="5244" w:type="dxa"/>
          </w:tcPr>
          <w:p w:rsidR="00A93BBF" w:rsidRPr="006D520A" w:rsidRDefault="00A93BBF" w:rsidP="00A93BBF">
            <w:pPr>
              <w:rPr>
                <w:sz w:val="24"/>
                <w:szCs w:val="24"/>
              </w:rPr>
            </w:pPr>
            <w:r w:rsidRPr="006D520A">
              <w:rPr>
                <w:sz w:val="24"/>
                <w:szCs w:val="24"/>
              </w:rPr>
              <w:t>Задачи:</w:t>
            </w:r>
          </w:p>
        </w:tc>
      </w:tr>
      <w:tr w:rsidR="00A93BBF" w:rsidRPr="006D520A" w:rsidTr="00A93BBF">
        <w:tc>
          <w:tcPr>
            <w:tcW w:w="5070" w:type="dxa"/>
          </w:tcPr>
          <w:p w:rsidR="00A93BBF" w:rsidRPr="00F55977" w:rsidRDefault="00A93BBF" w:rsidP="00A93BBF">
            <w:pPr>
              <w:pStyle w:val="29"/>
              <w:shd w:val="clear" w:color="auto" w:fill="auto"/>
              <w:spacing w:before="20" w:after="20" w:line="240" w:lineRule="auto"/>
              <w:ind w:left="23" w:right="23"/>
              <w:jc w:val="both"/>
              <w:rPr>
                <w:sz w:val="24"/>
                <w:szCs w:val="24"/>
              </w:rPr>
            </w:pPr>
            <w:r w:rsidRPr="006D520A">
              <w:rPr>
                <w:sz w:val="24"/>
                <w:szCs w:val="24"/>
              </w:rPr>
              <w:t>I</w:t>
            </w:r>
            <w:r>
              <w:rPr>
                <w:sz w:val="24"/>
                <w:szCs w:val="24"/>
              </w:rPr>
              <w:t xml:space="preserve">. </w:t>
            </w:r>
            <w:r w:rsidRPr="00F55977">
              <w:rPr>
                <w:sz w:val="24"/>
                <w:szCs w:val="24"/>
              </w:rPr>
              <w:t>Обновление содержания дополнительного образования с учётом интересов и потребностей различных категорий детей, демографической ситуации и прогнозов со</w:t>
            </w:r>
            <w:r>
              <w:rPr>
                <w:sz w:val="24"/>
                <w:szCs w:val="24"/>
              </w:rPr>
              <w:t>циально-экономического развития.</w:t>
            </w:r>
          </w:p>
          <w:p w:rsidR="00A93BBF" w:rsidRPr="00DD3966" w:rsidRDefault="00A93BBF" w:rsidP="00A93BBF">
            <w:pPr>
              <w:ind w:left="23"/>
              <w:rPr>
                <w:color w:val="000000"/>
                <w:sz w:val="24"/>
                <w:szCs w:val="24"/>
              </w:rPr>
            </w:pPr>
          </w:p>
        </w:tc>
        <w:tc>
          <w:tcPr>
            <w:tcW w:w="5244" w:type="dxa"/>
          </w:tcPr>
          <w:p w:rsidR="00A93BBF" w:rsidRDefault="00A93BBF" w:rsidP="00EB5AF9">
            <w:pPr>
              <w:pStyle w:val="29"/>
              <w:shd w:val="clear" w:color="auto" w:fill="auto"/>
              <w:spacing w:before="20" w:afterLines="20" w:line="240" w:lineRule="auto"/>
              <w:ind w:left="20" w:right="20"/>
              <w:jc w:val="both"/>
              <w:rPr>
                <w:sz w:val="24"/>
                <w:szCs w:val="24"/>
              </w:rPr>
            </w:pPr>
            <w:r w:rsidRPr="00F55977">
              <w:rPr>
                <w:sz w:val="24"/>
                <w:szCs w:val="24"/>
              </w:rPr>
              <w:t>А - обновить содержание и методы обучения при реализ</w:t>
            </w:r>
            <w:r>
              <w:rPr>
                <w:sz w:val="24"/>
                <w:szCs w:val="24"/>
              </w:rPr>
              <w:t>ации ДООП;</w:t>
            </w:r>
          </w:p>
          <w:p w:rsidR="00A93BBF" w:rsidRPr="00F55977" w:rsidRDefault="00A93BBF" w:rsidP="00EB5AF9">
            <w:pPr>
              <w:pStyle w:val="29"/>
              <w:shd w:val="clear" w:color="auto" w:fill="auto"/>
              <w:spacing w:before="20" w:afterLines="20" w:line="240" w:lineRule="auto"/>
              <w:ind w:left="20" w:right="20"/>
              <w:jc w:val="both"/>
              <w:rPr>
                <w:sz w:val="24"/>
                <w:szCs w:val="24"/>
              </w:rPr>
            </w:pPr>
            <w:r>
              <w:rPr>
                <w:sz w:val="24"/>
                <w:szCs w:val="24"/>
              </w:rPr>
              <w:t xml:space="preserve">Б - </w:t>
            </w:r>
            <w:r w:rsidRPr="00F55977">
              <w:rPr>
                <w:sz w:val="24"/>
                <w:szCs w:val="24"/>
              </w:rPr>
              <w:t xml:space="preserve"> реализовать  современные образовательные модели, обеспечивающие применение обучающимися полученных знаний и навыков в практической деятельности (хакатоны, волонтерство, социальные проекты, дискуссионные и проектно-исследовательские клубы и др.);</w:t>
            </w:r>
          </w:p>
          <w:p w:rsidR="00A93BBF" w:rsidRPr="00F55977" w:rsidRDefault="00A93BBF" w:rsidP="00EB5AF9">
            <w:pPr>
              <w:pStyle w:val="29"/>
              <w:shd w:val="clear" w:color="auto" w:fill="auto"/>
              <w:spacing w:before="20" w:afterLines="20" w:line="240" w:lineRule="auto"/>
              <w:ind w:left="20" w:right="20"/>
              <w:jc w:val="both"/>
            </w:pPr>
            <w:r>
              <w:rPr>
                <w:sz w:val="24"/>
                <w:szCs w:val="24"/>
              </w:rPr>
              <w:t>В</w:t>
            </w:r>
            <w:r w:rsidRPr="00F55977">
              <w:rPr>
                <w:sz w:val="24"/>
                <w:szCs w:val="24"/>
              </w:rPr>
              <w:t xml:space="preserve"> -  внедрять в   образовательную деятельность по дополнительным общеобразовательным программам цифровые сервисы и контент для цифровых инструментов управления.</w:t>
            </w:r>
          </w:p>
        </w:tc>
      </w:tr>
      <w:tr w:rsidR="00A93BBF" w:rsidRPr="006D520A" w:rsidTr="00A93BBF">
        <w:tc>
          <w:tcPr>
            <w:tcW w:w="5070" w:type="dxa"/>
          </w:tcPr>
          <w:p w:rsidR="00A93BBF" w:rsidRPr="00DD3966" w:rsidRDefault="00A93BBF" w:rsidP="00A93BBF">
            <w:pPr>
              <w:pStyle w:val="29"/>
              <w:shd w:val="clear" w:color="auto" w:fill="auto"/>
              <w:spacing w:before="20" w:after="20" w:line="240" w:lineRule="auto"/>
              <w:ind w:left="23" w:right="23"/>
              <w:jc w:val="both"/>
              <w:rPr>
                <w:sz w:val="24"/>
                <w:szCs w:val="24"/>
              </w:rPr>
            </w:pPr>
            <w:r w:rsidRPr="006D520A">
              <w:rPr>
                <w:sz w:val="24"/>
                <w:szCs w:val="24"/>
              </w:rPr>
              <w:t>II</w:t>
            </w:r>
            <w:r>
              <w:t xml:space="preserve">. </w:t>
            </w:r>
            <w:r w:rsidRPr="00DD3966">
              <w:rPr>
                <w:sz w:val="24"/>
                <w:szCs w:val="24"/>
              </w:rPr>
              <w:t>Воспитание высоконравственной, гармонично развитой и социально ответственной личности на основе социокультурных, духовно-нравственных ценностей российского общества и государства, а также формирование у детей и молодежи общероссийской гражданской идентичности, патриотизма и гражданской ответственности.</w:t>
            </w:r>
          </w:p>
          <w:p w:rsidR="00A93BBF" w:rsidRPr="006D520A" w:rsidRDefault="00A93BBF" w:rsidP="00A93BBF">
            <w:pPr>
              <w:rPr>
                <w:sz w:val="24"/>
                <w:szCs w:val="24"/>
              </w:rPr>
            </w:pPr>
          </w:p>
        </w:tc>
        <w:tc>
          <w:tcPr>
            <w:tcW w:w="5244" w:type="dxa"/>
          </w:tcPr>
          <w:p w:rsidR="00A93BBF" w:rsidRPr="00176C34" w:rsidRDefault="00A93BBF" w:rsidP="00A93BBF">
            <w:pPr>
              <w:pStyle w:val="Default"/>
              <w:jc w:val="both"/>
              <w:rPr>
                <w:color w:val="auto"/>
              </w:rPr>
            </w:pPr>
            <w:r w:rsidRPr="00176C34">
              <w:rPr>
                <w:color w:val="auto"/>
              </w:rPr>
              <w:t xml:space="preserve">А - </w:t>
            </w:r>
            <w:r>
              <w:t>формировать социальную активность</w:t>
            </w:r>
            <w:r w:rsidRPr="00057EB5">
              <w:t xml:space="preserve"> учащих</w:t>
            </w:r>
            <w:r>
              <w:t>ся</w:t>
            </w:r>
            <w:r w:rsidRPr="00057EB5">
              <w:t xml:space="preserve">, </w:t>
            </w:r>
            <w:r>
              <w:t>их готовность и способность</w:t>
            </w:r>
            <w:r w:rsidRPr="00057EB5">
              <w:t xml:space="preserve"> к </w:t>
            </w:r>
            <w:r w:rsidRPr="00DC707C">
              <w:t>позитивным преобразованиям, созданию и реализации социально значимых проектов, общественно-полезной деятельности</w:t>
            </w:r>
            <w:r>
              <w:t>;</w:t>
            </w:r>
            <w:r w:rsidRPr="00DC707C">
              <w:t xml:space="preserve">              </w:t>
            </w:r>
          </w:p>
          <w:p w:rsidR="00A93BBF" w:rsidRPr="00F55977" w:rsidRDefault="00A93BBF" w:rsidP="00EB5AF9">
            <w:pPr>
              <w:pStyle w:val="29"/>
              <w:shd w:val="clear" w:color="auto" w:fill="auto"/>
              <w:spacing w:before="20" w:afterLines="20" w:line="240" w:lineRule="auto"/>
              <w:ind w:left="20" w:right="20"/>
              <w:jc w:val="both"/>
              <w:rPr>
                <w:color w:val="FF0000"/>
                <w:sz w:val="24"/>
                <w:szCs w:val="24"/>
              </w:rPr>
            </w:pPr>
            <w:r w:rsidRPr="00F55977">
              <w:rPr>
                <w:sz w:val="24"/>
                <w:szCs w:val="24"/>
              </w:rPr>
              <w:t xml:space="preserve">Б - </w:t>
            </w:r>
            <w:r w:rsidRPr="00F55977">
              <w:rPr>
                <w:color w:val="auto"/>
                <w:sz w:val="24"/>
                <w:szCs w:val="24"/>
              </w:rPr>
              <w:t xml:space="preserve">формировать у обучающихся функциональную грамотность и навыки, связанные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w:t>
            </w:r>
            <w:r w:rsidRPr="00F55977">
              <w:rPr>
                <w:color w:val="auto"/>
                <w:sz w:val="24"/>
                <w:szCs w:val="24"/>
              </w:rPr>
              <w:lastRenderedPageBreak/>
              <w:t>приоритетных направлений научно-технологического развития страны;</w:t>
            </w:r>
          </w:p>
          <w:p w:rsidR="00A93BBF" w:rsidRPr="00F55977" w:rsidRDefault="00A93BBF" w:rsidP="00EB5AF9">
            <w:pPr>
              <w:spacing w:before="20" w:afterLines="20"/>
              <w:rPr>
                <w:sz w:val="24"/>
                <w:szCs w:val="24"/>
              </w:rPr>
            </w:pPr>
            <w:r w:rsidRPr="00F55977">
              <w:rPr>
                <w:sz w:val="24"/>
                <w:szCs w:val="24"/>
              </w:rPr>
              <w:t xml:space="preserve">В -  создать систему  ранней профориентации обучающихся, обеспечивающей </w:t>
            </w:r>
            <w:r>
              <w:rPr>
                <w:sz w:val="24"/>
                <w:szCs w:val="24"/>
              </w:rPr>
              <w:t>профессиональное самоопределение детей и подростков</w:t>
            </w:r>
            <w:r w:rsidRPr="00F55977">
              <w:rPr>
                <w:sz w:val="24"/>
                <w:szCs w:val="24"/>
              </w:rPr>
              <w:t>, формировани</w:t>
            </w:r>
            <w:r>
              <w:rPr>
                <w:sz w:val="24"/>
                <w:szCs w:val="24"/>
              </w:rPr>
              <w:t>е навыков планирования карьеры.</w:t>
            </w:r>
          </w:p>
          <w:p w:rsidR="00A93BBF" w:rsidRPr="006D520A" w:rsidRDefault="00A93BBF" w:rsidP="00A93BBF">
            <w:pPr>
              <w:rPr>
                <w:sz w:val="24"/>
                <w:szCs w:val="24"/>
              </w:rPr>
            </w:pPr>
          </w:p>
        </w:tc>
      </w:tr>
      <w:tr w:rsidR="00A93BBF" w:rsidRPr="006D520A" w:rsidTr="00A93BBF">
        <w:tc>
          <w:tcPr>
            <w:tcW w:w="5070" w:type="dxa"/>
          </w:tcPr>
          <w:p w:rsidR="00A93BBF" w:rsidRDefault="00A93BBF" w:rsidP="00A93BBF">
            <w:pPr>
              <w:pStyle w:val="Default"/>
              <w:jc w:val="both"/>
              <w:rPr>
                <w:color w:val="auto"/>
              </w:rPr>
            </w:pPr>
            <w:r w:rsidRPr="006D520A">
              <w:lastRenderedPageBreak/>
              <w:t>III</w:t>
            </w:r>
            <w:r w:rsidRPr="00CC0FA9">
              <w:rPr>
                <w:color w:val="FF0000"/>
              </w:rPr>
              <w:t xml:space="preserve">. </w:t>
            </w:r>
            <w:r>
              <w:rPr>
                <w:rFonts w:eastAsia="Calibri"/>
                <w:color w:val="auto"/>
              </w:rPr>
              <w:t>П</w:t>
            </w:r>
            <w:r w:rsidRPr="00A569A4">
              <w:rPr>
                <w:rFonts w:eastAsia="Calibri"/>
                <w:color w:val="auto"/>
              </w:rPr>
              <w:t>овышение профессионального уровня</w:t>
            </w:r>
            <w:r w:rsidRPr="00057EB5">
              <w:rPr>
                <w:color w:val="auto"/>
              </w:rPr>
              <w:t xml:space="preserve"> </w:t>
            </w:r>
          </w:p>
          <w:p w:rsidR="00A93BBF" w:rsidRPr="00057EB5" w:rsidRDefault="00A93BBF" w:rsidP="00A93BBF">
            <w:pPr>
              <w:pStyle w:val="Default"/>
              <w:jc w:val="both"/>
              <w:rPr>
                <w:color w:val="auto"/>
              </w:rPr>
            </w:pPr>
            <w:r w:rsidRPr="00057EB5">
              <w:rPr>
                <w:color w:val="auto"/>
              </w:rPr>
              <w:t>педагогических и руководящих работников и создание механизмов их мотивации к непрерывн</w:t>
            </w:r>
            <w:r>
              <w:rPr>
                <w:color w:val="auto"/>
              </w:rPr>
              <w:t>ому профессиональному развитию.</w:t>
            </w:r>
          </w:p>
          <w:p w:rsidR="00A93BBF" w:rsidRPr="006D520A" w:rsidRDefault="00A93BBF" w:rsidP="00A93BBF">
            <w:pPr>
              <w:rPr>
                <w:sz w:val="24"/>
                <w:szCs w:val="24"/>
              </w:rPr>
            </w:pPr>
          </w:p>
        </w:tc>
        <w:tc>
          <w:tcPr>
            <w:tcW w:w="5244" w:type="dxa"/>
          </w:tcPr>
          <w:p w:rsidR="00A93BBF" w:rsidRPr="00A569A4" w:rsidRDefault="00A93BBF" w:rsidP="00A93BBF">
            <w:pPr>
              <w:pStyle w:val="Default"/>
              <w:jc w:val="both"/>
              <w:rPr>
                <w:rFonts w:eastAsia="Calibri"/>
                <w:color w:val="auto"/>
              </w:rPr>
            </w:pPr>
            <w:r w:rsidRPr="006D520A">
              <w:t>А</w:t>
            </w:r>
            <w:r>
              <w:t xml:space="preserve"> </w:t>
            </w:r>
            <w:r w:rsidRPr="006D520A">
              <w:t xml:space="preserve">- </w:t>
            </w:r>
            <w:r w:rsidRPr="00A569A4">
              <w:rPr>
                <w:rFonts w:eastAsia="Calibri"/>
                <w:color w:val="auto"/>
              </w:rPr>
              <w:t>обеспечить обновление целевых и задачных установок, содержа</w:t>
            </w:r>
            <w:r>
              <w:rPr>
                <w:rFonts w:eastAsia="Calibri"/>
                <w:color w:val="auto"/>
              </w:rPr>
              <w:t>ния ДООП</w:t>
            </w:r>
            <w:r w:rsidRPr="00A569A4">
              <w:rPr>
                <w:rFonts w:eastAsia="Calibri"/>
                <w:color w:val="auto"/>
              </w:rPr>
              <w:t>, повышение качества их реализации в соответствии с потребностями личности ребенка, запросами муниципального сообщества, задачами российского образования;</w:t>
            </w:r>
          </w:p>
          <w:p w:rsidR="00A93BBF" w:rsidRDefault="00A93BBF" w:rsidP="00A93BBF">
            <w:pPr>
              <w:pStyle w:val="Default"/>
              <w:rPr>
                <w:color w:val="auto"/>
              </w:rPr>
            </w:pPr>
            <w:r w:rsidRPr="002F7E4F">
              <w:rPr>
                <w:color w:val="auto"/>
              </w:rPr>
              <w:t xml:space="preserve">Б </w:t>
            </w:r>
            <w:r w:rsidRPr="002F7E4F">
              <w:rPr>
                <w:rFonts w:eastAsia="Calibri"/>
                <w:color w:val="auto"/>
              </w:rPr>
              <w:t xml:space="preserve">- </w:t>
            </w:r>
            <w:r>
              <w:rPr>
                <w:color w:val="auto"/>
              </w:rPr>
              <w:t>повышать уровень</w:t>
            </w:r>
            <w:r w:rsidRPr="002F7E4F">
              <w:rPr>
                <w:color w:val="auto"/>
              </w:rPr>
              <w:t xml:space="preserve"> квалификации и профессионального мастер</w:t>
            </w:r>
            <w:r>
              <w:rPr>
                <w:color w:val="auto"/>
              </w:rPr>
              <w:t>ства педагогических кадров;</w:t>
            </w:r>
          </w:p>
          <w:p w:rsidR="00A93BBF" w:rsidRPr="002F7E4F" w:rsidRDefault="00A93BBF" w:rsidP="00A93BBF">
            <w:pPr>
              <w:pStyle w:val="Default"/>
              <w:rPr>
                <w:color w:val="auto"/>
              </w:rPr>
            </w:pPr>
            <w:r>
              <w:rPr>
                <w:color w:val="auto"/>
              </w:rPr>
              <w:t xml:space="preserve">В -  активизировать  деятельность педагогов по обобщению и распространению </w:t>
            </w:r>
            <w:r w:rsidRPr="002F7E4F">
              <w:rPr>
                <w:color w:val="auto"/>
              </w:rPr>
              <w:t xml:space="preserve"> пе</w:t>
            </w:r>
            <w:r>
              <w:rPr>
                <w:color w:val="auto"/>
              </w:rPr>
              <w:t>редового  педагогического опыта</w:t>
            </w:r>
            <w:r w:rsidRPr="002F7E4F">
              <w:rPr>
                <w:color w:val="auto"/>
              </w:rPr>
              <w:t>;</w:t>
            </w:r>
          </w:p>
          <w:p w:rsidR="00A93BBF" w:rsidRPr="006D520A" w:rsidRDefault="00A93BBF" w:rsidP="00A93BBF">
            <w:pPr>
              <w:pStyle w:val="Default"/>
              <w:jc w:val="both"/>
            </w:pPr>
            <w:r>
              <w:t xml:space="preserve">Г </w:t>
            </w:r>
            <w:r w:rsidRPr="00057EB5">
              <w:t xml:space="preserve">- </w:t>
            </w:r>
            <w:r>
              <w:t>организовать работу</w:t>
            </w:r>
            <w:r w:rsidRPr="00057EB5">
              <w:t xml:space="preserve"> эффективных проектн</w:t>
            </w:r>
            <w:r>
              <w:t>ых и годичных команд педагогов для решения методических задач.</w:t>
            </w:r>
          </w:p>
        </w:tc>
      </w:tr>
      <w:tr w:rsidR="00A93BBF" w:rsidRPr="006D520A" w:rsidTr="00A93BBF">
        <w:trPr>
          <w:trHeight w:val="3228"/>
        </w:trPr>
        <w:tc>
          <w:tcPr>
            <w:tcW w:w="5070" w:type="dxa"/>
          </w:tcPr>
          <w:p w:rsidR="00A93BBF" w:rsidRPr="006D520A" w:rsidRDefault="00A93BBF" w:rsidP="00A93BBF">
            <w:pPr>
              <w:rPr>
                <w:sz w:val="24"/>
                <w:szCs w:val="24"/>
              </w:rPr>
            </w:pPr>
            <w:r w:rsidRPr="006D520A">
              <w:rPr>
                <w:sz w:val="24"/>
                <w:szCs w:val="24"/>
              </w:rPr>
              <w:t>IV.</w:t>
            </w:r>
            <w:r>
              <w:rPr>
                <w:sz w:val="24"/>
                <w:szCs w:val="24"/>
              </w:rPr>
              <w:t xml:space="preserve"> Повышение конкурентоспособности образовательного учреждения, расширение спектра образовательных услуг</w:t>
            </w:r>
          </w:p>
        </w:tc>
        <w:tc>
          <w:tcPr>
            <w:tcW w:w="5244" w:type="dxa"/>
          </w:tcPr>
          <w:p w:rsidR="00A93BBF" w:rsidRPr="00DC707C" w:rsidRDefault="00A93BBF" w:rsidP="00A93BBF">
            <w:pPr>
              <w:pStyle w:val="Default"/>
              <w:jc w:val="both"/>
            </w:pPr>
            <w:r>
              <w:t>А-  повысить информированность разных социальных групп об образовательных услугах, оказываемых Дворцом;</w:t>
            </w:r>
          </w:p>
          <w:p w:rsidR="00A93BBF" w:rsidRPr="004E51A9" w:rsidRDefault="00A93BBF" w:rsidP="00A93BBF">
            <w:pPr>
              <w:pStyle w:val="Default"/>
              <w:jc w:val="both"/>
            </w:pPr>
            <w:r>
              <w:t>Б – укрепить положительный имидж многопрофильного учреждения дополнительного образования детей;</w:t>
            </w:r>
          </w:p>
          <w:p w:rsidR="00A93BBF" w:rsidRDefault="00A93BBF" w:rsidP="00A93BBF">
            <w:pPr>
              <w:rPr>
                <w:sz w:val="24"/>
                <w:szCs w:val="24"/>
                <w:lang w:val="tt-RU"/>
              </w:rPr>
            </w:pPr>
            <w:r>
              <w:rPr>
                <w:sz w:val="24"/>
                <w:szCs w:val="24"/>
              </w:rPr>
              <w:t>В</w:t>
            </w:r>
            <w:r w:rsidRPr="004E51A9">
              <w:rPr>
                <w:sz w:val="24"/>
                <w:szCs w:val="24"/>
              </w:rPr>
              <w:t xml:space="preserve">– увеличить  внебюджетные средства  для развития               материальной базы Дворца творчества детей и молодёжи </w:t>
            </w:r>
            <w:r>
              <w:rPr>
                <w:sz w:val="24"/>
                <w:szCs w:val="24"/>
              </w:rPr>
              <w:t>за счёт  внедрения</w:t>
            </w:r>
            <w:r w:rsidRPr="004E51A9">
              <w:rPr>
                <w:sz w:val="24"/>
                <w:szCs w:val="24"/>
              </w:rPr>
              <w:t xml:space="preserve"> новых образовательных услуг</w:t>
            </w:r>
            <w:r w:rsidRPr="004E51A9">
              <w:rPr>
                <w:sz w:val="24"/>
                <w:szCs w:val="24"/>
                <w:lang w:val="tt-RU"/>
              </w:rPr>
              <w:t xml:space="preserve"> и грантов</w:t>
            </w:r>
            <w:r>
              <w:rPr>
                <w:sz w:val="24"/>
                <w:szCs w:val="24"/>
                <w:lang w:val="tt-RU"/>
              </w:rPr>
              <w:t>ой поддержки.</w:t>
            </w:r>
          </w:p>
          <w:p w:rsidR="00A93BBF" w:rsidRDefault="00A93BBF" w:rsidP="00A93BBF">
            <w:pPr>
              <w:rPr>
                <w:lang w:val="tt-RU"/>
              </w:rPr>
            </w:pPr>
          </w:p>
          <w:p w:rsidR="00A93BBF" w:rsidRPr="006D520A" w:rsidRDefault="00A93BBF" w:rsidP="00A93BBF">
            <w:pPr>
              <w:rPr>
                <w:sz w:val="24"/>
                <w:szCs w:val="24"/>
              </w:rPr>
            </w:pPr>
            <w:r>
              <w:rPr>
                <w:sz w:val="24"/>
                <w:szCs w:val="24"/>
              </w:rPr>
              <w:t xml:space="preserve">  </w:t>
            </w:r>
            <w:r w:rsidRPr="006D520A">
              <w:rPr>
                <w:sz w:val="24"/>
                <w:szCs w:val="24"/>
              </w:rPr>
              <w:t xml:space="preserve">                                                                                                         </w:t>
            </w:r>
          </w:p>
        </w:tc>
      </w:tr>
    </w:tbl>
    <w:p w:rsidR="00A93BBF" w:rsidRDefault="00A93BBF" w:rsidP="00A93BBF">
      <w:pPr>
        <w:jc w:val="both"/>
        <w:rPr>
          <w:sz w:val="24"/>
          <w:szCs w:val="24"/>
        </w:rPr>
      </w:pPr>
    </w:p>
    <w:p w:rsidR="00A93BBF" w:rsidRPr="00FE7A38" w:rsidRDefault="00A93BBF" w:rsidP="00A93BBF">
      <w:pPr>
        <w:jc w:val="both"/>
        <w:rPr>
          <w:sz w:val="24"/>
          <w:szCs w:val="24"/>
        </w:rPr>
      </w:pPr>
      <w:r w:rsidRPr="00FE7A38">
        <w:rPr>
          <w:sz w:val="24"/>
          <w:szCs w:val="24"/>
        </w:rPr>
        <w:t xml:space="preserve">Постоянных работников: </w:t>
      </w:r>
    </w:p>
    <w:p w:rsidR="00A93BBF" w:rsidRPr="00FE7A38" w:rsidRDefault="00A93BBF" w:rsidP="00A93BBF">
      <w:pPr>
        <w:jc w:val="both"/>
        <w:rPr>
          <w:sz w:val="24"/>
          <w:szCs w:val="24"/>
        </w:rPr>
      </w:pPr>
      <w:r w:rsidRPr="00FE7A38">
        <w:rPr>
          <w:sz w:val="24"/>
          <w:szCs w:val="24"/>
        </w:rPr>
        <w:t xml:space="preserve">Всего  </w:t>
      </w:r>
      <w:r>
        <w:rPr>
          <w:sz w:val="24"/>
          <w:szCs w:val="24"/>
        </w:rPr>
        <w:t xml:space="preserve">   </w:t>
      </w:r>
      <w:r w:rsidRPr="00FE7A38">
        <w:rPr>
          <w:sz w:val="24"/>
          <w:szCs w:val="24"/>
        </w:rPr>
        <w:t xml:space="preserve"> человек</w:t>
      </w:r>
    </w:p>
    <w:p w:rsidR="00A93BBF" w:rsidRPr="00FE7A38" w:rsidRDefault="00A93BBF" w:rsidP="00A93BBF">
      <w:pPr>
        <w:jc w:val="both"/>
        <w:rPr>
          <w:sz w:val="24"/>
          <w:szCs w:val="24"/>
        </w:rPr>
      </w:pPr>
      <w:r w:rsidRPr="00FE7A38">
        <w:rPr>
          <w:sz w:val="24"/>
          <w:szCs w:val="24"/>
        </w:rPr>
        <w:t xml:space="preserve">С высшим образованием      </w:t>
      </w:r>
      <w:r>
        <w:rPr>
          <w:sz w:val="24"/>
          <w:szCs w:val="24"/>
        </w:rPr>
        <w:t xml:space="preserve">     </w:t>
      </w:r>
      <w:r w:rsidRPr="00FE7A38">
        <w:rPr>
          <w:sz w:val="24"/>
          <w:szCs w:val="24"/>
        </w:rPr>
        <w:t xml:space="preserve"> человек                         </w:t>
      </w:r>
    </w:p>
    <w:p w:rsidR="00A93BBF" w:rsidRPr="00FE7A38" w:rsidRDefault="00A93BBF" w:rsidP="00A93BBF">
      <w:pPr>
        <w:jc w:val="both"/>
        <w:rPr>
          <w:sz w:val="24"/>
          <w:szCs w:val="24"/>
        </w:rPr>
      </w:pPr>
      <w:r w:rsidRPr="00FE7A38">
        <w:rPr>
          <w:sz w:val="24"/>
          <w:szCs w:val="24"/>
        </w:rPr>
        <w:t>Со средним специальным          человек</w:t>
      </w:r>
    </w:p>
    <w:p w:rsidR="00A93BBF" w:rsidRPr="00FE7A38" w:rsidRDefault="00A93BBF" w:rsidP="00A93BBF">
      <w:pPr>
        <w:jc w:val="both"/>
        <w:rPr>
          <w:sz w:val="24"/>
          <w:szCs w:val="24"/>
        </w:rPr>
      </w:pPr>
    </w:p>
    <w:p w:rsidR="00A93BBF" w:rsidRPr="00FE7A38" w:rsidRDefault="00A93BBF" w:rsidP="00A93BBF">
      <w:pPr>
        <w:jc w:val="both"/>
        <w:rPr>
          <w:sz w:val="24"/>
          <w:szCs w:val="24"/>
        </w:rPr>
      </w:pPr>
      <w:r w:rsidRPr="00FE7A38">
        <w:rPr>
          <w:sz w:val="24"/>
          <w:szCs w:val="24"/>
        </w:rPr>
        <w:t>Совместителей:</w:t>
      </w:r>
    </w:p>
    <w:p w:rsidR="00A93BBF" w:rsidRPr="00FE7A38" w:rsidRDefault="00A93BBF" w:rsidP="00A93BBF">
      <w:pPr>
        <w:jc w:val="both"/>
        <w:rPr>
          <w:sz w:val="24"/>
          <w:szCs w:val="24"/>
        </w:rPr>
      </w:pPr>
      <w:r w:rsidRPr="00FE7A38">
        <w:rPr>
          <w:sz w:val="24"/>
          <w:szCs w:val="24"/>
        </w:rPr>
        <w:t>Всего       человек</w:t>
      </w:r>
    </w:p>
    <w:p w:rsidR="00A93BBF" w:rsidRPr="00FE7A38" w:rsidRDefault="00A93BBF" w:rsidP="00A93BBF">
      <w:pPr>
        <w:jc w:val="both"/>
        <w:rPr>
          <w:sz w:val="24"/>
          <w:szCs w:val="24"/>
        </w:rPr>
      </w:pPr>
      <w:r w:rsidRPr="00FE7A38">
        <w:rPr>
          <w:sz w:val="24"/>
          <w:szCs w:val="24"/>
        </w:rPr>
        <w:t xml:space="preserve">С высшим образованием         </w:t>
      </w:r>
      <w:r>
        <w:rPr>
          <w:sz w:val="24"/>
          <w:szCs w:val="24"/>
        </w:rPr>
        <w:t xml:space="preserve">   </w:t>
      </w:r>
      <w:r w:rsidRPr="00FE7A38">
        <w:rPr>
          <w:sz w:val="24"/>
          <w:szCs w:val="24"/>
        </w:rPr>
        <w:t xml:space="preserve"> человек</w:t>
      </w:r>
    </w:p>
    <w:p w:rsidR="00A93BBF" w:rsidRPr="00FE7A38" w:rsidRDefault="00A93BBF" w:rsidP="00A93BBF">
      <w:pPr>
        <w:jc w:val="both"/>
        <w:rPr>
          <w:sz w:val="24"/>
          <w:szCs w:val="24"/>
        </w:rPr>
      </w:pPr>
      <w:r w:rsidRPr="00FE7A38">
        <w:rPr>
          <w:sz w:val="24"/>
          <w:szCs w:val="24"/>
        </w:rPr>
        <w:t xml:space="preserve">Со средним специальным          </w:t>
      </w:r>
      <w:r>
        <w:rPr>
          <w:sz w:val="24"/>
          <w:szCs w:val="24"/>
        </w:rPr>
        <w:t xml:space="preserve"> </w:t>
      </w:r>
      <w:r w:rsidRPr="00FE7A38">
        <w:rPr>
          <w:sz w:val="24"/>
          <w:szCs w:val="24"/>
        </w:rPr>
        <w:t>человека</w:t>
      </w:r>
    </w:p>
    <w:p w:rsidR="00A93BBF" w:rsidRPr="00FE7A38" w:rsidRDefault="00A93BBF" w:rsidP="00A93BBF">
      <w:pPr>
        <w:jc w:val="both"/>
        <w:rPr>
          <w:sz w:val="24"/>
          <w:szCs w:val="24"/>
        </w:rPr>
      </w:pPr>
    </w:p>
    <w:p w:rsidR="00A93BBF" w:rsidRPr="00FE7A38" w:rsidRDefault="00A93BBF" w:rsidP="00A93BBF">
      <w:pPr>
        <w:jc w:val="both"/>
        <w:rPr>
          <w:sz w:val="24"/>
          <w:szCs w:val="24"/>
        </w:rPr>
      </w:pPr>
      <w:r w:rsidRPr="00FE7A38">
        <w:rPr>
          <w:sz w:val="24"/>
          <w:szCs w:val="24"/>
        </w:rPr>
        <w:t xml:space="preserve">Категория высшая                       </w:t>
      </w:r>
      <w:r>
        <w:rPr>
          <w:sz w:val="24"/>
          <w:szCs w:val="24"/>
        </w:rPr>
        <w:t xml:space="preserve"> </w:t>
      </w:r>
      <w:r w:rsidRPr="00FE7A38">
        <w:rPr>
          <w:sz w:val="24"/>
          <w:szCs w:val="24"/>
        </w:rPr>
        <w:t>человек</w:t>
      </w:r>
    </w:p>
    <w:p w:rsidR="00A93BBF" w:rsidRPr="00FE7A38" w:rsidRDefault="00A93BBF" w:rsidP="00A93BBF">
      <w:pPr>
        <w:jc w:val="both"/>
        <w:rPr>
          <w:sz w:val="24"/>
          <w:szCs w:val="24"/>
        </w:rPr>
      </w:pPr>
      <w:r w:rsidRPr="00FE7A38">
        <w:rPr>
          <w:sz w:val="24"/>
          <w:szCs w:val="24"/>
        </w:rPr>
        <w:t xml:space="preserve">Категория I                                  </w:t>
      </w:r>
      <w:r>
        <w:rPr>
          <w:sz w:val="24"/>
          <w:szCs w:val="24"/>
        </w:rPr>
        <w:t xml:space="preserve"> </w:t>
      </w:r>
      <w:r w:rsidRPr="00FE7A38">
        <w:rPr>
          <w:sz w:val="24"/>
          <w:szCs w:val="24"/>
        </w:rPr>
        <w:t xml:space="preserve"> человек   </w:t>
      </w:r>
    </w:p>
    <w:p w:rsidR="00A93BBF" w:rsidRPr="00FE7A38" w:rsidRDefault="00A93BBF" w:rsidP="00A93BBF">
      <w:pPr>
        <w:jc w:val="both"/>
        <w:rPr>
          <w:sz w:val="24"/>
          <w:szCs w:val="24"/>
        </w:rPr>
      </w:pPr>
      <w:r w:rsidRPr="00FE7A38">
        <w:rPr>
          <w:sz w:val="24"/>
          <w:szCs w:val="24"/>
        </w:rPr>
        <w:t xml:space="preserve">СЗД                                            </w:t>
      </w:r>
      <w:r>
        <w:rPr>
          <w:sz w:val="24"/>
          <w:szCs w:val="24"/>
        </w:rPr>
        <w:t xml:space="preserve">  </w:t>
      </w:r>
      <w:r w:rsidRPr="00FE7A38">
        <w:rPr>
          <w:sz w:val="24"/>
          <w:szCs w:val="24"/>
        </w:rPr>
        <w:t xml:space="preserve"> </w:t>
      </w:r>
      <w:r>
        <w:rPr>
          <w:sz w:val="24"/>
          <w:szCs w:val="24"/>
        </w:rPr>
        <w:t xml:space="preserve"> </w:t>
      </w:r>
      <w:r w:rsidRPr="00FE7A38">
        <w:rPr>
          <w:sz w:val="24"/>
          <w:szCs w:val="24"/>
        </w:rPr>
        <w:t xml:space="preserve">человек </w:t>
      </w:r>
    </w:p>
    <w:p w:rsidR="00A93BBF" w:rsidRDefault="00A93BBF" w:rsidP="00A93BBF">
      <w:pPr>
        <w:jc w:val="both"/>
        <w:rPr>
          <w:sz w:val="24"/>
          <w:szCs w:val="24"/>
        </w:rPr>
      </w:pPr>
      <w:r w:rsidRPr="00FE7A38">
        <w:rPr>
          <w:sz w:val="24"/>
          <w:szCs w:val="24"/>
        </w:rPr>
        <w:t xml:space="preserve">Заслуженный учитель РТ             человек   </w:t>
      </w:r>
    </w:p>
    <w:p w:rsidR="00A93BBF" w:rsidRDefault="00A93BBF" w:rsidP="00A93BBF">
      <w:pPr>
        <w:jc w:val="both"/>
        <w:rPr>
          <w:sz w:val="24"/>
          <w:szCs w:val="24"/>
        </w:rPr>
      </w:pPr>
    </w:p>
    <w:p w:rsidR="00A93BBF" w:rsidRPr="00FE7A38" w:rsidRDefault="00A93BBF" w:rsidP="00A93BBF">
      <w:pPr>
        <w:jc w:val="both"/>
        <w:rPr>
          <w:sz w:val="24"/>
          <w:szCs w:val="24"/>
        </w:rPr>
      </w:pPr>
    </w:p>
    <w:p w:rsidR="00A93BBF" w:rsidRDefault="00A93BBF" w:rsidP="00A93BBF">
      <w:pPr>
        <w:jc w:val="center"/>
        <w:rPr>
          <w:b/>
          <w:sz w:val="24"/>
          <w:szCs w:val="24"/>
        </w:rPr>
      </w:pPr>
    </w:p>
    <w:p w:rsidR="00A93BBF" w:rsidRDefault="00A93BBF" w:rsidP="00A93BBF">
      <w:pPr>
        <w:jc w:val="center"/>
        <w:rPr>
          <w:b/>
          <w:sz w:val="24"/>
          <w:szCs w:val="24"/>
        </w:rPr>
      </w:pPr>
      <w:r w:rsidRPr="00FE424E">
        <w:rPr>
          <w:b/>
          <w:sz w:val="24"/>
          <w:szCs w:val="24"/>
        </w:rPr>
        <w:t>СТРУКТУРА  ДТДиМ им. И.Х. Садыкова</w:t>
      </w:r>
    </w:p>
    <w:p w:rsidR="00A93BBF" w:rsidRPr="00FE424E" w:rsidRDefault="00A93BBF" w:rsidP="00A93BBF">
      <w:pPr>
        <w:jc w:val="center"/>
        <w:rPr>
          <w:b/>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544"/>
        <w:gridCol w:w="2126"/>
        <w:gridCol w:w="1134"/>
        <w:gridCol w:w="1701"/>
      </w:tblGrid>
      <w:tr w:rsidR="00A93BBF" w:rsidRPr="00FE424E" w:rsidTr="00A93BBF">
        <w:trPr>
          <w:cantSplit/>
        </w:trPr>
        <w:tc>
          <w:tcPr>
            <w:tcW w:w="675" w:type="dxa"/>
            <w:vMerge w:val="restart"/>
            <w:tcBorders>
              <w:top w:val="single" w:sz="4" w:space="0" w:color="auto"/>
              <w:left w:val="single" w:sz="4" w:space="0" w:color="auto"/>
              <w:bottom w:val="single" w:sz="4" w:space="0" w:color="auto"/>
              <w:right w:val="single" w:sz="4" w:space="0" w:color="auto"/>
            </w:tcBorders>
          </w:tcPr>
          <w:p w:rsidR="00A93BBF" w:rsidRPr="00FE424E" w:rsidRDefault="00A93BBF" w:rsidP="00A93BBF">
            <w:pPr>
              <w:jc w:val="center"/>
              <w:rPr>
                <w:b/>
                <w:i/>
                <w:sz w:val="24"/>
                <w:szCs w:val="24"/>
              </w:rPr>
            </w:pPr>
            <w:r w:rsidRPr="00FE424E">
              <w:rPr>
                <w:b/>
                <w:i/>
                <w:sz w:val="24"/>
                <w:szCs w:val="24"/>
              </w:rPr>
              <w:t>№ п/п</w:t>
            </w:r>
          </w:p>
        </w:tc>
        <w:tc>
          <w:tcPr>
            <w:tcW w:w="3544" w:type="dxa"/>
            <w:vMerge w:val="restart"/>
            <w:tcBorders>
              <w:top w:val="single" w:sz="4" w:space="0" w:color="auto"/>
              <w:left w:val="single" w:sz="4" w:space="0" w:color="auto"/>
              <w:bottom w:val="single" w:sz="4" w:space="0" w:color="auto"/>
              <w:right w:val="single" w:sz="4" w:space="0" w:color="auto"/>
            </w:tcBorders>
          </w:tcPr>
          <w:p w:rsidR="00A93BBF" w:rsidRPr="00FE424E" w:rsidRDefault="00A93BBF" w:rsidP="00A93BBF">
            <w:pPr>
              <w:jc w:val="center"/>
              <w:rPr>
                <w:b/>
                <w:i/>
                <w:sz w:val="24"/>
                <w:szCs w:val="24"/>
              </w:rPr>
            </w:pPr>
            <w:r w:rsidRPr="00FE424E">
              <w:rPr>
                <w:b/>
                <w:i/>
                <w:sz w:val="24"/>
                <w:szCs w:val="24"/>
              </w:rPr>
              <w:t>Наименование отдела</w:t>
            </w:r>
          </w:p>
        </w:tc>
        <w:tc>
          <w:tcPr>
            <w:tcW w:w="2126" w:type="dxa"/>
            <w:vMerge w:val="restart"/>
            <w:tcBorders>
              <w:top w:val="single" w:sz="4" w:space="0" w:color="auto"/>
              <w:left w:val="single" w:sz="4" w:space="0" w:color="auto"/>
              <w:bottom w:val="single" w:sz="4" w:space="0" w:color="auto"/>
              <w:right w:val="single" w:sz="4" w:space="0" w:color="auto"/>
            </w:tcBorders>
          </w:tcPr>
          <w:p w:rsidR="00A93BBF" w:rsidRPr="00627DF4" w:rsidRDefault="00A93BBF" w:rsidP="00A93BBF">
            <w:pPr>
              <w:jc w:val="center"/>
              <w:rPr>
                <w:b/>
                <w:i/>
                <w:sz w:val="24"/>
                <w:szCs w:val="24"/>
              </w:rPr>
            </w:pPr>
            <w:r w:rsidRPr="00627DF4">
              <w:rPr>
                <w:b/>
                <w:i/>
                <w:sz w:val="24"/>
                <w:szCs w:val="24"/>
              </w:rPr>
              <w:t xml:space="preserve">Заведующий </w:t>
            </w:r>
          </w:p>
          <w:p w:rsidR="00A93BBF" w:rsidRPr="00627DF4" w:rsidRDefault="00A93BBF" w:rsidP="00A93BBF">
            <w:pPr>
              <w:jc w:val="center"/>
              <w:rPr>
                <w:b/>
                <w:i/>
                <w:sz w:val="24"/>
                <w:szCs w:val="24"/>
              </w:rPr>
            </w:pPr>
            <w:r w:rsidRPr="00627DF4">
              <w:rPr>
                <w:b/>
                <w:i/>
                <w:sz w:val="24"/>
                <w:szCs w:val="24"/>
              </w:rPr>
              <w:t>отделом</w:t>
            </w:r>
          </w:p>
        </w:tc>
        <w:tc>
          <w:tcPr>
            <w:tcW w:w="2835" w:type="dxa"/>
            <w:gridSpan w:val="2"/>
            <w:tcBorders>
              <w:top w:val="single" w:sz="4" w:space="0" w:color="auto"/>
              <w:left w:val="single" w:sz="4" w:space="0" w:color="auto"/>
              <w:bottom w:val="single" w:sz="4" w:space="0" w:color="auto"/>
              <w:right w:val="single" w:sz="4" w:space="0" w:color="auto"/>
            </w:tcBorders>
          </w:tcPr>
          <w:p w:rsidR="00A93BBF" w:rsidRPr="00627DF4" w:rsidRDefault="00A93BBF" w:rsidP="00A93BBF">
            <w:pPr>
              <w:jc w:val="center"/>
              <w:rPr>
                <w:b/>
                <w:i/>
                <w:sz w:val="24"/>
                <w:szCs w:val="24"/>
              </w:rPr>
            </w:pPr>
            <w:r w:rsidRPr="00627DF4">
              <w:rPr>
                <w:b/>
                <w:i/>
                <w:sz w:val="24"/>
                <w:szCs w:val="24"/>
              </w:rPr>
              <w:t>Количество</w:t>
            </w:r>
          </w:p>
        </w:tc>
      </w:tr>
      <w:tr w:rsidR="00A93BBF" w:rsidRPr="00FE424E" w:rsidTr="00A93BBF">
        <w:trPr>
          <w:cantSplit/>
        </w:trPr>
        <w:tc>
          <w:tcPr>
            <w:tcW w:w="675" w:type="dxa"/>
            <w:vMerge/>
            <w:tcBorders>
              <w:top w:val="single" w:sz="4" w:space="0" w:color="auto"/>
              <w:left w:val="single" w:sz="4" w:space="0" w:color="auto"/>
              <w:bottom w:val="single" w:sz="4" w:space="0" w:color="auto"/>
              <w:right w:val="single" w:sz="4" w:space="0" w:color="auto"/>
            </w:tcBorders>
            <w:vAlign w:val="center"/>
          </w:tcPr>
          <w:p w:rsidR="00A93BBF" w:rsidRPr="00FE424E" w:rsidRDefault="00A93BBF" w:rsidP="00A93BBF">
            <w:pPr>
              <w:rPr>
                <w:b/>
                <w:i/>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tcPr>
          <w:p w:rsidR="00A93BBF" w:rsidRPr="00FE424E" w:rsidRDefault="00A93BBF" w:rsidP="00A93BBF">
            <w:pPr>
              <w:rPr>
                <w:b/>
                <w:i/>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A93BBF" w:rsidRPr="00627DF4" w:rsidRDefault="00A93BBF" w:rsidP="00A93BBF">
            <w:pPr>
              <w:rPr>
                <w:b/>
                <w:i/>
                <w:sz w:val="24"/>
                <w:szCs w:val="24"/>
              </w:rPr>
            </w:pPr>
          </w:p>
        </w:tc>
        <w:tc>
          <w:tcPr>
            <w:tcW w:w="1134"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jc w:val="center"/>
              <w:rPr>
                <w:b/>
                <w:i/>
                <w:sz w:val="24"/>
                <w:szCs w:val="24"/>
              </w:rPr>
            </w:pPr>
            <w:r w:rsidRPr="00627DF4">
              <w:rPr>
                <w:b/>
                <w:i/>
                <w:sz w:val="24"/>
                <w:szCs w:val="24"/>
              </w:rPr>
              <w:t>групп</w:t>
            </w:r>
          </w:p>
        </w:tc>
        <w:tc>
          <w:tcPr>
            <w:tcW w:w="1701"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jc w:val="center"/>
              <w:rPr>
                <w:b/>
                <w:i/>
                <w:sz w:val="24"/>
                <w:szCs w:val="24"/>
              </w:rPr>
            </w:pPr>
            <w:r w:rsidRPr="00FE424E">
              <w:rPr>
                <w:b/>
                <w:i/>
                <w:sz w:val="24"/>
                <w:szCs w:val="24"/>
              </w:rPr>
              <w:t>уч-ся</w:t>
            </w:r>
          </w:p>
        </w:tc>
      </w:tr>
      <w:tr w:rsidR="00A93BBF" w:rsidRPr="00FE424E" w:rsidTr="00A93BBF">
        <w:tc>
          <w:tcPr>
            <w:tcW w:w="675"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numPr>
                <w:ilvl w:val="0"/>
                <w:numId w:val="16"/>
              </w:numPr>
              <w:jc w:val="center"/>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rPr>
                <w:sz w:val="24"/>
                <w:szCs w:val="24"/>
              </w:rPr>
            </w:pPr>
            <w:r w:rsidRPr="00FE424E">
              <w:rPr>
                <w:sz w:val="24"/>
                <w:szCs w:val="24"/>
              </w:rPr>
              <w:t>Спортивно-технический</w:t>
            </w:r>
          </w:p>
        </w:tc>
        <w:tc>
          <w:tcPr>
            <w:tcW w:w="2126"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rPr>
                <w:sz w:val="24"/>
                <w:szCs w:val="24"/>
              </w:rPr>
            </w:pPr>
            <w:r w:rsidRPr="00627DF4">
              <w:rPr>
                <w:sz w:val="24"/>
                <w:szCs w:val="24"/>
              </w:rPr>
              <w:t>Бочкарева Е.П.</w:t>
            </w:r>
          </w:p>
        </w:tc>
        <w:tc>
          <w:tcPr>
            <w:tcW w:w="1134" w:type="dxa"/>
            <w:tcBorders>
              <w:top w:val="single" w:sz="4" w:space="0" w:color="auto"/>
              <w:left w:val="single" w:sz="4" w:space="0" w:color="auto"/>
              <w:bottom w:val="single" w:sz="4" w:space="0" w:color="auto"/>
              <w:right w:val="single" w:sz="4" w:space="0" w:color="auto"/>
            </w:tcBorders>
          </w:tcPr>
          <w:p w:rsidR="00A93BBF" w:rsidRPr="00307990" w:rsidRDefault="00A93BBF" w:rsidP="00A93BBF">
            <w:pPr>
              <w:jc w:val="center"/>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93BBF" w:rsidRPr="00307990" w:rsidRDefault="00A93BBF" w:rsidP="00A93BBF">
            <w:pPr>
              <w:jc w:val="center"/>
              <w:rPr>
                <w:color w:val="FF0000"/>
                <w:sz w:val="24"/>
                <w:szCs w:val="24"/>
              </w:rPr>
            </w:pPr>
          </w:p>
        </w:tc>
      </w:tr>
      <w:tr w:rsidR="00A93BBF" w:rsidRPr="00FE424E" w:rsidTr="00A93BBF">
        <w:tc>
          <w:tcPr>
            <w:tcW w:w="675"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numPr>
                <w:ilvl w:val="0"/>
                <w:numId w:val="16"/>
              </w:numPr>
              <w:jc w:val="center"/>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rPr>
                <w:sz w:val="24"/>
                <w:szCs w:val="24"/>
              </w:rPr>
            </w:pPr>
            <w:r w:rsidRPr="00FE424E">
              <w:rPr>
                <w:sz w:val="24"/>
                <w:szCs w:val="24"/>
              </w:rPr>
              <w:t>Национальная культура</w:t>
            </w:r>
          </w:p>
        </w:tc>
        <w:tc>
          <w:tcPr>
            <w:tcW w:w="2126"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rPr>
                <w:sz w:val="24"/>
                <w:szCs w:val="24"/>
              </w:rPr>
            </w:pPr>
            <w:r w:rsidRPr="00627DF4">
              <w:rPr>
                <w:sz w:val="24"/>
                <w:szCs w:val="24"/>
              </w:rPr>
              <w:t>Зиновьева Ф.М.</w:t>
            </w:r>
          </w:p>
        </w:tc>
        <w:tc>
          <w:tcPr>
            <w:tcW w:w="1134" w:type="dxa"/>
            <w:tcBorders>
              <w:top w:val="single" w:sz="4" w:space="0" w:color="auto"/>
              <w:left w:val="single" w:sz="4" w:space="0" w:color="auto"/>
              <w:bottom w:val="single" w:sz="4" w:space="0" w:color="auto"/>
              <w:right w:val="single" w:sz="4" w:space="0" w:color="auto"/>
            </w:tcBorders>
          </w:tcPr>
          <w:p w:rsidR="00A93BBF" w:rsidRPr="002236FA" w:rsidRDefault="00A93BBF" w:rsidP="00A93BBF">
            <w:pPr>
              <w:jc w:val="center"/>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93BBF" w:rsidRPr="00307990" w:rsidRDefault="00A93BBF" w:rsidP="00A93BBF">
            <w:pPr>
              <w:jc w:val="center"/>
              <w:rPr>
                <w:color w:val="FF0000"/>
                <w:sz w:val="24"/>
                <w:szCs w:val="24"/>
              </w:rPr>
            </w:pPr>
          </w:p>
        </w:tc>
      </w:tr>
      <w:tr w:rsidR="00A93BBF" w:rsidRPr="00FE424E" w:rsidTr="00A93BBF">
        <w:tc>
          <w:tcPr>
            <w:tcW w:w="675"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numPr>
                <w:ilvl w:val="0"/>
                <w:numId w:val="16"/>
              </w:numPr>
              <w:jc w:val="center"/>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rPr>
                <w:sz w:val="24"/>
                <w:szCs w:val="24"/>
              </w:rPr>
            </w:pPr>
            <w:r>
              <w:rPr>
                <w:sz w:val="24"/>
                <w:szCs w:val="24"/>
              </w:rPr>
              <w:t>Декоративно-прикладное искусство</w:t>
            </w:r>
          </w:p>
        </w:tc>
        <w:tc>
          <w:tcPr>
            <w:tcW w:w="2126"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rPr>
                <w:color w:val="FF0000"/>
                <w:sz w:val="24"/>
                <w:szCs w:val="24"/>
              </w:rPr>
            </w:pPr>
            <w:r w:rsidRPr="00627DF4">
              <w:rPr>
                <w:sz w:val="24"/>
                <w:szCs w:val="24"/>
              </w:rPr>
              <w:t>Валиева А.Н.</w:t>
            </w:r>
          </w:p>
        </w:tc>
        <w:tc>
          <w:tcPr>
            <w:tcW w:w="1134" w:type="dxa"/>
            <w:tcBorders>
              <w:top w:val="single" w:sz="4" w:space="0" w:color="auto"/>
              <w:left w:val="single" w:sz="4" w:space="0" w:color="auto"/>
              <w:bottom w:val="single" w:sz="4" w:space="0" w:color="auto"/>
              <w:right w:val="single" w:sz="4" w:space="0" w:color="auto"/>
            </w:tcBorders>
          </w:tcPr>
          <w:p w:rsidR="00A93BBF" w:rsidRPr="00307990" w:rsidRDefault="00A93BBF" w:rsidP="00A93BBF">
            <w:pPr>
              <w:jc w:val="center"/>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93BBF" w:rsidRPr="00307990" w:rsidRDefault="00A93BBF" w:rsidP="00A93BBF">
            <w:pPr>
              <w:jc w:val="center"/>
              <w:rPr>
                <w:color w:val="FF0000"/>
                <w:sz w:val="24"/>
                <w:szCs w:val="24"/>
              </w:rPr>
            </w:pPr>
          </w:p>
        </w:tc>
      </w:tr>
      <w:tr w:rsidR="00A93BBF" w:rsidRPr="00FE424E" w:rsidTr="00A93BBF">
        <w:tc>
          <w:tcPr>
            <w:tcW w:w="675"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numPr>
                <w:ilvl w:val="0"/>
                <w:numId w:val="16"/>
              </w:numPr>
              <w:jc w:val="center"/>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rPr>
                <w:sz w:val="24"/>
                <w:szCs w:val="24"/>
              </w:rPr>
            </w:pPr>
            <w:r>
              <w:rPr>
                <w:sz w:val="24"/>
                <w:szCs w:val="24"/>
              </w:rPr>
              <w:t>Художественно-эстетическое развитие</w:t>
            </w:r>
          </w:p>
        </w:tc>
        <w:tc>
          <w:tcPr>
            <w:tcW w:w="2126"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rPr>
                <w:sz w:val="24"/>
                <w:szCs w:val="24"/>
              </w:rPr>
            </w:pPr>
            <w:r w:rsidRPr="00627DF4">
              <w:rPr>
                <w:sz w:val="24"/>
                <w:szCs w:val="24"/>
              </w:rPr>
              <w:t>Сафиуллина Л.И.</w:t>
            </w:r>
          </w:p>
        </w:tc>
        <w:tc>
          <w:tcPr>
            <w:tcW w:w="1134" w:type="dxa"/>
            <w:tcBorders>
              <w:top w:val="single" w:sz="4" w:space="0" w:color="auto"/>
              <w:left w:val="single" w:sz="4" w:space="0" w:color="auto"/>
              <w:bottom w:val="single" w:sz="4" w:space="0" w:color="auto"/>
              <w:right w:val="single" w:sz="4" w:space="0" w:color="auto"/>
            </w:tcBorders>
          </w:tcPr>
          <w:p w:rsidR="00A93BBF" w:rsidRPr="00307990" w:rsidRDefault="00A93BBF" w:rsidP="00A93BBF">
            <w:pPr>
              <w:jc w:val="center"/>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93BBF" w:rsidRPr="00307990" w:rsidRDefault="00A93BBF" w:rsidP="00A93BBF">
            <w:pPr>
              <w:jc w:val="center"/>
              <w:rPr>
                <w:color w:val="FF0000"/>
                <w:sz w:val="24"/>
                <w:szCs w:val="24"/>
              </w:rPr>
            </w:pPr>
          </w:p>
        </w:tc>
      </w:tr>
      <w:tr w:rsidR="00A93BBF" w:rsidRPr="00FE424E" w:rsidTr="00A93BBF">
        <w:tc>
          <w:tcPr>
            <w:tcW w:w="675"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numPr>
                <w:ilvl w:val="0"/>
                <w:numId w:val="16"/>
              </w:numPr>
              <w:jc w:val="center"/>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rPr>
                <w:sz w:val="24"/>
                <w:szCs w:val="24"/>
              </w:rPr>
            </w:pPr>
            <w:r w:rsidRPr="00FE424E">
              <w:rPr>
                <w:sz w:val="24"/>
                <w:szCs w:val="24"/>
              </w:rPr>
              <w:t>Шахматно-шашечный</w:t>
            </w:r>
          </w:p>
        </w:tc>
        <w:tc>
          <w:tcPr>
            <w:tcW w:w="2126"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rPr>
                <w:sz w:val="24"/>
                <w:szCs w:val="24"/>
              </w:rPr>
            </w:pPr>
            <w:r w:rsidRPr="00627DF4">
              <w:rPr>
                <w:sz w:val="24"/>
                <w:szCs w:val="24"/>
              </w:rPr>
              <w:t>Телепенин Н.М.</w:t>
            </w:r>
          </w:p>
        </w:tc>
        <w:tc>
          <w:tcPr>
            <w:tcW w:w="1134"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A93BBF" w:rsidRPr="006936AC" w:rsidRDefault="00A93BBF" w:rsidP="00A93BBF">
            <w:pPr>
              <w:jc w:val="center"/>
              <w:rPr>
                <w:sz w:val="24"/>
                <w:szCs w:val="24"/>
              </w:rPr>
            </w:pPr>
          </w:p>
        </w:tc>
      </w:tr>
      <w:tr w:rsidR="00A93BBF" w:rsidRPr="00FE424E" w:rsidTr="00A93BBF">
        <w:tc>
          <w:tcPr>
            <w:tcW w:w="675"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numPr>
                <w:ilvl w:val="0"/>
                <w:numId w:val="16"/>
              </w:numPr>
              <w:jc w:val="center"/>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rPr>
                <w:sz w:val="24"/>
                <w:szCs w:val="24"/>
              </w:rPr>
            </w:pPr>
            <w:r w:rsidRPr="00FE424E">
              <w:rPr>
                <w:sz w:val="24"/>
                <w:szCs w:val="24"/>
              </w:rPr>
              <w:t>Методический</w:t>
            </w:r>
          </w:p>
        </w:tc>
        <w:tc>
          <w:tcPr>
            <w:tcW w:w="2126"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rPr>
                <w:sz w:val="24"/>
                <w:szCs w:val="24"/>
              </w:rPr>
            </w:pPr>
            <w:r>
              <w:rPr>
                <w:sz w:val="24"/>
                <w:szCs w:val="24"/>
              </w:rPr>
              <w:t xml:space="preserve">Галлямова Р.В.                                    </w:t>
            </w:r>
          </w:p>
        </w:tc>
        <w:tc>
          <w:tcPr>
            <w:tcW w:w="1134"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jc w:val="center"/>
              <w:rPr>
                <w:sz w:val="24"/>
                <w:szCs w:val="24"/>
              </w:rPr>
            </w:pP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jc w:val="center"/>
              <w:rPr>
                <w:sz w:val="24"/>
                <w:szCs w:val="24"/>
              </w:rPr>
            </w:pPr>
            <w:r>
              <w:rPr>
                <w:sz w:val="24"/>
                <w:szCs w:val="24"/>
              </w:rPr>
              <w:t>-</w:t>
            </w:r>
          </w:p>
        </w:tc>
      </w:tr>
      <w:tr w:rsidR="00A93BBF" w:rsidRPr="00FE424E" w:rsidTr="00A93BBF">
        <w:tc>
          <w:tcPr>
            <w:tcW w:w="675"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numPr>
                <w:ilvl w:val="0"/>
                <w:numId w:val="16"/>
              </w:numPr>
              <w:jc w:val="center"/>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rPr>
                <w:sz w:val="24"/>
                <w:szCs w:val="24"/>
              </w:rPr>
            </w:pPr>
            <w:r w:rsidRPr="00FE424E">
              <w:rPr>
                <w:sz w:val="24"/>
                <w:szCs w:val="24"/>
              </w:rPr>
              <w:t>Отдел по работе со старшеклассниками и детскими общественными организациями</w:t>
            </w:r>
          </w:p>
        </w:tc>
        <w:tc>
          <w:tcPr>
            <w:tcW w:w="2126"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rPr>
                <w:sz w:val="24"/>
                <w:szCs w:val="24"/>
              </w:rPr>
            </w:pPr>
            <w:r w:rsidRPr="00627DF4">
              <w:rPr>
                <w:sz w:val="24"/>
                <w:szCs w:val="24"/>
              </w:rPr>
              <w:t xml:space="preserve">Шернина Н.Н. </w:t>
            </w:r>
          </w:p>
        </w:tc>
        <w:tc>
          <w:tcPr>
            <w:tcW w:w="1134"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jc w:val="center"/>
              <w:rPr>
                <w:sz w:val="24"/>
                <w:szCs w:val="24"/>
              </w:rPr>
            </w:pP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jc w:val="center"/>
              <w:rPr>
                <w:sz w:val="24"/>
                <w:szCs w:val="24"/>
              </w:rPr>
            </w:pPr>
            <w:r>
              <w:rPr>
                <w:sz w:val="24"/>
                <w:szCs w:val="24"/>
              </w:rPr>
              <w:t>-</w:t>
            </w:r>
          </w:p>
        </w:tc>
      </w:tr>
      <w:tr w:rsidR="00A93BBF" w:rsidRPr="00FE424E" w:rsidTr="00A93BBF">
        <w:tc>
          <w:tcPr>
            <w:tcW w:w="675"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numPr>
                <w:ilvl w:val="0"/>
                <w:numId w:val="16"/>
              </w:numPr>
              <w:jc w:val="center"/>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rPr>
                <w:sz w:val="24"/>
                <w:szCs w:val="24"/>
              </w:rPr>
            </w:pPr>
            <w:r w:rsidRPr="00FE424E">
              <w:rPr>
                <w:sz w:val="24"/>
                <w:szCs w:val="24"/>
              </w:rPr>
              <w:t>Организационно-массовый</w:t>
            </w:r>
          </w:p>
        </w:tc>
        <w:tc>
          <w:tcPr>
            <w:tcW w:w="2126"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rPr>
                <w:sz w:val="24"/>
                <w:szCs w:val="24"/>
              </w:rPr>
            </w:pPr>
            <w:r w:rsidRPr="00627DF4">
              <w:rPr>
                <w:sz w:val="24"/>
                <w:szCs w:val="24"/>
              </w:rPr>
              <w:t>Юзмухаметова Ю.Н.</w:t>
            </w:r>
          </w:p>
        </w:tc>
        <w:tc>
          <w:tcPr>
            <w:tcW w:w="1134" w:type="dxa"/>
            <w:tcBorders>
              <w:top w:val="single" w:sz="4" w:space="0" w:color="auto"/>
              <w:left w:val="single" w:sz="4" w:space="0" w:color="auto"/>
              <w:bottom w:val="single" w:sz="4" w:space="0" w:color="auto"/>
              <w:right w:val="single" w:sz="4" w:space="0" w:color="auto"/>
            </w:tcBorders>
          </w:tcPr>
          <w:p w:rsidR="00A93BBF" w:rsidRPr="00627DF4" w:rsidRDefault="00A93BBF" w:rsidP="00A93BBF">
            <w:pPr>
              <w:jc w:val="center"/>
              <w:rPr>
                <w:sz w:val="24"/>
                <w:szCs w:val="24"/>
              </w:rPr>
            </w:pP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jc w:val="center"/>
              <w:rPr>
                <w:sz w:val="24"/>
                <w:szCs w:val="24"/>
              </w:rPr>
            </w:pPr>
            <w:r>
              <w:rPr>
                <w:sz w:val="24"/>
                <w:szCs w:val="24"/>
              </w:rPr>
              <w:t>-</w:t>
            </w:r>
          </w:p>
        </w:tc>
      </w:tr>
    </w:tbl>
    <w:p w:rsidR="00A93BBF" w:rsidRDefault="00A93BBF" w:rsidP="00A93BBF">
      <w:pPr>
        <w:jc w:val="both"/>
        <w:rPr>
          <w:sz w:val="24"/>
          <w:szCs w:val="24"/>
        </w:rPr>
      </w:pPr>
    </w:p>
    <w:p w:rsidR="00A93BBF" w:rsidRPr="004E0A53" w:rsidRDefault="00A93BBF" w:rsidP="00A93BBF">
      <w:pPr>
        <w:jc w:val="both"/>
        <w:rPr>
          <w:sz w:val="24"/>
          <w:szCs w:val="24"/>
        </w:rPr>
      </w:pPr>
      <w:r w:rsidRPr="00FE424E">
        <w:rPr>
          <w:sz w:val="24"/>
          <w:szCs w:val="24"/>
        </w:rPr>
        <w:t xml:space="preserve">Всего: </w:t>
      </w:r>
      <w:r>
        <w:rPr>
          <w:sz w:val="24"/>
          <w:szCs w:val="24"/>
        </w:rPr>
        <w:t>8</w:t>
      </w:r>
      <w:r w:rsidRPr="00FE424E">
        <w:rPr>
          <w:sz w:val="24"/>
          <w:szCs w:val="24"/>
        </w:rPr>
        <w:t xml:space="preserve"> отделов</w:t>
      </w:r>
    </w:p>
    <w:p w:rsidR="00A93BBF" w:rsidRDefault="00A93BBF" w:rsidP="00A93BBF">
      <w:pPr>
        <w:jc w:val="center"/>
        <w:rPr>
          <w:b/>
          <w:sz w:val="24"/>
          <w:szCs w:val="24"/>
        </w:rPr>
      </w:pPr>
    </w:p>
    <w:p w:rsidR="00A93BBF" w:rsidRPr="00FE424E" w:rsidRDefault="00A93BBF" w:rsidP="00A93BBF">
      <w:pPr>
        <w:jc w:val="center"/>
        <w:rPr>
          <w:b/>
          <w:sz w:val="24"/>
          <w:szCs w:val="24"/>
        </w:rPr>
      </w:pPr>
      <w:r w:rsidRPr="00FE424E">
        <w:rPr>
          <w:b/>
          <w:sz w:val="24"/>
          <w:szCs w:val="24"/>
        </w:rPr>
        <w:t>РЕЖИМ РАБОТЫ ДТДиМ</w:t>
      </w:r>
    </w:p>
    <w:p w:rsidR="00A93BBF" w:rsidRPr="00FE424E" w:rsidRDefault="00A93BBF" w:rsidP="00A93BBF">
      <w:pPr>
        <w:jc w:val="both"/>
        <w:rPr>
          <w:sz w:val="24"/>
          <w:szCs w:val="24"/>
        </w:rPr>
      </w:pPr>
    </w:p>
    <w:p w:rsidR="00A93BBF" w:rsidRPr="00FE424E" w:rsidRDefault="00A93BBF" w:rsidP="00A93BBF">
      <w:pPr>
        <w:jc w:val="both"/>
        <w:rPr>
          <w:sz w:val="24"/>
          <w:szCs w:val="24"/>
        </w:rPr>
      </w:pPr>
      <w:r>
        <w:rPr>
          <w:sz w:val="24"/>
          <w:szCs w:val="24"/>
        </w:rPr>
        <w:t>Ежедневно, с 8.00 до 21</w:t>
      </w:r>
      <w:r w:rsidRPr="00FE424E">
        <w:rPr>
          <w:sz w:val="24"/>
          <w:szCs w:val="24"/>
        </w:rPr>
        <w:t>.00 часов</w:t>
      </w:r>
      <w:r>
        <w:rPr>
          <w:sz w:val="24"/>
          <w:szCs w:val="24"/>
        </w:rPr>
        <w:t>.</w:t>
      </w:r>
    </w:p>
    <w:p w:rsidR="00A93BBF" w:rsidRDefault="00A93BBF" w:rsidP="00A93BBF">
      <w:pPr>
        <w:jc w:val="both"/>
        <w:rPr>
          <w:sz w:val="24"/>
          <w:szCs w:val="24"/>
        </w:rPr>
      </w:pPr>
      <w:r w:rsidRPr="00FE424E">
        <w:rPr>
          <w:sz w:val="24"/>
          <w:szCs w:val="24"/>
        </w:rPr>
        <w:t>Дежурство администрации</w:t>
      </w:r>
      <w:r>
        <w:rPr>
          <w:sz w:val="24"/>
          <w:szCs w:val="24"/>
        </w:rPr>
        <w:t>, методистов, педагогов-организаторов</w:t>
      </w:r>
      <w:r w:rsidRPr="00FE424E">
        <w:rPr>
          <w:sz w:val="24"/>
          <w:szCs w:val="24"/>
        </w:rPr>
        <w:t xml:space="preserve"> по графику</w:t>
      </w:r>
      <w:r>
        <w:rPr>
          <w:sz w:val="24"/>
          <w:szCs w:val="24"/>
        </w:rPr>
        <w:t>.</w:t>
      </w:r>
    </w:p>
    <w:p w:rsidR="00A93BBF" w:rsidRPr="00FE424E" w:rsidRDefault="00A93BBF" w:rsidP="00A93BBF">
      <w:pPr>
        <w:rPr>
          <w:b/>
          <w:sz w:val="24"/>
          <w:szCs w:val="24"/>
        </w:rPr>
      </w:pPr>
    </w:p>
    <w:p w:rsidR="00A93BBF" w:rsidRPr="00A93BBF" w:rsidRDefault="00A93BBF" w:rsidP="00A93BBF">
      <w:pPr>
        <w:pStyle w:val="3"/>
        <w:jc w:val="center"/>
        <w:rPr>
          <w:rFonts w:ascii="Times New Roman" w:hAnsi="Times New Roman" w:cs="Times New Roman"/>
          <w:sz w:val="24"/>
          <w:szCs w:val="24"/>
        </w:rPr>
      </w:pPr>
      <w:r w:rsidRPr="00A93BBF">
        <w:rPr>
          <w:rFonts w:ascii="Times New Roman" w:hAnsi="Times New Roman" w:cs="Times New Roman"/>
          <w:sz w:val="24"/>
          <w:szCs w:val="24"/>
        </w:rPr>
        <w:t>ЦИКЛОГРАММА ДЕЯТЕЛЬНОСТИ ДТДиМ</w:t>
      </w:r>
    </w:p>
    <w:p w:rsidR="00A93BBF" w:rsidRPr="00FE424E" w:rsidRDefault="00A93BBF" w:rsidP="00A93BBF">
      <w:pPr>
        <w:tabs>
          <w:tab w:val="left" w:pos="3840"/>
        </w:tabs>
        <w:jc w:val="both"/>
        <w:rPr>
          <w:sz w:val="24"/>
          <w:szCs w:val="24"/>
        </w:rPr>
      </w:pPr>
    </w:p>
    <w:p w:rsidR="00A93BBF" w:rsidRDefault="00A93BBF" w:rsidP="00A93BBF">
      <w:pPr>
        <w:tabs>
          <w:tab w:val="left" w:pos="1620"/>
        </w:tabs>
        <w:jc w:val="both"/>
        <w:rPr>
          <w:sz w:val="24"/>
          <w:szCs w:val="24"/>
        </w:rPr>
      </w:pPr>
      <w:r w:rsidRPr="00FE424E">
        <w:rPr>
          <w:sz w:val="24"/>
          <w:szCs w:val="24"/>
        </w:rPr>
        <w:t>Пон</w:t>
      </w:r>
      <w:r>
        <w:rPr>
          <w:sz w:val="24"/>
          <w:szCs w:val="24"/>
        </w:rPr>
        <w:t xml:space="preserve">едельник            8.00 – 17.00     </w:t>
      </w:r>
      <w:r w:rsidRPr="00FE424E">
        <w:rPr>
          <w:sz w:val="24"/>
          <w:szCs w:val="24"/>
        </w:rPr>
        <w:t>м</w:t>
      </w:r>
      <w:r>
        <w:rPr>
          <w:sz w:val="24"/>
          <w:szCs w:val="24"/>
        </w:rPr>
        <w:t>етодический день для школ город</w:t>
      </w:r>
    </w:p>
    <w:p w:rsidR="00A93BBF" w:rsidRPr="00AD4A6C" w:rsidRDefault="00A93BBF" w:rsidP="00A93BBF">
      <w:pPr>
        <w:tabs>
          <w:tab w:val="left" w:pos="1620"/>
        </w:tabs>
        <w:jc w:val="both"/>
        <w:rPr>
          <w:sz w:val="24"/>
          <w:szCs w:val="24"/>
        </w:rPr>
      </w:pPr>
      <w:r>
        <w:rPr>
          <w:sz w:val="24"/>
          <w:szCs w:val="24"/>
        </w:rPr>
        <w:t xml:space="preserve">Вторник  </w:t>
      </w:r>
      <w:r>
        <w:rPr>
          <w:sz w:val="24"/>
          <w:szCs w:val="24"/>
        </w:rPr>
        <w:tab/>
        <w:t xml:space="preserve">        </w:t>
      </w:r>
      <w:r w:rsidRPr="00AD4A6C">
        <w:rPr>
          <w:sz w:val="24"/>
          <w:szCs w:val="24"/>
        </w:rPr>
        <w:t>8.00 – 9.00      административная планерка</w:t>
      </w:r>
    </w:p>
    <w:p w:rsidR="00A93BBF" w:rsidRDefault="00A93BBF" w:rsidP="00A93BBF">
      <w:pPr>
        <w:tabs>
          <w:tab w:val="left" w:pos="1800"/>
        </w:tabs>
        <w:jc w:val="both"/>
        <w:rPr>
          <w:sz w:val="24"/>
          <w:szCs w:val="24"/>
        </w:rPr>
      </w:pPr>
      <w:r w:rsidRPr="00AD4A6C">
        <w:rPr>
          <w:sz w:val="24"/>
          <w:szCs w:val="24"/>
        </w:rPr>
        <w:tab/>
        <w:t xml:space="preserve">     9.00 – 11.00   </w:t>
      </w:r>
      <w:r w:rsidRPr="003F6BE0">
        <w:rPr>
          <w:sz w:val="24"/>
          <w:szCs w:val="24"/>
        </w:rPr>
        <w:t xml:space="preserve">  педсоветы, семинары, совещания  при директоре, в отделах, заседания  методических объединений</w:t>
      </w:r>
    </w:p>
    <w:p w:rsidR="00A93BBF" w:rsidRPr="00FE424E" w:rsidRDefault="00A93BBF" w:rsidP="00A93BBF">
      <w:pPr>
        <w:tabs>
          <w:tab w:val="left" w:pos="1800"/>
        </w:tabs>
        <w:jc w:val="both"/>
        <w:rPr>
          <w:sz w:val="24"/>
          <w:szCs w:val="24"/>
        </w:rPr>
      </w:pPr>
      <w:r w:rsidRPr="00FE424E">
        <w:rPr>
          <w:sz w:val="24"/>
          <w:szCs w:val="24"/>
        </w:rPr>
        <w:t xml:space="preserve">                        </w:t>
      </w:r>
      <w:r w:rsidRPr="00FE424E">
        <w:rPr>
          <w:sz w:val="24"/>
          <w:szCs w:val="24"/>
        </w:rPr>
        <w:tab/>
      </w:r>
      <w:r w:rsidRPr="00FE424E">
        <w:rPr>
          <w:sz w:val="24"/>
          <w:szCs w:val="24"/>
        </w:rPr>
        <w:tab/>
      </w:r>
      <w:r w:rsidRPr="00FE424E">
        <w:rPr>
          <w:sz w:val="24"/>
          <w:szCs w:val="24"/>
        </w:rPr>
        <w:tab/>
      </w:r>
    </w:p>
    <w:p w:rsidR="00A93BBF" w:rsidRPr="00FE424E" w:rsidRDefault="00A93BBF" w:rsidP="00A93BBF">
      <w:pPr>
        <w:jc w:val="both"/>
        <w:rPr>
          <w:sz w:val="24"/>
          <w:szCs w:val="24"/>
        </w:rPr>
      </w:pPr>
      <w:r>
        <w:rPr>
          <w:sz w:val="24"/>
          <w:szCs w:val="24"/>
        </w:rPr>
        <w:t xml:space="preserve">Среда                        </w:t>
      </w:r>
      <w:r w:rsidRPr="00FE424E">
        <w:rPr>
          <w:sz w:val="24"/>
          <w:szCs w:val="24"/>
        </w:rPr>
        <w:t>9.00 – 11.00     уборка территорий, помещений ДТДиМ</w:t>
      </w:r>
    </w:p>
    <w:p w:rsidR="00A93BBF" w:rsidRPr="00FE424E" w:rsidRDefault="00A93BBF" w:rsidP="00A93BBF">
      <w:pPr>
        <w:tabs>
          <w:tab w:val="left" w:pos="3840"/>
        </w:tabs>
        <w:jc w:val="both"/>
        <w:rPr>
          <w:sz w:val="24"/>
          <w:szCs w:val="24"/>
        </w:rPr>
      </w:pPr>
    </w:p>
    <w:p w:rsidR="00A93BBF" w:rsidRPr="00FE424E" w:rsidRDefault="00A93BBF" w:rsidP="00A93BBF">
      <w:pPr>
        <w:jc w:val="both"/>
        <w:rPr>
          <w:sz w:val="24"/>
          <w:szCs w:val="24"/>
        </w:rPr>
      </w:pPr>
      <w:r>
        <w:rPr>
          <w:sz w:val="24"/>
          <w:szCs w:val="24"/>
        </w:rPr>
        <w:t xml:space="preserve">Четверг            </w:t>
      </w:r>
      <w:r w:rsidRPr="00FE424E">
        <w:rPr>
          <w:sz w:val="24"/>
          <w:szCs w:val="24"/>
        </w:rPr>
        <w:t xml:space="preserve"> </w:t>
      </w:r>
      <w:r>
        <w:rPr>
          <w:sz w:val="24"/>
          <w:szCs w:val="24"/>
        </w:rPr>
        <w:t xml:space="preserve">        </w:t>
      </w:r>
      <w:r w:rsidRPr="00FE424E">
        <w:rPr>
          <w:sz w:val="24"/>
          <w:szCs w:val="24"/>
        </w:rPr>
        <w:t>8.00 –</w:t>
      </w:r>
      <w:r>
        <w:rPr>
          <w:sz w:val="24"/>
          <w:szCs w:val="24"/>
        </w:rPr>
        <w:t xml:space="preserve"> 17.00      заседания МС</w:t>
      </w:r>
    </w:p>
    <w:p w:rsidR="00A93BBF" w:rsidRPr="00FE424E" w:rsidRDefault="00A93BBF" w:rsidP="00A93BBF">
      <w:pPr>
        <w:tabs>
          <w:tab w:val="left" w:pos="3840"/>
        </w:tabs>
        <w:jc w:val="both"/>
        <w:rPr>
          <w:sz w:val="24"/>
          <w:szCs w:val="24"/>
        </w:rPr>
      </w:pPr>
    </w:p>
    <w:p w:rsidR="00A93BBF" w:rsidRPr="00FE424E" w:rsidRDefault="00A93BBF" w:rsidP="00A93BBF">
      <w:pPr>
        <w:tabs>
          <w:tab w:val="left" w:pos="3840"/>
        </w:tabs>
        <w:jc w:val="both"/>
        <w:rPr>
          <w:sz w:val="24"/>
          <w:szCs w:val="24"/>
        </w:rPr>
      </w:pPr>
      <w:r w:rsidRPr="00FE424E">
        <w:rPr>
          <w:sz w:val="24"/>
          <w:szCs w:val="24"/>
        </w:rPr>
        <w:t xml:space="preserve">Пятница                       </w:t>
      </w:r>
      <w:r>
        <w:rPr>
          <w:sz w:val="24"/>
          <w:szCs w:val="24"/>
        </w:rPr>
        <w:t xml:space="preserve">         </w:t>
      </w:r>
      <w:r w:rsidRPr="00FE424E">
        <w:rPr>
          <w:sz w:val="24"/>
          <w:szCs w:val="24"/>
        </w:rPr>
        <w:t>массовые мероприятия</w:t>
      </w:r>
    </w:p>
    <w:p w:rsidR="00A93BBF" w:rsidRPr="00FE424E" w:rsidRDefault="00A93BBF" w:rsidP="00A93BBF">
      <w:pPr>
        <w:tabs>
          <w:tab w:val="left" w:pos="3840"/>
        </w:tabs>
        <w:jc w:val="both"/>
        <w:rPr>
          <w:sz w:val="24"/>
          <w:szCs w:val="24"/>
        </w:rPr>
      </w:pPr>
    </w:p>
    <w:p w:rsidR="00A93BBF" w:rsidRPr="00FE424E" w:rsidRDefault="00A93BBF" w:rsidP="00A93BBF">
      <w:pPr>
        <w:tabs>
          <w:tab w:val="left" w:pos="3840"/>
        </w:tabs>
        <w:jc w:val="both"/>
        <w:rPr>
          <w:sz w:val="24"/>
          <w:szCs w:val="24"/>
        </w:rPr>
      </w:pPr>
      <w:r w:rsidRPr="00FE424E">
        <w:rPr>
          <w:sz w:val="24"/>
          <w:szCs w:val="24"/>
        </w:rPr>
        <w:t xml:space="preserve">Суббота                       </w:t>
      </w:r>
      <w:r>
        <w:rPr>
          <w:sz w:val="24"/>
          <w:szCs w:val="24"/>
        </w:rPr>
        <w:t xml:space="preserve">          </w:t>
      </w:r>
      <w:r w:rsidRPr="00FE424E">
        <w:rPr>
          <w:sz w:val="24"/>
          <w:szCs w:val="24"/>
        </w:rPr>
        <w:t>массовые мероприятия</w:t>
      </w:r>
    </w:p>
    <w:p w:rsidR="00A93BBF" w:rsidRPr="00FE424E" w:rsidRDefault="00A93BBF" w:rsidP="00A93BBF">
      <w:pPr>
        <w:tabs>
          <w:tab w:val="left" w:pos="3840"/>
        </w:tabs>
        <w:jc w:val="both"/>
        <w:rPr>
          <w:sz w:val="24"/>
          <w:szCs w:val="24"/>
        </w:rPr>
      </w:pPr>
    </w:p>
    <w:p w:rsidR="00A93BBF" w:rsidRPr="00FE424E" w:rsidRDefault="00A93BBF" w:rsidP="00A93BBF">
      <w:pPr>
        <w:tabs>
          <w:tab w:val="left" w:pos="3840"/>
        </w:tabs>
        <w:jc w:val="both"/>
        <w:rPr>
          <w:sz w:val="24"/>
          <w:szCs w:val="24"/>
        </w:rPr>
      </w:pPr>
      <w:r w:rsidRPr="00FE424E">
        <w:rPr>
          <w:sz w:val="24"/>
          <w:szCs w:val="24"/>
        </w:rPr>
        <w:t xml:space="preserve">Воскресенье                </w:t>
      </w:r>
      <w:r>
        <w:rPr>
          <w:sz w:val="24"/>
          <w:szCs w:val="24"/>
        </w:rPr>
        <w:t xml:space="preserve">          </w:t>
      </w:r>
      <w:r w:rsidRPr="00FE424E">
        <w:rPr>
          <w:sz w:val="24"/>
          <w:szCs w:val="24"/>
        </w:rPr>
        <w:t>массовые мероприятия</w:t>
      </w:r>
    </w:p>
    <w:p w:rsidR="00A93BBF" w:rsidRPr="00FE424E" w:rsidRDefault="00A93BBF" w:rsidP="00A93BBF">
      <w:pPr>
        <w:tabs>
          <w:tab w:val="left" w:pos="3840"/>
        </w:tabs>
        <w:jc w:val="both"/>
        <w:rPr>
          <w:sz w:val="24"/>
          <w:szCs w:val="24"/>
        </w:rPr>
      </w:pPr>
    </w:p>
    <w:p w:rsidR="00A93BBF" w:rsidRPr="00FE424E" w:rsidRDefault="00A93BBF" w:rsidP="00A93BBF">
      <w:pPr>
        <w:tabs>
          <w:tab w:val="left" w:pos="1701"/>
        </w:tabs>
        <w:ind w:left="1701" w:hanging="1701"/>
        <w:jc w:val="both"/>
        <w:rPr>
          <w:sz w:val="24"/>
          <w:szCs w:val="24"/>
        </w:rPr>
      </w:pPr>
      <w:r>
        <w:rPr>
          <w:sz w:val="24"/>
          <w:szCs w:val="24"/>
        </w:rPr>
        <w:t xml:space="preserve">Примечание:   </w:t>
      </w:r>
      <w:r w:rsidRPr="00FE424E">
        <w:rPr>
          <w:sz w:val="24"/>
          <w:szCs w:val="24"/>
        </w:rPr>
        <w:t xml:space="preserve">педагоги ДО, педагоги-организаторы работают согласно плану и </w:t>
      </w:r>
      <w:r>
        <w:rPr>
          <w:sz w:val="24"/>
          <w:szCs w:val="24"/>
        </w:rPr>
        <w:t xml:space="preserve">  </w:t>
      </w:r>
      <w:r w:rsidRPr="00FE424E">
        <w:rPr>
          <w:sz w:val="24"/>
          <w:szCs w:val="24"/>
        </w:rPr>
        <w:t>расписанию,</w:t>
      </w:r>
      <w:r>
        <w:rPr>
          <w:sz w:val="24"/>
          <w:szCs w:val="24"/>
        </w:rPr>
        <w:t xml:space="preserve">  </w:t>
      </w:r>
      <w:r w:rsidRPr="00FE424E">
        <w:rPr>
          <w:sz w:val="24"/>
          <w:szCs w:val="24"/>
        </w:rPr>
        <w:t>утвержденным директором.</w:t>
      </w:r>
      <w:r>
        <w:rPr>
          <w:sz w:val="24"/>
          <w:szCs w:val="24"/>
        </w:rPr>
        <w:t xml:space="preserve"> </w:t>
      </w:r>
      <w:r w:rsidRPr="00FE424E">
        <w:rPr>
          <w:sz w:val="24"/>
          <w:szCs w:val="24"/>
        </w:rPr>
        <w:t>В каникулярные дни массовые дела проводятся ежедневно.</w:t>
      </w:r>
    </w:p>
    <w:p w:rsidR="00A93BBF" w:rsidRDefault="00A93BBF" w:rsidP="00A93BBF">
      <w:pPr>
        <w:rPr>
          <w:b/>
          <w:sz w:val="24"/>
          <w:szCs w:val="24"/>
        </w:rPr>
      </w:pPr>
    </w:p>
    <w:p w:rsidR="00A93BBF" w:rsidRDefault="00A93BBF" w:rsidP="00A93BBF">
      <w:pPr>
        <w:jc w:val="center"/>
        <w:rPr>
          <w:b/>
          <w:sz w:val="24"/>
          <w:szCs w:val="24"/>
        </w:rPr>
      </w:pPr>
    </w:p>
    <w:p w:rsidR="00A93BBF" w:rsidRDefault="00A93BBF" w:rsidP="00A93BBF">
      <w:pPr>
        <w:jc w:val="center"/>
        <w:rPr>
          <w:b/>
          <w:sz w:val="24"/>
          <w:szCs w:val="24"/>
        </w:rPr>
      </w:pPr>
    </w:p>
    <w:p w:rsidR="00A93BBF" w:rsidRDefault="00A93BBF" w:rsidP="00A93BBF">
      <w:pPr>
        <w:jc w:val="center"/>
        <w:rPr>
          <w:b/>
          <w:sz w:val="24"/>
          <w:szCs w:val="24"/>
        </w:rPr>
      </w:pPr>
    </w:p>
    <w:p w:rsidR="00A93BBF" w:rsidRDefault="00A93BBF" w:rsidP="00A93BBF">
      <w:pPr>
        <w:jc w:val="center"/>
        <w:rPr>
          <w:b/>
          <w:sz w:val="24"/>
          <w:szCs w:val="24"/>
        </w:rPr>
      </w:pPr>
    </w:p>
    <w:p w:rsidR="00A93BBF" w:rsidRPr="00FE424E" w:rsidRDefault="00A93BBF" w:rsidP="00A93BBF">
      <w:pPr>
        <w:jc w:val="center"/>
        <w:rPr>
          <w:b/>
          <w:sz w:val="24"/>
          <w:szCs w:val="24"/>
        </w:rPr>
      </w:pPr>
      <w:r w:rsidRPr="00FE424E">
        <w:rPr>
          <w:b/>
          <w:sz w:val="24"/>
          <w:szCs w:val="24"/>
        </w:rPr>
        <w:lastRenderedPageBreak/>
        <w:t xml:space="preserve">ОРГАНИЗАТОРСКАЯ  И  МЕТОДИЧЕСКАЯ РАБОТА </w:t>
      </w:r>
    </w:p>
    <w:p w:rsidR="00A93BBF" w:rsidRPr="00FE424E" w:rsidRDefault="00A93BBF" w:rsidP="00A93BBF">
      <w:pPr>
        <w:pStyle w:val="9"/>
        <w:tabs>
          <w:tab w:val="left" w:pos="708"/>
        </w:tabs>
        <w:rPr>
          <w:sz w:val="24"/>
          <w:szCs w:val="24"/>
        </w:rPr>
      </w:pPr>
      <w:r w:rsidRPr="00FE424E">
        <w:rPr>
          <w:sz w:val="24"/>
          <w:szCs w:val="24"/>
        </w:rPr>
        <w:t>С ПЕДАГОГИЧЕСКИМИ КАДРАМИ</w:t>
      </w:r>
    </w:p>
    <w:p w:rsidR="00A93BBF" w:rsidRPr="00FE424E" w:rsidRDefault="00A93BBF" w:rsidP="00A93BBF">
      <w:pPr>
        <w:jc w:val="both"/>
        <w:rPr>
          <w:b/>
          <w:sz w:val="24"/>
          <w:szCs w:val="24"/>
        </w:rPr>
      </w:pPr>
    </w:p>
    <w:p w:rsidR="00A93BBF" w:rsidRPr="00A93BBF" w:rsidRDefault="00A93BBF" w:rsidP="00A93BBF">
      <w:pPr>
        <w:pStyle w:val="3"/>
        <w:rPr>
          <w:rFonts w:ascii="Times New Roman" w:hAnsi="Times New Roman" w:cs="Times New Roman"/>
          <w:sz w:val="24"/>
          <w:szCs w:val="24"/>
        </w:rPr>
      </w:pPr>
      <w:r w:rsidRPr="00A93BBF">
        <w:rPr>
          <w:rFonts w:ascii="Times New Roman" w:hAnsi="Times New Roman" w:cs="Times New Roman"/>
          <w:sz w:val="24"/>
          <w:szCs w:val="24"/>
        </w:rPr>
        <w:t>А) Тематика педсоветов</w:t>
      </w:r>
    </w:p>
    <w:p w:rsidR="00A93BBF" w:rsidRDefault="00A93BBF" w:rsidP="00A93BBF">
      <w:pPr>
        <w:jc w:val="both"/>
        <w:rPr>
          <w:b/>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79"/>
        <w:gridCol w:w="1276"/>
        <w:gridCol w:w="1559"/>
      </w:tblGrid>
      <w:tr w:rsidR="00A93BBF" w:rsidTr="00A93BBF">
        <w:tc>
          <w:tcPr>
            <w:tcW w:w="6379" w:type="dxa"/>
            <w:tcBorders>
              <w:top w:val="single" w:sz="4" w:space="0" w:color="auto"/>
              <w:left w:val="single" w:sz="4" w:space="0" w:color="auto"/>
              <w:bottom w:val="single" w:sz="4" w:space="0" w:color="auto"/>
              <w:right w:val="single" w:sz="4" w:space="0" w:color="auto"/>
            </w:tcBorders>
          </w:tcPr>
          <w:p w:rsidR="00A93BBF" w:rsidRDefault="00A93BBF" w:rsidP="00A93BBF">
            <w:pPr>
              <w:jc w:val="center"/>
              <w:rPr>
                <w:b/>
                <w:i/>
                <w:sz w:val="24"/>
                <w:szCs w:val="24"/>
              </w:rPr>
            </w:pPr>
            <w:r>
              <w:rPr>
                <w:b/>
                <w:i/>
                <w:sz w:val="24"/>
                <w:szCs w:val="24"/>
              </w:rPr>
              <w:t>Тематика</w:t>
            </w:r>
          </w:p>
        </w:tc>
        <w:tc>
          <w:tcPr>
            <w:tcW w:w="1276" w:type="dxa"/>
            <w:tcBorders>
              <w:top w:val="single" w:sz="4" w:space="0" w:color="auto"/>
              <w:left w:val="single" w:sz="4" w:space="0" w:color="auto"/>
              <w:bottom w:val="single" w:sz="4" w:space="0" w:color="auto"/>
              <w:right w:val="single" w:sz="4" w:space="0" w:color="auto"/>
            </w:tcBorders>
          </w:tcPr>
          <w:p w:rsidR="00A93BBF" w:rsidRDefault="00A93BBF" w:rsidP="00A93BBF">
            <w:pPr>
              <w:jc w:val="center"/>
              <w:rPr>
                <w:b/>
                <w:i/>
                <w:sz w:val="24"/>
                <w:szCs w:val="24"/>
              </w:rPr>
            </w:pPr>
            <w:r>
              <w:rPr>
                <w:b/>
                <w:i/>
                <w:sz w:val="24"/>
                <w:szCs w:val="24"/>
              </w:rPr>
              <w:t>Сроки</w:t>
            </w:r>
          </w:p>
        </w:tc>
        <w:tc>
          <w:tcPr>
            <w:tcW w:w="1559"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b/>
                <w:i/>
                <w:sz w:val="24"/>
                <w:szCs w:val="24"/>
              </w:rPr>
            </w:pPr>
            <w:r>
              <w:rPr>
                <w:b/>
                <w:i/>
                <w:sz w:val="24"/>
                <w:szCs w:val="24"/>
              </w:rPr>
              <w:t>Ответственный</w:t>
            </w:r>
          </w:p>
          <w:p w:rsidR="00A93BBF" w:rsidRDefault="00A93BBF" w:rsidP="00A93BBF">
            <w:pPr>
              <w:jc w:val="both"/>
              <w:rPr>
                <w:b/>
                <w:i/>
                <w:sz w:val="24"/>
                <w:szCs w:val="24"/>
              </w:rPr>
            </w:pPr>
          </w:p>
        </w:tc>
      </w:tr>
      <w:tr w:rsidR="00A93BBF" w:rsidTr="00A93BBF">
        <w:tc>
          <w:tcPr>
            <w:tcW w:w="6379" w:type="dxa"/>
            <w:tcBorders>
              <w:top w:val="single" w:sz="4" w:space="0" w:color="auto"/>
              <w:left w:val="single" w:sz="4" w:space="0" w:color="auto"/>
              <w:bottom w:val="single" w:sz="4" w:space="0" w:color="auto"/>
              <w:right w:val="single" w:sz="4" w:space="0" w:color="auto"/>
            </w:tcBorders>
          </w:tcPr>
          <w:p w:rsidR="00A93BBF" w:rsidRPr="00C75A1E" w:rsidRDefault="00A93BBF" w:rsidP="00A93BBF">
            <w:pPr>
              <w:jc w:val="both"/>
              <w:rPr>
                <w:sz w:val="24"/>
                <w:szCs w:val="24"/>
              </w:rPr>
            </w:pPr>
            <w:r>
              <w:rPr>
                <w:sz w:val="24"/>
                <w:szCs w:val="24"/>
              </w:rPr>
              <w:t>1.«На пороге нового учебного года</w:t>
            </w:r>
            <w:r w:rsidRPr="00C75A1E">
              <w:rPr>
                <w:sz w:val="24"/>
                <w:szCs w:val="24"/>
              </w:rPr>
              <w:t>»</w:t>
            </w:r>
          </w:p>
          <w:p w:rsidR="00A93BBF" w:rsidRDefault="00A93BBF" w:rsidP="00A93BBF">
            <w:pPr>
              <w:jc w:val="both"/>
              <w:rPr>
                <w:sz w:val="24"/>
                <w:szCs w:val="24"/>
              </w:rPr>
            </w:pPr>
            <w:r>
              <w:rPr>
                <w:sz w:val="24"/>
                <w:szCs w:val="24"/>
              </w:rPr>
              <w:t xml:space="preserve">1.1. </w:t>
            </w:r>
            <w:r w:rsidRPr="006D520A">
              <w:rPr>
                <w:sz w:val="24"/>
                <w:szCs w:val="24"/>
              </w:rPr>
              <w:t>Готовность учреждения к новому учебному году</w:t>
            </w:r>
            <w:r>
              <w:rPr>
                <w:sz w:val="24"/>
                <w:szCs w:val="24"/>
              </w:rPr>
              <w:t xml:space="preserve">. </w:t>
            </w:r>
          </w:p>
          <w:p w:rsidR="00A93BBF" w:rsidRDefault="00A93BBF" w:rsidP="00A93BBF">
            <w:pPr>
              <w:jc w:val="both"/>
              <w:rPr>
                <w:sz w:val="24"/>
                <w:szCs w:val="24"/>
              </w:rPr>
            </w:pPr>
            <w:r w:rsidRPr="000B3585">
              <w:rPr>
                <w:sz w:val="24"/>
                <w:szCs w:val="24"/>
              </w:rPr>
              <w:t>Итоги работы за летний период  20</w:t>
            </w:r>
            <w:r>
              <w:rPr>
                <w:sz w:val="24"/>
                <w:szCs w:val="24"/>
              </w:rPr>
              <w:t>21</w:t>
            </w:r>
            <w:r w:rsidRPr="000B3585">
              <w:rPr>
                <w:sz w:val="24"/>
                <w:szCs w:val="24"/>
              </w:rPr>
              <w:t>-20</w:t>
            </w:r>
            <w:r>
              <w:rPr>
                <w:sz w:val="24"/>
                <w:szCs w:val="24"/>
              </w:rPr>
              <w:t>22</w:t>
            </w:r>
            <w:r w:rsidRPr="000B3585">
              <w:rPr>
                <w:sz w:val="24"/>
                <w:szCs w:val="24"/>
              </w:rPr>
              <w:t xml:space="preserve">        учебного года. </w:t>
            </w:r>
          </w:p>
          <w:p w:rsidR="00A93BBF" w:rsidRPr="006D520A" w:rsidRDefault="00A93BBF" w:rsidP="00A93BBF">
            <w:pPr>
              <w:jc w:val="both"/>
              <w:rPr>
                <w:sz w:val="24"/>
                <w:szCs w:val="24"/>
              </w:rPr>
            </w:pPr>
            <w:r w:rsidRPr="006D520A">
              <w:rPr>
                <w:sz w:val="24"/>
                <w:szCs w:val="24"/>
              </w:rPr>
              <w:t xml:space="preserve">1.2. Утверждение плана учебно-воспитательной работы </w:t>
            </w:r>
            <w:r>
              <w:rPr>
                <w:sz w:val="24"/>
                <w:szCs w:val="24"/>
              </w:rPr>
              <w:t>ДТДиМ</w:t>
            </w:r>
            <w:r w:rsidRPr="006D520A">
              <w:rPr>
                <w:sz w:val="24"/>
                <w:szCs w:val="24"/>
              </w:rPr>
              <w:t xml:space="preserve"> на 202</w:t>
            </w:r>
            <w:r>
              <w:rPr>
                <w:sz w:val="24"/>
                <w:szCs w:val="24"/>
              </w:rPr>
              <w:t>2</w:t>
            </w:r>
            <w:r w:rsidRPr="006D520A">
              <w:rPr>
                <w:sz w:val="24"/>
                <w:szCs w:val="24"/>
              </w:rPr>
              <w:t>-202</w:t>
            </w:r>
            <w:r>
              <w:rPr>
                <w:sz w:val="24"/>
                <w:szCs w:val="24"/>
              </w:rPr>
              <w:t>3</w:t>
            </w:r>
            <w:r w:rsidRPr="006D520A">
              <w:rPr>
                <w:sz w:val="24"/>
                <w:szCs w:val="24"/>
              </w:rPr>
              <w:t xml:space="preserve"> учебный год, годового календарного графика, дополнительной </w:t>
            </w:r>
            <w:r>
              <w:rPr>
                <w:sz w:val="24"/>
                <w:szCs w:val="24"/>
              </w:rPr>
              <w:t>образовательной</w:t>
            </w:r>
            <w:r w:rsidRPr="006D520A">
              <w:rPr>
                <w:sz w:val="24"/>
                <w:szCs w:val="24"/>
              </w:rPr>
              <w:t xml:space="preserve"> программы, учебного плана на 202</w:t>
            </w:r>
            <w:r>
              <w:rPr>
                <w:sz w:val="24"/>
                <w:szCs w:val="24"/>
              </w:rPr>
              <w:t>2</w:t>
            </w:r>
            <w:r w:rsidRPr="006D520A">
              <w:rPr>
                <w:sz w:val="24"/>
                <w:szCs w:val="24"/>
              </w:rPr>
              <w:t>-202</w:t>
            </w:r>
            <w:r>
              <w:rPr>
                <w:sz w:val="24"/>
                <w:szCs w:val="24"/>
              </w:rPr>
              <w:t>3 учебный год.</w:t>
            </w:r>
          </w:p>
          <w:p w:rsidR="00A93BBF" w:rsidRDefault="00A93BBF" w:rsidP="00A93BBF">
            <w:pPr>
              <w:rPr>
                <w:sz w:val="24"/>
                <w:szCs w:val="24"/>
              </w:rPr>
            </w:pPr>
            <w:r w:rsidRPr="006D520A">
              <w:rPr>
                <w:sz w:val="24"/>
                <w:szCs w:val="24"/>
              </w:rPr>
              <w:t>1.3. Организация работы педагогов по охране труда и техн</w:t>
            </w:r>
            <w:r>
              <w:rPr>
                <w:sz w:val="24"/>
                <w:szCs w:val="24"/>
              </w:rPr>
              <w:t>ике</w:t>
            </w:r>
            <w:r w:rsidRPr="006D520A">
              <w:rPr>
                <w:sz w:val="24"/>
                <w:szCs w:val="24"/>
              </w:rPr>
              <w:t xml:space="preserve"> безопасности в учреждении.</w:t>
            </w:r>
          </w:p>
        </w:tc>
        <w:tc>
          <w:tcPr>
            <w:tcW w:w="1276" w:type="dxa"/>
            <w:tcBorders>
              <w:top w:val="single" w:sz="4" w:space="0" w:color="auto"/>
              <w:left w:val="single" w:sz="4" w:space="0" w:color="auto"/>
              <w:bottom w:val="single" w:sz="4" w:space="0" w:color="auto"/>
              <w:right w:val="single" w:sz="4" w:space="0" w:color="auto"/>
            </w:tcBorders>
          </w:tcPr>
          <w:p w:rsidR="00A93BBF" w:rsidRPr="00A93BBF" w:rsidRDefault="00A93BBF" w:rsidP="00A93BBF">
            <w:pPr>
              <w:pStyle w:val="2"/>
              <w:jc w:val="center"/>
              <w:rPr>
                <w:rFonts w:ascii="Times New Roman" w:hAnsi="Times New Roman" w:cs="Times New Roman"/>
                <w:b w:val="0"/>
                <w:i w:val="0"/>
                <w:sz w:val="24"/>
                <w:szCs w:val="24"/>
              </w:rPr>
            </w:pPr>
            <w:r w:rsidRPr="00A93BBF">
              <w:rPr>
                <w:rFonts w:ascii="Times New Roman" w:hAnsi="Times New Roman" w:cs="Times New Roman"/>
                <w:b w:val="0"/>
                <w:i w:val="0"/>
                <w:sz w:val="24"/>
                <w:szCs w:val="24"/>
              </w:rPr>
              <w:t>Август 2022 г.</w:t>
            </w:r>
          </w:p>
        </w:tc>
        <w:tc>
          <w:tcPr>
            <w:tcW w:w="1559"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rPr>
            </w:pPr>
          </w:p>
          <w:p w:rsidR="00A93BBF" w:rsidRDefault="00A93BBF" w:rsidP="00A93BBF">
            <w:pPr>
              <w:jc w:val="both"/>
              <w:rPr>
                <w:sz w:val="24"/>
                <w:szCs w:val="24"/>
              </w:rPr>
            </w:pPr>
            <w:r>
              <w:rPr>
                <w:sz w:val="24"/>
                <w:szCs w:val="24"/>
              </w:rPr>
              <w:t>Салихзянов Р.Н.</w:t>
            </w:r>
          </w:p>
          <w:p w:rsidR="00A93BBF" w:rsidRDefault="00A93BBF" w:rsidP="00A93BBF">
            <w:pPr>
              <w:jc w:val="both"/>
              <w:rPr>
                <w:sz w:val="24"/>
                <w:szCs w:val="24"/>
              </w:rPr>
            </w:pPr>
          </w:p>
          <w:p w:rsidR="00A93BBF" w:rsidRDefault="00A93BBF" w:rsidP="00A93BBF">
            <w:pPr>
              <w:jc w:val="both"/>
              <w:rPr>
                <w:sz w:val="24"/>
                <w:szCs w:val="24"/>
              </w:rPr>
            </w:pPr>
            <w:r>
              <w:rPr>
                <w:sz w:val="24"/>
                <w:szCs w:val="24"/>
              </w:rPr>
              <w:t>Рахимуллина Р.М.</w:t>
            </w:r>
          </w:p>
          <w:p w:rsidR="00A93BBF" w:rsidRDefault="00A93BBF" w:rsidP="00A93BBF">
            <w:pPr>
              <w:jc w:val="both"/>
              <w:rPr>
                <w:sz w:val="24"/>
                <w:szCs w:val="24"/>
              </w:rPr>
            </w:pPr>
          </w:p>
          <w:p w:rsidR="00A93BBF" w:rsidRDefault="00A93BBF" w:rsidP="00A93BBF">
            <w:pPr>
              <w:jc w:val="both"/>
              <w:rPr>
                <w:sz w:val="24"/>
                <w:szCs w:val="24"/>
              </w:rPr>
            </w:pPr>
          </w:p>
          <w:p w:rsidR="00A93BBF" w:rsidRDefault="00A93BBF" w:rsidP="00A93BBF">
            <w:pPr>
              <w:jc w:val="both"/>
              <w:rPr>
                <w:sz w:val="24"/>
                <w:szCs w:val="24"/>
              </w:rPr>
            </w:pPr>
            <w:r>
              <w:rPr>
                <w:sz w:val="24"/>
                <w:szCs w:val="24"/>
              </w:rPr>
              <w:t>Гараева Г.Х.</w:t>
            </w:r>
          </w:p>
          <w:p w:rsidR="00A93BBF" w:rsidRDefault="00A93BBF" w:rsidP="00A93BBF">
            <w:pPr>
              <w:jc w:val="both"/>
              <w:rPr>
                <w:sz w:val="24"/>
                <w:szCs w:val="24"/>
              </w:rPr>
            </w:pPr>
          </w:p>
        </w:tc>
      </w:tr>
      <w:tr w:rsidR="00A93BBF" w:rsidTr="00A93BBF">
        <w:trPr>
          <w:trHeight w:val="3322"/>
        </w:trPr>
        <w:tc>
          <w:tcPr>
            <w:tcW w:w="6379" w:type="dxa"/>
            <w:tcBorders>
              <w:top w:val="single" w:sz="4" w:space="0" w:color="auto"/>
              <w:left w:val="single" w:sz="4" w:space="0" w:color="auto"/>
              <w:right w:val="single" w:sz="4" w:space="0" w:color="auto"/>
            </w:tcBorders>
          </w:tcPr>
          <w:p w:rsidR="00A93BBF" w:rsidRPr="00D36B50" w:rsidRDefault="00A93BBF" w:rsidP="00A93BBF">
            <w:pPr>
              <w:pStyle w:val="a4"/>
              <w:rPr>
                <w:sz w:val="24"/>
                <w:szCs w:val="24"/>
              </w:rPr>
            </w:pPr>
            <w:bookmarkStart w:id="1" w:name="_Toc165346919"/>
            <w:bookmarkEnd w:id="1"/>
            <w:r w:rsidRPr="00D36B50">
              <w:rPr>
                <w:sz w:val="24"/>
                <w:szCs w:val="24"/>
              </w:rPr>
              <w:t>2. «Модель образовательного учреждения для детей с разными возможностями»</w:t>
            </w:r>
          </w:p>
          <w:p w:rsidR="00A93BBF" w:rsidRPr="00D36B50" w:rsidRDefault="00A93BBF" w:rsidP="00A93BBF">
            <w:pPr>
              <w:pStyle w:val="aa"/>
              <w:spacing w:line="240" w:lineRule="auto"/>
              <w:ind w:left="0"/>
              <w:jc w:val="both"/>
              <w:rPr>
                <w:rFonts w:ascii="Times New Roman" w:hAnsi="Times New Roman"/>
                <w:sz w:val="24"/>
                <w:szCs w:val="24"/>
              </w:rPr>
            </w:pPr>
            <w:r w:rsidRPr="00D36B50">
              <w:rPr>
                <w:rFonts w:ascii="Times New Roman" w:hAnsi="Times New Roman"/>
                <w:sz w:val="24"/>
                <w:szCs w:val="24"/>
              </w:rPr>
              <w:t>2.1. «</w:t>
            </w:r>
            <w:r w:rsidRPr="00D36B50">
              <w:rPr>
                <w:rFonts w:ascii="Times New Roman" w:hAnsi="Times New Roman"/>
                <w:bCs/>
                <w:sz w:val="24"/>
                <w:szCs w:val="24"/>
                <w:shd w:val="clear" w:color="auto" w:fill="FFFFFF"/>
              </w:rPr>
              <w:t>Реализации разных образовательных  потребностей обучающихся как фактор повышения качества образования»</w:t>
            </w:r>
          </w:p>
          <w:p w:rsidR="00A93BBF" w:rsidRPr="00D36B50" w:rsidRDefault="00A93BBF" w:rsidP="00A93BBF">
            <w:pPr>
              <w:pStyle w:val="aa"/>
              <w:spacing w:line="240" w:lineRule="auto"/>
              <w:ind w:left="0"/>
              <w:jc w:val="both"/>
              <w:rPr>
                <w:rFonts w:ascii="Times New Roman" w:hAnsi="Times New Roman"/>
                <w:sz w:val="24"/>
                <w:szCs w:val="24"/>
              </w:rPr>
            </w:pPr>
            <w:r w:rsidRPr="00D36B50">
              <w:rPr>
                <w:rFonts w:ascii="Times New Roman" w:hAnsi="Times New Roman"/>
                <w:sz w:val="24"/>
                <w:szCs w:val="24"/>
              </w:rPr>
              <w:t xml:space="preserve">2.2. </w:t>
            </w:r>
            <w:r w:rsidRPr="00D36B50">
              <w:rPr>
                <w:rFonts w:ascii="Times New Roman" w:hAnsi="Times New Roman"/>
                <w:bCs/>
                <w:sz w:val="24"/>
                <w:szCs w:val="24"/>
                <w:shd w:val="clear" w:color="auto" w:fill="FFFFFF"/>
              </w:rPr>
              <w:t>«Образовательные потребности обучающихся с ОВЗ  при включении  в образовательное пространство»</w:t>
            </w:r>
            <w:r w:rsidRPr="00D36B50">
              <w:rPr>
                <w:rFonts w:ascii="Times New Roman" w:hAnsi="Times New Roman"/>
                <w:i/>
                <w:sz w:val="24"/>
                <w:szCs w:val="24"/>
              </w:rPr>
              <w:t xml:space="preserve"> (из опыта работы)</w:t>
            </w:r>
          </w:p>
          <w:p w:rsidR="00A93BBF" w:rsidRPr="00D36B50" w:rsidRDefault="00A93BBF" w:rsidP="00A93BBF">
            <w:pPr>
              <w:pStyle w:val="aa"/>
              <w:spacing w:line="240" w:lineRule="auto"/>
              <w:ind w:left="0"/>
              <w:jc w:val="both"/>
              <w:rPr>
                <w:rFonts w:ascii="Times New Roman" w:hAnsi="Times New Roman"/>
                <w:i/>
                <w:sz w:val="24"/>
                <w:szCs w:val="24"/>
              </w:rPr>
            </w:pPr>
            <w:r w:rsidRPr="00D36B50">
              <w:rPr>
                <w:rFonts w:ascii="Times New Roman" w:hAnsi="Times New Roman"/>
                <w:sz w:val="24"/>
                <w:szCs w:val="24"/>
              </w:rPr>
              <w:t xml:space="preserve">2.3. </w:t>
            </w:r>
            <w:r>
              <w:rPr>
                <w:rFonts w:ascii="Times New Roman" w:hAnsi="Times New Roman"/>
                <w:sz w:val="24"/>
                <w:szCs w:val="24"/>
              </w:rPr>
              <w:t>«</w:t>
            </w:r>
            <w:r w:rsidRPr="001E36B9">
              <w:rPr>
                <w:rFonts w:ascii="Times New Roman" w:hAnsi="Times New Roman"/>
                <w:sz w:val="24"/>
                <w:szCs w:val="24"/>
              </w:rPr>
              <w:t>Развитие интеллектуально-творческой активности и одарённости обучающихся</w:t>
            </w:r>
            <w:r>
              <w:rPr>
                <w:rFonts w:ascii="Times New Roman" w:hAnsi="Times New Roman"/>
                <w:sz w:val="24"/>
                <w:szCs w:val="24"/>
              </w:rPr>
              <w:t>»</w:t>
            </w:r>
            <w:r>
              <w:rPr>
                <w:rFonts w:ascii="Times New Roman" w:hAnsi="Times New Roman"/>
                <w:i/>
                <w:sz w:val="24"/>
                <w:szCs w:val="24"/>
              </w:rPr>
              <w:t xml:space="preserve"> </w:t>
            </w:r>
            <w:r w:rsidRPr="00D36B50">
              <w:rPr>
                <w:rFonts w:ascii="Times New Roman" w:hAnsi="Times New Roman"/>
                <w:i/>
                <w:sz w:val="24"/>
                <w:szCs w:val="24"/>
              </w:rPr>
              <w:t>(из опыта работы)</w:t>
            </w:r>
          </w:p>
          <w:p w:rsidR="00A93BBF" w:rsidRPr="00D36B50" w:rsidRDefault="00A93BBF" w:rsidP="00A93BBF">
            <w:pPr>
              <w:pStyle w:val="aa"/>
              <w:spacing w:line="240" w:lineRule="auto"/>
              <w:ind w:left="0"/>
              <w:jc w:val="both"/>
              <w:rPr>
                <w:rFonts w:ascii="Times New Roman" w:hAnsi="Times New Roman"/>
                <w:sz w:val="24"/>
                <w:szCs w:val="24"/>
              </w:rPr>
            </w:pPr>
            <w:r w:rsidRPr="00D36B50">
              <w:rPr>
                <w:rFonts w:ascii="Times New Roman" w:hAnsi="Times New Roman"/>
                <w:sz w:val="24"/>
                <w:szCs w:val="24"/>
              </w:rPr>
              <w:t xml:space="preserve">2.4. </w:t>
            </w:r>
            <w:r>
              <w:rPr>
                <w:rFonts w:ascii="Times New Roman" w:hAnsi="Times New Roman"/>
                <w:sz w:val="24"/>
                <w:szCs w:val="24"/>
              </w:rPr>
              <w:t>«</w:t>
            </w:r>
            <w:r w:rsidRPr="00D36B50">
              <w:rPr>
                <w:rFonts w:ascii="Times New Roman" w:hAnsi="Times New Roman"/>
                <w:color w:val="181818"/>
                <w:sz w:val="24"/>
                <w:szCs w:val="24"/>
                <w:shd w:val="clear" w:color="auto" w:fill="FFFFFF"/>
              </w:rPr>
              <w:t>Социально-педагогическая реабилитация детей и подростков девиантного поведения</w:t>
            </w:r>
            <w:r>
              <w:rPr>
                <w:rFonts w:ascii="Times New Roman" w:hAnsi="Times New Roman"/>
                <w:color w:val="181818"/>
                <w:sz w:val="24"/>
                <w:szCs w:val="24"/>
                <w:shd w:val="clear" w:color="auto" w:fill="FFFFFF"/>
              </w:rPr>
              <w:t>»</w:t>
            </w:r>
            <w:r>
              <w:rPr>
                <w:color w:val="181818"/>
                <w:sz w:val="27"/>
                <w:szCs w:val="27"/>
                <w:shd w:val="clear" w:color="auto" w:fill="FFFFFF"/>
              </w:rPr>
              <w:t xml:space="preserve"> </w:t>
            </w:r>
            <w:r w:rsidRPr="00D36B50">
              <w:rPr>
                <w:rFonts w:ascii="Times New Roman" w:hAnsi="Times New Roman"/>
                <w:i/>
                <w:color w:val="181818"/>
                <w:sz w:val="24"/>
                <w:szCs w:val="24"/>
                <w:shd w:val="clear" w:color="auto" w:fill="FFFFFF"/>
              </w:rPr>
              <w:t>(из опыта работы)</w:t>
            </w:r>
          </w:p>
        </w:tc>
        <w:tc>
          <w:tcPr>
            <w:tcW w:w="1276" w:type="dxa"/>
            <w:tcBorders>
              <w:top w:val="single" w:sz="4" w:space="0" w:color="auto"/>
              <w:left w:val="single" w:sz="4" w:space="0" w:color="auto"/>
              <w:bottom w:val="single" w:sz="4" w:space="0" w:color="auto"/>
              <w:right w:val="single" w:sz="4" w:space="0" w:color="auto"/>
            </w:tcBorders>
          </w:tcPr>
          <w:p w:rsidR="00A93BBF" w:rsidRPr="00A93BBF" w:rsidRDefault="00A93BBF" w:rsidP="00A93BBF">
            <w:pPr>
              <w:pStyle w:val="2"/>
              <w:jc w:val="center"/>
              <w:rPr>
                <w:rFonts w:ascii="Times New Roman" w:hAnsi="Times New Roman" w:cs="Times New Roman"/>
                <w:b w:val="0"/>
                <w:i w:val="0"/>
                <w:sz w:val="24"/>
                <w:szCs w:val="24"/>
              </w:rPr>
            </w:pPr>
            <w:r w:rsidRPr="00A93BBF">
              <w:rPr>
                <w:rFonts w:ascii="Times New Roman" w:hAnsi="Times New Roman" w:cs="Times New Roman"/>
                <w:b w:val="0"/>
                <w:i w:val="0"/>
                <w:sz w:val="24"/>
                <w:szCs w:val="24"/>
              </w:rPr>
              <w:t>Ноябрь</w:t>
            </w:r>
          </w:p>
          <w:p w:rsidR="00A93BBF" w:rsidRPr="00A93BBF" w:rsidRDefault="00A93BBF" w:rsidP="00A93BBF">
            <w:pPr>
              <w:jc w:val="center"/>
              <w:rPr>
                <w:sz w:val="24"/>
                <w:szCs w:val="24"/>
              </w:rPr>
            </w:pPr>
            <w:r w:rsidRPr="00A93BBF">
              <w:rPr>
                <w:sz w:val="24"/>
                <w:szCs w:val="24"/>
              </w:rPr>
              <w:t>2022 г.</w:t>
            </w:r>
          </w:p>
          <w:p w:rsidR="00A93BBF" w:rsidRPr="00A93BBF" w:rsidRDefault="00A93BBF" w:rsidP="00A93BBF">
            <w:pPr>
              <w:jc w:val="center"/>
              <w:rPr>
                <w:sz w:val="24"/>
                <w:szCs w:val="24"/>
              </w:rPr>
            </w:pPr>
          </w:p>
        </w:tc>
        <w:tc>
          <w:tcPr>
            <w:tcW w:w="1559" w:type="dxa"/>
            <w:tcBorders>
              <w:top w:val="single" w:sz="4" w:space="0" w:color="auto"/>
              <w:left w:val="single" w:sz="4" w:space="0" w:color="auto"/>
              <w:right w:val="single" w:sz="4" w:space="0" w:color="auto"/>
            </w:tcBorders>
          </w:tcPr>
          <w:p w:rsidR="00A93BBF" w:rsidRDefault="00A93BBF" w:rsidP="00A93BBF">
            <w:pPr>
              <w:jc w:val="both"/>
              <w:rPr>
                <w:sz w:val="24"/>
                <w:szCs w:val="24"/>
              </w:rPr>
            </w:pPr>
            <w:r>
              <w:rPr>
                <w:sz w:val="24"/>
                <w:szCs w:val="24"/>
              </w:rPr>
              <w:t>Салихзянов Р.Н.</w:t>
            </w:r>
          </w:p>
          <w:p w:rsidR="00A93BBF" w:rsidRDefault="00A93BBF" w:rsidP="00A93BBF">
            <w:pPr>
              <w:jc w:val="both"/>
              <w:rPr>
                <w:sz w:val="24"/>
                <w:szCs w:val="24"/>
              </w:rPr>
            </w:pPr>
          </w:p>
          <w:p w:rsidR="00A93BBF" w:rsidRPr="000E628A" w:rsidRDefault="00A93BBF" w:rsidP="00A93BBF">
            <w:pPr>
              <w:jc w:val="both"/>
              <w:rPr>
                <w:sz w:val="24"/>
                <w:szCs w:val="24"/>
              </w:rPr>
            </w:pPr>
            <w:r w:rsidRPr="000E628A">
              <w:rPr>
                <w:sz w:val="24"/>
                <w:szCs w:val="24"/>
              </w:rPr>
              <w:t>Зарипова И.В.</w:t>
            </w:r>
          </w:p>
          <w:p w:rsidR="00A93BBF" w:rsidRPr="000E628A" w:rsidRDefault="00A93BBF" w:rsidP="00A93BBF">
            <w:pPr>
              <w:jc w:val="both"/>
              <w:rPr>
                <w:sz w:val="24"/>
                <w:szCs w:val="24"/>
              </w:rPr>
            </w:pPr>
            <w:r w:rsidRPr="000E628A">
              <w:rPr>
                <w:sz w:val="24"/>
                <w:szCs w:val="24"/>
              </w:rPr>
              <w:t>Шалагина А.Н.</w:t>
            </w:r>
          </w:p>
          <w:p w:rsidR="00A93BBF" w:rsidRPr="000E628A" w:rsidRDefault="00A93BBF" w:rsidP="00A93BBF">
            <w:pPr>
              <w:jc w:val="both"/>
              <w:rPr>
                <w:sz w:val="24"/>
                <w:szCs w:val="24"/>
              </w:rPr>
            </w:pPr>
          </w:p>
          <w:p w:rsidR="00A93BBF" w:rsidRPr="000E628A" w:rsidRDefault="00A93BBF" w:rsidP="00A93BBF">
            <w:pPr>
              <w:jc w:val="both"/>
              <w:rPr>
                <w:sz w:val="24"/>
                <w:szCs w:val="24"/>
              </w:rPr>
            </w:pPr>
            <w:r w:rsidRPr="000E628A">
              <w:rPr>
                <w:sz w:val="24"/>
                <w:szCs w:val="24"/>
              </w:rPr>
              <w:t>Сычёва Л.Н.</w:t>
            </w:r>
          </w:p>
          <w:p w:rsidR="00A93BBF" w:rsidRPr="000E628A" w:rsidRDefault="00A93BBF" w:rsidP="00A93BBF">
            <w:pPr>
              <w:jc w:val="both"/>
              <w:rPr>
                <w:sz w:val="24"/>
                <w:szCs w:val="24"/>
              </w:rPr>
            </w:pPr>
          </w:p>
          <w:p w:rsidR="00A93BBF" w:rsidRPr="000E628A" w:rsidRDefault="00A93BBF" w:rsidP="00A93BBF">
            <w:pPr>
              <w:jc w:val="both"/>
              <w:rPr>
                <w:sz w:val="24"/>
                <w:szCs w:val="24"/>
              </w:rPr>
            </w:pPr>
            <w:r w:rsidRPr="000E628A">
              <w:rPr>
                <w:sz w:val="24"/>
                <w:szCs w:val="24"/>
              </w:rPr>
              <w:t>Юзмухаметова Ю.Н.</w:t>
            </w:r>
          </w:p>
          <w:p w:rsidR="00A93BBF" w:rsidRPr="000E628A" w:rsidRDefault="00A93BBF" w:rsidP="00A93BBF">
            <w:pPr>
              <w:jc w:val="both"/>
              <w:rPr>
                <w:sz w:val="24"/>
                <w:szCs w:val="24"/>
              </w:rPr>
            </w:pPr>
          </w:p>
          <w:p w:rsidR="00A93BBF" w:rsidRDefault="00A93BBF" w:rsidP="00A93BBF">
            <w:pPr>
              <w:jc w:val="both"/>
              <w:rPr>
                <w:sz w:val="24"/>
                <w:szCs w:val="24"/>
              </w:rPr>
            </w:pPr>
          </w:p>
        </w:tc>
      </w:tr>
      <w:tr w:rsidR="00A93BBF" w:rsidTr="00A93BBF">
        <w:trPr>
          <w:cantSplit/>
          <w:trHeight w:val="2408"/>
        </w:trPr>
        <w:tc>
          <w:tcPr>
            <w:tcW w:w="6379" w:type="dxa"/>
            <w:tcBorders>
              <w:top w:val="single" w:sz="4" w:space="0" w:color="auto"/>
              <w:left w:val="single" w:sz="4" w:space="0" w:color="auto"/>
              <w:right w:val="single" w:sz="4" w:space="0" w:color="auto"/>
            </w:tcBorders>
          </w:tcPr>
          <w:p w:rsidR="00A93BBF" w:rsidRPr="005B015E" w:rsidRDefault="00A93BBF" w:rsidP="00A93BBF">
            <w:pPr>
              <w:pStyle w:val="a8"/>
              <w:shd w:val="clear" w:color="auto" w:fill="FFFFFF"/>
              <w:spacing w:before="0" w:beforeAutospacing="0" w:after="0" w:afterAutospacing="0"/>
              <w:jc w:val="both"/>
              <w:rPr>
                <w:shd w:val="clear" w:color="auto" w:fill="FFFFFF"/>
              </w:rPr>
            </w:pPr>
            <w:r w:rsidRPr="005B015E">
              <w:rPr>
                <w:bCs/>
              </w:rPr>
              <w:t>3. «</w:t>
            </w:r>
            <w:r w:rsidRPr="005B015E">
              <w:t>П</w:t>
            </w:r>
            <w:r w:rsidRPr="005B015E">
              <w:rPr>
                <w:shd w:val="clear" w:color="auto" w:fill="FFFFFF"/>
              </w:rPr>
              <w:t>рофессиональное самоопределение  как средство</w:t>
            </w:r>
          </w:p>
          <w:p w:rsidR="00A93BBF" w:rsidRPr="005B015E" w:rsidRDefault="00A93BBF" w:rsidP="00A93BBF">
            <w:pPr>
              <w:pStyle w:val="a8"/>
              <w:shd w:val="clear" w:color="auto" w:fill="FFFFFF"/>
              <w:spacing w:before="0" w:beforeAutospacing="0" w:after="0" w:afterAutospacing="0"/>
              <w:jc w:val="both"/>
              <w:rPr>
                <w:shd w:val="clear" w:color="auto" w:fill="FFFFFF"/>
              </w:rPr>
            </w:pPr>
            <w:r w:rsidRPr="005B015E">
              <w:rPr>
                <w:shd w:val="clear" w:color="auto" w:fill="FFFFFF"/>
              </w:rPr>
              <w:t>социализации и адаптации учащихся»</w:t>
            </w:r>
          </w:p>
          <w:p w:rsidR="00A93BBF" w:rsidRPr="005B015E" w:rsidRDefault="00A93BBF" w:rsidP="00A93BBF">
            <w:pPr>
              <w:pStyle w:val="a8"/>
              <w:shd w:val="clear" w:color="auto" w:fill="FFFFFF"/>
              <w:spacing w:before="0" w:beforeAutospacing="0" w:after="0" w:afterAutospacing="0"/>
              <w:jc w:val="both"/>
            </w:pPr>
            <w:r w:rsidRPr="005B015E">
              <w:rPr>
                <w:shd w:val="clear" w:color="auto" w:fill="FFFFFF"/>
              </w:rPr>
              <w:t>3.1. «</w:t>
            </w:r>
            <w:r w:rsidRPr="005B015E">
              <w:t>Проблемы профессионального самоопределения учащихся в современных условиях»</w:t>
            </w:r>
          </w:p>
          <w:p w:rsidR="00A93BBF" w:rsidRPr="005B015E" w:rsidRDefault="00A93BBF" w:rsidP="00A93BBF">
            <w:pPr>
              <w:pStyle w:val="a8"/>
              <w:shd w:val="clear" w:color="auto" w:fill="FFFFFF"/>
              <w:spacing w:before="0" w:beforeAutospacing="0" w:after="0" w:afterAutospacing="0"/>
              <w:jc w:val="both"/>
            </w:pPr>
            <w:r w:rsidRPr="005B015E">
              <w:t xml:space="preserve">3.2. «Ключевые (надпрофильные) компетенции – новые требования к профессиям будущего» </w:t>
            </w:r>
          </w:p>
          <w:p w:rsidR="00A93BBF" w:rsidRPr="005B015E" w:rsidRDefault="00A93BBF" w:rsidP="00A93BBF">
            <w:pPr>
              <w:pStyle w:val="a8"/>
              <w:shd w:val="clear" w:color="auto" w:fill="FFFFFF"/>
              <w:spacing w:before="0" w:beforeAutospacing="0" w:after="0" w:afterAutospacing="0"/>
              <w:jc w:val="both"/>
              <w:rPr>
                <w:i/>
                <w:shd w:val="clear" w:color="auto" w:fill="FFFFFF"/>
              </w:rPr>
            </w:pPr>
            <w:r w:rsidRPr="005B015E">
              <w:rPr>
                <w:shd w:val="clear" w:color="auto" w:fill="FFFFFF"/>
              </w:rPr>
              <w:t xml:space="preserve">3.3. Эффективные формы и  методы профориентационной работы </w:t>
            </w:r>
            <w:r w:rsidRPr="005B015E">
              <w:rPr>
                <w:i/>
                <w:shd w:val="clear" w:color="auto" w:fill="FFFFFF"/>
              </w:rPr>
              <w:t>(из опыта работы педагогов)</w:t>
            </w:r>
          </w:p>
          <w:p w:rsidR="00A93BBF" w:rsidRPr="005B015E" w:rsidRDefault="00A93BBF" w:rsidP="00A93BBF">
            <w:pPr>
              <w:shd w:val="clear" w:color="auto" w:fill="FFFFFF"/>
              <w:spacing w:line="242" w:lineRule="atLeast"/>
              <w:rPr>
                <w:sz w:val="24"/>
                <w:szCs w:val="24"/>
              </w:rPr>
            </w:pPr>
            <w:r w:rsidRPr="005B015E">
              <w:rPr>
                <w:sz w:val="24"/>
                <w:szCs w:val="24"/>
                <w:shd w:val="clear" w:color="auto" w:fill="FFFFFF"/>
              </w:rPr>
              <w:t xml:space="preserve"> </w:t>
            </w:r>
            <w:r w:rsidRPr="005B015E">
              <w:rPr>
                <w:sz w:val="24"/>
                <w:szCs w:val="24"/>
              </w:rPr>
              <w:t xml:space="preserve">Практическая работа  «Тренинговые игры и упражнения - </w:t>
            </w:r>
          </w:p>
          <w:p w:rsidR="00A93BBF" w:rsidRPr="00B070E6" w:rsidRDefault="00A93BBF" w:rsidP="00A93BBF">
            <w:pPr>
              <w:shd w:val="clear" w:color="auto" w:fill="FFFFFF"/>
              <w:spacing w:line="242" w:lineRule="atLeast"/>
              <w:rPr>
                <w:sz w:val="24"/>
                <w:szCs w:val="24"/>
              </w:rPr>
            </w:pPr>
            <w:r w:rsidRPr="005B015E">
              <w:rPr>
                <w:sz w:val="24"/>
                <w:szCs w:val="24"/>
              </w:rPr>
              <w:t>в помощь в  построении профессиональной траектории»</w:t>
            </w:r>
          </w:p>
        </w:tc>
        <w:tc>
          <w:tcPr>
            <w:tcW w:w="1276" w:type="dxa"/>
            <w:tcBorders>
              <w:top w:val="single" w:sz="4" w:space="0" w:color="auto"/>
              <w:left w:val="single" w:sz="4" w:space="0" w:color="auto"/>
              <w:bottom w:val="single" w:sz="4" w:space="0" w:color="auto"/>
              <w:right w:val="single" w:sz="4" w:space="0" w:color="auto"/>
            </w:tcBorders>
          </w:tcPr>
          <w:p w:rsidR="00A93BBF" w:rsidRPr="004327FC" w:rsidRDefault="00A93BBF" w:rsidP="00A93BBF">
            <w:pPr>
              <w:jc w:val="center"/>
              <w:rPr>
                <w:sz w:val="24"/>
                <w:szCs w:val="24"/>
              </w:rPr>
            </w:pPr>
            <w:r w:rsidRPr="004327FC">
              <w:rPr>
                <w:sz w:val="24"/>
                <w:szCs w:val="24"/>
              </w:rPr>
              <w:t>Февраль</w:t>
            </w:r>
          </w:p>
          <w:p w:rsidR="00A93BBF" w:rsidRPr="004327FC" w:rsidRDefault="00A93BBF" w:rsidP="00A93BBF">
            <w:pPr>
              <w:jc w:val="center"/>
              <w:rPr>
                <w:sz w:val="24"/>
                <w:szCs w:val="24"/>
              </w:rPr>
            </w:pPr>
            <w:r w:rsidRPr="004327FC">
              <w:rPr>
                <w:sz w:val="24"/>
                <w:szCs w:val="24"/>
              </w:rPr>
              <w:t>2023 г.</w:t>
            </w:r>
          </w:p>
        </w:tc>
        <w:tc>
          <w:tcPr>
            <w:tcW w:w="1559" w:type="dxa"/>
            <w:tcBorders>
              <w:top w:val="single" w:sz="4" w:space="0" w:color="auto"/>
              <w:left w:val="single" w:sz="4" w:space="0" w:color="auto"/>
              <w:right w:val="single" w:sz="4" w:space="0" w:color="auto"/>
            </w:tcBorders>
          </w:tcPr>
          <w:p w:rsidR="00A93BBF" w:rsidRDefault="00A93BBF" w:rsidP="00A93BBF">
            <w:pPr>
              <w:jc w:val="both"/>
              <w:rPr>
                <w:sz w:val="24"/>
                <w:szCs w:val="24"/>
              </w:rPr>
            </w:pPr>
            <w:r>
              <w:rPr>
                <w:sz w:val="24"/>
                <w:szCs w:val="24"/>
              </w:rPr>
              <w:t>Салихзянов Р.Н.</w:t>
            </w:r>
          </w:p>
          <w:p w:rsidR="00A93BBF" w:rsidRPr="000E628A" w:rsidRDefault="00A93BBF" w:rsidP="00A93BBF">
            <w:pPr>
              <w:jc w:val="both"/>
              <w:rPr>
                <w:sz w:val="24"/>
                <w:szCs w:val="24"/>
              </w:rPr>
            </w:pPr>
            <w:r w:rsidRPr="000E628A">
              <w:rPr>
                <w:sz w:val="24"/>
                <w:szCs w:val="24"/>
              </w:rPr>
              <w:t>Валиева А.Н.</w:t>
            </w:r>
          </w:p>
          <w:p w:rsidR="00A93BBF" w:rsidRPr="000E628A" w:rsidRDefault="00A93BBF" w:rsidP="00A93BBF">
            <w:pPr>
              <w:jc w:val="both"/>
              <w:rPr>
                <w:sz w:val="24"/>
                <w:szCs w:val="24"/>
              </w:rPr>
            </w:pPr>
            <w:r w:rsidRPr="000E628A">
              <w:rPr>
                <w:sz w:val="24"/>
                <w:szCs w:val="24"/>
              </w:rPr>
              <w:t>Курунова З.В.</w:t>
            </w:r>
          </w:p>
          <w:p w:rsidR="00A93BBF" w:rsidRPr="000E628A" w:rsidRDefault="00A93BBF" w:rsidP="00A93BBF">
            <w:pPr>
              <w:jc w:val="both"/>
              <w:rPr>
                <w:sz w:val="24"/>
                <w:szCs w:val="24"/>
              </w:rPr>
            </w:pPr>
            <w:r w:rsidRPr="000E628A">
              <w:rPr>
                <w:sz w:val="24"/>
                <w:szCs w:val="24"/>
              </w:rPr>
              <w:t>Сафиуллина Л.И.</w:t>
            </w:r>
          </w:p>
          <w:p w:rsidR="00A93BBF" w:rsidRPr="000E628A" w:rsidRDefault="00A93BBF" w:rsidP="00A93BBF">
            <w:pPr>
              <w:jc w:val="both"/>
              <w:rPr>
                <w:sz w:val="24"/>
                <w:szCs w:val="24"/>
              </w:rPr>
            </w:pPr>
            <w:r w:rsidRPr="000E628A">
              <w:rPr>
                <w:sz w:val="24"/>
                <w:szCs w:val="24"/>
              </w:rPr>
              <w:t>Фархутдинова Л.А.</w:t>
            </w:r>
          </w:p>
          <w:p w:rsidR="00A93BBF" w:rsidRPr="005B015E" w:rsidRDefault="00A93BBF" w:rsidP="00A93BBF">
            <w:pPr>
              <w:jc w:val="both"/>
              <w:rPr>
                <w:sz w:val="24"/>
                <w:szCs w:val="24"/>
              </w:rPr>
            </w:pPr>
            <w:r w:rsidRPr="005B015E">
              <w:rPr>
                <w:sz w:val="24"/>
                <w:szCs w:val="24"/>
              </w:rPr>
              <w:t>Галлямова Р.В.</w:t>
            </w:r>
          </w:p>
          <w:p w:rsidR="00A93BBF" w:rsidRDefault="00A93BBF" w:rsidP="00A93BBF">
            <w:pPr>
              <w:jc w:val="both"/>
              <w:rPr>
                <w:sz w:val="24"/>
                <w:szCs w:val="24"/>
              </w:rPr>
            </w:pPr>
          </w:p>
        </w:tc>
      </w:tr>
      <w:tr w:rsidR="00A93BBF" w:rsidTr="00A93BBF">
        <w:trPr>
          <w:cantSplit/>
        </w:trPr>
        <w:tc>
          <w:tcPr>
            <w:tcW w:w="6379"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bCs/>
                <w:sz w:val="24"/>
                <w:szCs w:val="24"/>
              </w:rPr>
            </w:pPr>
            <w:r w:rsidRPr="006D520A">
              <w:rPr>
                <w:bCs/>
                <w:sz w:val="24"/>
                <w:szCs w:val="24"/>
              </w:rPr>
              <w:t>4.</w:t>
            </w:r>
            <w:r>
              <w:rPr>
                <w:bCs/>
                <w:sz w:val="24"/>
                <w:szCs w:val="24"/>
              </w:rPr>
              <w:t xml:space="preserve"> Итоги работы учреждения за 2022-2023 учебный год</w:t>
            </w:r>
          </w:p>
          <w:p w:rsidR="00A93BBF" w:rsidRPr="006D520A" w:rsidRDefault="00A93BBF" w:rsidP="00A93BBF">
            <w:pPr>
              <w:jc w:val="both"/>
              <w:rPr>
                <w:bCs/>
                <w:sz w:val="24"/>
                <w:szCs w:val="24"/>
              </w:rPr>
            </w:pPr>
            <w:r>
              <w:rPr>
                <w:bCs/>
                <w:sz w:val="24"/>
                <w:szCs w:val="24"/>
              </w:rPr>
              <w:t xml:space="preserve"> 4.1. Мониторинг результатов деятельности ДТДиМ в 2022-2023 учебном году,  задачи на новый 2023-2024</w:t>
            </w:r>
            <w:r w:rsidRPr="006D520A">
              <w:rPr>
                <w:bCs/>
                <w:sz w:val="24"/>
                <w:szCs w:val="24"/>
              </w:rPr>
              <w:t xml:space="preserve"> учебный год. </w:t>
            </w:r>
          </w:p>
          <w:p w:rsidR="00A93BBF" w:rsidRDefault="00A93BBF" w:rsidP="00A93BBF">
            <w:pPr>
              <w:jc w:val="both"/>
              <w:rPr>
                <w:bCs/>
                <w:sz w:val="24"/>
                <w:szCs w:val="24"/>
              </w:rPr>
            </w:pPr>
            <w:r>
              <w:rPr>
                <w:bCs/>
                <w:sz w:val="24"/>
                <w:szCs w:val="24"/>
              </w:rPr>
              <w:t>4.2.</w:t>
            </w:r>
            <w:r w:rsidRPr="006D520A">
              <w:rPr>
                <w:bCs/>
                <w:sz w:val="24"/>
                <w:szCs w:val="24"/>
              </w:rPr>
              <w:t>Планирование работы на летний период.</w:t>
            </w:r>
          </w:p>
          <w:p w:rsidR="00A93BBF" w:rsidRPr="006D520A" w:rsidRDefault="00A93BBF" w:rsidP="00A93BBF">
            <w:pPr>
              <w:jc w:val="both"/>
              <w:rPr>
                <w:bCs/>
                <w:sz w:val="24"/>
                <w:szCs w:val="24"/>
              </w:rPr>
            </w:pPr>
            <w:r>
              <w:rPr>
                <w:bCs/>
                <w:sz w:val="24"/>
                <w:szCs w:val="24"/>
              </w:rPr>
              <w:t>4.3. Безопасность детей в летний период</w:t>
            </w:r>
          </w:p>
        </w:tc>
        <w:tc>
          <w:tcPr>
            <w:tcW w:w="1276" w:type="dxa"/>
            <w:tcBorders>
              <w:top w:val="single" w:sz="4" w:space="0" w:color="auto"/>
              <w:left w:val="single" w:sz="4" w:space="0" w:color="auto"/>
              <w:bottom w:val="single" w:sz="4" w:space="0" w:color="auto"/>
              <w:right w:val="single" w:sz="4" w:space="0" w:color="auto"/>
            </w:tcBorders>
          </w:tcPr>
          <w:p w:rsidR="00A93BBF" w:rsidRPr="004327FC" w:rsidRDefault="00A93BBF" w:rsidP="00A93BBF">
            <w:pPr>
              <w:jc w:val="center"/>
              <w:rPr>
                <w:sz w:val="24"/>
                <w:szCs w:val="24"/>
              </w:rPr>
            </w:pPr>
            <w:r w:rsidRPr="004327FC">
              <w:rPr>
                <w:sz w:val="24"/>
                <w:szCs w:val="24"/>
              </w:rPr>
              <w:t>Май</w:t>
            </w:r>
          </w:p>
          <w:p w:rsidR="00A93BBF" w:rsidRPr="004327FC" w:rsidRDefault="00A93BBF" w:rsidP="00A93BBF">
            <w:pPr>
              <w:jc w:val="center"/>
              <w:rPr>
                <w:sz w:val="24"/>
                <w:szCs w:val="24"/>
              </w:rPr>
            </w:pPr>
            <w:r w:rsidRPr="004327FC">
              <w:rPr>
                <w:sz w:val="24"/>
                <w:szCs w:val="24"/>
              </w:rPr>
              <w:t>2023 г.</w:t>
            </w:r>
          </w:p>
        </w:tc>
        <w:tc>
          <w:tcPr>
            <w:tcW w:w="1559"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rPr>
            </w:pPr>
            <w:r>
              <w:rPr>
                <w:sz w:val="24"/>
                <w:szCs w:val="24"/>
              </w:rPr>
              <w:t>Салихзянов Р.Н.</w:t>
            </w:r>
          </w:p>
          <w:p w:rsidR="00A93BBF" w:rsidRDefault="00A93BBF" w:rsidP="00A93BBF">
            <w:pPr>
              <w:jc w:val="both"/>
              <w:rPr>
                <w:sz w:val="24"/>
                <w:szCs w:val="24"/>
              </w:rPr>
            </w:pPr>
            <w:r>
              <w:rPr>
                <w:sz w:val="24"/>
                <w:szCs w:val="24"/>
              </w:rPr>
              <w:t>Рахимуллина Р.М.</w:t>
            </w:r>
          </w:p>
          <w:p w:rsidR="00A93BBF" w:rsidRDefault="00A93BBF" w:rsidP="00A93BBF">
            <w:pPr>
              <w:jc w:val="both"/>
              <w:rPr>
                <w:sz w:val="24"/>
                <w:szCs w:val="24"/>
              </w:rPr>
            </w:pPr>
            <w:r>
              <w:rPr>
                <w:sz w:val="24"/>
                <w:szCs w:val="24"/>
              </w:rPr>
              <w:t>Гараева Г.Х.</w:t>
            </w:r>
          </w:p>
          <w:p w:rsidR="00A93BBF" w:rsidRDefault="00A93BBF" w:rsidP="00A93BBF">
            <w:pPr>
              <w:jc w:val="both"/>
              <w:rPr>
                <w:sz w:val="24"/>
                <w:szCs w:val="24"/>
              </w:rPr>
            </w:pPr>
          </w:p>
        </w:tc>
      </w:tr>
    </w:tbl>
    <w:p w:rsidR="00A93BBF" w:rsidRPr="007101A3" w:rsidRDefault="00A93BBF" w:rsidP="00A93BBF">
      <w:pPr>
        <w:jc w:val="both"/>
        <w:rPr>
          <w:sz w:val="24"/>
          <w:szCs w:val="24"/>
        </w:rPr>
      </w:pPr>
    </w:p>
    <w:p w:rsidR="00A93BBF" w:rsidRDefault="00A93BBF" w:rsidP="00A93BBF"/>
    <w:p w:rsidR="00A93BBF" w:rsidRPr="00A93BBF" w:rsidRDefault="00A93BBF" w:rsidP="00A93BBF">
      <w:pPr>
        <w:pStyle w:val="3"/>
        <w:rPr>
          <w:rFonts w:ascii="Times New Roman" w:hAnsi="Times New Roman" w:cs="Times New Roman"/>
          <w:sz w:val="24"/>
          <w:szCs w:val="24"/>
        </w:rPr>
      </w:pPr>
      <w:r w:rsidRPr="00A93BBF">
        <w:rPr>
          <w:rFonts w:ascii="Times New Roman" w:hAnsi="Times New Roman" w:cs="Times New Roman"/>
          <w:sz w:val="24"/>
          <w:szCs w:val="24"/>
        </w:rPr>
        <w:lastRenderedPageBreak/>
        <w:t>Б) Совещания при директоре</w:t>
      </w:r>
    </w:p>
    <w:p w:rsidR="00A93BBF" w:rsidRPr="004E0A53" w:rsidRDefault="00A93BBF" w:rsidP="00A93BBF"/>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12"/>
        <w:gridCol w:w="1276"/>
        <w:gridCol w:w="2126"/>
      </w:tblGrid>
      <w:tr w:rsidR="00A93BBF" w:rsidRPr="00B30A65" w:rsidTr="00A93BBF">
        <w:tc>
          <w:tcPr>
            <w:tcW w:w="5812"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center"/>
              <w:rPr>
                <w:b/>
                <w:i/>
                <w:sz w:val="24"/>
                <w:szCs w:val="24"/>
              </w:rPr>
            </w:pPr>
            <w:r w:rsidRPr="00B30A65">
              <w:rPr>
                <w:b/>
                <w:i/>
                <w:sz w:val="24"/>
                <w:szCs w:val="24"/>
              </w:rPr>
              <w:t>Тематика</w:t>
            </w:r>
          </w:p>
        </w:tc>
        <w:tc>
          <w:tcPr>
            <w:tcW w:w="1276"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center"/>
              <w:rPr>
                <w:b/>
                <w:i/>
                <w:sz w:val="24"/>
                <w:szCs w:val="24"/>
              </w:rPr>
            </w:pPr>
            <w:r w:rsidRPr="00B30A65">
              <w:rPr>
                <w:b/>
                <w:i/>
                <w:sz w:val="24"/>
                <w:szCs w:val="24"/>
              </w:rPr>
              <w:t>Сроки</w:t>
            </w:r>
          </w:p>
        </w:tc>
        <w:tc>
          <w:tcPr>
            <w:tcW w:w="2126"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center"/>
              <w:rPr>
                <w:b/>
                <w:i/>
                <w:sz w:val="24"/>
                <w:szCs w:val="24"/>
              </w:rPr>
            </w:pPr>
            <w:r w:rsidRPr="00B30A65">
              <w:rPr>
                <w:b/>
                <w:i/>
                <w:sz w:val="24"/>
                <w:szCs w:val="24"/>
              </w:rPr>
              <w:t>Ответственный</w:t>
            </w:r>
          </w:p>
          <w:p w:rsidR="00A93BBF" w:rsidRPr="00B30A65" w:rsidRDefault="00A93BBF" w:rsidP="00A93BBF">
            <w:pPr>
              <w:jc w:val="center"/>
              <w:rPr>
                <w:b/>
                <w:i/>
                <w:sz w:val="24"/>
                <w:szCs w:val="24"/>
              </w:rPr>
            </w:pPr>
          </w:p>
        </w:tc>
      </w:tr>
      <w:tr w:rsidR="00A93BBF" w:rsidRPr="00B30A65" w:rsidTr="00A93BBF">
        <w:trPr>
          <w:cantSplit/>
          <w:trHeight w:val="278"/>
        </w:trPr>
        <w:tc>
          <w:tcPr>
            <w:tcW w:w="5812"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Pr>
                <w:sz w:val="24"/>
                <w:szCs w:val="24"/>
              </w:rPr>
              <w:t>1. Предварительное комплектование</w:t>
            </w:r>
            <w:r w:rsidRPr="00B30A65">
              <w:rPr>
                <w:sz w:val="24"/>
                <w:szCs w:val="24"/>
              </w:rPr>
              <w:t xml:space="preserve"> учебных групп</w:t>
            </w:r>
          </w:p>
        </w:tc>
        <w:tc>
          <w:tcPr>
            <w:tcW w:w="1276" w:type="dxa"/>
            <w:vMerge w:val="restart"/>
            <w:tcBorders>
              <w:top w:val="single" w:sz="4" w:space="0" w:color="auto"/>
              <w:left w:val="single" w:sz="4" w:space="0" w:color="auto"/>
              <w:right w:val="single" w:sz="4" w:space="0" w:color="auto"/>
            </w:tcBorders>
          </w:tcPr>
          <w:p w:rsidR="00A93BBF" w:rsidRPr="00A93BBF" w:rsidRDefault="00A93BBF" w:rsidP="00A93BBF">
            <w:pPr>
              <w:pStyle w:val="4"/>
              <w:rPr>
                <w:rFonts w:ascii="Times New Roman" w:hAnsi="Times New Roman" w:cs="Times New Roman"/>
                <w:b w:val="0"/>
                <w:i w:val="0"/>
                <w:color w:val="auto"/>
                <w:sz w:val="24"/>
                <w:szCs w:val="24"/>
              </w:rPr>
            </w:pPr>
            <w:r w:rsidRPr="00A93BBF">
              <w:rPr>
                <w:rFonts w:ascii="Times New Roman" w:hAnsi="Times New Roman" w:cs="Times New Roman"/>
                <w:b w:val="0"/>
                <w:i w:val="0"/>
                <w:color w:val="auto"/>
                <w:sz w:val="24"/>
                <w:szCs w:val="24"/>
              </w:rPr>
              <w:t>Сентябрь</w:t>
            </w:r>
          </w:p>
          <w:p w:rsidR="00A93BBF" w:rsidRPr="00F55440" w:rsidRDefault="00A93BBF" w:rsidP="00A93BBF">
            <w:pPr>
              <w:jc w:val="center"/>
            </w:pPr>
            <w:r w:rsidRPr="00A93BBF">
              <w:rPr>
                <w:sz w:val="24"/>
                <w:szCs w:val="24"/>
              </w:rPr>
              <w:t>2022</w:t>
            </w:r>
            <w:r w:rsidRPr="00F55440">
              <w:rPr>
                <w:sz w:val="24"/>
                <w:szCs w:val="24"/>
              </w:rPr>
              <w:t xml:space="preserve"> г.</w:t>
            </w:r>
          </w:p>
        </w:tc>
        <w:tc>
          <w:tcPr>
            <w:tcW w:w="2126"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Салихзянов Р.Н.</w:t>
            </w:r>
          </w:p>
          <w:p w:rsidR="00A93BBF" w:rsidRPr="00B30A65" w:rsidRDefault="00A93BBF" w:rsidP="00A93BBF">
            <w:pPr>
              <w:jc w:val="both"/>
              <w:rPr>
                <w:sz w:val="24"/>
                <w:szCs w:val="24"/>
              </w:rPr>
            </w:pPr>
            <w:r w:rsidRPr="00B30A65">
              <w:rPr>
                <w:sz w:val="24"/>
                <w:szCs w:val="24"/>
              </w:rPr>
              <w:t>Рахимуллина Р.М.</w:t>
            </w:r>
          </w:p>
        </w:tc>
      </w:tr>
      <w:tr w:rsidR="00A93BBF" w:rsidRPr="00B30A65" w:rsidTr="00A93BBF">
        <w:trPr>
          <w:cantSplit/>
        </w:trPr>
        <w:tc>
          <w:tcPr>
            <w:tcW w:w="5812"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Pr>
                <w:sz w:val="24"/>
                <w:szCs w:val="24"/>
              </w:rPr>
              <w:t>2</w:t>
            </w:r>
            <w:r w:rsidRPr="00B30A65">
              <w:rPr>
                <w:sz w:val="24"/>
                <w:szCs w:val="24"/>
              </w:rPr>
              <w:t>.</w:t>
            </w:r>
            <w:r>
              <w:rPr>
                <w:sz w:val="24"/>
                <w:szCs w:val="24"/>
              </w:rPr>
              <w:t xml:space="preserve"> К</w:t>
            </w:r>
            <w:r w:rsidRPr="00841AF2">
              <w:rPr>
                <w:sz w:val="24"/>
                <w:szCs w:val="24"/>
              </w:rPr>
              <w:t>ачес</w:t>
            </w:r>
            <w:r>
              <w:rPr>
                <w:sz w:val="24"/>
                <w:szCs w:val="24"/>
              </w:rPr>
              <w:t>тво работы учреждения</w:t>
            </w:r>
            <w:r w:rsidRPr="00841AF2">
              <w:rPr>
                <w:sz w:val="24"/>
                <w:szCs w:val="24"/>
              </w:rPr>
              <w:t xml:space="preserve"> в системе ЭО</w:t>
            </w:r>
          </w:p>
        </w:tc>
        <w:tc>
          <w:tcPr>
            <w:tcW w:w="1276" w:type="dxa"/>
            <w:vMerge/>
            <w:tcBorders>
              <w:left w:val="single" w:sz="4" w:space="0" w:color="auto"/>
              <w:right w:val="single" w:sz="4" w:space="0" w:color="auto"/>
            </w:tcBorders>
            <w:vAlign w:val="center"/>
          </w:tcPr>
          <w:p w:rsidR="00A93BBF" w:rsidRPr="00B30A65" w:rsidRDefault="00A93BBF" w:rsidP="00A93BBF">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Pr>
                <w:sz w:val="24"/>
                <w:szCs w:val="24"/>
              </w:rPr>
              <w:t>Борисова Э.Ф.</w:t>
            </w:r>
          </w:p>
        </w:tc>
      </w:tr>
      <w:tr w:rsidR="00A93BBF" w:rsidRPr="00B30A65" w:rsidTr="00A93BBF">
        <w:trPr>
          <w:cantSplit/>
          <w:trHeight w:val="876"/>
        </w:trPr>
        <w:tc>
          <w:tcPr>
            <w:tcW w:w="5812" w:type="dxa"/>
            <w:tcBorders>
              <w:top w:val="single" w:sz="4" w:space="0" w:color="auto"/>
              <w:left w:val="single" w:sz="4" w:space="0" w:color="auto"/>
              <w:bottom w:val="single" w:sz="4" w:space="0" w:color="auto"/>
              <w:right w:val="single" w:sz="4" w:space="0" w:color="auto"/>
            </w:tcBorders>
          </w:tcPr>
          <w:p w:rsidR="00A93BBF" w:rsidRPr="002313E8" w:rsidRDefault="00A93BBF" w:rsidP="00A93BBF">
            <w:pPr>
              <w:rPr>
                <w:i/>
                <w:sz w:val="24"/>
                <w:szCs w:val="24"/>
              </w:rPr>
            </w:pPr>
            <w:r w:rsidRPr="002313E8">
              <w:rPr>
                <w:sz w:val="24"/>
                <w:szCs w:val="24"/>
              </w:rPr>
              <w:t xml:space="preserve">3. Творческое развитие учащихся в системе дополнительного образования </w:t>
            </w:r>
            <w:r w:rsidRPr="002313E8">
              <w:rPr>
                <w:i/>
                <w:sz w:val="24"/>
                <w:szCs w:val="24"/>
              </w:rPr>
              <w:t>(из опыта работы педагогов)</w:t>
            </w:r>
          </w:p>
        </w:tc>
        <w:tc>
          <w:tcPr>
            <w:tcW w:w="1276" w:type="dxa"/>
            <w:vMerge/>
            <w:tcBorders>
              <w:left w:val="single" w:sz="4" w:space="0" w:color="auto"/>
              <w:right w:val="single" w:sz="4" w:space="0" w:color="auto"/>
            </w:tcBorders>
            <w:vAlign w:val="center"/>
          </w:tcPr>
          <w:p w:rsidR="00A93BBF" w:rsidRPr="002313E8" w:rsidRDefault="00A93BBF" w:rsidP="00A93BBF">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A93BBF" w:rsidRPr="002313E8" w:rsidRDefault="00A93BBF" w:rsidP="00A93BBF">
            <w:pPr>
              <w:jc w:val="both"/>
              <w:rPr>
                <w:sz w:val="24"/>
                <w:szCs w:val="24"/>
              </w:rPr>
            </w:pPr>
            <w:r w:rsidRPr="002313E8">
              <w:rPr>
                <w:sz w:val="24"/>
                <w:szCs w:val="24"/>
              </w:rPr>
              <w:t>Абрамова Г.И.</w:t>
            </w:r>
          </w:p>
          <w:p w:rsidR="00A93BBF" w:rsidRPr="002313E8" w:rsidRDefault="00A93BBF" w:rsidP="00A93BBF">
            <w:pPr>
              <w:jc w:val="both"/>
              <w:rPr>
                <w:sz w:val="24"/>
                <w:szCs w:val="24"/>
              </w:rPr>
            </w:pPr>
            <w:r w:rsidRPr="002313E8">
              <w:rPr>
                <w:sz w:val="24"/>
                <w:szCs w:val="24"/>
              </w:rPr>
              <w:t>Маркелова Е.С.</w:t>
            </w:r>
          </w:p>
          <w:p w:rsidR="00A93BBF" w:rsidRPr="002313E8" w:rsidRDefault="00A93BBF" w:rsidP="00A93BBF">
            <w:pPr>
              <w:jc w:val="both"/>
              <w:rPr>
                <w:sz w:val="24"/>
                <w:szCs w:val="24"/>
              </w:rPr>
            </w:pPr>
            <w:r w:rsidRPr="002313E8">
              <w:rPr>
                <w:sz w:val="24"/>
                <w:szCs w:val="24"/>
              </w:rPr>
              <w:t>Хуснуллина Л.Л.</w:t>
            </w:r>
          </w:p>
        </w:tc>
      </w:tr>
      <w:tr w:rsidR="00A93BBF" w:rsidRPr="00B30A65" w:rsidTr="00A93BBF">
        <w:trPr>
          <w:cantSplit/>
          <w:trHeight w:val="266"/>
        </w:trPr>
        <w:tc>
          <w:tcPr>
            <w:tcW w:w="5812" w:type="dxa"/>
            <w:tcBorders>
              <w:top w:val="single" w:sz="4" w:space="0" w:color="auto"/>
              <w:left w:val="single" w:sz="4" w:space="0" w:color="auto"/>
              <w:right w:val="single" w:sz="4" w:space="0" w:color="auto"/>
            </w:tcBorders>
          </w:tcPr>
          <w:p w:rsidR="00A93BBF" w:rsidRPr="00BA3256" w:rsidRDefault="00A93BBF" w:rsidP="00A93BBF">
            <w:pPr>
              <w:rPr>
                <w:sz w:val="24"/>
                <w:szCs w:val="24"/>
              </w:rPr>
            </w:pPr>
            <w:r>
              <w:rPr>
                <w:sz w:val="24"/>
                <w:szCs w:val="24"/>
              </w:rPr>
              <w:t>4</w:t>
            </w:r>
            <w:r w:rsidRPr="00B30A65">
              <w:rPr>
                <w:sz w:val="24"/>
                <w:szCs w:val="24"/>
              </w:rPr>
              <w:t>. П</w:t>
            </w:r>
            <w:r>
              <w:rPr>
                <w:sz w:val="24"/>
                <w:szCs w:val="24"/>
              </w:rPr>
              <w:t>одготовка к аттестации в 2022  году</w:t>
            </w:r>
          </w:p>
        </w:tc>
        <w:tc>
          <w:tcPr>
            <w:tcW w:w="1276" w:type="dxa"/>
            <w:vMerge/>
            <w:tcBorders>
              <w:left w:val="single" w:sz="4" w:space="0" w:color="auto"/>
              <w:right w:val="single" w:sz="4" w:space="0" w:color="auto"/>
            </w:tcBorders>
            <w:vAlign w:val="center"/>
          </w:tcPr>
          <w:p w:rsidR="00A93BBF" w:rsidRPr="00B30A65" w:rsidRDefault="00A93BBF" w:rsidP="00A93BBF">
            <w:pPr>
              <w:jc w:val="center"/>
              <w:rPr>
                <w:sz w:val="24"/>
                <w:szCs w:val="24"/>
              </w:rPr>
            </w:pPr>
          </w:p>
        </w:tc>
        <w:tc>
          <w:tcPr>
            <w:tcW w:w="2126" w:type="dxa"/>
            <w:tcBorders>
              <w:top w:val="single" w:sz="4" w:space="0" w:color="auto"/>
              <w:left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Нугманова И.М.</w:t>
            </w:r>
          </w:p>
        </w:tc>
      </w:tr>
      <w:tr w:rsidR="00A93BBF" w:rsidRPr="00B30A65" w:rsidTr="00A93BBF">
        <w:trPr>
          <w:cantSplit/>
          <w:trHeight w:val="278"/>
        </w:trPr>
        <w:tc>
          <w:tcPr>
            <w:tcW w:w="5812" w:type="dxa"/>
            <w:tcBorders>
              <w:top w:val="single" w:sz="4" w:space="0" w:color="auto"/>
              <w:left w:val="single" w:sz="4" w:space="0" w:color="auto"/>
              <w:right w:val="single" w:sz="4" w:space="0" w:color="auto"/>
            </w:tcBorders>
          </w:tcPr>
          <w:p w:rsidR="00A93BBF" w:rsidRPr="003E5447" w:rsidRDefault="00A93BBF" w:rsidP="00A93BBF">
            <w:pPr>
              <w:jc w:val="both"/>
              <w:rPr>
                <w:sz w:val="24"/>
                <w:szCs w:val="24"/>
              </w:rPr>
            </w:pPr>
            <w:r w:rsidRPr="003E5447">
              <w:rPr>
                <w:sz w:val="24"/>
                <w:szCs w:val="24"/>
              </w:rPr>
              <w:t>5. Выполнение ПВТР, Охрана здоровья и техника безопасности на занятиях детских объединений</w:t>
            </w:r>
          </w:p>
          <w:p w:rsidR="00A93BBF" w:rsidRPr="00841AF2" w:rsidRDefault="00A93BBF" w:rsidP="00A93BBF">
            <w:pPr>
              <w:jc w:val="both"/>
            </w:pPr>
            <w:r w:rsidRPr="003E5447">
              <w:rPr>
                <w:sz w:val="24"/>
                <w:szCs w:val="24"/>
              </w:rPr>
              <w:t xml:space="preserve"> Профилактика детского дорожно-транспортного травматизма.</w:t>
            </w:r>
          </w:p>
        </w:tc>
        <w:tc>
          <w:tcPr>
            <w:tcW w:w="1276" w:type="dxa"/>
            <w:vMerge/>
            <w:tcBorders>
              <w:left w:val="single" w:sz="4" w:space="0" w:color="auto"/>
              <w:bottom w:val="single" w:sz="4" w:space="0" w:color="auto"/>
              <w:right w:val="single" w:sz="4" w:space="0" w:color="auto"/>
            </w:tcBorders>
            <w:vAlign w:val="center"/>
          </w:tcPr>
          <w:p w:rsidR="00A93BBF" w:rsidRPr="00B30A65" w:rsidRDefault="00A93BBF" w:rsidP="00A93BBF">
            <w:pPr>
              <w:jc w:val="center"/>
              <w:rPr>
                <w:sz w:val="24"/>
                <w:szCs w:val="24"/>
              </w:rPr>
            </w:pPr>
          </w:p>
        </w:tc>
        <w:tc>
          <w:tcPr>
            <w:tcW w:w="2126" w:type="dxa"/>
            <w:tcBorders>
              <w:top w:val="single" w:sz="4" w:space="0" w:color="auto"/>
              <w:left w:val="single" w:sz="4" w:space="0" w:color="auto"/>
              <w:right w:val="single" w:sz="4" w:space="0" w:color="auto"/>
            </w:tcBorders>
          </w:tcPr>
          <w:p w:rsidR="00A93BBF" w:rsidRPr="00B30A65" w:rsidRDefault="00A93BBF" w:rsidP="00A93BBF">
            <w:pPr>
              <w:jc w:val="both"/>
              <w:rPr>
                <w:sz w:val="24"/>
                <w:szCs w:val="24"/>
              </w:rPr>
            </w:pPr>
            <w:r>
              <w:rPr>
                <w:sz w:val="24"/>
                <w:szCs w:val="24"/>
              </w:rPr>
              <w:t>Рахимуллина Р.М.</w:t>
            </w:r>
          </w:p>
          <w:p w:rsidR="00A93BBF" w:rsidRPr="00B30A65" w:rsidRDefault="00A93BBF" w:rsidP="00A93BBF">
            <w:pPr>
              <w:jc w:val="both"/>
              <w:rPr>
                <w:sz w:val="24"/>
                <w:szCs w:val="24"/>
              </w:rPr>
            </w:pPr>
            <w:r w:rsidRPr="00B30A65">
              <w:rPr>
                <w:sz w:val="24"/>
                <w:szCs w:val="24"/>
              </w:rPr>
              <w:t>Гараева Г.Х.</w:t>
            </w:r>
          </w:p>
          <w:p w:rsidR="00A93BBF" w:rsidRPr="00B30A65" w:rsidRDefault="00A93BBF" w:rsidP="00A93BBF">
            <w:pPr>
              <w:jc w:val="both"/>
              <w:rPr>
                <w:sz w:val="24"/>
                <w:szCs w:val="24"/>
              </w:rPr>
            </w:pPr>
            <w:r w:rsidRPr="00B30A65">
              <w:rPr>
                <w:sz w:val="24"/>
                <w:szCs w:val="24"/>
              </w:rPr>
              <w:t>Буздалова О.В.</w:t>
            </w:r>
          </w:p>
        </w:tc>
      </w:tr>
      <w:tr w:rsidR="00A93BBF" w:rsidRPr="00B30A65" w:rsidTr="00A93BBF">
        <w:trPr>
          <w:cantSplit/>
        </w:trPr>
        <w:tc>
          <w:tcPr>
            <w:tcW w:w="5812"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rPr>
            </w:pPr>
            <w:r>
              <w:rPr>
                <w:sz w:val="24"/>
                <w:szCs w:val="24"/>
              </w:rPr>
              <w:t xml:space="preserve">1. Комплектование групп по направленностям. </w:t>
            </w:r>
          </w:p>
          <w:p w:rsidR="00A93BBF" w:rsidRPr="00B30A65" w:rsidRDefault="00A93BBF" w:rsidP="00A93BBF">
            <w:pPr>
              <w:jc w:val="both"/>
              <w:rPr>
                <w:color w:val="FF0000"/>
                <w:sz w:val="24"/>
                <w:szCs w:val="24"/>
              </w:rPr>
            </w:pPr>
            <w:r>
              <w:rPr>
                <w:sz w:val="24"/>
                <w:szCs w:val="24"/>
              </w:rPr>
              <w:t xml:space="preserve">Меддопуск обучающихся в детские объединения «Хореография» </w:t>
            </w:r>
          </w:p>
        </w:tc>
        <w:tc>
          <w:tcPr>
            <w:tcW w:w="1276" w:type="dxa"/>
            <w:vMerge w:val="restart"/>
            <w:tcBorders>
              <w:top w:val="single" w:sz="4" w:space="0" w:color="auto"/>
              <w:left w:val="single" w:sz="4" w:space="0" w:color="auto"/>
              <w:bottom w:val="single" w:sz="4" w:space="0" w:color="auto"/>
              <w:right w:val="single" w:sz="4" w:space="0" w:color="auto"/>
            </w:tcBorders>
          </w:tcPr>
          <w:p w:rsidR="00A93BBF" w:rsidRDefault="00A93BBF" w:rsidP="00A93BBF">
            <w:pPr>
              <w:jc w:val="center"/>
              <w:rPr>
                <w:sz w:val="24"/>
                <w:szCs w:val="24"/>
              </w:rPr>
            </w:pPr>
            <w:r w:rsidRPr="00B30A65">
              <w:rPr>
                <w:sz w:val="24"/>
                <w:szCs w:val="24"/>
              </w:rPr>
              <w:t>Октябрь</w:t>
            </w:r>
          </w:p>
          <w:p w:rsidR="00A93BBF" w:rsidRPr="00B30A65" w:rsidRDefault="00A93BBF" w:rsidP="00A93BBF">
            <w:pPr>
              <w:jc w:val="center"/>
              <w:rPr>
                <w:sz w:val="24"/>
                <w:szCs w:val="24"/>
              </w:rPr>
            </w:pPr>
            <w:r>
              <w:rPr>
                <w:sz w:val="24"/>
                <w:szCs w:val="24"/>
              </w:rPr>
              <w:t>2022 г.</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rPr>
            </w:pPr>
            <w:r w:rsidRPr="00B30A65">
              <w:rPr>
                <w:sz w:val="24"/>
                <w:szCs w:val="24"/>
              </w:rPr>
              <w:t>Рахимуллина Р.М.</w:t>
            </w:r>
          </w:p>
          <w:p w:rsidR="00A93BBF" w:rsidRPr="00B30A65" w:rsidRDefault="00A93BBF" w:rsidP="00A93BBF">
            <w:pPr>
              <w:jc w:val="both"/>
              <w:rPr>
                <w:sz w:val="24"/>
                <w:szCs w:val="24"/>
              </w:rPr>
            </w:pPr>
          </w:p>
        </w:tc>
      </w:tr>
      <w:tr w:rsidR="00A93BBF" w:rsidRPr="00B30A65" w:rsidTr="00A93BBF">
        <w:trPr>
          <w:cantSplit/>
        </w:trPr>
        <w:tc>
          <w:tcPr>
            <w:tcW w:w="5812"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tabs>
                <w:tab w:val="left" w:pos="0"/>
              </w:tabs>
              <w:jc w:val="both"/>
              <w:rPr>
                <w:sz w:val="24"/>
                <w:szCs w:val="24"/>
              </w:rPr>
            </w:pPr>
            <w:r>
              <w:rPr>
                <w:sz w:val="24"/>
                <w:szCs w:val="24"/>
              </w:rPr>
              <w:t>2. Планирование мероприятий, посвящённых 90-летию И.Х.Садыкова</w:t>
            </w:r>
          </w:p>
        </w:tc>
        <w:tc>
          <w:tcPr>
            <w:tcW w:w="1276" w:type="dxa"/>
            <w:vMerge/>
            <w:tcBorders>
              <w:top w:val="single" w:sz="4" w:space="0" w:color="auto"/>
              <w:left w:val="single" w:sz="4" w:space="0" w:color="auto"/>
              <w:bottom w:val="single" w:sz="4" w:space="0" w:color="auto"/>
              <w:right w:val="single" w:sz="4" w:space="0" w:color="auto"/>
            </w:tcBorders>
            <w:vAlign w:val="center"/>
          </w:tcPr>
          <w:p w:rsidR="00A93BBF" w:rsidRPr="00B30A65" w:rsidRDefault="00A93BBF" w:rsidP="00A93BBF">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Pr>
                <w:sz w:val="24"/>
                <w:szCs w:val="24"/>
              </w:rPr>
              <w:t>Юзмухаметова Ю.Н.</w:t>
            </w:r>
          </w:p>
        </w:tc>
      </w:tr>
      <w:tr w:rsidR="00A93BBF" w:rsidRPr="00B30A65" w:rsidTr="00A93BBF">
        <w:trPr>
          <w:cantSplit/>
        </w:trPr>
        <w:tc>
          <w:tcPr>
            <w:tcW w:w="5812" w:type="dxa"/>
            <w:tcBorders>
              <w:top w:val="single" w:sz="4" w:space="0" w:color="auto"/>
              <w:left w:val="single" w:sz="4" w:space="0" w:color="auto"/>
              <w:bottom w:val="single" w:sz="4" w:space="0" w:color="auto"/>
              <w:right w:val="single" w:sz="4" w:space="0" w:color="auto"/>
            </w:tcBorders>
          </w:tcPr>
          <w:p w:rsidR="00A93BBF" w:rsidRPr="002313E8" w:rsidRDefault="00A93BBF" w:rsidP="00A93BBF">
            <w:pPr>
              <w:shd w:val="clear" w:color="auto" w:fill="FFFFFF"/>
              <w:spacing w:before="20" w:after="20"/>
              <w:rPr>
                <w:i/>
                <w:sz w:val="24"/>
                <w:szCs w:val="24"/>
                <w:shd w:val="clear" w:color="auto" w:fill="FFFFFF"/>
              </w:rPr>
            </w:pPr>
            <w:r w:rsidRPr="002313E8">
              <w:rPr>
                <w:sz w:val="24"/>
                <w:szCs w:val="24"/>
              </w:rPr>
              <w:t>3. Создание комфортной образовательной среды на занятиях детского объединения (</w:t>
            </w:r>
            <w:r w:rsidRPr="002313E8">
              <w:rPr>
                <w:i/>
                <w:sz w:val="24"/>
                <w:szCs w:val="24"/>
                <w:shd w:val="clear" w:color="auto" w:fill="FFFFFF"/>
              </w:rPr>
              <w:t>формы и методы работы)</w:t>
            </w:r>
          </w:p>
          <w:p w:rsidR="00A93BBF" w:rsidRPr="002313E8" w:rsidRDefault="00A93BBF" w:rsidP="00A93BBF">
            <w:pPr>
              <w:rPr>
                <w:i/>
                <w:sz w:val="24"/>
                <w:szCs w:val="24"/>
                <w:shd w:val="clear" w:color="auto" w:fill="FFFFFF"/>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A93BBF" w:rsidRPr="002313E8" w:rsidRDefault="00A93BBF" w:rsidP="00A93BBF">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A93BBF" w:rsidRPr="002313E8" w:rsidRDefault="00A93BBF" w:rsidP="00A93BBF">
            <w:pPr>
              <w:jc w:val="both"/>
              <w:rPr>
                <w:sz w:val="24"/>
                <w:szCs w:val="24"/>
              </w:rPr>
            </w:pPr>
            <w:r w:rsidRPr="002313E8">
              <w:rPr>
                <w:sz w:val="24"/>
                <w:szCs w:val="24"/>
              </w:rPr>
              <w:t>Гараева Г.Х.</w:t>
            </w:r>
          </w:p>
          <w:p w:rsidR="00A93BBF" w:rsidRPr="002313E8" w:rsidRDefault="00A93BBF" w:rsidP="00A93BBF">
            <w:pPr>
              <w:jc w:val="both"/>
              <w:rPr>
                <w:sz w:val="24"/>
                <w:szCs w:val="24"/>
              </w:rPr>
            </w:pPr>
            <w:r w:rsidRPr="002313E8">
              <w:rPr>
                <w:sz w:val="24"/>
                <w:szCs w:val="24"/>
              </w:rPr>
              <w:t>Галимова З.К.,</w:t>
            </w:r>
          </w:p>
          <w:p w:rsidR="00A93BBF" w:rsidRPr="002313E8" w:rsidRDefault="00A93BBF" w:rsidP="00A93BBF">
            <w:pPr>
              <w:jc w:val="both"/>
              <w:rPr>
                <w:sz w:val="24"/>
                <w:szCs w:val="24"/>
              </w:rPr>
            </w:pPr>
            <w:r w:rsidRPr="002313E8">
              <w:rPr>
                <w:sz w:val="24"/>
                <w:szCs w:val="24"/>
              </w:rPr>
              <w:t>Фархутдинова Л.А.</w:t>
            </w:r>
          </w:p>
        </w:tc>
      </w:tr>
      <w:tr w:rsidR="00A93BBF" w:rsidRPr="00B30A65" w:rsidTr="00A93BBF">
        <w:trPr>
          <w:cantSplit/>
          <w:trHeight w:val="497"/>
        </w:trPr>
        <w:tc>
          <w:tcPr>
            <w:tcW w:w="5812"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sidRPr="00B30A65">
              <w:rPr>
                <w:sz w:val="24"/>
                <w:szCs w:val="24"/>
              </w:rPr>
              <w:t>4. Аттес</w:t>
            </w:r>
            <w:r>
              <w:rPr>
                <w:sz w:val="24"/>
                <w:szCs w:val="24"/>
              </w:rPr>
              <w:t>тация педагогических работников</w:t>
            </w:r>
          </w:p>
          <w:p w:rsidR="00A93BBF" w:rsidRDefault="00A93BBF" w:rsidP="00A93BBF">
            <w:pPr>
              <w:rPr>
                <w:sz w:val="24"/>
                <w:szCs w:val="24"/>
              </w:rPr>
            </w:pPr>
          </w:p>
          <w:p w:rsidR="00A93BBF" w:rsidRPr="00B30A65" w:rsidRDefault="00A93BBF" w:rsidP="00A93BBF">
            <w:pPr>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A93BBF" w:rsidRPr="00B30A65" w:rsidRDefault="00A93BBF" w:rsidP="00A93BBF">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Нугманова И.М.</w:t>
            </w:r>
          </w:p>
        </w:tc>
      </w:tr>
      <w:tr w:rsidR="00A93BBF" w:rsidRPr="00B30A65" w:rsidTr="00A93BBF">
        <w:trPr>
          <w:cantSplit/>
          <w:trHeight w:val="495"/>
        </w:trPr>
        <w:tc>
          <w:tcPr>
            <w:tcW w:w="5812" w:type="dxa"/>
            <w:tcBorders>
              <w:top w:val="single" w:sz="4" w:space="0" w:color="auto"/>
              <w:left w:val="single" w:sz="4" w:space="0" w:color="auto"/>
              <w:right w:val="single" w:sz="4" w:space="0" w:color="auto"/>
            </w:tcBorders>
          </w:tcPr>
          <w:p w:rsidR="00A93BBF" w:rsidRPr="006E620D" w:rsidRDefault="00A93BBF" w:rsidP="00A93BBF">
            <w:pPr>
              <w:jc w:val="both"/>
              <w:rPr>
                <w:sz w:val="24"/>
                <w:szCs w:val="24"/>
              </w:rPr>
            </w:pPr>
            <w:r>
              <w:rPr>
                <w:sz w:val="24"/>
                <w:szCs w:val="24"/>
              </w:rPr>
              <w:t>1.</w:t>
            </w:r>
            <w:r w:rsidRPr="006E620D">
              <w:rPr>
                <w:sz w:val="24"/>
                <w:szCs w:val="24"/>
              </w:rPr>
              <w:t>Подготовка к новогодним  мероприятиям</w:t>
            </w:r>
          </w:p>
          <w:p w:rsidR="00A93BBF" w:rsidRPr="00EF5D0D" w:rsidRDefault="00A93BBF" w:rsidP="00A93BBF">
            <w:pPr>
              <w:pStyle w:val="aa"/>
              <w:ind w:left="360"/>
              <w:jc w:val="both"/>
              <w:rPr>
                <w:color w:val="FF0000"/>
                <w:sz w:val="24"/>
                <w:szCs w:val="24"/>
              </w:rPr>
            </w:pPr>
          </w:p>
        </w:tc>
        <w:tc>
          <w:tcPr>
            <w:tcW w:w="1276" w:type="dxa"/>
            <w:vMerge w:val="restart"/>
            <w:tcBorders>
              <w:top w:val="single" w:sz="4" w:space="0" w:color="auto"/>
              <w:left w:val="single" w:sz="4" w:space="0" w:color="auto"/>
              <w:right w:val="single" w:sz="4" w:space="0" w:color="auto"/>
            </w:tcBorders>
          </w:tcPr>
          <w:p w:rsidR="00A93BBF" w:rsidRPr="00B30A65" w:rsidRDefault="00A93BBF" w:rsidP="00A93BBF">
            <w:pPr>
              <w:jc w:val="center"/>
              <w:rPr>
                <w:sz w:val="24"/>
                <w:szCs w:val="24"/>
              </w:rPr>
            </w:pPr>
            <w:r w:rsidRPr="00B30A65">
              <w:rPr>
                <w:sz w:val="24"/>
                <w:szCs w:val="24"/>
              </w:rPr>
              <w:t>Ноябрь</w:t>
            </w:r>
          </w:p>
        </w:tc>
        <w:tc>
          <w:tcPr>
            <w:tcW w:w="2126" w:type="dxa"/>
            <w:tcBorders>
              <w:top w:val="single" w:sz="4" w:space="0" w:color="auto"/>
              <w:left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Юзмухаметова Ю.Н.</w:t>
            </w:r>
          </w:p>
        </w:tc>
      </w:tr>
      <w:tr w:rsidR="00A93BBF" w:rsidRPr="00B30A65" w:rsidTr="00A93BBF">
        <w:trPr>
          <w:cantSplit/>
          <w:trHeight w:val="383"/>
        </w:trPr>
        <w:tc>
          <w:tcPr>
            <w:tcW w:w="5812" w:type="dxa"/>
            <w:tcBorders>
              <w:top w:val="single" w:sz="4" w:space="0" w:color="auto"/>
              <w:left w:val="single" w:sz="4" w:space="0" w:color="auto"/>
              <w:right w:val="single" w:sz="4" w:space="0" w:color="auto"/>
            </w:tcBorders>
          </w:tcPr>
          <w:p w:rsidR="00A93BBF" w:rsidRPr="002313E8" w:rsidRDefault="00A93BBF" w:rsidP="00A93BBF">
            <w:pPr>
              <w:shd w:val="clear" w:color="auto" w:fill="FFFFFF"/>
              <w:spacing w:before="20" w:after="20"/>
              <w:rPr>
                <w:rFonts w:ascii="Arial" w:hAnsi="Arial" w:cs="Arial"/>
                <w:sz w:val="26"/>
                <w:szCs w:val="26"/>
              </w:rPr>
            </w:pPr>
            <w:r w:rsidRPr="002313E8">
              <w:rPr>
                <w:sz w:val="24"/>
                <w:szCs w:val="24"/>
              </w:rPr>
              <w:t>2.Круглый стол «Дополнительное образование: вызовы времени»</w:t>
            </w:r>
          </w:p>
        </w:tc>
        <w:tc>
          <w:tcPr>
            <w:tcW w:w="1276" w:type="dxa"/>
            <w:vMerge/>
            <w:tcBorders>
              <w:top w:val="single" w:sz="4" w:space="0" w:color="auto"/>
              <w:left w:val="single" w:sz="4" w:space="0" w:color="auto"/>
              <w:right w:val="single" w:sz="4" w:space="0" w:color="auto"/>
            </w:tcBorders>
          </w:tcPr>
          <w:p w:rsidR="00A93BBF" w:rsidRPr="002313E8" w:rsidRDefault="00A93BBF" w:rsidP="00A93BBF">
            <w:pPr>
              <w:jc w:val="center"/>
              <w:rPr>
                <w:sz w:val="24"/>
                <w:szCs w:val="24"/>
              </w:rPr>
            </w:pPr>
          </w:p>
        </w:tc>
        <w:tc>
          <w:tcPr>
            <w:tcW w:w="2126" w:type="dxa"/>
            <w:tcBorders>
              <w:top w:val="single" w:sz="4" w:space="0" w:color="auto"/>
              <w:left w:val="single" w:sz="4" w:space="0" w:color="auto"/>
              <w:right w:val="single" w:sz="4" w:space="0" w:color="auto"/>
            </w:tcBorders>
          </w:tcPr>
          <w:p w:rsidR="00A93BBF" w:rsidRPr="002313E8" w:rsidRDefault="00A93BBF" w:rsidP="00A93BBF">
            <w:pPr>
              <w:rPr>
                <w:sz w:val="24"/>
                <w:szCs w:val="24"/>
              </w:rPr>
            </w:pPr>
            <w:r w:rsidRPr="002313E8">
              <w:rPr>
                <w:sz w:val="24"/>
                <w:szCs w:val="24"/>
              </w:rPr>
              <w:t>Буздалова О.В. Борисова Э.Ф.</w:t>
            </w:r>
          </w:p>
          <w:p w:rsidR="00A93BBF" w:rsidRPr="002313E8" w:rsidRDefault="00A93BBF" w:rsidP="00A93BBF">
            <w:pPr>
              <w:rPr>
                <w:sz w:val="24"/>
                <w:szCs w:val="24"/>
              </w:rPr>
            </w:pPr>
            <w:r w:rsidRPr="002313E8">
              <w:rPr>
                <w:sz w:val="24"/>
                <w:szCs w:val="24"/>
              </w:rPr>
              <w:t>Телепенин Н.М.</w:t>
            </w:r>
          </w:p>
        </w:tc>
      </w:tr>
      <w:tr w:rsidR="00A93BBF" w:rsidRPr="00B30A65" w:rsidTr="00A93BBF">
        <w:trPr>
          <w:cantSplit/>
          <w:trHeight w:val="562"/>
        </w:trPr>
        <w:tc>
          <w:tcPr>
            <w:tcW w:w="5812" w:type="dxa"/>
            <w:tcBorders>
              <w:top w:val="single" w:sz="4" w:space="0" w:color="auto"/>
              <w:left w:val="single" w:sz="4" w:space="0" w:color="auto"/>
              <w:right w:val="single" w:sz="4" w:space="0" w:color="auto"/>
            </w:tcBorders>
          </w:tcPr>
          <w:p w:rsidR="00A93BBF" w:rsidRPr="00B30A65" w:rsidRDefault="00A93BBF" w:rsidP="00A93BBF">
            <w:pPr>
              <w:jc w:val="both"/>
              <w:rPr>
                <w:sz w:val="24"/>
                <w:szCs w:val="24"/>
              </w:rPr>
            </w:pPr>
            <w:r>
              <w:rPr>
                <w:sz w:val="24"/>
                <w:szCs w:val="24"/>
              </w:rPr>
              <w:t xml:space="preserve">3.Охрана здоровья обучающихся. </w:t>
            </w:r>
            <w:r w:rsidRPr="00DA119C">
              <w:rPr>
                <w:sz w:val="24"/>
                <w:szCs w:val="24"/>
              </w:rPr>
              <w:t>Организация оздоровительной работы и предупреждение травматизма на занятиях</w:t>
            </w:r>
          </w:p>
        </w:tc>
        <w:tc>
          <w:tcPr>
            <w:tcW w:w="1276" w:type="dxa"/>
            <w:vMerge/>
            <w:tcBorders>
              <w:left w:val="single" w:sz="4" w:space="0" w:color="auto"/>
              <w:right w:val="single" w:sz="4" w:space="0" w:color="auto"/>
            </w:tcBorders>
            <w:vAlign w:val="center"/>
          </w:tcPr>
          <w:p w:rsidR="00A93BBF" w:rsidRPr="00B30A65" w:rsidRDefault="00A93BBF" w:rsidP="00A93BBF">
            <w:pPr>
              <w:jc w:val="center"/>
              <w:rPr>
                <w:sz w:val="24"/>
                <w:szCs w:val="24"/>
              </w:rPr>
            </w:pPr>
          </w:p>
        </w:tc>
        <w:tc>
          <w:tcPr>
            <w:tcW w:w="2126" w:type="dxa"/>
            <w:tcBorders>
              <w:top w:val="single" w:sz="4" w:space="0" w:color="auto"/>
              <w:left w:val="single" w:sz="4" w:space="0" w:color="auto"/>
              <w:right w:val="single" w:sz="4" w:space="0" w:color="auto"/>
            </w:tcBorders>
          </w:tcPr>
          <w:p w:rsidR="00A93BBF" w:rsidRDefault="00A93BBF" w:rsidP="00A93BBF">
            <w:pPr>
              <w:jc w:val="both"/>
              <w:rPr>
                <w:sz w:val="24"/>
                <w:szCs w:val="24"/>
              </w:rPr>
            </w:pPr>
            <w:r w:rsidRPr="00B30A65">
              <w:rPr>
                <w:sz w:val="24"/>
                <w:szCs w:val="24"/>
              </w:rPr>
              <w:t>Рахимуллина Р.М.</w:t>
            </w:r>
          </w:p>
          <w:p w:rsidR="00A93BBF" w:rsidRPr="00B30A65" w:rsidRDefault="00A93BBF" w:rsidP="00A93BBF">
            <w:pPr>
              <w:jc w:val="both"/>
              <w:rPr>
                <w:sz w:val="24"/>
                <w:szCs w:val="24"/>
              </w:rPr>
            </w:pPr>
            <w:r w:rsidRPr="00B30A65">
              <w:rPr>
                <w:sz w:val="24"/>
                <w:szCs w:val="24"/>
              </w:rPr>
              <w:t>Гараева Г.Х.</w:t>
            </w:r>
          </w:p>
          <w:p w:rsidR="00A93BBF" w:rsidRPr="00B30A65" w:rsidRDefault="00A93BBF" w:rsidP="00A93BBF">
            <w:pPr>
              <w:jc w:val="both"/>
              <w:rPr>
                <w:sz w:val="24"/>
                <w:szCs w:val="24"/>
              </w:rPr>
            </w:pPr>
          </w:p>
        </w:tc>
      </w:tr>
      <w:tr w:rsidR="00A93BBF" w:rsidRPr="00B30A65" w:rsidTr="00A93BBF">
        <w:trPr>
          <w:cantSplit/>
          <w:trHeight w:val="562"/>
        </w:trPr>
        <w:tc>
          <w:tcPr>
            <w:tcW w:w="5812" w:type="dxa"/>
            <w:tcBorders>
              <w:top w:val="single" w:sz="4" w:space="0" w:color="auto"/>
              <w:left w:val="single" w:sz="4" w:space="0" w:color="auto"/>
              <w:right w:val="single" w:sz="4" w:space="0" w:color="auto"/>
            </w:tcBorders>
          </w:tcPr>
          <w:p w:rsidR="00A93BBF" w:rsidRPr="00B30A65" w:rsidRDefault="00A93BBF" w:rsidP="00A93BBF">
            <w:pPr>
              <w:jc w:val="both"/>
              <w:rPr>
                <w:sz w:val="24"/>
                <w:szCs w:val="24"/>
              </w:rPr>
            </w:pPr>
            <w:bookmarkStart w:id="2" w:name="_Toc165346929"/>
            <w:bookmarkEnd w:id="2"/>
            <w:r w:rsidRPr="00B30A65">
              <w:rPr>
                <w:sz w:val="24"/>
                <w:szCs w:val="24"/>
              </w:rPr>
              <w:t>1. Итоги месячника открытых занятий аттестующихся педагогических работни</w:t>
            </w:r>
            <w:r>
              <w:rPr>
                <w:sz w:val="24"/>
                <w:szCs w:val="24"/>
              </w:rPr>
              <w:t>ков. Итоги аттестации педагогов</w:t>
            </w:r>
          </w:p>
        </w:tc>
        <w:tc>
          <w:tcPr>
            <w:tcW w:w="1276" w:type="dxa"/>
            <w:vMerge w:val="restart"/>
            <w:tcBorders>
              <w:top w:val="single" w:sz="4" w:space="0" w:color="auto"/>
              <w:left w:val="single" w:sz="4" w:space="0" w:color="auto"/>
              <w:right w:val="single" w:sz="4" w:space="0" w:color="auto"/>
            </w:tcBorders>
          </w:tcPr>
          <w:p w:rsidR="00A93BBF" w:rsidRPr="00B30A65" w:rsidRDefault="00A93BBF" w:rsidP="00A93BBF">
            <w:pPr>
              <w:jc w:val="center"/>
              <w:rPr>
                <w:sz w:val="24"/>
                <w:szCs w:val="24"/>
              </w:rPr>
            </w:pPr>
            <w:r w:rsidRPr="00B30A65">
              <w:rPr>
                <w:sz w:val="24"/>
                <w:szCs w:val="24"/>
              </w:rPr>
              <w:t>Декабрь</w:t>
            </w:r>
          </w:p>
        </w:tc>
        <w:tc>
          <w:tcPr>
            <w:tcW w:w="2126" w:type="dxa"/>
            <w:tcBorders>
              <w:top w:val="single" w:sz="4" w:space="0" w:color="auto"/>
              <w:left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Нугманова И.М.</w:t>
            </w:r>
          </w:p>
        </w:tc>
      </w:tr>
      <w:tr w:rsidR="00A93BBF" w:rsidRPr="00B30A65" w:rsidTr="00A93BBF">
        <w:trPr>
          <w:cantSplit/>
          <w:trHeight w:val="639"/>
        </w:trPr>
        <w:tc>
          <w:tcPr>
            <w:tcW w:w="5812" w:type="dxa"/>
            <w:tcBorders>
              <w:top w:val="single" w:sz="4" w:space="0" w:color="auto"/>
              <w:left w:val="single" w:sz="4" w:space="0" w:color="auto"/>
              <w:right w:val="single" w:sz="4" w:space="0" w:color="auto"/>
            </w:tcBorders>
          </w:tcPr>
          <w:p w:rsidR="00A93BBF" w:rsidRPr="005C6F6C" w:rsidRDefault="00A93BBF" w:rsidP="00A93BBF">
            <w:pPr>
              <w:jc w:val="both"/>
              <w:rPr>
                <w:sz w:val="24"/>
                <w:szCs w:val="24"/>
              </w:rPr>
            </w:pPr>
            <w:r w:rsidRPr="00B30A65">
              <w:rPr>
                <w:sz w:val="24"/>
                <w:szCs w:val="24"/>
              </w:rPr>
              <w:t xml:space="preserve">2. </w:t>
            </w:r>
            <w:r w:rsidRPr="005C6F6C">
              <w:rPr>
                <w:sz w:val="24"/>
                <w:szCs w:val="24"/>
              </w:rPr>
              <w:t xml:space="preserve">Организация проведения </w:t>
            </w:r>
            <w:r w:rsidRPr="001204DD">
              <w:rPr>
                <w:sz w:val="24"/>
                <w:szCs w:val="24"/>
              </w:rPr>
              <w:t>монито</w:t>
            </w:r>
            <w:r>
              <w:rPr>
                <w:sz w:val="24"/>
                <w:szCs w:val="24"/>
              </w:rPr>
              <w:t>ринга по итогам 1 полугодия 2022-2023</w:t>
            </w:r>
            <w:r w:rsidRPr="001204DD">
              <w:rPr>
                <w:sz w:val="24"/>
                <w:szCs w:val="24"/>
              </w:rPr>
              <w:t xml:space="preserve"> учебного года</w:t>
            </w:r>
          </w:p>
        </w:tc>
        <w:tc>
          <w:tcPr>
            <w:tcW w:w="1276" w:type="dxa"/>
            <w:vMerge/>
            <w:tcBorders>
              <w:left w:val="single" w:sz="4" w:space="0" w:color="auto"/>
              <w:right w:val="single" w:sz="4" w:space="0" w:color="auto"/>
            </w:tcBorders>
            <w:vAlign w:val="center"/>
          </w:tcPr>
          <w:p w:rsidR="00A93BBF" w:rsidRPr="00B30A65" w:rsidRDefault="00A93BBF" w:rsidP="00A93BBF">
            <w:pPr>
              <w:jc w:val="center"/>
              <w:rPr>
                <w:sz w:val="24"/>
                <w:szCs w:val="24"/>
              </w:rPr>
            </w:pPr>
          </w:p>
        </w:tc>
        <w:tc>
          <w:tcPr>
            <w:tcW w:w="2126" w:type="dxa"/>
            <w:tcBorders>
              <w:top w:val="single" w:sz="4" w:space="0" w:color="auto"/>
              <w:left w:val="single" w:sz="4" w:space="0" w:color="auto"/>
              <w:right w:val="single" w:sz="4" w:space="0" w:color="auto"/>
            </w:tcBorders>
          </w:tcPr>
          <w:p w:rsidR="00A93BBF" w:rsidRDefault="00A93BBF" w:rsidP="00A93BBF">
            <w:pPr>
              <w:jc w:val="both"/>
              <w:rPr>
                <w:sz w:val="24"/>
                <w:szCs w:val="24"/>
              </w:rPr>
            </w:pPr>
            <w:r w:rsidRPr="00B30A65">
              <w:rPr>
                <w:sz w:val="24"/>
                <w:szCs w:val="24"/>
              </w:rPr>
              <w:t>Рахимуллина Р.М.</w:t>
            </w:r>
          </w:p>
          <w:p w:rsidR="00A93BBF" w:rsidRPr="00B30A65" w:rsidRDefault="00A93BBF" w:rsidP="00A93BBF">
            <w:pPr>
              <w:jc w:val="both"/>
              <w:rPr>
                <w:sz w:val="24"/>
                <w:szCs w:val="24"/>
              </w:rPr>
            </w:pPr>
          </w:p>
        </w:tc>
      </w:tr>
      <w:tr w:rsidR="00A93BBF" w:rsidRPr="00B30A65" w:rsidTr="00A93BBF">
        <w:trPr>
          <w:cantSplit/>
          <w:trHeight w:val="555"/>
        </w:trPr>
        <w:tc>
          <w:tcPr>
            <w:tcW w:w="5812" w:type="dxa"/>
            <w:tcBorders>
              <w:top w:val="single" w:sz="4" w:space="0" w:color="auto"/>
              <w:left w:val="single" w:sz="4" w:space="0" w:color="auto"/>
              <w:right w:val="single" w:sz="4" w:space="0" w:color="auto"/>
            </w:tcBorders>
          </w:tcPr>
          <w:p w:rsidR="00A93BBF" w:rsidRPr="001204DD" w:rsidRDefault="00A93BBF" w:rsidP="00A93BBF">
            <w:pPr>
              <w:rPr>
                <w:sz w:val="24"/>
                <w:szCs w:val="24"/>
              </w:rPr>
            </w:pPr>
            <w:r w:rsidRPr="005C6F6C">
              <w:rPr>
                <w:sz w:val="24"/>
                <w:szCs w:val="24"/>
              </w:rPr>
              <w:t xml:space="preserve">3. </w:t>
            </w:r>
            <w:r w:rsidRPr="001204DD">
              <w:rPr>
                <w:sz w:val="24"/>
                <w:szCs w:val="24"/>
              </w:rPr>
              <w:t>Организация и пр</w:t>
            </w:r>
            <w:r>
              <w:rPr>
                <w:sz w:val="24"/>
                <w:szCs w:val="24"/>
              </w:rPr>
              <w:t>оведение зимних каникул</w:t>
            </w:r>
          </w:p>
          <w:p w:rsidR="00A93BBF" w:rsidRPr="00B30A65" w:rsidRDefault="00A93BBF" w:rsidP="00A93BBF">
            <w:pPr>
              <w:jc w:val="both"/>
              <w:rPr>
                <w:sz w:val="24"/>
                <w:szCs w:val="24"/>
              </w:rPr>
            </w:pPr>
          </w:p>
        </w:tc>
        <w:tc>
          <w:tcPr>
            <w:tcW w:w="1276" w:type="dxa"/>
            <w:vMerge/>
            <w:tcBorders>
              <w:left w:val="single" w:sz="4" w:space="0" w:color="auto"/>
              <w:bottom w:val="single" w:sz="4" w:space="0" w:color="auto"/>
              <w:right w:val="single" w:sz="4" w:space="0" w:color="auto"/>
            </w:tcBorders>
            <w:vAlign w:val="center"/>
          </w:tcPr>
          <w:p w:rsidR="00A93BBF" w:rsidRPr="00B30A65" w:rsidRDefault="00A93BBF" w:rsidP="00A93BBF">
            <w:pPr>
              <w:jc w:val="center"/>
              <w:rPr>
                <w:sz w:val="24"/>
                <w:szCs w:val="24"/>
              </w:rPr>
            </w:pPr>
          </w:p>
        </w:tc>
        <w:tc>
          <w:tcPr>
            <w:tcW w:w="2126" w:type="dxa"/>
            <w:tcBorders>
              <w:left w:val="single" w:sz="4" w:space="0" w:color="auto"/>
              <w:right w:val="single" w:sz="4" w:space="0" w:color="auto"/>
            </w:tcBorders>
          </w:tcPr>
          <w:p w:rsidR="00A93BBF" w:rsidRDefault="00A93BBF" w:rsidP="00A93BBF">
            <w:pPr>
              <w:jc w:val="both"/>
              <w:rPr>
                <w:sz w:val="24"/>
                <w:szCs w:val="24"/>
              </w:rPr>
            </w:pPr>
            <w:r w:rsidRPr="00B30A65">
              <w:rPr>
                <w:sz w:val="24"/>
                <w:szCs w:val="24"/>
              </w:rPr>
              <w:t>Юзмухаметова Ю.Н.</w:t>
            </w:r>
          </w:p>
          <w:p w:rsidR="00A93BBF" w:rsidRPr="00B30A65" w:rsidRDefault="00A93BBF" w:rsidP="00A93BBF">
            <w:pPr>
              <w:jc w:val="both"/>
              <w:rPr>
                <w:sz w:val="24"/>
                <w:szCs w:val="24"/>
              </w:rPr>
            </w:pPr>
          </w:p>
        </w:tc>
      </w:tr>
      <w:tr w:rsidR="00A93BBF" w:rsidRPr="00B30A65" w:rsidTr="00A93BBF">
        <w:trPr>
          <w:cantSplit/>
          <w:trHeight w:val="1403"/>
        </w:trPr>
        <w:tc>
          <w:tcPr>
            <w:tcW w:w="5812" w:type="dxa"/>
            <w:tcBorders>
              <w:top w:val="single" w:sz="4" w:space="0" w:color="auto"/>
              <w:left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 xml:space="preserve">1. </w:t>
            </w:r>
            <w:r w:rsidRPr="00EC0487">
              <w:rPr>
                <w:sz w:val="24"/>
                <w:szCs w:val="24"/>
              </w:rPr>
              <w:t xml:space="preserve">Итоги промежуточного мониторинга эффективности предоставления дополнительных образовательных услуг. </w:t>
            </w:r>
            <w:r>
              <w:rPr>
                <w:sz w:val="24"/>
                <w:szCs w:val="24"/>
              </w:rPr>
              <w:t>Сохранность</w:t>
            </w:r>
            <w:r w:rsidRPr="00EC0487">
              <w:rPr>
                <w:sz w:val="24"/>
                <w:szCs w:val="24"/>
              </w:rPr>
              <w:t xml:space="preserve"> контингента </w:t>
            </w:r>
            <w:r>
              <w:rPr>
                <w:sz w:val="24"/>
                <w:szCs w:val="24"/>
              </w:rPr>
              <w:t>обучающихся</w:t>
            </w:r>
            <w:r w:rsidRPr="00EC0487">
              <w:rPr>
                <w:sz w:val="24"/>
                <w:szCs w:val="24"/>
              </w:rPr>
              <w:t>. Выполнение образовательных программ, уровень сформированности ЗУН. Работа пед</w:t>
            </w:r>
            <w:r>
              <w:rPr>
                <w:sz w:val="24"/>
                <w:szCs w:val="24"/>
              </w:rPr>
              <w:t>агогов с электронными журналами</w:t>
            </w:r>
          </w:p>
        </w:tc>
        <w:tc>
          <w:tcPr>
            <w:tcW w:w="1276" w:type="dxa"/>
            <w:vMerge w:val="restart"/>
            <w:tcBorders>
              <w:top w:val="single" w:sz="4" w:space="0" w:color="auto"/>
              <w:left w:val="single" w:sz="4" w:space="0" w:color="auto"/>
              <w:right w:val="single" w:sz="4" w:space="0" w:color="auto"/>
            </w:tcBorders>
          </w:tcPr>
          <w:p w:rsidR="00A93BBF" w:rsidRPr="00B30A65" w:rsidRDefault="00A93BBF" w:rsidP="00A93BBF">
            <w:pPr>
              <w:jc w:val="center"/>
              <w:rPr>
                <w:sz w:val="24"/>
                <w:szCs w:val="24"/>
              </w:rPr>
            </w:pPr>
            <w:r w:rsidRPr="00B30A65">
              <w:rPr>
                <w:sz w:val="24"/>
                <w:szCs w:val="24"/>
              </w:rPr>
              <w:t>Январь</w:t>
            </w:r>
          </w:p>
        </w:tc>
        <w:tc>
          <w:tcPr>
            <w:tcW w:w="2126" w:type="dxa"/>
            <w:tcBorders>
              <w:top w:val="single" w:sz="4" w:space="0" w:color="auto"/>
              <w:left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Рахимуллина Р.М.</w:t>
            </w:r>
          </w:p>
        </w:tc>
      </w:tr>
      <w:tr w:rsidR="00A93BBF" w:rsidRPr="00B30A65" w:rsidTr="00A93BBF">
        <w:trPr>
          <w:cantSplit/>
          <w:trHeight w:val="559"/>
        </w:trPr>
        <w:tc>
          <w:tcPr>
            <w:tcW w:w="5812" w:type="dxa"/>
            <w:tcBorders>
              <w:top w:val="single" w:sz="4" w:space="0" w:color="auto"/>
              <w:left w:val="single" w:sz="4" w:space="0" w:color="auto"/>
              <w:right w:val="single" w:sz="4" w:space="0" w:color="auto"/>
            </w:tcBorders>
          </w:tcPr>
          <w:p w:rsidR="00A93BBF" w:rsidRPr="00B30A65" w:rsidRDefault="00A93BBF" w:rsidP="00A93BBF">
            <w:pPr>
              <w:jc w:val="both"/>
              <w:rPr>
                <w:sz w:val="24"/>
                <w:szCs w:val="24"/>
              </w:rPr>
            </w:pPr>
            <w:r w:rsidRPr="00EC0487">
              <w:rPr>
                <w:sz w:val="24"/>
                <w:szCs w:val="24"/>
              </w:rPr>
              <w:t>2.</w:t>
            </w:r>
            <w:r>
              <w:rPr>
                <w:sz w:val="24"/>
                <w:szCs w:val="24"/>
              </w:rPr>
              <w:t xml:space="preserve"> Итоги проведения зимних</w:t>
            </w:r>
            <w:r w:rsidRPr="00EC0487">
              <w:rPr>
                <w:sz w:val="24"/>
                <w:szCs w:val="24"/>
              </w:rPr>
              <w:t xml:space="preserve"> каникул и новогодних мероприятий</w:t>
            </w:r>
          </w:p>
        </w:tc>
        <w:tc>
          <w:tcPr>
            <w:tcW w:w="1276" w:type="dxa"/>
            <w:vMerge/>
            <w:tcBorders>
              <w:left w:val="single" w:sz="4" w:space="0" w:color="auto"/>
              <w:right w:val="single" w:sz="4" w:space="0" w:color="auto"/>
            </w:tcBorders>
          </w:tcPr>
          <w:p w:rsidR="00A93BBF" w:rsidRPr="00B30A65" w:rsidRDefault="00A93BBF" w:rsidP="00A93BBF">
            <w:pPr>
              <w:jc w:val="center"/>
              <w:rPr>
                <w:sz w:val="24"/>
                <w:szCs w:val="24"/>
              </w:rPr>
            </w:pPr>
          </w:p>
        </w:tc>
        <w:tc>
          <w:tcPr>
            <w:tcW w:w="2126" w:type="dxa"/>
            <w:tcBorders>
              <w:left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Юзмухаметова Ю.Н.</w:t>
            </w:r>
          </w:p>
        </w:tc>
      </w:tr>
      <w:tr w:rsidR="00A93BBF" w:rsidRPr="00B30A65" w:rsidTr="00A93BBF">
        <w:trPr>
          <w:cantSplit/>
          <w:trHeight w:val="569"/>
        </w:trPr>
        <w:tc>
          <w:tcPr>
            <w:tcW w:w="5812" w:type="dxa"/>
            <w:tcBorders>
              <w:top w:val="single" w:sz="4" w:space="0" w:color="auto"/>
              <w:left w:val="single" w:sz="4" w:space="0" w:color="auto"/>
              <w:right w:val="single" w:sz="4" w:space="0" w:color="auto"/>
            </w:tcBorders>
          </w:tcPr>
          <w:p w:rsidR="00A93BBF" w:rsidRPr="00E66ADE" w:rsidRDefault="00A93BBF" w:rsidP="00A93BBF">
            <w:pPr>
              <w:jc w:val="both"/>
              <w:rPr>
                <w:color w:val="FF0000"/>
                <w:sz w:val="24"/>
                <w:szCs w:val="24"/>
              </w:rPr>
            </w:pPr>
            <w:r>
              <w:rPr>
                <w:sz w:val="24"/>
                <w:szCs w:val="24"/>
              </w:rPr>
              <w:lastRenderedPageBreak/>
              <w:t>3. Охрана здоровья и техника безопасности на занятиях</w:t>
            </w:r>
          </w:p>
        </w:tc>
        <w:tc>
          <w:tcPr>
            <w:tcW w:w="1276" w:type="dxa"/>
            <w:vMerge/>
            <w:tcBorders>
              <w:left w:val="single" w:sz="4" w:space="0" w:color="auto"/>
              <w:bottom w:val="single" w:sz="4" w:space="0" w:color="auto"/>
              <w:right w:val="single" w:sz="4" w:space="0" w:color="auto"/>
            </w:tcBorders>
          </w:tcPr>
          <w:p w:rsidR="00A93BBF" w:rsidRPr="00B30A65" w:rsidRDefault="00A93BBF" w:rsidP="00A93BBF">
            <w:pPr>
              <w:jc w:val="center"/>
              <w:rPr>
                <w:sz w:val="24"/>
                <w:szCs w:val="24"/>
              </w:rPr>
            </w:pPr>
          </w:p>
        </w:tc>
        <w:tc>
          <w:tcPr>
            <w:tcW w:w="2126" w:type="dxa"/>
            <w:tcBorders>
              <w:top w:val="single" w:sz="4" w:space="0" w:color="auto"/>
              <w:left w:val="single" w:sz="4" w:space="0" w:color="auto"/>
              <w:right w:val="single" w:sz="4" w:space="0" w:color="auto"/>
            </w:tcBorders>
          </w:tcPr>
          <w:p w:rsidR="00A93BBF" w:rsidRPr="00B30A65" w:rsidRDefault="00A93BBF" w:rsidP="00A93BBF">
            <w:pPr>
              <w:jc w:val="both"/>
              <w:rPr>
                <w:sz w:val="24"/>
                <w:szCs w:val="24"/>
              </w:rPr>
            </w:pPr>
            <w:r>
              <w:rPr>
                <w:sz w:val="24"/>
                <w:szCs w:val="24"/>
              </w:rPr>
              <w:t>Гараева Г.Х.</w:t>
            </w:r>
          </w:p>
        </w:tc>
      </w:tr>
      <w:tr w:rsidR="00A93BBF" w:rsidRPr="00B30A65" w:rsidTr="00A93BBF">
        <w:trPr>
          <w:cantSplit/>
        </w:trPr>
        <w:tc>
          <w:tcPr>
            <w:tcW w:w="5812"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1. Месячник по гражданско-патриотическому направлению</w:t>
            </w:r>
          </w:p>
        </w:tc>
        <w:tc>
          <w:tcPr>
            <w:tcW w:w="1276" w:type="dxa"/>
            <w:vMerge w:val="restart"/>
            <w:tcBorders>
              <w:top w:val="single" w:sz="4" w:space="0" w:color="auto"/>
              <w:left w:val="single" w:sz="4" w:space="0" w:color="auto"/>
              <w:right w:val="single" w:sz="4" w:space="0" w:color="auto"/>
            </w:tcBorders>
          </w:tcPr>
          <w:p w:rsidR="00A93BBF" w:rsidRPr="00B30A65" w:rsidRDefault="00A93BBF" w:rsidP="00A93BBF">
            <w:pPr>
              <w:jc w:val="center"/>
              <w:rPr>
                <w:sz w:val="24"/>
                <w:szCs w:val="24"/>
              </w:rPr>
            </w:pPr>
            <w:r w:rsidRPr="00B30A65">
              <w:rPr>
                <w:sz w:val="24"/>
                <w:szCs w:val="24"/>
              </w:rPr>
              <w:t>Февраль</w:t>
            </w:r>
          </w:p>
        </w:tc>
        <w:tc>
          <w:tcPr>
            <w:tcW w:w="2126"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Юзмухаметова Ю.Н.</w:t>
            </w:r>
          </w:p>
        </w:tc>
      </w:tr>
      <w:tr w:rsidR="00A93BBF" w:rsidRPr="00B30A65" w:rsidTr="00A93BBF">
        <w:trPr>
          <w:cantSplit/>
          <w:trHeight w:val="681"/>
        </w:trPr>
        <w:tc>
          <w:tcPr>
            <w:tcW w:w="5812" w:type="dxa"/>
            <w:tcBorders>
              <w:top w:val="single" w:sz="4" w:space="0" w:color="auto"/>
              <w:left w:val="single" w:sz="4" w:space="0" w:color="auto"/>
              <w:right w:val="single" w:sz="4" w:space="0" w:color="auto"/>
            </w:tcBorders>
          </w:tcPr>
          <w:p w:rsidR="00A93BBF" w:rsidRPr="002313E8" w:rsidRDefault="00A93BBF" w:rsidP="00A93BBF">
            <w:pPr>
              <w:jc w:val="both"/>
              <w:rPr>
                <w:sz w:val="24"/>
                <w:szCs w:val="24"/>
              </w:rPr>
            </w:pPr>
            <w:r w:rsidRPr="002313E8">
              <w:rPr>
                <w:sz w:val="24"/>
                <w:szCs w:val="24"/>
              </w:rPr>
              <w:t>2. Социализация учащихся в учреждении дополни тельного образования: опыт, перспективы</w:t>
            </w:r>
          </w:p>
        </w:tc>
        <w:tc>
          <w:tcPr>
            <w:tcW w:w="1276" w:type="dxa"/>
            <w:vMerge/>
            <w:tcBorders>
              <w:left w:val="single" w:sz="4" w:space="0" w:color="auto"/>
              <w:right w:val="single" w:sz="4" w:space="0" w:color="auto"/>
            </w:tcBorders>
            <w:vAlign w:val="center"/>
          </w:tcPr>
          <w:p w:rsidR="00A93BBF" w:rsidRPr="002313E8" w:rsidRDefault="00A93BBF" w:rsidP="00A93BBF">
            <w:pPr>
              <w:jc w:val="center"/>
              <w:rPr>
                <w:sz w:val="24"/>
                <w:szCs w:val="24"/>
              </w:rPr>
            </w:pPr>
          </w:p>
        </w:tc>
        <w:tc>
          <w:tcPr>
            <w:tcW w:w="2126" w:type="dxa"/>
            <w:tcBorders>
              <w:top w:val="single" w:sz="4" w:space="0" w:color="auto"/>
              <w:left w:val="single" w:sz="4" w:space="0" w:color="auto"/>
              <w:right w:val="single" w:sz="4" w:space="0" w:color="auto"/>
            </w:tcBorders>
          </w:tcPr>
          <w:p w:rsidR="00A93BBF" w:rsidRPr="002313E8" w:rsidRDefault="00A93BBF" w:rsidP="00A93BBF">
            <w:pPr>
              <w:jc w:val="both"/>
              <w:rPr>
                <w:sz w:val="24"/>
                <w:szCs w:val="24"/>
              </w:rPr>
            </w:pPr>
            <w:r w:rsidRPr="002313E8">
              <w:rPr>
                <w:sz w:val="24"/>
                <w:szCs w:val="24"/>
              </w:rPr>
              <w:t xml:space="preserve">Шернина Н.Н., </w:t>
            </w:r>
          </w:p>
          <w:p w:rsidR="00A93BBF" w:rsidRPr="002313E8" w:rsidRDefault="00A93BBF" w:rsidP="00A93BBF">
            <w:pPr>
              <w:jc w:val="both"/>
              <w:rPr>
                <w:sz w:val="24"/>
                <w:szCs w:val="24"/>
              </w:rPr>
            </w:pPr>
            <w:r w:rsidRPr="002313E8">
              <w:rPr>
                <w:sz w:val="24"/>
                <w:szCs w:val="24"/>
              </w:rPr>
              <w:t>Юзмухаметова Ю.Н.</w:t>
            </w:r>
          </w:p>
        </w:tc>
      </w:tr>
      <w:tr w:rsidR="00A93BBF" w:rsidRPr="00B30A65" w:rsidTr="00A93BBF">
        <w:trPr>
          <w:cantSplit/>
          <w:trHeight w:val="699"/>
        </w:trPr>
        <w:tc>
          <w:tcPr>
            <w:tcW w:w="5812" w:type="dxa"/>
            <w:tcBorders>
              <w:top w:val="single" w:sz="4" w:space="0" w:color="auto"/>
              <w:left w:val="single" w:sz="4" w:space="0" w:color="auto"/>
              <w:right w:val="single" w:sz="4" w:space="0" w:color="auto"/>
            </w:tcBorders>
          </w:tcPr>
          <w:p w:rsidR="00A93BBF" w:rsidRPr="00B30A65" w:rsidRDefault="00A93BBF" w:rsidP="00A93BBF">
            <w:pPr>
              <w:jc w:val="both"/>
              <w:rPr>
                <w:sz w:val="24"/>
                <w:szCs w:val="24"/>
              </w:rPr>
            </w:pPr>
            <w:r>
              <w:rPr>
                <w:sz w:val="24"/>
                <w:szCs w:val="24"/>
              </w:rPr>
              <w:t xml:space="preserve">3. Охрана здоровья обучающихся </w:t>
            </w:r>
            <w:r w:rsidRPr="00DA119C">
              <w:rPr>
                <w:sz w:val="24"/>
                <w:szCs w:val="24"/>
              </w:rPr>
              <w:t>Организация оздоровительной работы и предупреждение травматизма на занятиях</w:t>
            </w:r>
          </w:p>
        </w:tc>
        <w:tc>
          <w:tcPr>
            <w:tcW w:w="1276" w:type="dxa"/>
            <w:vMerge/>
            <w:tcBorders>
              <w:left w:val="single" w:sz="4" w:space="0" w:color="auto"/>
              <w:right w:val="single" w:sz="4" w:space="0" w:color="auto"/>
            </w:tcBorders>
            <w:vAlign w:val="center"/>
          </w:tcPr>
          <w:p w:rsidR="00A93BBF" w:rsidRPr="00B30A65" w:rsidRDefault="00A93BBF" w:rsidP="00A93BBF">
            <w:pPr>
              <w:jc w:val="center"/>
              <w:rPr>
                <w:sz w:val="24"/>
                <w:szCs w:val="24"/>
              </w:rPr>
            </w:pPr>
          </w:p>
        </w:tc>
        <w:tc>
          <w:tcPr>
            <w:tcW w:w="2126" w:type="dxa"/>
            <w:tcBorders>
              <w:top w:val="single" w:sz="4" w:space="0" w:color="auto"/>
              <w:left w:val="single" w:sz="4" w:space="0" w:color="auto"/>
              <w:right w:val="single" w:sz="4" w:space="0" w:color="auto"/>
            </w:tcBorders>
          </w:tcPr>
          <w:p w:rsidR="00A93BBF" w:rsidRDefault="00A93BBF" w:rsidP="00A93BBF">
            <w:pPr>
              <w:jc w:val="both"/>
              <w:rPr>
                <w:sz w:val="24"/>
                <w:szCs w:val="24"/>
              </w:rPr>
            </w:pPr>
            <w:r w:rsidRPr="00B30A65">
              <w:rPr>
                <w:sz w:val="24"/>
                <w:szCs w:val="24"/>
              </w:rPr>
              <w:t>Рахимуллина Р.М.</w:t>
            </w:r>
          </w:p>
          <w:p w:rsidR="00A93BBF" w:rsidRPr="00B30A65" w:rsidRDefault="00A93BBF" w:rsidP="00A93BBF">
            <w:pPr>
              <w:jc w:val="both"/>
              <w:rPr>
                <w:sz w:val="24"/>
                <w:szCs w:val="24"/>
              </w:rPr>
            </w:pPr>
            <w:r w:rsidRPr="00B30A65">
              <w:rPr>
                <w:sz w:val="24"/>
                <w:szCs w:val="24"/>
              </w:rPr>
              <w:t>Гараева Г.Х.</w:t>
            </w:r>
          </w:p>
          <w:p w:rsidR="00A93BBF" w:rsidRPr="00B30A65" w:rsidRDefault="00A93BBF" w:rsidP="00A93BBF">
            <w:pPr>
              <w:jc w:val="both"/>
              <w:rPr>
                <w:sz w:val="24"/>
                <w:szCs w:val="24"/>
              </w:rPr>
            </w:pPr>
          </w:p>
        </w:tc>
      </w:tr>
      <w:tr w:rsidR="00A93BBF" w:rsidRPr="00B30A65" w:rsidTr="00A93BBF">
        <w:trPr>
          <w:cantSplit/>
          <w:trHeight w:val="716"/>
        </w:trPr>
        <w:tc>
          <w:tcPr>
            <w:tcW w:w="5812" w:type="dxa"/>
            <w:tcBorders>
              <w:top w:val="single" w:sz="4" w:space="0" w:color="auto"/>
              <w:left w:val="single" w:sz="4" w:space="0" w:color="auto"/>
              <w:bottom w:val="single" w:sz="4" w:space="0" w:color="auto"/>
              <w:right w:val="single" w:sz="4" w:space="0" w:color="auto"/>
            </w:tcBorders>
          </w:tcPr>
          <w:p w:rsidR="00A93BBF" w:rsidRPr="000C396E" w:rsidRDefault="00A93BBF" w:rsidP="00A93BBF">
            <w:pPr>
              <w:numPr>
                <w:ilvl w:val="0"/>
                <w:numId w:val="41"/>
              </w:numPr>
              <w:shd w:val="clear" w:color="auto" w:fill="FFFFFF"/>
              <w:spacing w:before="20" w:after="20"/>
              <w:ind w:left="0" w:hanging="357"/>
              <w:rPr>
                <w:rFonts w:ascii="Arial" w:hAnsi="Arial" w:cs="Arial"/>
                <w:color w:val="FF0000"/>
                <w:sz w:val="26"/>
                <w:szCs w:val="26"/>
              </w:rPr>
            </w:pPr>
            <w:r>
              <w:rPr>
                <w:sz w:val="24"/>
                <w:szCs w:val="24"/>
              </w:rPr>
              <w:t>1</w:t>
            </w:r>
            <w:r w:rsidRPr="00B30A65">
              <w:rPr>
                <w:sz w:val="24"/>
                <w:szCs w:val="24"/>
              </w:rPr>
              <w:t xml:space="preserve">. </w:t>
            </w:r>
            <w:r w:rsidRPr="00A611DB">
              <w:rPr>
                <w:sz w:val="24"/>
                <w:szCs w:val="24"/>
              </w:rPr>
              <w:t>Рассмотрение плана мероприятий, занятий на весенние каникулы</w:t>
            </w:r>
          </w:p>
        </w:tc>
        <w:tc>
          <w:tcPr>
            <w:tcW w:w="1276" w:type="dxa"/>
            <w:vMerge w:val="restart"/>
            <w:tcBorders>
              <w:top w:val="single" w:sz="4" w:space="0" w:color="auto"/>
              <w:left w:val="single" w:sz="4" w:space="0" w:color="auto"/>
              <w:right w:val="single" w:sz="4" w:space="0" w:color="auto"/>
            </w:tcBorders>
            <w:vAlign w:val="center"/>
          </w:tcPr>
          <w:p w:rsidR="00A93BBF" w:rsidRPr="00B30A65" w:rsidRDefault="00A93BBF" w:rsidP="00A93BBF">
            <w:pPr>
              <w:jc w:val="center"/>
              <w:rPr>
                <w:sz w:val="24"/>
                <w:szCs w:val="24"/>
              </w:rPr>
            </w:pPr>
            <w:r w:rsidRPr="00B30A65">
              <w:rPr>
                <w:sz w:val="24"/>
                <w:szCs w:val="24"/>
              </w:rPr>
              <w:t>Март</w:t>
            </w:r>
          </w:p>
        </w:tc>
        <w:tc>
          <w:tcPr>
            <w:tcW w:w="2126"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Юзмухаметова Ю.Н.</w:t>
            </w:r>
          </w:p>
        </w:tc>
      </w:tr>
      <w:tr w:rsidR="00A93BBF" w:rsidRPr="00B30A65" w:rsidTr="00A93BBF">
        <w:trPr>
          <w:cantSplit/>
          <w:trHeight w:val="372"/>
        </w:trPr>
        <w:tc>
          <w:tcPr>
            <w:tcW w:w="5812" w:type="dxa"/>
            <w:tcBorders>
              <w:top w:val="single" w:sz="4" w:space="0" w:color="auto"/>
              <w:left w:val="single" w:sz="4" w:space="0" w:color="auto"/>
              <w:bottom w:val="single" w:sz="4" w:space="0" w:color="auto"/>
              <w:right w:val="single" w:sz="4" w:space="0" w:color="auto"/>
            </w:tcBorders>
          </w:tcPr>
          <w:p w:rsidR="00A93BBF" w:rsidRPr="002313E8" w:rsidRDefault="00A93BBF" w:rsidP="00A93BBF">
            <w:pPr>
              <w:jc w:val="both"/>
              <w:rPr>
                <w:i/>
                <w:sz w:val="24"/>
                <w:szCs w:val="24"/>
              </w:rPr>
            </w:pPr>
            <w:r w:rsidRPr="002313E8">
              <w:rPr>
                <w:sz w:val="24"/>
                <w:szCs w:val="24"/>
              </w:rPr>
              <w:t xml:space="preserve">2.Творческий подход в профессиональной деятельности педагога </w:t>
            </w:r>
            <w:r w:rsidRPr="002313E8">
              <w:rPr>
                <w:i/>
                <w:sz w:val="24"/>
                <w:szCs w:val="24"/>
              </w:rPr>
              <w:t>(из опыта работы)</w:t>
            </w:r>
          </w:p>
        </w:tc>
        <w:tc>
          <w:tcPr>
            <w:tcW w:w="1276" w:type="dxa"/>
            <w:vMerge/>
            <w:tcBorders>
              <w:left w:val="single" w:sz="4" w:space="0" w:color="auto"/>
              <w:right w:val="single" w:sz="4" w:space="0" w:color="auto"/>
            </w:tcBorders>
            <w:vAlign w:val="center"/>
          </w:tcPr>
          <w:p w:rsidR="00A93BBF" w:rsidRPr="002313E8" w:rsidRDefault="00A93BBF" w:rsidP="00A93BBF">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A93BBF" w:rsidRPr="002313E8" w:rsidRDefault="00A93BBF" w:rsidP="00A93BBF">
            <w:pPr>
              <w:jc w:val="both"/>
              <w:rPr>
                <w:sz w:val="24"/>
                <w:szCs w:val="24"/>
              </w:rPr>
            </w:pPr>
            <w:r w:rsidRPr="002313E8">
              <w:rPr>
                <w:sz w:val="24"/>
                <w:szCs w:val="24"/>
              </w:rPr>
              <w:t>Басырова Э.Р., Габдуллина Г.Б.,</w:t>
            </w:r>
          </w:p>
        </w:tc>
      </w:tr>
      <w:tr w:rsidR="00A93BBF" w:rsidRPr="00B30A65" w:rsidTr="00A93BBF">
        <w:trPr>
          <w:cantSplit/>
          <w:trHeight w:val="372"/>
        </w:trPr>
        <w:tc>
          <w:tcPr>
            <w:tcW w:w="5812" w:type="dxa"/>
            <w:tcBorders>
              <w:top w:val="single" w:sz="4" w:space="0" w:color="auto"/>
              <w:left w:val="single" w:sz="4" w:space="0" w:color="auto"/>
              <w:bottom w:val="single" w:sz="4" w:space="0" w:color="auto"/>
              <w:right w:val="single" w:sz="4" w:space="0" w:color="auto"/>
            </w:tcBorders>
          </w:tcPr>
          <w:p w:rsidR="00A93BBF" w:rsidRPr="00CC0EAE" w:rsidRDefault="00A93BBF" w:rsidP="00A93BBF">
            <w:pPr>
              <w:rPr>
                <w:sz w:val="24"/>
                <w:szCs w:val="24"/>
              </w:rPr>
            </w:pPr>
            <w:r w:rsidRPr="00CC0EAE">
              <w:rPr>
                <w:sz w:val="24"/>
                <w:szCs w:val="24"/>
              </w:rPr>
              <w:t>3. Действия работников ДТДиМ при пожаре в условиях негативных и опасных факторов бытового характера</w:t>
            </w:r>
          </w:p>
        </w:tc>
        <w:tc>
          <w:tcPr>
            <w:tcW w:w="1276" w:type="dxa"/>
            <w:vMerge/>
            <w:tcBorders>
              <w:left w:val="single" w:sz="4" w:space="0" w:color="auto"/>
              <w:bottom w:val="single" w:sz="4" w:space="0" w:color="auto"/>
              <w:right w:val="single" w:sz="4" w:space="0" w:color="auto"/>
            </w:tcBorders>
            <w:vAlign w:val="center"/>
          </w:tcPr>
          <w:p w:rsidR="00A93BBF" w:rsidRPr="00B30A65" w:rsidRDefault="00A93BBF" w:rsidP="00A93BBF">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Гараева Г.Х.</w:t>
            </w:r>
          </w:p>
          <w:p w:rsidR="00A93BBF" w:rsidRPr="00B30A65" w:rsidRDefault="00A93BBF" w:rsidP="00A93BBF">
            <w:pPr>
              <w:jc w:val="both"/>
              <w:rPr>
                <w:sz w:val="24"/>
                <w:szCs w:val="24"/>
              </w:rPr>
            </w:pPr>
          </w:p>
        </w:tc>
      </w:tr>
      <w:tr w:rsidR="00A93BBF" w:rsidRPr="00B30A65" w:rsidTr="00A93BBF">
        <w:trPr>
          <w:cantSplit/>
          <w:trHeight w:val="397"/>
        </w:trPr>
        <w:tc>
          <w:tcPr>
            <w:tcW w:w="5812" w:type="dxa"/>
            <w:tcBorders>
              <w:top w:val="single" w:sz="4" w:space="0" w:color="auto"/>
              <w:left w:val="single" w:sz="4" w:space="0" w:color="auto"/>
              <w:right w:val="single" w:sz="4" w:space="0" w:color="auto"/>
            </w:tcBorders>
          </w:tcPr>
          <w:p w:rsidR="00A93BBF" w:rsidRPr="00CC0EAE" w:rsidRDefault="00A93BBF" w:rsidP="00A93BBF">
            <w:pPr>
              <w:jc w:val="both"/>
              <w:rPr>
                <w:sz w:val="24"/>
                <w:szCs w:val="24"/>
              </w:rPr>
            </w:pPr>
            <w:r w:rsidRPr="00CC0EAE">
              <w:rPr>
                <w:sz w:val="24"/>
                <w:szCs w:val="24"/>
              </w:rPr>
              <w:t>1.Мониторинг ДТДиМ, профессиональной деятельности ПДО</w:t>
            </w:r>
          </w:p>
          <w:p w:rsidR="00A93BBF" w:rsidRPr="00CC0EAE" w:rsidRDefault="00A93BBF" w:rsidP="00A93BBF">
            <w:pPr>
              <w:ind w:left="1080"/>
              <w:jc w:val="both"/>
              <w:rPr>
                <w:sz w:val="24"/>
                <w:szCs w:val="24"/>
              </w:rPr>
            </w:pPr>
            <w:r w:rsidRPr="00CC0EAE">
              <w:rPr>
                <w:rFonts w:ascii="Arial" w:hAnsi="Arial" w:cs="Arial"/>
                <w:sz w:val="26"/>
                <w:szCs w:val="26"/>
              </w:rPr>
              <w:t xml:space="preserve"> </w:t>
            </w:r>
          </w:p>
        </w:tc>
        <w:tc>
          <w:tcPr>
            <w:tcW w:w="1276" w:type="dxa"/>
            <w:vMerge w:val="restart"/>
            <w:tcBorders>
              <w:top w:val="single" w:sz="4" w:space="0" w:color="auto"/>
              <w:left w:val="single" w:sz="4" w:space="0" w:color="auto"/>
              <w:right w:val="single" w:sz="4" w:space="0" w:color="auto"/>
            </w:tcBorders>
          </w:tcPr>
          <w:p w:rsidR="00A93BBF" w:rsidRPr="00B30A65" w:rsidRDefault="00A93BBF" w:rsidP="00A93BBF">
            <w:pPr>
              <w:jc w:val="center"/>
              <w:rPr>
                <w:sz w:val="24"/>
                <w:szCs w:val="24"/>
              </w:rPr>
            </w:pPr>
            <w:r w:rsidRPr="00B30A65">
              <w:rPr>
                <w:sz w:val="24"/>
                <w:szCs w:val="24"/>
              </w:rPr>
              <w:t>Апрель</w:t>
            </w:r>
          </w:p>
        </w:tc>
        <w:tc>
          <w:tcPr>
            <w:tcW w:w="2126" w:type="dxa"/>
            <w:tcBorders>
              <w:top w:val="single" w:sz="4" w:space="0" w:color="auto"/>
              <w:left w:val="single" w:sz="4" w:space="0" w:color="auto"/>
              <w:right w:val="single" w:sz="4" w:space="0" w:color="auto"/>
            </w:tcBorders>
          </w:tcPr>
          <w:p w:rsidR="00A93BBF" w:rsidRDefault="00A93BBF" w:rsidP="00A93BBF">
            <w:pPr>
              <w:jc w:val="both"/>
              <w:rPr>
                <w:sz w:val="24"/>
                <w:szCs w:val="24"/>
              </w:rPr>
            </w:pPr>
            <w:r w:rsidRPr="00B30A65">
              <w:rPr>
                <w:sz w:val="24"/>
                <w:szCs w:val="24"/>
              </w:rPr>
              <w:t>Рахимуллина Р.М.</w:t>
            </w:r>
          </w:p>
          <w:p w:rsidR="00A93BBF" w:rsidRPr="00B30A65" w:rsidRDefault="00A93BBF" w:rsidP="00A93BBF">
            <w:pPr>
              <w:jc w:val="both"/>
              <w:rPr>
                <w:sz w:val="24"/>
                <w:szCs w:val="24"/>
              </w:rPr>
            </w:pPr>
            <w:r w:rsidRPr="00B30A65">
              <w:rPr>
                <w:sz w:val="24"/>
                <w:szCs w:val="24"/>
              </w:rPr>
              <w:t>Нугманова И.М.</w:t>
            </w:r>
          </w:p>
        </w:tc>
      </w:tr>
      <w:tr w:rsidR="00A93BBF" w:rsidRPr="00B30A65" w:rsidTr="00A93BBF">
        <w:trPr>
          <w:cantSplit/>
        </w:trPr>
        <w:tc>
          <w:tcPr>
            <w:tcW w:w="5812" w:type="dxa"/>
            <w:tcBorders>
              <w:top w:val="single" w:sz="4" w:space="0" w:color="auto"/>
              <w:left w:val="single" w:sz="4" w:space="0" w:color="auto"/>
              <w:bottom w:val="single" w:sz="4" w:space="0" w:color="auto"/>
              <w:right w:val="single" w:sz="4" w:space="0" w:color="auto"/>
            </w:tcBorders>
          </w:tcPr>
          <w:p w:rsidR="00A93BBF" w:rsidRPr="00CC0EAE" w:rsidRDefault="00A93BBF" w:rsidP="00A93BBF">
            <w:pPr>
              <w:rPr>
                <w:sz w:val="24"/>
                <w:szCs w:val="24"/>
              </w:rPr>
            </w:pPr>
            <w:r w:rsidRPr="00CC0EAE">
              <w:rPr>
                <w:sz w:val="24"/>
                <w:szCs w:val="24"/>
              </w:rPr>
              <w:t>2. Подготовка к отчётному концерту.</w:t>
            </w:r>
          </w:p>
        </w:tc>
        <w:tc>
          <w:tcPr>
            <w:tcW w:w="1276" w:type="dxa"/>
            <w:vMerge/>
            <w:tcBorders>
              <w:left w:val="single" w:sz="4" w:space="0" w:color="auto"/>
              <w:right w:val="single" w:sz="4" w:space="0" w:color="auto"/>
            </w:tcBorders>
            <w:vAlign w:val="center"/>
          </w:tcPr>
          <w:p w:rsidR="00A93BBF" w:rsidRPr="00B30A65" w:rsidRDefault="00A93BBF" w:rsidP="00A93BB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Юзмухаметова Ю.Н.</w:t>
            </w:r>
          </w:p>
        </w:tc>
      </w:tr>
      <w:tr w:rsidR="00A93BBF" w:rsidRPr="00B30A65" w:rsidTr="00A93BBF">
        <w:trPr>
          <w:cantSplit/>
        </w:trPr>
        <w:tc>
          <w:tcPr>
            <w:tcW w:w="5812"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Pr>
                <w:sz w:val="24"/>
                <w:szCs w:val="24"/>
              </w:rPr>
              <w:t>4</w:t>
            </w:r>
            <w:r w:rsidRPr="00CC0EAE">
              <w:rPr>
                <w:sz w:val="24"/>
                <w:szCs w:val="24"/>
              </w:rPr>
              <w:t>. Выполнение ПВТР, ОТ и ТБ. Профилактика детского дорожно-транспортного травматизма</w:t>
            </w:r>
          </w:p>
          <w:p w:rsidR="00A93BBF" w:rsidRPr="003E5447" w:rsidRDefault="00A93BBF" w:rsidP="00A93BBF">
            <w:pPr>
              <w:jc w:val="both"/>
              <w:rPr>
                <w:color w:val="FF0000"/>
                <w:sz w:val="24"/>
                <w:szCs w:val="24"/>
              </w:rPr>
            </w:pPr>
          </w:p>
        </w:tc>
        <w:tc>
          <w:tcPr>
            <w:tcW w:w="1276" w:type="dxa"/>
            <w:vMerge/>
            <w:tcBorders>
              <w:left w:val="single" w:sz="4" w:space="0" w:color="auto"/>
              <w:right w:val="single" w:sz="4" w:space="0" w:color="auto"/>
            </w:tcBorders>
            <w:vAlign w:val="center"/>
          </w:tcPr>
          <w:p w:rsidR="00A93BBF" w:rsidRPr="00B30A65" w:rsidRDefault="00A93BBF" w:rsidP="00A93BB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Рахимуллина Р.М.</w:t>
            </w:r>
          </w:p>
          <w:p w:rsidR="00A93BBF" w:rsidRPr="00B30A65" w:rsidRDefault="00A93BBF" w:rsidP="00A93BBF">
            <w:pPr>
              <w:jc w:val="both"/>
              <w:rPr>
                <w:sz w:val="24"/>
                <w:szCs w:val="24"/>
              </w:rPr>
            </w:pPr>
            <w:r w:rsidRPr="00B30A65">
              <w:rPr>
                <w:sz w:val="24"/>
                <w:szCs w:val="24"/>
              </w:rPr>
              <w:t>Гараева Г.Х.</w:t>
            </w:r>
          </w:p>
          <w:p w:rsidR="00A93BBF" w:rsidRDefault="00A93BBF" w:rsidP="00A93BBF">
            <w:pPr>
              <w:jc w:val="both"/>
              <w:rPr>
                <w:sz w:val="24"/>
                <w:szCs w:val="24"/>
              </w:rPr>
            </w:pPr>
            <w:r w:rsidRPr="00B30A65">
              <w:rPr>
                <w:sz w:val="24"/>
                <w:szCs w:val="24"/>
              </w:rPr>
              <w:t>Буздалова О.В.</w:t>
            </w:r>
          </w:p>
          <w:p w:rsidR="00A93BBF" w:rsidRPr="00B30A65" w:rsidRDefault="00A93BBF" w:rsidP="00A93BBF">
            <w:pPr>
              <w:jc w:val="both"/>
              <w:rPr>
                <w:sz w:val="24"/>
                <w:szCs w:val="24"/>
              </w:rPr>
            </w:pPr>
          </w:p>
        </w:tc>
      </w:tr>
      <w:tr w:rsidR="00A93BBF" w:rsidRPr="00B30A65" w:rsidTr="00A93BBF">
        <w:trPr>
          <w:trHeight w:val="441"/>
        </w:trPr>
        <w:tc>
          <w:tcPr>
            <w:tcW w:w="5812" w:type="dxa"/>
            <w:tcBorders>
              <w:top w:val="single" w:sz="4" w:space="0" w:color="auto"/>
              <w:left w:val="single" w:sz="4" w:space="0" w:color="auto"/>
              <w:bottom w:val="single" w:sz="4" w:space="0" w:color="auto"/>
              <w:right w:val="single" w:sz="4" w:space="0" w:color="auto"/>
            </w:tcBorders>
          </w:tcPr>
          <w:p w:rsidR="00A93BBF" w:rsidRPr="003E5447" w:rsidRDefault="00A93BBF" w:rsidP="00A93BBF">
            <w:pPr>
              <w:jc w:val="both"/>
              <w:rPr>
                <w:sz w:val="24"/>
                <w:szCs w:val="24"/>
              </w:rPr>
            </w:pPr>
            <w:r>
              <w:rPr>
                <w:sz w:val="24"/>
                <w:szCs w:val="24"/>
              </w:rPr>
              <w:t>1.</w:t>
            </w:r>
            <w:r w:rsidRPr="003E5447">
              <w:rPr>
                <w:sz w:val="24"/>
                <w:szCs w:val="24"/>
              </w:rPr>
              <w:t>Планирование работы на следующий учебный год.</w:t>
            </w:r>
          </w:p>
          <w:p w:rsidR="00A93BBF" w:rsidRPr="00B30A65" w:rsidRDefault="00A93BBF" w:rsidP="00A93BBF">
            <w:pPr>
              <w:jc w:val="both"/>
              <w:rPr>
                <w:sz w:val="24"/>
                <w:szCs w:val="24"/>
              </w:rPr>
            </w:pPr>
            <w:r w:rsidRPr="00B30A65">
              <w:rPr>
                <w:sz w:val="24"/>
                <w:szCs w:val="24"/>
              </w:rPr>
              <w:t>План проведения ремонтных работ.</w:t>
            </w:r>
          </w:p>
          <w:p w:rsidR="00A93BBF" w:rsidRPr="003E5447" w:rsidRDefault="00A93BBF" w:rsidP="00A93BBF">
            <w:pPr>
              <w:jc w:val="both"/>
              <w:rPr>
                <w:sz w:val="24"/>
                <w:szCs w:val="24"/>
              </w:rPr>
            </w:pPr>
            <w:r w:rsidRPr="003E5447">
              <w:rPr>
                <w:sz w:val="24"/>
                <w:szCs w:val="24"/>
              </w:rPr>
              <w:t xml:space="preserve"> </w:t>
            </w:r>
          </w:p>
        </w:tc>
        <w:tc>
          <w:tcPr>
            <w:tcW w:w="1276" w:type="dxa"/>
            <w:vMerge w:val="restart"/>
            <w:tcBorders>
              <w:top w:val="single" w:sz="4" w:space="0" w:color="auto"/>
              <w:left w:val="single" w:sz="4" w:space="0" w:color="auto"/>
              <w:right w:val="single" w:sz="4" w:space="0" w:color="auto"/>
            </w:tcBorders>
          </w:tcPr>
          <w:p w:rsidR="00A93BBF" w:rsidRPr="00B30A65" w:rsidRDefault="00A93BBF" w:rsidP="00A93BBF">
            <w:pPr>
              <w:jc w:val="center"/>
              <w:rPr>
                <w:sz w:val="24"/>
                <w:szCs w:val="24"/>
              </w:rPr>
            </w:pPr>
            <w:r w:rsidRPr="00B30A65">
              <w:rPr>
                <w:sz w:val="24"/>
                <w:szCs w:val="24"/>
              </w:rPr>
              <w:t>Май</w:t>
            </w:r>
          </w:p>
        </w:tc>
        <w:tc>
          <w:tcPr>
            <w:tcW w:w="2126" w:type="dxa"/>
            <w:tcBorders>
              <w:top w:val="single" w:sz="4" w:space="0" w:color="auto"/>
              <w:left w:val="single" w:sz="4" w:space="0" w:color="auto"/>
              <w:right w:val="single" w:sz="4" w:space="0" w:color="auto"/>
            </w:tcBorders>
          </w:tcPr>
          <w:p w:rsidR="00A93BBF" w:rsidRDefault="00A93BBF" w:rsidP="00A93BBF">
            <w:pPr>
              <w:jc w:val="both"/>
              <w:rPr>
                <w:sz w:val="24"/>
                <w:szCs w:val="24"/>
              </w:rPr>
            </w:pPr>
            <w:r w:rsidRPr="00B30A65">
              <w:rPr>
                <w:sz w:val="24"/>
                <w:szCs w:val="24"/>
              </w:rPr>
              <w:t>Рахимуллина Р.М.</w:t>
            </w:r>
          </w:p>
          <w:p w:rsidR="00A93BBF" w:rsidRPr="00B30A65" w:rsidRDefault="00A93BBF" w:rsidP="00A93BBF">
            <w:pPr>
              <w:jc w:val="both"/>
              <w:rPr>
                <w:sz w:val="24"/>
                <w:szCs w:val="24"/>
              </w:rPr>
            </w:pPr>
            <w:r w:rsidRPr="00B30A65">
              <w:rPr>
                <w:sz w:val="24"/>
                <w:szCs w:val="24"/>
              </w:rPr>
              <w:t>Митрофанова Г.Ш.</w:t>
            </w:r>
          </w:p>
        </w:tc>
      </w:tr>
      <w:tr w:rsidR="00A93BBF" w:rsidRPr="00B30A65" w:rsidTr="00A93BBF">
        <w:trPr>
          <w:trHeight w:val="633"/>
        </w:trPr>
        <w:tc>
          <w:tcPr>
            <w:tcW w:w="5812"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2. Состояние работы по програм</w:t>
            </w:r>
            <w:r>
              <w:rPr>
                <w:sz w:val="24"/>
                <w:szCs w:val="24"/>
              </w:rPr>
              <w:t>мному обеспечению</w:t>
            </w:r>
            <w:r w:rsidRPr="00B30A65">
              <w:rPr>
                <w:sz w:val="24"/>
                <w:szCs w:val="24"/>
              </w:rPr>
              <w:t xml:space="preserve">. </w:t>
            </w:r>
          </w:p>
          <w:p w:rsidR="00A93BBF" w:rsidRPr="00B30A65" w:rsidRDefault="00A93BBF" w:rsidP="00A93BBF">
            <w:pPr>
              <w:jc w:val="both"/>
              <w:rPr>
                <w:sz w:val="24"/>
                <w:szCs w:val="24"/>
              </w:rPr>
            </w:pPr>
            <w:r w:rsidRPr="00B30A65">
              <w:rPr>
                <w:sz w:val="24"/>
                <w:szCs w:val="24"/>
              </w:rPr>
              <w:t xml:space="preserve">    Анализ </w:t>
            </w:r>
            <w:r>
              <w:rPr>
                <w:sz w:val="24"/>
                <w:szCs w:val="24"/>
              </w:rPr>
              <w:t>новых программ, учебных пособий</w:t>
            </w:r>
            <w:r w:rsidRPr="00B30A65">
              <w:rPr>
                <w:sz w:val="24"/>
                <w:szCs w:val="24"/>
              </w:rPr>
              <w:t xml:space="preserve"> </w:t>
            </w:r>
          </w:p>
        </w:tc>
        <w:tc>
          <w:tcPr>
            <w:tcW w:w="1276" w:type="dxa"/>
            <w:vMerge/>
            <w:tcBorders>
              <w:left w:val="single" w:sz="4" w:space="0" w:color="auto"/>
              <w:right w:val="single" w:sz="4" w:space="0" w:color="auto"/>
            </w:tcBorders>
          </w:tcPr>
          <w:p w:rsidR="00A93BBF" w:rsidRPr="00B30A65" w:rsidRDefault="00A93BBF" w:rsidP="00A93BBF">
            <w:pPr>
              <w:jc w:val="center"/>
              <w:rPr>
                <w:sz w:val="24"/>
                <w:szCs w:val="24"/>
              </w:rPr>
            </w:pPr>
          </w:p>
        </w:tc>
        <w:tc>
          <w:tcPr>
            <w:tcW w:w="2126" w:type="dxa"/>
            <w:tcBorders>
              <w:left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Борисова Э.Ф.</w:t>
            </w:r>
          </w:p>
          <w:p w:rsidR="00A93BBF" w:rsidRPr="00B30A65" w:rsidRDefault="00A93BBF" w:rsidP="00A93BBF">
            <w:pPr>
              <w:jc w:val="both"/>
              <w:rPr>
                <w:sz w:val="24"/>
                <w:szCs w:val="24"/>
              </w:rPr>
            </w:pPr>
          </w:p>
        </w:tc>
      </w:tr>
      <w:tr w:rsidR="00A93BBF" w:rsidRPr="00B30A65" w:rsidTr="00A93BBF">
        <w:trPr>
          <w:trHeight w:val="441"/>
        </w:trPr>
        <w:tc>
          <w:tcPr>
            <w:tcW w:w="5812"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3. Подготовка к семинару «Лето-202</w:t>
            </w:r>
            <w:r>
              <w:rPr>
                <w:sz w:val="24"/>
                <w:szCs w:val="24"/>
              </w:rPr>
              <w:t>3</w:t>
            </w:r>
            <w:r w:rsidRPr="00B30A65">
              <w:rPr>
                <w:sz w:val="24"/>
                <w:szCs w:val="24"/>
              </w:rPr>
              <w:t>»</w:t>
            </w:r>
          </w:p>
        </w:tc>
        <w:tc>
          <w:tcPr>
            <w:tcW w:w="1276" w:type="dxa"/>
            <w:vMerge/>
            <w:tcBorders>
              <w:left w:val="single" w:sz="4" w:space="0" w:color="auto"/>
              <w:right w:val="single" w:sz="4" w:space="0" w:color="auto"/>
            </w:tcBorders>
          </w:tcPr>
          <w:p w:rsidR="00A93BBF" w:rsidRPr="00B30A65" w:rsidRDefault="00A93BBF" w:rsidP="00A93BBF">
            <w:pPr>
              <w:jc w:val="center"/>
              <w:rPr>
                <w:sz w:val="24"/>
                <w:szCs w:val="24"/>
              </w:rPr>
            </w:pPr>
          </w:p>
        </w:tc>
        <w:tc>
          <w:tcPr>
            <w:tcW w:w="2126" w:type="dxa"/>
            <w:tcBorders>
              <w:left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Шернина Н.Н.</w:t>
            </w:r>
          </w:p>
          <w:p w:rsidR="00A93BBF" w:rsidRPr="00B30A65" w:rsidRDefault="00A93BBF" w:rsidP="00A93BBF">
            <w:pPr>
              <w:jc w:val="both"/>
              <w:rPr>
                <w:sz w:val="24"/>
                <w:szCs w:val="24"/>
              </w:rPr>
            </w:pPr>
          </w:p>
        </w:tc>
      </w:tr>
      <w:tr w:rsidR="00A93BBF" w:rsidRPr="00B30A65" w:rsidTr="00A93BBF">
        <w:trPr>
          <w:trHeight w:val="441"/>
        </w:trPr>
        <w:tc>
          <w:tcPr>
            <w:tcW w:w="5812" w:type="dxa"/>
            <w:tcBorders>
              <w:top w:val="single" w:sz="4" w:space="0" w:color="auto"/>
              <w:left w:val="single" w:sz="4" w:space="0" w:color="auto"/>
              <w:bottom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 xml:space="preserve">4. </w:t>
            </w:r>
            <w:r>
              <w:rPr>
                <w:sz w:val="24"/>
                <w:szCs w:val="24"/>
              </w:rPr>
              <w:t>Анализ анкетирования «</w:t>
            </w:r>
            <w:r w:rsidRPr="00B30A65">
              <w:rPr>
                <w:sz w:val="24"/>
                <w:szCs w:val="24"/>
              </w:rPr>
              <w:t>Удовлетворенность участников педагогического процесса как показатель результативности работы ДТДиМ</w:t>
            </w:r>
            <w:r>
              <w:rPr>
                <w:sz w:val="24"/>
                <w:szCs w:val="24"/>
              </w:rPr>
              <w:t>»</w:t>
            </w:r>
            <w:r w:rsidRPr="00B30A65">
              <w:rPr>
                <w:sz w:val="24"/>
                <w:szCs w:val="24"/>
              </w:rPr>
              <w:t>.</w:t>
            </w:r>
          </w:p>
        </w:tc>
        <w:tc>
          <w:tcPr>
            <w:tcW w:w="1276" w:type="dxa"/>
            <w:vMerge/>
            <w:tcBorders>
              <w:left w:val="single" w:sz="4" w:space="0" w:color="auto"/>
              <w:right w:val="single" w:sz="4" w:space="0" w:color="auto"/>
            </w:tcBorders>
          </w:tcPr>
          <w:p w:rsidR="00A93BBF" w:rsidRPr="00B30A65" w:rsidRDefault="00A93BBF" w:rsidP="00A93BBF">
            <w:pPr>
              <w:jc w:val="center"/>
              <w:rPr>
                <w:sz w:val="24"/>
                <w:szCs w:val="24"/>
              </w:rPr>
            </w:pPr>
          </w:p>
        </w:tc>
        <w:tc>
          <w:tcPr>
            <w:tcW w:w="2126" w:type="dxa"/>
            <w:tcBorders>
              <w:left w:val="single" w:sz="4" w:space="0" w:color="auto"/>
              <w:right w:val="single" w:sz="4" w:space="0" w:color="auto"/>
            </w:tcBorders>
          </w:tcPr>
          <w:p w:rsidR="00A93BBF" w:rsidRPr="00B30A65" w:rsidRDefault="00A93BBF" w:rsidP="00A93BBF">
            <w:pPr>
              <w:jc w:val="both"/>
              <w:rPr>
                <w:sz w:val="24"/>
                <w:szCs w:val="24"/>
              </w:rPr>
            </w:pPr>
            <w:r w:rsidRPr="00B30A65">
              <w:rPr>
                <w:sz w:val="24"/>
                <w:szCs w:val="24"/>
              </w:rPr>
              <w:t>Галлямова Р.В.</w:t>
            </w:r>
          </w:p>
        </w:tc>
      </w:tr>
    </w:tbl>
    <w:p w:rsidR="00A93BBF" w:rsidRPr="00306235" w:rsidRDefault="00A93BBF" w:rsidP="00A93BBF"/>
    <w:p w:rsidR="00A93BBF" w:rsidRPr="00A93BBF" w:rsidRDefault="00A93BBF" w:rsidP="00A93BBF">
      <w:pPr>
        <w:pStyle w:val="5"/>
        <w:rPr>
          <w:rFonts w:ascii="Times New Roman" w:hAnsi="Times New Roman" w:cs="Times New Roman"/>
          <w:b/>
          <w:color w:val="auto"/>
          <w:sz w:val="24"/>
          <w:szCs w:val="24"/>
        </w:rPr>
      </w:pPr>
      <w:r w:rsidRPr="00A93BBF">
        <w:rPr>
          <w:rFonts w:ascii="Times New Roman" w:hAnsi="Times New Roman" w:cs="Times New Roman"/>
          <w:b/>
          <w:color w:val="auto"/>
          <w:sz w:val="24"/>
          <w:szCs w:val="24"/>
        </w:rPr>
        <w:t>В) Тематика совещаний методического совета</w:t>
      </w:r>
    </w:p>
    <w:p w:rsidR="00A93BBF" w:rsidRPr="00B468C2" w:rsidRDefault="00A93BBF" w:rsidP="00A93BBF"/>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2"/>
        <w:gridCol w:w="1276"/>
        <w:gridCol w:w="2126"/>
      </w:tblGrid>
      <w:tr w:rsidR="00A93BBF" w:rsidRPr="00CC4B4F" w:rsidTr="00A93BBF">
        <w:tc>
          <w:tcPr>
            <w:tcW w:w="5812" w:type="dxa"/>
            <w:tcBorders>
              <w:top w:val="single" w:sz="4" w:space="0" w:color="auto"/>
              <w:left w:val="single" w:sz="4" w:space="0" w:color="auto"/>
              <w:bottom w:val="single" w:sz="4" w:space="0" w:color="auto"/>
              <w:right w:val="single" w:sz="4" w:space="0" w:color="auto"/>
            </w:tcBorders>
          </w:tcPr>
          <w:p w:rsidR="00A93BBF" w:rsidRPr="00CC4B4F" w:rsidRDefault="00A93BBF" w:rsidP="00A93BBF">
            <w:pPr>
              <w:jc w:val="center"/>
              <w:rPr>
                <w:b/>
                <w:i/>
                <w:sz w:val="24"/>
                <w:szCs w:val="24"/>
              </w:rPr>
            </w:pPr>
            <w:r w:rsidRPr="00CC4B4F">
              <w:rPr>
                <w:b/>
                <w:i/>
                <w:sz w:val="24"/>
                <w:szCs w:val="24"/>
              </w:rPr>
              <w:t>Тематика</w:t>
            </w:r>
          </w:p>
        </w:tc>
        <w:tc>
          <w:tcPr>
            <w:tcW w:w="1276" w:type="dxa"/>
            <w:tcBorders>
              <w:top w:val="single" w:sz="4" w:space="0" w:color="auto"/>
              <w:left w:val="single" w:sz="4" w:space="0" w:color="auto"/>
              <w:bottom w:val="single" w:sz="4" w:space="0" w:color="auto"/>
              <w:right w:val="single" w:sz="4" w:space="0" w:color="auto"/>
            </w:tcBorders>
          </w:tcPr>
          <w:p w:rsidR="00A93BBF" w:rsidRPr="00CC4B4F" w:rsidRDefault="00A93BBF" w:rsidP="00A93BBF">
            <w:pPr>
              <w:jc w:val="center"/>
              <w:rPr>
                <w:b/>
                <w:i/>
                <w:sz w:val="24"/>
                <w:szCs w:val="24"/>
              </w:rPr>
            </w:pPr>
            <w:r w:rsidRPr="00CC4B4F">
              <w:rPr>
                <w:b/>
                <w:i/>
                <w:sz w:val="24"/>
                <w:szCs w:val="24"/>
              </w:rPr>
              <w:t>Сроки</w:t>
            </w:r>
          </w:p>
        </w:tc>
        <w:tc>
          <w:tcPr>
            <w:tcW w:w="2126" w:type="dxa"/>
            <w:tcBorders>
              <w:top w:val="single" w:sz="4" w:space="0" w:color="auto"/>
              <w:left w:val="single" w:sz="4" w:space="0" w:color="auto"/>
              <w:bottom w:val="single" w:sz="4" w:space="0" w:color="auto"/>
              <w:right w:val="single" w:sz="4" w:space="0" w:color="auto"/>
            </w:tcBorders>
          </w:tcPr>
          <w:p w:rsidR="00A93BBF" w:rsidRPr="00CC4B4F" w:rsidRDefault="00A93BBF" w:rsidP="00A93BBF">
            <w:pPr>
              <w:jc w:val="center"/>
              <w:rPr>
                <w:b/>
                <w:i/>
                <w:sz w:val="24"/>
                <w:szCs w:val="24"/>
              </w:rPr>
            </w:pPr>
            <w:r w:rsidRPr="00CC4B4F">
              <w:rPr>
                <w:b/>
                <w:i/>
                <w:sz w:val="24"/>
                <w:szCs w:val="24"/>
              </w:rPr>
              <w:t>Ответственный</w:t>
            </w:r>
          </w:p>
        </w:tc>
      </w:tr>
      <w:tr w:rsidR="00A93BBF" w:rsidRPr="00CC4B4F" w:rsidTr="00A93BBF">
        <w:tc>
          <w:tcPr>
            <w:tcW w:w="5812" w:type="dxa"/>
            <w:tcBorders>
              <w:top w:val="single" w:sz="4" w:space="0" w:color="auto"/>
              <w:left w:val="single" w:sz="4" w:space="0" w:color="auto"/>
              <w:bottom w:val="single" w:sz="4" w:space="0" w:color="auto"/>
              <w:right w:val="single" w:sz="4" w:space="0" w:color="auto"/>
            </w:tcBorders>
          </w:tcPr>
          <w:p w:rsidR="00A93BBF" w:rsidRPr="00CC4B4F" w:rsidRDefault="00A93BBF" w:rsidP="00A93BBF">
            <w:pPr>
              <w:rPr>
                <w:sz w:val="24"/>
                <w:szCs w:val="24"/>
              </w:rPr>
            </w:pPr>
            <w:r w:rsidRPr="00090AB7">
              <w:rPr>
                <w:sz w:val="24"/>
                <w:szCs w:val="24"/>
              </w:rPr>
              <w:t>Рассмотрение и принятие дополнительных общеобразовательных общеразвивающих пр</w:t>
            </w:r>
            <w:r>
              <w:rPr>
                <w:sz w:val="24"/>
                <w:szCs w:val="24"/>
              </w:rPr>
              <w:t xml:space="preserve">ограмм, рабочих программ на 2022-2023 </w:t>
            </w:r>
            <w:r w:rsidRPr="00090AB7">
              <w:rPr>
                <w:sz w:val="24"/>
                <w:szCs w:val="24"/>
              </w:rPr>
              <w:t xml:space="preserve">учебный год.  </w:t>
            </w:r>
            <w:r w:rsidRPr="00CC4B4F">
              <w:rPr>
                <w:sz w:val="24"/>
                <w:szCs w:val="24"/>
              </w:rPr>
              <w:t xml:space="preserve">Защита </w:t>
            </w:r>
            <w:r>
              <w:rPr>
                <w:sz w:val="24"/>
                <w:szCs w:val="24"/>
              </w:rPr>
              <w:t>новых ДООП,</w:t>
            </w:r>
            <w:r w:rsidRPr="00CC4B4F">
              <w:rPr>
                <w:sz w:val="24"/>
                <w:szCs w:val="24"/>
              </w:rPr>
              <w:t xml:space="preserve"> методической продукции педагогов</w:t>
            </w:r>
          </w:p>
        </w:tc>
        <w:tc>
          <w:tcPr>
            <w:tcW w:w="1276" w:type="dxa"/>
            <w:tcBorders>
              <w:top w:val="single" w:sz="4" w:space="0" w:color="auto"/>
              <w:left w:val="single" w:sz="4" w:space="0" w:color="auto"/>
              <w:bottom w:val="single" w:sz="4" w:space="0" w:color="auto"/>
              <w:right w:val="single" w:sz="4" w:space="0" w:color="auto"/>
            </w:tcBorders>
          </w:tcPr>
          <w:p w:rsidR="00A93BBF" w:rsidRPr="00CC4B4F" w:rsidRDefault="00A93BBF" w:rsidP="00A93BBF">
            <w:pPr>
              <w:jc w:val="both"/>
              <w:rPr>
                <w:sz w:val="24"/>
                <w:szCs w:val="24"/>
              </w:rPr>
            </w:pPr>
            <w:r w:rsidRPr="00CC4B4F">
              <w:rPr>
                <w:sz w:val="24"/>
                <w:szCs w:val="24"/>
              </w:rPr>
              <w:t>Сентябрь</w:t>
            </w:r>
          </w:p>
        </w:tc>
        <w:tc>
          <w:tcPr>
            <w:tcW w:w="2126" w:type="dxa"/>
            <w:tcBorders>
              <w:top w:val="single" w:sz="4" w:space="0" w:color="auto"/>
              <w:left w:val="single" w:sz="4" w:space="0" w:color="auto"/>
              <w:bottom w:val="single" w:sz="4" w:space="0" w:color="auto"/>
              <w:right w:val="single" w:sz="4" w:space="0" w:color="auto"/>
            </w:tcBorders>
          </w:tcPr>
          <w:p w:rsidR="00A93BBF" w:rsidRPr="00CC4B4F" w:rsidRDefault="00A93BBF" w:rsidP="00A93BBF">
            <w:pPr>
              <w:jc w:val="both"/>
              <w:rPr>
                <w:sz w:val="24"/>
                <w:szCs w:val="24"/>
              </w:rPr>
            </w:pPr>
            <w:r w:rsidRPr="00CC4B4F">
              <w:rPr>
                <w:sz w:val="24"/>
                <w:szCs w:val="24"/>
              </w:rPr>
              <w:t>Рахимуллина Р.М.</w:t>
            </w:r>
          </w:p>
          <w:p w:rsidR="00A93BBF" w:rsidRPr="00CC4B4F" w:rsidRDefault="00A93BBF" w:rsidP="00A93BBF">
            <w:pPr>
              <w:jc w:val="both"/>
              <w:rPr>
                <w:sz w:val="24"/>
                <w:szCs w:val="24"/>
              </w:rPr>
            </w:pPr>
            <w:r w:rsidRPr="00CC4B4F">
              <w:rPr>
                <w:sz w:val="24"/>
                <w:szCs w:val="24"/>
              </w:rPr>
              <w:t>Зав. отделами</w:t>
            </w:r>
          </w:p>
          <w:p w:rsidR="00A93BBF" w:rsidRPr="00CC4B4F" w:rsidRDefault="00A93BBF" w:rsidP="00A93BBF">
            <w:pPr>
              <w:jc w:val="both"/>
              <w:rPr>
                <w:sz w:val="24"/>
                <w:szCs w:val="24"/>
              </w:rPr>
            </w:pPr>
            <w:r w:rsidRPr="00CC4B4F">
              <w:rPr>
                <w:sz w:val="24"/>
                <w:szCs w:val="24"/>
              </w:rPr>
              <w:t>Методисты</w:t>
            </w:r>
          </w:p>
        </w:tc>
      </w:tr>
      <w:tr w:rsidR="00A93BBF" w:rsidRPr="00CC4B4F" w:rsidTr="00A93BBF">
        <w:trPr>
          <w:trHeight w:val="409"/>
        </w:trPr>
        <w:tc>
          <w:tcPr>
            <w:tcW w:w="5812" w:type="dxa"/>
            <w:tcBorders>
              <w:top w:val="single" w:sz="4" w:space="0" w:color="auto"/>
              <w:left w:val="single" w:sz="4" w:space="0" w:color="auto"/>
              <w:right w:val="single" w:sz="4" w:space="0" w:color="auto"/>
            </w:tcBorders>
            <w:vAlign w:val="center"/>
          </w:tcPr>
          <w:p w:rsidR="00A93BBF" w:rsidRPr="00FB6CC4" w:rsidRDefault="00A93BBF" w:rsidP="00A93BBF">
            <w:pPr>
              <w:pStyle w:val="Default"/>
              <w:jc w:val="both"/>
              <w:rPr>
                <w:rFonts w:eastAsia="Calibri"/>
                <w:color w:val="auto"/>
              </w:rPr>
            </w:pPr>
            <w:r>
              <w:rPr>
                <w:rFonts w:eastAsia="Calibri"/>
                <w:color w:val="auto"/>
              </w:rPr>
              <w:t>Повышение качества</w:t>
            </w:r>
            <w:r w:rsidRPr="00A569A4">
              <w:rPr>
                <w:rFonts w:eastAsia="Calibri"/>
                <w:color w:val="auto"/>
              </w:rPr>
              <w:t xml:space="preserve"> реализации</w:t>
            </w:r>
            <w:r>
              <w:rPr>
                <w:rFonts w:eastAsia="Calibri"/>
                <w:color w:val="auto"/>
              </w:rPr>
              <w:t xml:space="preserve"> ДООП</w:t>
            </w:r>
            <w:r w:rsidRPr="00A569A4">
              <w:rPr>
                <w:rFonts w:eastAsia="Calibri"/>
                <w:color w:val="auto"/>
              </w:rPr>
              <w:t xml:space="preserve"> в соответствии с потребностями личности ребенка, запросами муниципального сообщества, з</w:t>
            </w:r>
            <w:r>
              <w:rPr>
                <w:rFonts w:eastAsia="Calibri"/>
                <w:color w:val="auto"/>
              </w:rPr>
              <w:t>адачами российского образования</w:t>
            </w:r>
          </w:p>
        </w:tc>
        <w:tc>
          <w:tcPr>
            <w:tcW w:w="1276" w:type="dxa"/>
            <w:tcBorders>
              <w:top w:val="single" w:sz="4" w:space="0" w:color="auto"/>
              <w:left w:val="single" w:sz="4" w:space="0" w:color="auto"/>
              <w:right w:val="single" w:sz="4" w:space="0" w:color="auto"/>
            </w:tcBorders>
          </w:tcPr>
          <w:p w:rsidR="00A93BBF" w:rsidRPr="00CC4B4F" w:rsidRDefault="00A93BBF" w:rsidP="00A93BBF">
            <w:pPr>
              <w:rPr>
                <w:sz w:val="24"/>
                <w:szCs w:val="24"/>
              </w:rPr>
            </w:pPr>
            <w:r w:rsidRPr="00CC4B4F">
              <w:rPr>
                <w:sz w:val="24"/>
                <w:szCs w:val="24"/>
              </w:rPr>
              <w:t>Ноябрь</w:t>
            </w:r>
          </w:p>
        </w:tc>
        <w:tc>
          <w:tcPr>
            <w:tcW w:w="2126" w:type="dxa"/>
            <w:tcBorders>
              <w:top w:val="single" w:sz="4" w:space="0" w:color="auto"/>
              <w:left w:val="single" w:sz="4" w:space="0" w:color="auto"/>
              <w:right w:val="single" w:sz="4" w:space="0" w:color="auto"/>
            </w:tcBorders>
          </w:tcPr>
          <w:p w:rsidR="00A93BBF" w:rsidRPr="00CC4B4F" w:rsidRDefault="00A93BBF" w:rsidP="00A93BBF">
            <w:pPr>
              <w:jc w:val="both"/>
              <w:rPr>
                <w:sz w:val="24"/>
                <w:szCs w:val="24"/>
              </w:rPr>
            </w:pPr>
            <w:r w:rsidRPr="00CC4B4F">
              <w:rPr>
                <w:sz w:val="24"/>
                <w:szCs w:val="24"/>
              </w:rPr>
              <w:t>Рахимуллина Р.М.</w:t>
            </w:r>
          </w:p>
          <w:p w:rsidR="00A93BBF" w:rsidRPr="00CC4B4F" w:rsidRDefault="00A93BBF" w:rsidP="00A93BBF">
            <w:pPr>
              <w:jc w:val="both"/>
              <w:rPr>
                <w:sz w:val="24"/>
                <w:szCs w:val="24"/>
              </w:rPr>
            </w:pPr>
            <w:r w:rsidRPr="00CC4B4F">
              <w:rPr>
                <w:sz w:val="24"/>
                <w:szCs w:val="24"/>
              </w:rPr>
              <w:t>Зав. отделами</w:t>
            </w:r>
          </w:p>
          <w:p w:rsidR="00A93BBF" w:rsidRPr="00CC4B4F" w:rsidRDefault="00A93BBF" w:rsidP="00A93BBF">
            <w:pPr>
              <w:rPr>
                <w:sz w:val="24"/>
                <w:szCs w:val="24"/>
              </w:rPr>
            </w:pPr>
            <w:r w:rsidRPr="00CC4B4F">
              <w:rPr>
                <w:sz w:val="24"/>
                <w:szCs w:val="24"/>
              </w:rPr>
              <w:t>Методисты</w:t>
            </w:r>
          </w:p>
        </w:tc>
      </w:tr>
      <w:tr w:rsidR="00A93BBF" w:rsidRPr="00CC4B4F" w:rsidTr="00A93BBF">
        <w:trPr>
          <w:trHeight w:val="107"/>
        </w:trPr>
        <w:tc>
          <w:tcPr>
            <w:tcW w:w="5812" w:type="dxa"/>
            <w:tcBorders>
              <w:top w:val="single" w:sz="4" w:space="0" w:color="auto"/>
              <w:left w:val="single" w:sz="4" w:space="0" w:color="auto"/>
              <w:bottom w:val="single" w:sz="4" w:space="0" w:color="auto"/>
              <w:right w:val="single" w:sz="4" w:space="0" w:color="auto"/>
            </w:tcBorders>
            <w:vAlign w:val="center"/>
          </w:tcPr>
          <w:p w:rsidR="00A93BBF" w:rsidRPr="005D1F94" w:rsidRDefault="00A93BBF" w:rsidP="00A93BBF">
            <w:pPr>
              <w:pStyle w:val="af5"/>
              <w:jc w:val="both"/>
              <w:rPr>
                <w:rFonts w:ascii="Times New Roman" w:hAnsi="Times New Roman"/>
                <w:sz w:val="24"/>
                <w:szCs w:val="24"/>
                <w:shd w:val="clear" w:color="auto" w:fill="FFFFFF"/>
              </w:rPr>
            </w:pPr>
            <w:r w:rsidRPr="005D1F94">
              <w:rPr>
                <w:rFonts w:ascii="Times New Roman" w:hAnsi="Times New Roman"/>
                <w:sz w:val="24"/>
                <w:szCs w:val="24"/>
                <w:shd w:val="clear" w:color="auto" w:fill="FFFFFF"/>
              </w:rPr>
              <w:t>Роль образовательной организации в социализации и становлении личности обучающихся</w:t>
            </w:r>
          </w:p>
          <w:p w:rsidR="00A93BBF" w:rsidRPr="00CC0EAE" w:rsidRDefault="00A93BBF" w:rsidP="00A93BBF">
            <w:pPr>
              <w:pStyle w:val="af5"/>
              <w:jc w:val="both"/>
              <w:rPr>
                <w:rFonts w:ascii="Times New Roman" w:hAnsi="Times New Roman"/>
                <w:color w:val="FF0000"/>
                <w:sz w:val="24"/>
                <w:szCs w:val="24"/>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rsidR="00A93BBF" w:rsidRPr="00CC4B4F" w:rsidRDefault="00A93BBF" w:rsidP="00A93BBF">
            <w:pPr>
              <w:ind w:left="-715" w:firstLine="715"/>
              <w:rPr>
                <w:sz w:val="24"/>
                <w:szCs w:val="24"/>
              </w:rPr>
            </w:pPr>
            <w:r w:rsidRPr="00CC4B4F">
              <w:rPr>
                <w:sz w:val="24"/>
                <w:szCs w:val="24"/>
              </w:rPr>
              <w:t>Февраль</w:t>
            </w:r>
          </w:p>
        </w:tc>
        <w:tc>
          <w:tcPr>
            <w:tcW w:w="2126" w:type="dxa"/>
            <w:tcBorders>
              <w:top w:val="single" w:sz="4" w:space="0" w:color="auto"/>
              <w:left w:val="single" w:sz="4" w:space="0" w:color="auto"/>
              <w:bottom w:val="single" w:sz="4" w:space="0" w:color="auto"/>
              <w:right w:val="single" w:sz="4" w:space="0" w:color="auto"/>
            </w:tcBorders>
          </w:tcPr>
          <w:p w:rsidR="00A93BBF" w:rsidRPr="00CC4B4F" w:rsidRDefault="00A93BBF" w:rsidP="00A93BBF">
            <w:pPr>
              <w:jc w:val="both"/>
              <w:rPr>
                <w:sz w:val="24"/>
                <w:szCs w:val="24"/>
              </w:rPr>
            </w:pPr>
            <w:r w:rsidRPr="00CC4B4F">
              <w:rPr>
                <w:sz w:val="24"/>
                <w:szCs w:val="24"/>
              </w:rPr>
              <w:t>Рахимуллина Р.М.</w:t>
            </w:r>
          </w:p>
          <w:p w:rsidR="00A93BBF" w:rsidRPr="00CC4B4F" w:rsidRDefault="00A93BBF" w:rsidP="00A93BBF">
            <w:pPr>
              <w:jc w:val="both"/>
              <w:rPr>
                <w:sz w:val="24"/>
                <w:szCs w:val="24"/>
              </w:rPr>
            </w:pPr>
            <w:r w:rsidRPr="00CC4B4F">
              <w:rPr>
                <w:sz w:val="24"/>
                <w:szCs w:val="24"/>
              </w:rPr>
              <w:t>Зав. отделами</w:t>
            </w:r>
          </w:p>
          <w:p w:rsidR="00A93BBF" w:rsidRPr="00CC4B4F" w:rsidRDefault="00A93BBF" w:rsidP="00A93BBF">
            <w:pPr>
              <w:rPr>
                <w:sz w:val="24"/>
                <w:szCs w:val="24"/>
              </w:rPr>
            </w:pPr>
            <w:r w:rsidRPr="00CC4B4F">
              <w:rPr>
                <w:sz w:val="24"/>
                <w:szCs w:val="24"/>
              </w:rPr>
              <w:t xml:space="preserve">Методисты </w:t>
            </w:r>
          </w:p>
        </w:tc>
      </w:tr>
      <w:tr w:rsidR="00A93BBF" w:rsidRPr="00CC4B4F" w:rsidTr="00A93BBF">
        <w:tc>
          <w:tcPr>
            <w:tcW w:w="5812" w:type="dxa"/>
            <w:tcBorders>
              <w:top w:val="single" w:sz="4" w:space="0" w:color="auto"/>
              <w:left w:val="single" w:sz="4" w:space="0" w:color="auto"/>
              <w:bottom w:val="single" w:sz="4" w:space="0" w:color="auto"/>
              <w:right w:val="single" w:sz="4" w:space="0" w:color="auto"/>
            </w:tcBorders>
          </w:tcPr>
          <w:p w:rsidR="00A93BBF" w:rsidRPr="00CC4B4F" w:rsidRDefault="00A93BBF" w:rsidP="00A93BBF">
            <w:pPr>
              <w:jc w:val="both"/>
              <w:rPr>
                <w:sz w:val="24"/>
                <w:szCs w:val="24"/>
              </w:rPr>
            </w:pPr>
            <w:r w:rsidRPr="00CC4B4F">
              <w:rPr>
                <w:sz w:val="24"/>
                <w:szCs w:val="24"/>
              </w:rPr>
              <w:t xml:space="preserve">Расширенное заседание МС и профкома по вопросам </w:t>
            </w:r>
            <w:r w:rsidRPr="00CC4B4F">
              <w:rPr>
                <w:sz w:val="24"/>
                <w:szCs w:val="24"/>
              </w:rPr>
              <w:lastRenderedPageBreak/>
              <w:t xml:space="preserve">аттестации педагогических работников </w:t>
            </w:r>
            <w:r>
              <w:rPr>
                <w:sz w:val="24"/>
                <w:szCs w:val="24"/>
              </w:rPr>
              <w:t>на 2022-2023 учебный год.</w:t>
            </w:r>
          </w:p>
          <w:p w:rsidR="00A93BBF" w:rsidRPr="00CC4B4F" w:rsidRDefault="00A93BBF" w:rsidP="00A93BBF">
            <w:pPr>
              <w:jc w:val="both"/>
              <w:rPr>
                <w:sz w:val="24"/>
                <w:szCs w:val="24"/>
              </w:rPr>
            </w:pPr>
            <w:r w:rsidRPr="00CC4B4F">
              <w:rPr>
                <w:sz w:val="24"/>
                <w:szCs w:val="24"/>
              </w:rPr>
              <w:t>Отчетный конце</w:t>
            </w:r>
            <w:r>
              <w:rPr>
                <w:sz w:val="24"/>
                <w:szCs w:val="24"/>
              </w:rPr>
              <w:t>рт творческих коллективов ДТДиМ.</w:t>
            </w:r>
          </w:p>
          <w:p w:rsidR="00A93BBF" w:rsidRPr="00CC4B4F" w:rsidRDefault="00A93BBF" w:rsidP="00A93BBF">
            <w:pPr>
              <w:jc w:val="both"/>
              <w:rPr>
                <w:sz w:val="24"/>
                <w:szCs w:val="24"/>
              </w:rPr>
            </w:pPr>
            <w:r w:rsidRPr="00CC4B4F">
              <w:rPr>
                <w:sz w:val="24"/>
                <w:szCs w:val="24"/>
              </w:rPr>
              <w:t>Изучение общественного мнения по оценке качества предоставляемых  в учреждении образовательных услуг.</w:t>
            </w:r>
          </w:p>
          <w:p w:rsidR="00A93BBF" w:rsidRPr="00CC4B4F" w:rsidRDefault="00A93BBF" w:rsidP="00A93BBF">
            <w:pPr>
              <w:jc w:val="both"/>
              <w:rPr>
                <w:sz w:val="24"/>
                <w:szCs w:val="24"/>
              </w:rPr>
            </w:pPr>
            <w:r w:rsidRPr="00CC4B4F">
              <w:rPr>
                <w:sz w:val="24"/>
                <w:szCs w:val="24"/>
              </w:rPr>
              <w:t>Планирование на новый учебный год.</w:t>
            </w:r>
          </w:p>
        </w:tc>
        <w:tc>
          <w:tcPr>
            <w:tcW w:w="1276" w:type="dxa"/>
            <w:tcBorders>
              <w:top w:val="single" w:sz="4" w:space="0" w:color="auto"/>
              <w:left w:val="single" w:sz="4" w:space="0" w:color="auto"/>
              <w:bottom w:val="single" w:sz="4" w:space="0" w:color="auto"/>
              <w:right w:val="single" w:sz="4" w:space="0" w:color="auto"/>
            </w:tcBorders>
          </w:tcPr>
          <w:p w:rsidR="00A93BBF" w:rsidRPr="00CC4B4F" w:rsidRDefault="00A93BBF" w:rsidP="00A93BBF">
            <w:pPr>
              <w:jc w:val="both"/>
              <w:rPr>
                <w:sz w:val="24"/>
                <w:szCs w:val="24"/>
              </w:rPr>
            </w:pPr>
            <w:r w:rsidRPr="00CC4B4F">
              <w:rPr>
                <w:sz w:val="24"/>
                <w:szCs w:val="24"/>
              </w:rPr>
              <w:lastRenderedPageBreak/>
              <w:t>Апрель</w:t>
            </w:r>
          </w:p>
        </w:tc>
        <w:tc>
          <w:tcPr>
            <w:tcW w:w="2126" w:type="dxa"/>
            <w:tcBorders>
              <w:top w:val="single" w:sz="4" w:space="0" w:color="auto"/>
              <w:left w:val="single" w:sz="4" w:space="0" w:color="auto"/>
              <w:bottom w:val="single" w:sz="4" w:space="0" w:color="auto"/>
              <w:right w:val="single" w:sz="4" w:space="0" w:color="auto"/>
            </w:tcBorders>
          </w:tcPr>
          <w:p w:rsidR="00A93BBF" w:rsidRPr="00CC4B4F" w:rsidRDefault="00A93BBF" w:rsidP="00A93BBF">
            <w:pPr>
              <w:jc w:val="both"/>
              <w:rPr>
                <w:sz w:val="24"/>
                <w:szCs w:val="24"/>
              </w:rPr>
            </w:pPr>
            <w:r w:rsidRPr="00CC4B4F">
              <w:rPr>
                <w:sz w:val="24"/>
                <w:szCs w:val="24"/>
              </w:rPr>
              <w:t>Салихзянов Р.Н.</w:t>
            </w:r>
          </w:p>
          <w:p w:rsidR="00A93BBF" w:rsidRPr="00CC4B4F" w:rsidRDefault="00A93BBF" w:rsidP="00A93BBF">
            <w:pPr>
              <w:jc w:val="both"/>
              <w:rPr>
                <w:sz w:val="24"/>
                <w:szCs w:val="24"/>
              </w:rPr>
            </w:pPr>
            <w:r w:rsidRPr="00CC4B4F">
              <w:rPr>
                <w:sz w:val="24"/>
                <w:szCs w:val="24"/>
              </w:rPr>
              <w:lastRenderedPageBreak/>
              <w:t>Нугманова И.М.</w:t>
            </w:r>
          </w:p>
          <w:p w:rsidR="00A93BBF" w:rsidRPr="00CC4B4F" w:rsidRDefault="00A93BBF" w:rsidP="00A93BBF">
            <w:pPr>
              <w:jc w:val="both"/>
              <w:rPr>
                <w:sz w:val="24"/>
                <w:szCs w:val="24"/>
              </w:rPr>
            </w:pPr>
            <w:r w:rsidRPr="00CC4B4F">
              <w:rPr>
                <w:sz w:val="24"/>
                <w:szCs w:val="24"/>
              </w:rPr>
              <w:t>Борисова Э.Ф.</w:t>
            </w:r>
          </w:p>
          <w:p w:rsidR="00A93BBF" w:rsidRPr="00CC4B4F" w:rsidRDefault="00A93BBF" w:rsidP="00A93BBF">
            <w:pPr>
              <w:jc w:val="both"/>
              <w:rPr>
                <w:sz w:val="24"/>
                <w:szCs w:val="24"/>
              </w:rPr>
            </w:pPr>
            <w:r w:rsidRPr="00CC4B4F">
              <w:rPr>
                <w:sz w:val="24"/>
                <w:szCs w:val="24"/>
              </w:rPr>
              <w:t>Юзмухаметова Ю.Н.</w:t>
            </w:r>
          </w:p>
          <w:p w:rsidR="00A93BBF" w:rsidRPr="00CC4B4F" w:rsidRDefault="00A93BBF" w:rsidP="00A93BBF">
            <w:pPr>
              <w:jc w:val="both"/>
              <w:rPr>
                <w:sz w:val="24"/>
                <w:szCs w:val="24"/>
              </w:rPr>
            </w:pPr>
            <w:r w:rsidRPr="00CC4B4F">
              <w:rPr>
                <w:sz w:val="24"/>
                <w:szCs w:val="24"/>
              </w:rPr>
              <w:t>Галлямова Р.В.</w:t>
            </w:r>
          </w:p>
          <w:p w:rsidR="00A93BBF" w:rsidRPr="00CC4B4F" w:rsidRDefault="00A93BBF" w:rsidP="00A93BBF">
            <w:pPr>
              <w:jc w:val="both"/>
              <w:rPr>
                <w:sz w:val="24"/>
                <w:szCs w:val="24"/>
              </w:rPr>
            </w:pPr>
          </w:p>
          <w:p w:rsidR="00A93BBF" w:rsidRPr="00CC4B4F" w:rsidRDefault="00A93BBF" w:rsidP="00A93BBF">
            <w:pPr>
              <w:jc w:val="both"/>
              <w:rPr>
                <w:sz w:val="24"/>
                <w:szCs w:val="24"/>
              </w:rPr>
            </w:pPr>
            <w:r w:rsidRPr="00CC4B4F">
              <w:rPr>
                <w:sz w:val="24"/>
                <w:szCs w:val="24"/>
              </w:rPr>
              <w:t>Рахимуллина Р.М.</w:t>
            </w:r>
          </w:p>
        </w:tc>
      </w:tr>
    </w:tbl>
    <w:p w:rsidR="00A93BBF" w:rsidRPr="00FE424E" w:rsidRDefault="00A93BBF" w:rsidP="00A93BBF">
      <w:pPr>
        <w:jc w:val="both"/>
        <w:rPr>
          <w:b/>
          <w:sz w:val="24"/>
          <w:szCs w:val="24"/>
        </w:rPr>
      </w:pPr>
      <w:r w:rsidRPr="00FE424E">
        <w:rPr>
          <w:b/>
          <w:sz w:val="24"/>
          <w:szCs w:val="24"/>
        </w:rPr>
        <w:lastRenderedPageBreak/>
        <w:t>Г) Мероприятия по повышению профессионального мастерства</w:t>
      </w:r>
    </w:p>
    <w:p w:rsidR="00A93BBF" w:rsidRDefault="00A93BBF" w:rsidP="00A93BBF">
      <w:pPr>
        <w:jc w:val="both"/>
        <w:rPr>
          <w:sz w:val="24"/>
          <w:szCs w:val="24"/>
        </w:rPr>
      </w:pPr>
      <w:r w:rsidRPr="00FE424E">
        <w:rPr>
          <w:sz w:val="24"/>
          <w:szCs w:val="24"/>
        </w:rPr>
        <w:t>1. Продолжить работу по повышению профессионального мастерства через организацию</w:t>
      </w:r>
      <w:r>
        <w:rPr>
          <w:sz w:val="24"/>
          <w:szCs w:val="24"/>
        </w:rPr>
        <w:t>:</w:t>
      </w:r>
    </w:p>
    <w:p w:rsidR="00A93BBF" w:rsidRPr="00FE424E" w:rsidRDefault="00A93BBF" w:rsidP="00A93BBF">
      <w:pPr>
        <w:jc w:val="both"/>
        <w:rPr>
          <w:sz w:val="24"/>
          <w:szCs w:val="24"/>
        </w:rPr>
      </w:pPr>
      <w:r>
        <w:rPr>
          <w:sz w:val="24"/>
          <w:szCs w:val="24"/>
        </w:rPr>
        <w:t>–</w:t>
      </w:r>
      <w:r w:rsidRPr="00FE424E">
        <w:rPr>
          <w:sz w:val="24"/>
          <w:szCs w:val="24"/>
        </w:rPr>
        <w:t xml:space="preserve"> работы коллектива над методической темой Дворца;</w:t>
      </w:r>
    </w:p>
    <w:p w:rsidR="00A93BBF" w:rsidRPr="00FE424E" w:rsidRDefault="00A93BBF" w:rsidP="00A93BBF">
      <w:pPr>
        <w:jc w:val="both"/>
        <w:rPr>
          <w:sz w:val="24"/>
          <w:szCs w:val="24"/>
        </w:rPr>
      </w:pPr>
      <w:r>
        <w:rPr>
          <w:sz w:val="24"/>
          <w:szCs w:val="24"/>
        </w:rPr>
        <w:t>– работы педагогических советов;</w:t>
      </w:r>
    </w:p>
    <w:p w:rsidR="00A93BBF" w:rsidRPr="00FE424E" w:rsidRDefault="00A93BBF" w:rsidP="00A93BBF">
      <w:pPr>
        <w:jc w:val="both"/>
        <w:rPr>
          <w:sz w:val="24"/>
          <w:szCs w:val="24"/>
        </w:rPr>
      </w:pPr>
      <w:r>
        <w:rPr>
          <w:sz w:val="24"/>
          <w:szCs w:val="24"/>
        </w:rPr>
        <w:t xml:space="preserve">–  </w:t>
      </w:r>
      <w:r w:rsidRPr="00FE424E">
        <w:rPr>
          <w:sz w:val="24"/>
          <w:szCs w:val="24"/>
        </w:rPr>
        <w:t>работы методических объединений;</w:t>
      </w:r>
    </w:p>
    <w:p w:rsidR="00A93BBF" w:rsidRPr="00FE424E" w:rsidRDefault="00A93BBF" w:rsidP="00A93BBF">
      <w:pPr>
        <w:jc w:val="both"/>
        <w:rPr>
          <w:sz w:val="24"/>
          <w:szCs w:val="24"/>
        </w:rPr>
      </w:pPr>
      <w:r>
        <w:rPr>
          <w:sz w:val="24"/>
          <w:szCs w:val="24"/>
        </w:rPr>
        <w:t>–</w:t>
      </w:r>
      <w:r w:rsidRPr="00FE424E">
        <w:rPr>
          <w:sz w:val="24"/>
          <w:szCs w:val="24"/>
        </w:rPr>
        <w:t xml:space="preserve"> работы семи</w:t>
      </w:r>
      <w:r>
        <w:rPr>
          <w:sz w:val="24"/>
          <w:szCs w:val="24"/>
        </w:rPr>
        <w:t>наров различного уровня: учреждение, муниципальный уровень, республиканский уровень;</w:t>
      </w:r>
    </w:p>
    <w:p w:rsidR="00A93BBF" w:rsidRDefault="00A93BBF" w:rsidP="00A93BBF">
      <w:pPr>
        <w:jc w:val="both"/>
        <w:rPr>
          <w:sz w:val="24"/>
          <w:szCs w:val="24"/>
        </w:rPr>
      </w:pPr>
      <w:r>
        <w:rPr>
          <w:sz w:val="24"/>
          <w:szCs w:val="24"/>
        </w:rPr>
        <w:t>–</w:t>
      </w:r>
      <w:r w:rsidRPr="00FE424E">
        <w:rPr>
          <w:sz w:val="24"/>
          <w:szCs w:val="24"/>
        </w:rPr>
        <w:t xml:space="preserve"> работы по изучению и </w:t>
      </w:r>
      <w:r>
        <w:rPr>
          <w:sz w:val="24"/>
          <w:szCs w:val="24"/>
        </w:rPr>
        <w:t>распространению передового педагогического опыта;</w:t>
      </w:r>
    </w:p>
    <w:p w:rsidR="00A93BBF" w:rsidRDefault="00A93BBF" w:rsidP="00A93BBF">
      <w:pPr>
        <w:jc w:val="both"/>
        <w:rPr>
          <w:sz w:val="24"/>
          <w:szCs w:val="24"/>
        </w:rPr>
      </w:pPr>
      <w:r>
        <w:rPr>
          <w:sz w:val="24"/>
          <w:szCs w:val="24"/>
        </w:rPr>
        <w:t>– работы по участию в региональных инновационных площадках, стажировках</w:t>
      </w:r>
    </w:p>
    <w:p w:rsidR="00A93BBF" w:rsidRPr="00FE424E" w:rsidRDefault="00A93BBF" w:rsidP="00A93BBF">
      <w:pPr>
        <w:jc w:val="both"/>
        <w:rPr>
          <w:sz w:val="24"/>
          <w:szCs w:val="24"/>
        </w:rPr>
      </w:pPr>
      <w:r>
        <w:rPr>
          <w:sz w:val="24"/>
          <w:szCs w:val="24"/>
        </w:rPr>
        <w:t>-  деятельности творческих групп педагогов.</w:t>
      </w:r>
    </w:p>
    <w:p w:rsidR="00A93BBF" w:rsidRDefault="00A93BBF" w:rsidP="00A93BBF">
      <w:pPr>
        <w:jc w:val="both"/>
        <w:rPr>
          <w:sz w:val="24"/>
          <w:szCs w:val="24"/>
        </w:rPr>
      </w:pPr>
      <w:r w:rsidRPr="00FE424E">
        <w:rPr>
          <w:sz w:val="24"/>
          <w:szCs w:val="24"/>
        </w:rPr>
        <w:t xml:space="preserve">2. </w:t>
      </w:r>
      <w:r>
        <w:rPr>
          <w:sz w:val="24"/>
          <w:szCs w:val="24"/>
        </w:rPr>
        <w:t>Организовать работу методических объединений.</w:t>
      </w:r>
    </w:p>
    <w:p w:rsidR="00A93BBF" w:rsidRPr="00FE424E" w:rsidRDefault="00A93BBF" w:rsidP="00A93BBF">
      <w:pPr>
        <w:jc w:val="both"/>
        <w:rPr>
          <w:sz w:val="24"/>
          <w:szCs w:val="24"/>
        </w:rPr>
      </w:pPr>
      <w:r w:rsidRPr="00FE424E">
        <w:rPr>
          <w:sz w:val="24"/>
          <w:szCs w:val="24"/>
        </w:rPr>
        <w:t>Руководители  методических объединений:</w:t>
      </w:r>
    </w:p>
    <w:p w:rsidR="00A93BBF" w:rsidRPr="00FE424E" w:rsidRDefault="00A93BBF" w:rsidP="00A93BBF">
      <w:pPr>
        <w:jc w:val="both"/>
        <w:rPr>
          <w:sz w:val="24"/>
          <w:szCs w:val="24"/>
        </w:rPr>
      </w:pPr>
      <w:r>
        <w:rPr>
          <w:sz w:val="24"/>
          <w:szCs w:val="24"/>
        </w:rPr>
        <w:t>–</w:t>
      </w:r>
      <w:r w:rsidRPr="00FE424E">
        <w:rPr>
          <w:sz w:val="24"/>
          <w:szCs w:val="24"/>
        </w:rPr>
        <w:t xml:space="preserve"> руководители структурных подразделений – Рахимуллина Р.М.</w:t>
      </w:r>
    </w:p>
    <w:p w:rsidR="00A93BBF" w:rsidRDefault="00A93BBF" w:rsidP="00A93BBF">
      <w:pPr>
        <w:jc w:val="both"/>
        <w:rPr>
          <w:sz w:val="24"/>
          <w:szCs w:val="24"/>
        </w:rPr>
      </w:pPr>
      <w:r>
        <w:rPr>
          <w:sz w:val="24"/>
          <w:szCs w:val="24"/>
        </w:rPr>
        <w:t>–</w:t>
      </w:r>
      <w:r w:rsidRPr="00FE424E">
        <w:rPr>
          <w:sz w:val="24"/>
          <w:szCs w:val="24"/>
        </w:rPr>
        <w:t xml:space="preserve"> </w:t>
      </w:r>
      <w:r>
        <w:rPr>
          <w:sz w:val="24"/>
          <w:szCs w:val="24"/>
        </w:rPr>
        <w:t>художественно-эстетическое развитие</w:t>
      </w:r>
      <w:r w:rsidRPr="00FE424E">
        <w:rPr>
          <w:sz w:val="24"/>
          <w:szCs w:val="24"/>
        </w:rPr>
        <w:t xml:space="preserve"> – </w:t>
      </w:r>
      <w:r>
        <w:rPr>
          <w:sz w:val="24"/>
          <w:szCs w:val="24"/>
        </w:rPr>
        <w:t>Нугманова И.М.</w:t>
      </w:r>
    </w:p>
    <w:p w:rsidR="00A93BBF" w:rsidRPr="00FE424E" w:rsidRDefault="00A93BBF" w:rsidP="00A93BBF">
      <w:pPr>
        <w:jc w:val="both"/>
        <w:rPr>
          <w:sz w:val="24"/>
          <w:szCs w:val="24"/>
        </w:rPr>
      </w:pPr>
      <w:r>
        <w:rPr>
          <w:sz w:val="24"/>
          <w:szCs w:val="24"/>
        </w:rPr>
        <w:t>- декоративно-прикладное – Борисова Э.Ф.</w:t>
      </w:r>
    </w:p>
    <w:p w:rsidR="00A93BBF" w:rsidRPr="00FE424E" w:rsidRDefault="00A93BBF" w:rsidP="00A93BBF">
      <w:pPr>
        <w:jc w:val="both"/>
        <w:rPr>
          <w:sz w:val="24"/>
          <w:szCs w:val="24"/>
        </w:rPr>
      </w:pPr>
      <w:r>
        <w:rPr>
          <w:sz w:val="24"/>
          <w:szCs w:val="24"/>
        </w:rPr>
        <w:t>–</w:t>
      </w:r>
      <w:r w:rsidRPr="00FE424E">
        <w:rPr>
          <w:sz w:val="24"/>
          <w:szCs w:val="24"/>
        </w:rPr>
        <w:t xml:space="preserve"> </w:t>
      </w:r>
      <w:r>
        <w:rPr>
          <w:sz w:val="24"/>
          <w:szCs w:val="24"/>
        </w:rPr>
        <w:t>спортивно-техническое  – Галлямова Р.В.</w:t>
      </w:r>
    </w:p>
    <w:p w:rsidR="00A93BBF" w:rsidRPr="00AA563E" w:rsidRDefault="00A93BBF" w:rsidP="00A93BBF">
      <w:pPr>
        <w:jc w:val="both"/>
        <w:rPr>
          <w:color w:val="00B050"/>
          <w:sz w:val="24"/>
          <w:szCs w:val="24"/>
        </w:rPr>
      </w:pPr>
      <w:r w:rsidRPr="00AA563E">
        <w:rPr>
          <w:color w:val="00B050"/>
          <w:sz w:val="24"/>
          <w:szCs w:val="24"/>
        </w:rPr>
        <w:t xml:space="preserve">– </w:t>
      </w:r>
      <w:r w:rsidRPr="003820B7">
        <w:rPr>
          <w:sz w:val="24"/>
          <w:szCs w:val="24"/>
        </w:rPr>
        <w:t>организационно-массовое – Шалагина А.Н.</w:t>
      </w:r>
    </w:p>
    <w:p w:rsidR="00A93BBF" w:rsidRPr="00FE424E" w:rsidRDefault="00A93BBF" w:rsidP="00A93BBF">
      <w:pPr>
        <w:jc w:val="both"/>
        <w:rPr>
          <w:sz w:val="24"/>
          <w:szCs w:val="24"/>
        </w:rPr>
      </w:pPr>
      <w:r>
        <w:rPr>
          <w:sz w:val="24"/>
          <w:szCs w:val="24"/>
        </w:rPr>
        <w:t>–</w:t>
      </w:r>
      <w:r w:rsidRPr="00FE424E">
        <w:rPr>
          <w:sz w:val="24"/>
          <w:szCs w:val="24"/>
        </w:rPr>
        <w:t xml:space="preserve"> национальная культура – </w:t>
      </w:r>
      <w:r>
        <w:rPr>
          <w:sz w:val="24"/>
          <w:szCs w:val="24"/>
        </w:rPr>
        <w:t>Гараева Г.Х.</w:t>
      </w:r>
    </w:p>
    <w:p w:rsidR="00A93BBF" w:rsidRPr="00E05D24" w:rsidRDefault="00A93BBF" w:rsidP="00A93BBF">
      <w:pPr>
        <w:jc w:val="both"/>
        <w:rPr>
          <w:sz w:val="24"/>
          <w:szCs w:val="24"/>
        </w:rPr>
      </w:pPr>
      <w:r w:rsidRPr="00E05D24">
        <w:rPr>
          <w:sz w:val="24"/>
          <w:szCs w:val="24"/>
        </w:rPr>
        <w:t>3.  Организовать работу Школы взаимосвязи молодого специалиста и передового опыта.</w:t>
      </w:r>
    </w:p>
    <w:p w:rsidR="00A93BBF" w:rsidRPr="00E05D24" w:rsidRDefault="00A93BBF" w:rsidP="00A93BBF">
      <w:pPr>
        <w:jc w:val="both"/>
        <w:rPr>
          <w:sz w:val="24"/>
          <w:szCs w:val="24"/>
        </w:rPr>
      </w:pPr>
      <w:r w:rsidRPr="00E05D24">
        <w:rPr>
          <w:sz w:val="24"/>
          <w:szCs w:val="24"/>
        </w:rPr>
        <w:t>Руководитель ШВМСиПО - Борисова Э.Ф.</w:t>
      </w:r>
    </w:p>
    <w:p w:rsidR="00A93BBF" w:rsidRPr="00FB6CC4" w:rsidRDefault="00A93BBF" w:rsidP="00A93BBF">
      <w:pPr>
        <w:jc w:val="both"/>
        <w:rPr>
          <w:color w:val="FF0000"/>
          <w:sz w:val="24"/>
          <w:szCs w:val="24"/>
        </w:rPr>
      </w:pPr>
    </w:p>
    <w:p w:rsidR="00A93BBF" w:rsidRPr="00FE424E" w:rsidRDefault="00A93BBF" w:rsidP="00A93BBF">
      <w:pPr>
        <w:jc w:val="both"/>
        <w:rPr>
          <w:sz w:val="24"/>
          <w:szCs w:val="24"/>
        </w:rPr>
      </w:pPr>
      <w:r w:rsidRPr="00FE424E">
        <w:rPr>
          <w:sz w:val="24"/>
          <w:szCs w:val="24"/>
        </w:rPr>
        <w:t>4. Заочное обучение:</w:t>
      </w:r>
    </w:p>
    <w:p w:rsidR="00A93BBF" w:rsidRPr="00FE424E" w:rsidRDefault="00A93BBF" w:rsidP="00A93BBF">
      <w:pPr>
        <w:jc w:val="both"/>
        <w:rPr>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253"/>
        <w:gridCol w:w="2126"/>
        <w:gridCol w:w="2126"/>
      </w:tblGrid>
      <w:tr w:rsidR="00A93BBF" w:rsidRPr="00FE424E" w:rsidTr="00A93BBF">
        <w:trPr>
          <w:trHeight w:val="683"/>
        </w:trPr>
        <w:tc>
          <w:tcPr>
            <w:tcW w:w="709"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jc w:val="center"/>
              <w:rPr>
                <w:b/>
                <w:i/>
                <w:sz w:val="24"/>
                <w:szCs w:val="24"/>
              </w:rPr>
            </w:pPr>
            <w:r w:rsidRPr="00FE424E">
              <w:rPr>
                <w:b/>
                <w:i/>
                <w:sz w:val="24"/>
                <w:szCs w:val="24"/>
              </w:rPr>
              <w:t>№ п/п</w:t>
            </w:r>
          </w:p>
        </w:tc>
        <w:tc>
          <w:tcPr>
            <w:tcW w:w="4253"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jc w:val="center"/>
              <w:rPr>
                <w:b/>
                <w:i/>
                <w:sz w:val="24"/>
                <w:szCs w:val="24"/>
              </w:rPr>
            </w:pPr>
            <w:r w:rsidRPr="00FE424E">
              <w:rPr>
                <w:b/>
                <w:i/>
                <w:sz w:val="24"/>
                <w:szCs w:val="24"/>
              </w:rPr>
              <w:t>Ф.И.О. педагога,</w:t>
            </w:r>
          </w:p>
          <w:p w:rsidR="00A93BBF" w:rsidRPr="00FE424E" w:rsidRDefault="00A93BBF" w:rsidP="00A93BBF">
            <w:pPr>
              <w:jc w:val="center"/>
              <w:rPr>
                <w:b/>
                <w:i/>
                <w:sz w:val="24"/>
                <w:szCs w:val="24"/>
              </w:rPr>
            </w:pPr>
            <w:r w:rsidRPr="00FE424E">
              <w:rPr>
                <w:b/>
                <w:i/>
                <w:sz w:val="24"/>
                <w:szCs w:val="24"/>
              </w:rPr>
              <w:t>обучающегося  в ВУЗе</w:t>
            </w:r>
          </w:p>
        </w:tc>
        <w:tc>
          <w:tcPr>
            <w:tcW w:w="2126"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jc w:val="center"/>
              <w:rPr>
                <w:b/>
                <w:i/>
                <w:sz w:val="24"/>
                <w:szCs w:val="24"/>
              </w:rPr>
            </w:pPr>
            <w:r w:rsidRPr="00FE424E">
              <w:rPr>
                <w:b/>
                <w:i/>
                <w:sz w:val="24"/>
                <w:szCs w:val="24"/>
              </w:rPr>
              <w:t>На каком  курсе</w:t>
            </w:r>
          </w:p>
        </w:tc>
        <w:tc>
          <w:tcPr>
            <w:tcW w:w="2126"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jc w:val="center"/>
              <w:rPr>
                <w:b/>
                <w:i/>
                <w:sz w:val="24"/>
                <w:szCs w:val="24"/>
              </w:rPr>
            </w:pPr>
            <w:r w:rsidRPr="00FE424E">
              <w:rPr>
                <w:b/>
                <w:i/>
                <w:sz w:val="24"/>
                <w:szCs w:val="24"/>
              </w:rPr>
              <w:t>Год окончания</w:t>
            </w:r>
          </w:p>
        </w:tc>
      </w:tr>
      <w:tr w:rsidR="00A93BBF" w:rsidRPr="00FE424E" w:rsidTr="00A93BBF">
        <w:tc>
          <w:tcPr>
            <w:tcW w:w="709"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numPr>
                <w:ilvl w:val="0"/>
                <w:numId w:val="17"/>
              </w:numPr>
              <w:jc w:val="center"/>
              <w:rPr>
                <w:sz w:val="24"/>
                <w:szCs w:val="24"/>
              </w:rPr>
            </w:pPr>
          </w:p>
        </w:tc>
        <w:tc>
          <w:tcPr>
            <w:tcW w:w="4253" w:type="dxa"/>
            <w:tcBorders>
              <w:top w:val="single" w:sz="4" w:space="0" w:color="auto"/>
              <w:left w:val="single" w:sz="4" w:space="0" w:color="auto"/>
              <w:bottom w:val="single" w:sz="4" w:space="0" w:color="auto"/>
              <w:right w:val="single" w:sz="4" w:space="0" w:color="auto"/>
            </w:tcBorders>
          </w:tcPr>
          <w:p w:rsidR="00A93BBF" w:rsidRPr="00210F06" w:rsidRDefault="00A93BBF" w:rsidP="00A93BBF">
            <w:pPr>
              <w:jc w:val="both"/>
              <w:rPr>
                <w:sz w:val="24"/>
                <w:szCs w:val="24"/>
              </w:rPr>
            </w:pPr>
            <w:r>
              <w:rPr>
                <w:sz w:val="24"/>
                <w:szCs w:val="24"/>
              </w:rPr>
              <w:t>Савченко К.С.</w:t>
            </w:r>
          </w:p>
        </w:tc>
        <w:tc>
          <w:tcPr>
            <w:tcW w:w="2126"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jc w:val="cente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jc w:val="center"/>
              <w:rPr>
                <w:sz w:val="24"/>
                <w:szCs w:val="24"/>
              </w:rPr>
            </w:pPr>
            <w:r>
              <w:rPr>
                <w:sz w:val="24"/>
                <w:szCs w:val="24"/>
              </w:rPr>
              <w:t>2023</w:t>
            </w:r>
          </w:p>
        </w:tc>
      </w:tr>
      <w:tr w:rsidR="00A93BBF" w:rsidRPr="00FE424E" w:rsidTr="00A93BBF">
        <w:tc>
          <w:tcPr>
            <w:tcW w:w="709"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numPr>
                <w:ilvl w:val="0"/>
                <w:numId w:val="17"/>
              </w:numPr>
              <w:jc w:val="center"/>
              <w:rPr>
                <w:sz w:val="24"/>
                <w:szCs w:val="24"/>
              </w:rPr>
            </w:pPr>
          </w:p>
        </w:tc>
        <w:tc>
          <w:tcPr>
            <w:tcW w:w="4253"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rPr>
            </w:pPr>
            <w:r>
              <w:rPr>
                <w:sz w:val="24"/>
                <w:szCs w:val="24"/>
              </w:rPr>
              <w:t>Басырова Э.Р.</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pPr>
              <w:jc w:val="center"/>
              <w:rPr>
                <w:sz w:val="24"/>
                <w:szCs w:val="24"/>
              </w:rPr>
            </w:pPr>
            <w:r>
              <w:rPr>
                <w:sz w:val="24"/>
                <w:szCs w:val="24"/>
              </w:rPr>
              <w:t>2025</w:t>
            </w:r>
          </w:p>
        </w:tc>
      </w:tr>
      <w:tr w:rsidR="00A93BBF" w:rsidRPr="00FE424E" w:rsidTr="00A93BBF">
        <w:tc>
          <w:tcPr>
            <w:tcW w:w="709"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numPr>
                <w:ilvl w:val="0"/>
                <w:numId w:val="17"/>
              </w:numPr>
              <w:jc w:val="center"/>
              <w:rPr>
                <w:sz w:val="24"/>
                <w:szCs w:val="24"/>
              </w:rPr>
            </w:pPr>
          </w:p>
        </w:tc>
        <w:tc>
          <w:tcPr>
            <w:tcW w:w="4253"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rPr>
            </w:pPr>
            <w:r>
              <w:rPr>
                <w:sz w:val="24"/>
                <w:szCs w:val="24"/>
              </w:rPr>
              <w:t>Габдуллина Г.Б.</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pPr>
              <w:jc w:val="center"/>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pPr>
              <w:jc w:val="center"/>
              <w:rPr>
                <w:sz w:val="24"/>
                <w:szCs w:val="24"/>
              </w:rPr>
            </w:pPr>
            <w:r>
              <w:rPr>
                <w:sz w:val="24"/>
                <w:szCs w:val="24"/>
              </w:rPr>
              <w:t>2025</w:t>
            </w:r>
          </w:p>
        </w:tc>
      </w:tr>
      <w:tr w:rsidR="00A93BBF" w:rsidRPr="00FE424E" w:rsidTr="00A93BBF">
        <w:tc>
          <w:tcPr>
            <w:tcW w:w="709"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numPr>
                <w:ilvl w:val="0"/>
                <w:numId w:val="17"/>
              </w:numPr>
              <w:jc w:val="center"/>
              <w:rPr>
                <w:sz w:val="24"/>
                <w:szCs w:val="24"/>
              </w:rPr>
            </w:pPr>
          </w:p>
        </w:tc>
        <w:tc>
          <w:tcPr>
            <w:tcW w:w="4253"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rPr>
            </w:pPr>
            <w:r>
              <w:rPr>
                <w:sz w:val="24"/>
                <w:szCs w:val="24"/>
              </w:rPr>
              <w:t>Зеленова Г.Р.</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pPr>
              <w:jc w:val="center"/>
              <w:rPr>
                <w:sz w:val="24"/>
                <w:szCs w:val="24"/>
              </w:rPr>
            </w:pPr>
            <w:r>
              <w:rPr>
                <w:sz w:val="24"/>
                <w:szCs w:val="24"/>
              </w:rPr>
              <w:t>2 курс магистратуры</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pPr>
              <w:jc w:val="center"/>
              <w:rPr>
                <w:sz w:val="24"/>
                <w:szCs w:val="24"/>
              </w:rPr>
            </w:pPr>
            <w:r>
              <w:rPr>
                <w:sz w:val="24"/>
                <w:szCs w:val="24"/>
              </w:rPr>
              <w:t>2024</w:t>
            </w:r>
          </w:p>
        </w:tc>
      </w:tr>
    </w:tbl>
    <w:p w:rsidR="00A93BBF" w:rsidRPr="00A13BF9" w:rsidRDefault="00A93BBF" w:rsidP="00A93BBF"/>
    <w:p w:rsidR="00A93BBF" w:rsidRPr="00A93BBF" w:rsidRDefault="00A93BBF" w:rsidP="00A93BBF">
      <w:pPr>
        <w:pStyle w:val="8"/>
        <w:keepLines w:val="0"/>
        <w:numPr>
          <w:ilvl w:val="0"/>
          <w:numId w:val="17"/>
        </w:numPr>
        <w:spacing w:before="0"/>
        <w:jc w:val="both"/>
        <w:rPr>
          <w:rFonts w:ascii="Times New Roman" w:hAnsi="Times New Roman" w:cs="Times New Roman"/>
          <w:b/>
          <w:sz w:val="24"/>
          <w:szCs w:val="24"/>
        </w:rPr>
      </w:pPr>
      <w:r w:rsidRPr="00A93BBF">
        <w:rPr>
          <w:rFonts w:ascii="Times New Roman" w:hAnsi="Times New Roman" w:cs="Times New Roman"/>
          <w:sz w:val="24"/>
          <w:szCs w:val="24"/>
        </w:rPr>
        <w:t>Курсовая подготовка</w:t>
      </w:r>
    </w:p>
    <w:p w:rsidR="00A93BBF" w:rsidRDefault="00A93BBF" w:rsidP="00A93BBF">
      <w:pPr>
        <w:jc w:val="both"/>
        <w:rPr>
          <w:sz w:val="24"/>
          <w:szCs w:val="24"/>
        </w:rPr>
      </w:pPr>
      <w:r w:rsidRPr="007B3463">
        <w:rPr>
          <w:sz w:val="24"/>
          <w:szCs w:val="24"/>
        </w:rPr>
        <w:t>В сентябре-ноябре 2022 года прохождение КПК</w:t>
      </w:r>
      <w:r>
        <w:rPr>
          <w:sz w:val="24"/>
          <w:szCs w:val="24"/>
        </w:rPr>
        <w:t xml:space="preserve"> планируют 5 педагогических работников ДТДиМ:</w:t>
      </w:r>
    </w:p>
    <w:p w:rsidR="00A93BBF" w:rsidRPr="007B3463" w:rsidRDefault="00A93BBF" w:rsidP="00A93BBF">
      <w:pPr>
        <w:jc w:val="both"/>
        <w:rPr>
          <w:sz w:val="24"/>
          <w:szCs w:val="24"/>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531"/>
        <w:gridCol w:w="992"/>
        <w:gridCol w:w="1418"/>
        <w:gridCol w:w="1842"/>
        <w:gridCol w:w="1985"/>
        <w:gridCol w:w="992"/>
      </w:tblGrid>
      <w:tr w:rsidR="00A93BBF" w:rsidRPr="007B3463" w:rsidTr="00A93BBF">
        <w:trPr>
          <w:cantSplit/>
          <w:trHeight w:val="261"/>
        </w:trPr>
        <w:tc>
          <w:tcPr>
            <w:tcW w:w="567" w:type="dxa"/>
          </w:tcPr>
          <w:p w:rsidR="00A93BBF" w:rsidRPr="007B3463" w:rsidRDefault="00A93BBF" w:rsidP="00A93BBF">
            <w:pPr>
              <w:rPr>
                <w:sz w:val="24"/>
                <w:szCs w:val="24"/>
              </w:rPr>
            </w:pPr>
          </w:p>
        </w:tc>
        <w:tc>
          <w:tcPr>
            <w:tcW w:w="1531" w:type="dxa"/>
          </w:tcPr>
          <w:p w:rsidR="00A93BBF" w:rsidRPr="007B3463" w:rsidRDefault="00A93BBF" w:rsidP="00A93BBF">
            <w:pPr>
              <w:jc w:val="center"/>
              <w:rPr>
                <w:b/>
                <w:sz w:val="24"/>
                <w:szCs w:val="24"/>
              </w:rPr>
            </w:pPr>
            <w:r w:rsidRPr="007B3463">
              <w:rPr>
                <w:b/>
                <w:sz w:val="24"/>
                <w:szCs w:val="24"/>
              </w:rPr>
              <w:t xml:space="preserve">Ф.И.О. </w:t>
            </w:r>
          </w:p>
          <w:p w:rsidR="00A93BBF" w:rsidRPr="007B3463" w:rsidRDefault="00A93BBF" w:rsidP="00A93BBF">
            <w:pPr>
              <w:jc w:val="center"/>
              <w:rPr>
                <w:b/>
                <w:sz w:val="24"/>
                <w:szCs w:val="24"/>
              </w:rPr>
            </w:pPr>
            <w:r w:rsidRPr="007B3463">
              <w:rPr>
                <w:b/>
                <w:sz w:val="24"/>
                <w:szCs w:val="24"/>
              </w:rPr>
              <w:t>работника</w:t>
            </w:r>
          </w:p>
        </w:tc>
        <w:tc>
          <w:tcPr>
            <w:tcW w:w="992" w:type="dxa"/>
          </w:tcPr>
          <w:p w:rsidR="00A93BBF" w:rsidRPr="007B3463" w:rsidRDefault="00A93BBF" w:rsidP="00A93BBF">
            <w:pPr>
              <w:jc w:val="center"/>
              <w:rPr>
                <w:b/>
                <w:sz w:val="24"/>
                <w:szCs w:val="24"/>
              </w:rPr>
            </w:pPr>
            <w:r w:rsidRPr="007B3463">
              <w:rPr>
                <w:b/>
                <w:sz w:val="24"/>
                <w:szCs w:val="24"/>
              </w:rPr>
              <w:t>Должность</w:t>
            </w:r>
          </w:p>
        </w:tc>
        <w:tc>
          <w:tcPr>
            <w:tcW w:w="1418" w:type="dxa"/>
          </w:tcPr>
          <w:p w:rsidR="00A93BBF" w:rsidRPr="007B3463" w:rsidRDefault="00A93BBF" w:rsidP="00A93BBF">
            <w:pPr>
              <w:jc w:val="center"/>
              <w:rPr>
                <w:b/>
                <w:sz w:val="24"/>
                <w:szCs w:val="24"/>
              </w:rPr>
            </w:pPr>
            <w:r w:rsidRPr="007B3463">
              <w:rPr>
                <w:b/>
                <w:sz w:val="24"/>
                <w:szCs w:val="24"/>
              </w:rPr>
              <w:t>Дата КПК</w:t>
            </w:r>
          </w:p>
        </w:tc>
        <w:tc>
          <w:tcPr>
            <w:tcW w:w="1842" w:type="dxa"/>
          </w:tcPr>
          <w:p w:rsidR="00A93BBF" w:rsidRPr="007B3463" w:rsidRDefault="00A93BBF" w:rsidP="00A93BBF">
            <w:pPr>
              <w:jc w:val="center"/>
              <w:rPr>
                <w:b/>
                <w:sz w:val="24"/>
                <w:szCs w:val="24"/>
              </w:rPr>
            </w:pPr>
            <w:r w:rsidRPr="007B3463">
              <w:rPr>
                <w:b/>
                <w:sz w:val="24"/>
                <w:szCs w:val="24"/>
              </w:rPr>
              <w:t>Обучающая организация</w:t>
            </w:r>
          </w:p>
          <w:p w:rsidR="00A93BBF" w:rsidRPr="007B3463" w:rsidRDefault="00A93BBF" w:rsidP="00A93BBF">
            <w:pPr>
              <w:jc w:val="center"/>
              <w:rPr>
                <w:b/>
                <w:sz w:val="24"/>
                <w:szCs w:val="24"/>
              </w:rPr>
            </w:pPr>
          </w:p>
        </w:tc>
        <w:tc>
          <w:tcPr>
            <w:tcW w:w="1985" w:type="dxa"/>
          </w:tcPr>
          <w:p w:rsidR="00A93BBF" w:rsidRPr="007B3463" w:rsidRDefault="00A93BBF" w:rsidP="00A93BBF">
            <w:pPr>
              <w:jc w:val="center"/>
              <w:rPr>
                <w:b/>
                <w:sz w:val="24"/>
                <w:szCs w:val="24"/>
              </w:rPr>
            </w:pPr>
            <w:r w:rsidRPr="007B3463">
              <w:rPr>
                <w:b/>
                <w:sz w:val="24"/>
                <w:szCs w:val="24"/>
              </w:rPr>
              <w:t>Тема курсов</w:t>
            </w:r>
          </w:p>
        </w:tc>
        <w:tc>
          <w:tcPr>
            <w:tcW w:w="992" w:type="dxa"/>
          </w:tcPr>
          <w:p w:rsidR="00A93BBF" w:rsidRPr="007B3463" w:rsidRDefault="00A93BBF" w:rsidP="00A93BBF">
            <w:pPr>
              <w:ind w:left="-113"/>
              <w:jc w:val="center"/>
              <w:rPr>
                <w:b/>
                <w:sz w:val="24"/>
                <w:szCs w:val="24"/>
              </w:rPr>
            </w:pPr>
            <w:r w:rsidRPr="007B3463">
              <w:rPr>
                <w:b/>
                <w:sz w:val="24"/>
                <w:szCs w:val="24"/>
              </w:rPr>
              <w:t>Объем часов</w:t>
            </w:r>
          </w:p>
        </w:tc>
      </w:tr>
      <w:tr w:rsidR="00A93BBF" w:rsidRPr="007B3463" w:rsidTr="00A93BBF">
        <w:trPr>
          <w:cantSplit/>
        </w:trPr>
        <w:tc>
          <w:tcPr>
            <w:tcW w:w="567" w:type="dxa"/>
          </w:tcPr>
          <w:p w:rsidR="00A93BBF" w:rsidRPr="007B3463" w:rsidRDefault="00A93BBF" w:rsidP="00A93BBF">
            <w:pPr>
              <w:numPr>
                <w:ilvl w:val="0"/>
                <w:numId w:val="35"/>
              </w:numPr>
              <w:ind w:left="171" w:firstLine="0"/>
              <w:rPr>
                <w:sz w:val="24"/>
                <w:szCs w:val="24"/>
              </w:rPr>
            </w:pPr>
          </w:p>
        </w:tc>
        <w:tc>
          <w:tcPr>
            <w:tcW w:w="1531" w:type="dxa"/>
          </w:tcPr>
          <w:p w:rsidR="00A93BBF" w:rsidRPr="007B3463" w:rsidRDefault="00A93BBF" w:rsidP="00A93BBF">
            <w:pPr>
              <w:jc w:val="both"/>
              <w:rPr>
                <w:sz w:val="24"/>
                <w:szCs w:val="24"/>
              </w:rPr>
            </w:pPr>
            <w:r w:rsidRPr="007B3463">
              <w:rPr>
                <w:sz w:val="24"/>
                <w:szCs w:val="24"/>
              </w:rPr>
              <w:t xml:space="preserve">Латыйпова </w:t>
            </w:r>
          </w:p>
          <w:p w:rsidR="00A93BBF" w:rsidRPr="007B3463" w:rsidRDefault="00A93BBF" w:rsidP="00A93BBF">
            <w:pPr>
              <w:jc w:val="both"/>
              <w:rPr>
                <w:sz w:val="24"/>
                <w:szCs w:val="24"/>
              </w:rPr>
            </w:pPr>
            <w:r w:rsidRPr="007B3463">
              <w:rPr>
                <w:sz w:val="24"/>
                <w:szCs w:val="24"/>
              </w:rPr>
              <w:t>Эндже</w:t>
            </w:r>
          </w:p>
          <w:p w:rsidR="00A93BBF" w:rsidRPr="007B3463" w:rsidRDefault="00A93BBF" w:rsidP="00A93BBF">
            <w:pPr>
              <w:jc w:val="both"/>
              <w:rPr>
                <w:sz w:val="24"/>
                <w:szCs w:val="24"/>
              </w:rPr>
            </w:pPr>
            <w:r w:rsidRPr="007B3463">
              <w:rPr>
                <w:sz w:val="24"/>
                <w:szCs w:val="24"/>
              </w:rPr>
              <w:t>Ранжитовна</w:t>
            </w:r>
          </w:p>
        </w:tc>
        <w:tc>
          <w:tcPr>
            <w:tcW w:w="992" w:type="dxa"/>
          </w:tcPr>
          <w:p w:rsidR="00A93BBF" w:rsidRPr="007B3463" w:rsidRDefault="00A93BBF" w:rsidP="00A93BBF">
            <w:pPr>
              <w:rPr>
                <w:sz w:val="24"/>
                <w:szCs w:val="24"/>
              </w:rPr>
            </w:pPr>
            <w:r w:rsidRPr="007B3463">
              <w:rPr>
                <w:sz w:val="24"/>
                <w:szCs w:val="24"/>
              </w:rPr>
              <w:t>ПДО</w:t>
            </w:r>
          </w:p>
        </w:tc>
        <w:tc>
          <w:tcPr>
            <w:tcW w:w="1418" w:type="dxa"/>
          </w:tcPr>
          <w:p w:rsidR="00A93BBF" w:rsidRPr="007B3463" w:rsidRDefault="00A93BBF" w:rsidP="00A93BBF">
            <w:pPr>
              <w:rPr>
                <w:color w:val="333333"/>
                <w:sz w:val="24"/>
                <w:szCs w:val="24"/>
                <w:shd w:val="clear" w:color="auto" w:fill="FFFFFF"/>
              </w:rPr>
            </w:pPr>
            <w:r w:rsidRPr="007B3463">
              <w:rPr>
                <w:b/>
                <w:color w:val="333333"/>
                <w:sz w:val="24"/>
                <w:szCs w:val="24"/>
                <w:shd w:val="clear" w:color="auto" w:fill="FFFFFF"/>
              </w:rPr>
              <w:t>17.10. - 28.10.2022</w:t>
            </w:r>
            <w:r w:rsidRPr="007B3463">
              <w:rPr>
                <w:color w:val="333333"/>
                <w:sz w:val="24"/>
                <w:szCs w:val="24"/>
                <w:shd w:val="clear" w:color="auto" w:fill="FFFFFF"/>
              </w:rPr>
              <w:t xml:space="preserve"> д/о 17.10 - 20.10.22 </w:t>
            </w:r>
          </w:p>
          <w:p w:rsidR="00A93BBF" w:rsidRPr="007B3463" w:rsidRDefault="00A93BBF" w:rsidP="00A93BBF">
            <w:pPr>
              <w:rPr>
                <w:sz w:val="24"/>
                <w:szCs w:val="24"/>
              </w:rPr>
            </w:pPr>
            <w:r w:rsidRPr="007B3463">
              <w:rPr>
                <w:color w:val="333333"/>
                <w:sz w:val="24"/>
                <w:szCs w:val="24"/>
                <w:shd w:val="clear" w:color="auto" w:fill="FFFFFF"/>
              </w:rPr>
              <w:t>о/о 21.10.2022 - 28.10.22</w:t>
            </w:r>
          </w:p>
        </w:tc>
        <w:tc>
          <w:tcPr>
            <w:tcW w:w="1842" w:type="dxa"/>
          </w:tcPr>
          <w:p w:rsidR="00A93BBF" w:rsidRPr="007B3463" w:rsidRDefault="00A93BBF" w:rsidP="00A93BBF">
            <w:pPr>
              <w:rPr>
                <w:sz w:val="24"/>
                <w:szCs w:val="24"/>
              </w:rPr>
            </w:pPr>
            <w:r w:rsidRPr="007B3463">
              <w:rPr>
                <w:color w:val="333333"/>
                <w:sz w:val="24"/>
                <w:szCs w:val="24"/>
                <w:shd w:val="clear" w:color="auto" w:fill="FFFFFF"/>
              </w:rPr>
              <w:t>ФГБОУ ВО «Казанский государственный институт культуры», г.Казань, ул.Оренбургский тракт, д.3</w:t>
            </w:r>
          </w:p>
        </w:tc>
        <w:tc>
          <w:tcPr>
            <w:tcW w:w="1985" w:type="dxa"/>
          </w:tcPr>
          <w:p w:rsidR="00A93BBF" w:rsidRPr="007B3463" w:rsidRDefault="00A93BBF" w:rsidP="00A93BBF">
            <w:pPr>
              <w:rPr>
                <w:color w:val="333333"/>
                <w:sz w:val="24"/>
                <w:szCs w:val="24"/>
                <w:shd w:val="clear" w:color="auto" w:fill="FFFFFF"/>
              </w:rPr>
            </w:pPr>
            <w:r w:rsidRPr="007B3463">
              <w:rPr>
                <w:color w:val="333333"/>
                <w:sz w:val="24"/>
                <w:szCs w:val="24"/>
                <w:shd w:val="clear" w:color="auto" w:fill="FFFFFF"/>
              </w:rPr>
              <w:t xml:space="preserve">Народная художественная культура в учреждениях дополнительного образования детей: инновационные походы к организации и методике учебной деятельности </w:t>
            </w:r>
          </w:p>
        </w:tc>
        <w:tc>
          <w:tcPr>
            <w:tcW w:w="992" w:type="dxa"/>
          </w:tcPr>
          <w:p w:rsidR="00A93BBF" w:rsidRPr="007B3463" w:rsidRDefault="00A93BBF" w:rsidP="00A93BBF">
            <w:pPr>
              <w:rPr>
                <w:color w:val="333333"/>
                <w:sz w:val="24"/>
                <w:szCs w:val="24"/>
                <w:shd w:val="clear" w:color="auto" w:fill="FFFFFF"/>
              </w:rPr>
            </w:pPr>
            <w:r w:rsidRPr="007B3463">
              <w:rPr>
                <w:color w:val="333333"/>
                <w:sz w:val="24"/>
                <w:szCs w:val="24"/>
                <w:shd w:val="clear" w:color="auto" w:fill="FFFFFF"/>
              </w:rPr>
              <w:t>72 часа</w:t>
            </w:r>
          </w:p>
        </w:tc>
      </w:tr>
      <w:tr w:rsidR="00A93BBF" w:rsidRPr="007B3463" w:rsidTr="00A93BBF">
        <w:trPr>
          <w:cantSplit/>
        </w:trPr>
        <w:tc>
          <w:tcPr>
            <w:tcW w:w="567" w:type="dxa"/>
          </w:tcPr>
          <w:p w:rsidR="00A93BBF" w:rsidRPr="007B3463" w:rsidRDefault="00A93BBF" w:rsidP="00A93BBF">
            <w:pPr>
              <w:numPr>
                <w:ilvl w:val="0"/>
                <w:numId w:val="35"/>
              </w:numPr>
              <w:ind w:left="171" w:firstLine="0"/>
              <w:rPr>
                <w:sz w:val="24"/>
                <w:szCs w:val="24"/>
              </w:rPr>
            </w:pPr>
          </w:p>
        </w:tc>
        <w:tc>
          <w:tcPr>
            <w:tcW w:w="1531" w:type="dxa"/>
          </w:tcPr>
          <w:p w:rsidR="00A93BBF" w:rsidRPr="007B3463" w:rsidRDefault="00A93BBF" w:rsidP="00A93BBF">
            <w:pPr>
              <w:jc w:val="both"/>
              <w:rPr>
                <w:sz w:val="24"/>
                <w:szCs w:val="24"/>
              </w:rPr>
            </w:pPr>
            <w:r w:rsidRPr="007B3463">
              <w:rPr>
                <w:sz w:val="24"/>
                <w:szCs w:val="24"/>
              </w:rPr>
              <w:t>Рахимуллина Ризедя</w:t>
            </w:r>
          </w:p>
          <w:p w:rsidR="00A93BBF" w:rsidRPr="007B3463" w:rsidRDefault="00A93BBF" w:rsidP="00A93BBF">
            <w:pPr>
              <w:jc w:val="both"/>
              <w:rPr>
                <w:sz w:val="24"/>
                <w:szCs w:val="24"/>
              </w:rPr>
            </w:pPr>
            <w:r w:rsidRPr="007B3463">
              <w:rPr>
                <w:sz w:val="24"/>
                <w:szCs w:val="24"/>
              </w:rPr>
              <w:t>Мунировна</w:t>
            </w:r>
          </w:p>
        </w:tc>
        <w:tc>
          <w:tcPr>
            <w:tcW w:w="992" w:type="dxa"/>
          </w:tcPr>
          <w:p w:rsidR="00A93BBF" w:rsidRPr="007B3463" w:rsidRDefault="00A93BBF" w:rsidP="00A93BBF">
            <w:pPr>
              <w:rPr>
                <w:sz w:val="24"/>
                <w:szCs w:val="24"/>
              </w:rPr>
            </w:pPr>
            <w:r w:rsidRPr="007B3463">
              <w:rPr>
                <w:sz w:val="24"/>
                <w:szCs w:val="24"/>
              </w:rPr>
              <w:t>ЗДВУР</w:t>
            </w:r>
          </w:p>
        </w:tc>
        <w:tc>
          <w:tcPr>
            <w:tcW w:w="1418" w:type="dxa"/>
          </w:tcPr>
          <w:p w:rsidR="00A93BBF" w:rsidRPr="007B3463" w:rsidRDefault="00A93BBF" w:rsidP="00A93BBF">
            <w:pPr>
              <w:rPr>
                <w:b/>
                <w:color w:val="333333"/>
                <w:sz w:val="24"/>
                <w:szCs w:val="24"/>
                <w:shd w:val="clear" w:color="auto" w:fill="FFFFFF"/>
              </w:rPr>
            </w:pPr>
            <w:r w:rsidRPr="007B3463">
              <w:rPr>
                <w:b/>
                <w:color w:val="333333"/>
                <w:sz w:val="24"/>
                <w:szCs w:val="24"/>
                <w:shd w:val="clear" w:color="auto" w:fill="FFFFFF"/>
              </w:rPr>
              <w:t xml:space="preserve">07-24.11.2022 </w:t>
            </w:r>
          </w:p>
          <w:p w:rsidR="00A93BBF" w:rsidRPr="007B3463" w:rsidRDefault="00A93BBF" w:rsidP="00A93BBF">
            <w:pPr>
              <w:rPr>
                <w:color w:val="333333"/>
                <w:sz w:val="24"/>
                <w:szCs w:val="24"/>
                <w:shd w:val="clear" w:color="auto" w:fill="FFFFFF"/>
              </w:rPr>
            </w:pPr>
            <w:r w:rsidRPr="007B3463">
              <w:rPr>
                <w:color w:val="333333"/>
                <w:sz w:val="24"/>
                <w:szCs w:val="24"/>
                <w:shd w:val="clear" w:color="auto" w:fill="FFFFFF"/>
              </w:rPr>
              <w:t xml:space="preserve">07-15.11.2022-д/о </w:t>
            </w:r>
          </w:p>
          <w:p w:rsidR="00A93BBF" w:rsidRPr="007B3463" w:rsidRDefault="00A93BBF" w:rsidP="00A93BBF">
            <w:pPr>
              <w:rPr>
                <w:sz w:val="24"/>
                <w:szCs w:val="24"/>
              </w:rPr>
            </w:pPr>
            <w:r w:rsidRPr="007B3463">
              <w:rPr>
                <w:color w:val="333333"/>
                <w:sz w:val="24"/>
                <w:szCs w:val="24"/>
                <w:shd w:val="clear" w:color="auto" w:fill="FFFFFF"/>
              </w:rPr>
              <w:t>16-24.11.2022-о/о</w:t>
            </w:r>
          </w:p>
        </w:tc>
        <w:tc>
          <w:tcPr>
            <w:tcW w:w="1842" w:type="dxa"/>
          </w:tcPr>
          <w:p w:rsidR="00A93BBF" w:rsidRPr="007B3463" w:rsidRDefault="00A93BBF" w:rsidP="00A93BBF">
            <w:pPr>
              <w:rPr>
                <w:sz w:val="24"/>
                <w:szCs w:val="24"/>
              </w:rPr>
            </w:pPr>
            <w:r w:rsidRPr="007B3463">
              <w:rPr>
                <w:color w:val="333333"/>
                <w:sz w:val="24"/>
                <w:szCs w:val="24"/>
                <w:shd w:val="clear" w:color="auto" w:fill="FFFFFF"/>
              </w:rPr>
              <w:t>ГБОУ ДО «РЦВР », г. Казань, ул. Тимирязева, д.8А</w:t>
            </w:r>
          </w:p>
        </w:tc>
        <w:tc>
          <w:tcPr>
            <w:tcW w:w="1985" w:type="dxa"/>
          </w:tcPr>
          <w:p w:rsidR="00A93BBF" w:rsidRPr="007B3463" w:rsidRDefault="00A93BBF" w:rsidP="00A93BBF">
            <w:pPr>
              <w:rPr>
                <w:sz w:val="24"/>
                <w:szCs w:val="24"/>
              </w:rPr>
            </w:pPr>
            <w:r w:rsidRPr="007B3463">
              <w:rPr>
                <w:color w:val="333333"/>
                <w:sz w:val="24"/>
                <w:szCs w:val="24"/>
                <w:shd w:val="clear" w:color="auto" w:fill="FFFFFF"/>
              </w:rPr>
              <w:t xml:space="preserve">Воспитательный потенциал дополнительного образования детей - от программы воспитания к действию </w:t>
            </w:r>
          </w:p>
        </w:tc>
        <w:tc>
          <w:tcPr>
            <w:tcW w:w="992" w:type="dxa"/>
          </w:tcPr>
          <w:p w:rsidR="00A93BBF" w:rsidRPr="007B3463" w:rsidRDefault="00A93BBF" w:rsidP="00A93BBF">
            <w:pPr>
              <w:rPr>
                <w:sz w:val="24"/>
                <w:szCs w:val="24"/>
              </w:rPr>
            </w:pPr>
            <w:r w:rsidRPr="007B3463">
              <w:rPr>
                <w:sz w:val="24"/>
                <w:szCs w:val="24"/>
              </w:rPr>
              <w:t>96 часов</w:t>
            </w:r>
          </w:p>
        </w:tc>
      </w:tr>
      <w:tr w:rsidR="00A93BBF" w:rsidRPr="007B3463" w:rsidTr="00A93BBF">
        <w:trPr>
          <w:cantSplit/>
        </w:trPr>
        <w:tc>
          <w:tcPr>
            <w:tcW w:w="567" w:type="dxa"/>
          </w:tcPr>
          <w:p w:rsidR="00A93BBF" w:rsidRPr="007B3463" w:rsidRDefault="00A93BBF" w:rsidP="00A93BBF">
            <w:pPr>
              <w:numPr>
                <w:ilvl w:val="0"/>
                <w:numId w:val="35"/>
              </w:numPr>
              <w:ind w:left="171" w:firstLine="0"/>
              <w:rPr>
                <w:sz w:val="24"/>
                <w:szCs w:val="24"/>
              </w:rPr>
            </w:pPr>
          </w:p>
        </w:tc>
        <w:tc>
          <w:tcPr>
            <w:tcW w:w="1531" w:type="dxa"/>
          </w:tcPr>
          <w:p w:rsidR="00A93BBF" w:rsidRPr="007B3463" w:rsidRDefault="00A93BBF" w:rsidP="00A93BBF">
            <w:pPr>
              <w:jc w:val="both"/>
              <w:rPr>
                <w:sz w:val="24"/>
                <w:szCs w:val="24"/>
              </w:rPr>
            </w:pPr>
            <w:r w:rsidRPr="007B3463">
              <w:rPr>
                <w:sz w:val="24"/>
                <w:szCs w:val="24"/>
              </w:rPr>
              <w:t xml:space="preserve">Сафиуллина </w:t>
            </w:r>
          </w:p>
          <w:p w:rsidR="00A93BBF" w:rsidRPr="007B3463" w:rsidRDefault="00A93BBF" w:rsidP="00A93BBF">
            <w:pPr>
              <w:jc w:val="both"/>
              <w:rPr>
                <w:sz w:val="24"/>
                <w:szCs w:val="24"/>
              </w:rPr>
            </w:pPr>
            <w:r w:rsidRPr="007B3463">
              <w:rPr>
                <w:sz w:val="24"/>
                <w:szCs w:val="24"/>
              </w:rPr>
              <w:t>Любовь</w:t>
            </w:r>
          </w:p>
          <w:p w:rsidR="00A93BBF" w:rsidRPr="007B3463" w:rsidRDefault="00A93BBF" w:rsidP="00A93BBF">
            <w:pPr>
              <w:jc w:val="both"/>
              <w:rPr>
                <w:sz w:val="24"/>
                <w:szCs w:val="24"/>
              </w:rPr>
            </w:pPr>
            <w:r w:rsidRPr="007B3463">
              <w:rPr>
                <w:sz w:val="24"/>
                <w:szCs w:val="24"/>
              </w:rPr>
              <w:t>Ивановна</w:t>
            </w:r>
          </w:p>
        </w:tc>
        <w:tc>
          <w:tcPr>
            <w:tcW w:w="992" w:type="dxa"/>
          </w:tcPr>
          <w:p w:rsidR="00A93BBF" w:rsidRPr="007B3463" w:rsidRDefault="00A93BBF" w:rsidP="00A93BBF">
            <w:pPr>
              <w:rPr>
                <w:sz w:val="24"/>
                <w:szCs w:val="24"/>
              </w:rPr>
            </w:pPr>
            <w:r w:rsidRPr="007B3463">
              <w:rPr>
                <w:sz w:val="24"/>
                <w:szCs w:val="24"/>
              </w:rPr>
              <w:t>Методист</w:t>
            </w:r>
          </w:p>
        </w:tc>
        <w:tc>
          <w:tcPr>
            <w:tcW w:w="1418" w:type="dxa"/>
          </w:tcPr>
          <w:p w:rsidR="00A93BBF" w:rsidRPr="007B3463" w:rsidRDefault="00A93BBF" w:rsidP="00A93BBF">
            <w:pPr>
              <w:rPr>
                <w:color w:val="333333"/>
                <w:sz w:val="24"/>
                <w:szCs w:val="24"/>
                <w:shd w:val="clear" w:color="auto" w:fill="FFFFFF"/>
              </w:rPr>
            </w:pPr>
            <w:r w:rsidRPr="007B3463">
              <w:rPr>
                <w:b/>
                <w:color w:val="333333"/>
                <w:sz w:val="24"/>
                <w:szCs w:val="24"/>
                <w:shd w:val="clear" w:color="auto" w:fill="FFFFFF"/>
              </w:rPr>
              <w:t>26.09. -13.10.2022</w:t>
            </w:r>
            <w:r w:rsidRPr="007B3463">
              <w:rPr>
                <w:color w:val="333333"/>
                <w:sz w:val="24"/>
                <w:szCs w:val="24"/>
                <w:shd w:val="clear" w:color="auto" w:fill="FFFFFF"/>
              </w:rPr>
              <w:t xml:space="preserve"> д/о 26.09- 04.10.22 </w:t>
            </w:r>
          </w:p>
          <w:p w:rsidR="00A93BBF" w:rsidRPr="007B3463" w:rsidRDefault="00A93BBF" w:rsidP="00A93BBF">
            <w:pPr>
              <w:rPr>
                <w:sz w:val="24"/>
                <w:szCs w:val="24"/>
              </w:rPr>
            </w:pPr>
            <w:r w:rsidRPr="007B3463">
              <w:rPr>
                <w:color w:val="333333"/>
                <w:sz w:val="24"/>
                <w:szCs w:val="24"/>
                <w:shd w:val="clear" w:color="auto" w:fill="FFFFFF"/>
              </w:rPr>
              <w:t>о/о 05.10-13.10.22</w:t>
            </w:r>
          </w:p>
          <w:p w:rsidR="00A93BBF" w:rsidRPr="007B3463" w:rsidRDefault="00A93BBF" w:rsidP="00A93BBF">
            <w:pPr>
              <w:rPr>
                <w:sz w:val="24"/>
                <w:szCs w:val="24"/>
              </w:rPr>
            </w:pPr>
          </w:p>
          <w:p w:rsidR="00A93BBF" w:rsidRPr="007B3463" w:rsidRDefault="00A93BBF" w:rsidP="00A93BBF">
            <w:pPr>
              <w:rPr>
                <w:sz w:val="24"/>
                <w:szCs w:val="24"/>
              </w:rPr>
            </w:pPr>
            <w:r w:rsidRPr="007B3463">
              <w:rPr>
                <w:color w:val="333333"/>
                <w:sz w:val="24"/>
                <w:szCs w:val="24"/>
                <w:shd w:val="clear" w:color="auto" w:fill="FFFFFF"/>
              </w:rPr>
              <w:t>электронная платформа Moodle ФГБОУ ВО "НГПУ"</w:t>
            </w:r>
          </w:p>
        </w:tc>
        <w:tc>
          <w:tcPr>
            <w:tcW w:w="1842" w:type="dxa"/>
          </w:tcPr>
          <w:p w:rsidR="00A93BBF" w:rsidRPr="007B3463" w:rsidRDefault="00A93BBF" w:rsidP="00A93BBF">
            <w:pPr>
              <w:rPr>
                <w:sz w:val="24"/>
                <w:szCs w:val="24"/>
              </w:rPr>
            </w:pPr>
            <w:r w:rsidRPr="007B3463">
              <w:rPr>
                <w:color w:val="333333"/>
                <w:sz w:val="24"/>
                <w:szCs w:val="24"/>
                <w:shd w:val="clear" w:color="auto" w:fill="FFFFFF"/>
              </w:rPr>
              <w:t xml:space="preserve">ФГБОУ ВО «Набережночелнинский государственный педагогический университет» г. Набережные Челны, ул. Е.Н. Батенчука, д.21; </w:t>
            </w:r>
          </w:p>
        </w:tc>
        <w:tc>
          <w:tcPr>
            <w:tcW w:w="1985" w:type="dxa"/>
          </w:tcPr>
          <w:p w:rsidR="00A93BBF" w:rsidRPr="007B3463" w:rsidRDefault="00A93BBF" w:rsidP="00A93BBF">
            <w:pPr>
              <w:rPr>
                <w:sz w:val="24"/>
                <w:szCs w:val="24"/>
              </w:rPr>
            </w:pPr>
            <w:r w:rsidRPr="007B3463">
              <w:rPr>
                <w:color w:val="333333"/>
                <w:sz w:val="24"/>
                <w:szCs w:val="24"/>
                <w:shd w:val="clear" w:color="auto" w:fill="FFFFFF"/>
              </w:rPr>
              <w:t>Совершенствование профессиональных компетенций заместители директора, руководителей структурных подразделений, методистов в организации дополнительного образования</w:t>
            </w:r>
          </w:p>
        </w:tc>
        <w:tc>
          <w:tcPr>
            <w:tcW w:w="992" w:type="dxa"/>
          </w:tcPr>
          <w:p w:rsidR="00A93BBF" w:rsidRPr="007B3463" w:rsidRDefault="00A93BBF" w:rsidP="00A93BBF">
            <w:pPr>
              <w:rPr>
                <w:sz w:val="24"/>
                <w:szCs w:val="24"/>
              </w:rPr>
            </w:pPr>
            <w:r w:rsidRPr="007B3463">
              <w:rPr>
                <w:color w:val="333333"/>
                <w:sz w:val="24"/>
                <w:szCs w:val="24"/>
                <w:shd w:val="clear" w:color="auto" w:fill="FFFFFF"/>
              </w:rPr>
              <w:t>72 часа</w:t>
            </w:r>
          </w:p>
        </w:tc>
      </w:tr>
      <w:tr w:rsidR="00A93BBF" w:rsidRPr="007B3463" w:rsidTr="00A93BBF">
        <w:trPr>
          <w:cantSplit/>
        </w:trPr>
        <w:tc>
          <w:tcPr>
            <w:tcW w:w="567" w:type="dxa"/>
          </w:tcPr>
          <w:p w:rsidR="00A93BBF" w:rsidRPr="007B3463" w:rsidRDefault="00A93BBF" w:rsidP="00A93BBF">
            <w:pPr>
              <w:numPr>
                <w:ilvl w:val="0"/>
                <w:numId w:val="35"/>
              </w:numPr>
              <w:ind w:left="171" w:firstLine="0"/>
              <w:rPr>
                <w:sz w:val="24"/>
                <w:szCs w:val="24"/>
              </w:rPr>
            </w:pPr>
          </w:p>
        </w:tc>
        <w:tc>
          <w:tcPr>
            <w:tcW w:w="1531" w:type="dxa"/>
          </w:tcPr>
          <w:p w:rsidR="00A93BBF" w:rsidRPr="007B3463" w:rsidRDefault="00A93BBF" w:rsidP="00A93BBF">
            <w:pPr>
              <w:jc w:val="both"/>
              <w:rPr>
                <w:sz w:val="24"/>
                <w:szCs w:val="24"/>
              </w:rPr>
            </w:pPr>
            <w:r w:rsidRPr="007B3463">
              <w:rPr>
                <w:sz w:val="24"/>
                <w:szCs w:val="24"/>
              </w:rPr>
              <w:t xml:space="preserve">Шернина </w:t>
            </w:r>
          </w:p>
          <w:p w:rsidR="00A93BBF" w:rsidRPr="007B3463" w:rsidRDefault="00A93BBF" w:rsidP="00A93BBF">
            <w:pPr>
              <w:jc w:val="both"/>
              <w:rPr>
                <w:sz w:val="24"/>
                <w:szCs w:val="24"/>
              </w:rPr>
            </w:pPr>
            <w:r w:rsidRPr="007B3463">
              <w:rPr>
                <w:sz w:val="24"/>
                <w:szCs w:val="24"/>
              </w:rPr>
              <w:t>Наталья</w:t>
            </w:r>
          </w:p>
          <w:p w:rsidR="00A93BBF" w:rsidRPr="007B3463" w:rsidRDefault="00A93BBF" w:rsidP="00A93BBF">
            <w:pPr>
              <w:jc w:val="both"/>
              <w:rPr>
                <w:sz w:val="24"/>
                <w:szCs w:val="24"/>
              </w:rPr>
            </w:pPr>
            <w:r w:rsidRPr="007B3463">
              <w:rPr>
                <w:sz w:val="24"/>
                <w:szCs w:val="24"/>
              </w:rPr>
              <w:t>Николаевна</w:t>
            </w:r>
          </w:p>
        </w:tc>
        <w:tc>
          <w:tcPr>
            <w:tcW w:w="992" w:type="dxa"/>
          </w:tcPr>
          <w:p w:rsidR="00A93BBF" w:rsidRPr="007B3463" w:rsidRDefault="00A93BBF" w:rsidP="00A93BBF">
            <w:pPr>
              <w:rPr>
                <w:sz w:val="24"/>
                <w:szCs w:val="24"/>
              </w:rPr>
            </w:pPr>
            <w:r w:rsidRPr="007B3463">
              <w:rPr>
                <w:sz w:val="24"/>
                <w:szCs w:val="24"/>
              </w:rPr>
              <w:t>Методист</w:t>
            </w:r>
          </w:p>
        </w:tc>
        <w:tc>
          <w:tcPr>
            <w:tcW w:w="1418" w:type="dxa"/>
          </w:tcPr>
          <w:p w:rsidR="00A93BBF" w:rsidRPr="007B3463" w:rsidRDefault="00A93BBF" w:rsidP="00A93BBF">
            <w:pPr>
              <w:rPr>
                <w:color w:val="333333"/>
                <w:sz w:val="24"/>
                <w:szCs w:val="24"/>
                <w:shd w:val="clear" w:color="auto" w:fill="FFFFFF"/>
              </w:rPr>
            </w:pPr>
            <w:r w:rsidRPr="007B3463">
              <w:rPr>
                <w:b/>
                <w:color w:val="333333"/>
                <w:sz w:val="24"/>
                <w:szCs w:val="24"/>
                <w:shd w:val="clear" w:color="auto" w:fill="FFFFFF"/>
              </w:rPr>
              <w:t>26.09. -13.10.2022</w:t>
            </w:r>
            <w:r w:rsidRPr="007B3463">
              <w:rPr>
                <w:color w:val="333333"/>
                <w:sz w:val="24"/>
                <w:szCs w:val="24"/>
                <w:shd w:val="clear" w:color="auto" w:fill="FFFFFF"/>
              </w:rPr>
              <w:t xml:space="preserve"> д/о 26.09- 04.10.22 </w:t>
            </w:r>
          </w:p>
          <w:p w:rsidR="00A93BBF" w:rsidRPr="007B3463" w:rsidRDefault="00A93BBF" w:rsidP="00A93BBF">
            <w:pPr>
              <w:rPr>
                <w:sz w:val="24"/>
                <w:szCs w:val="24"/>
              </w:rPr>
            </w:pPr>
            <w:r w:rsidRPr="007B3463">
              <w:rPr>
                <w:color w:val="333333"/>
                <w:sz w:val="24"/>
                <w:szCs w:val="24"/>
                <w:shd w:val="clear" w:color="auto" w:fill="FFFFFF"/>
              </w:rPr>
              <w:t>о/о 05.10-13.10.22</w:t>
            </w:r>
          </w:p>
          <w:p w:rsidR="00A93BBF" w:rsidRPr="007B3463" w:rsidRDefault="00A93BBF" w:rsidP="00A93BBF">
            <w:pPr>
              <w:rPr>
                <w:sz w:val="24"/>
                <w:szCs w:val="24"/>
              </w:rPr>
            </w:pPr>
          </w:p>
          <w:p w:rsidR="00A93BBF" w:rsidRPr="007B3463" w:rsidRDefault="00A93BBF" w:rsidP="00A93BBF">
            <w:pPr>
              <w:rPr>
                <w:sz w:val="24"/>
                <w:szCs w:val="24"/>
              </w:rPr>
            </w:pPr>
            <w:r w:rsidRPr="007B3463">
              <w:rPr>
                <w:color w:val="333333"/>
                <w:sz w:val="24"/>
                <w:szCs w:val="24"/>
                <w:shd w:val="clear" w:color="auto" w:fill="FFFFFF"/>
              </w:rPr>
              <w:t>электронная платформа Moodle ФГБОУ ВО "НГПУ"</w:t>
            </w:r>
          </w:p>
        </w:tc>
        <w:tc>
          <w:tcPr>
            <w:tcW w:w="1842" w:type="dxa"/>
          </w:tcPr>
          <w:p w:rsidR="00A93BBF" w:rsidRPr="007B3463" w:rsidRDefault="00A93BBF" w:rsidP="00A93BBF">
            <w:pPr>
              <w:rPr>
                <w:sz w:val="24"/>
                <w:szCs w:val="24"/>
              </w:rPr>
            </w:pPr>
            <w:r w:rsidRPr="007B3463">
              <w:rPr>
                <w:color w:val="333333"/>
                <w:sz w:val="24"/>
                <w:szCs w:val="24"/>
                <w:shd w:val="clear" w:color="auto" w:fill="FFFFFF"/>
              </w:rPr>
              <w:t xml:space="preserve">ФГБОУ ВО «Набережночелнинский государственный педагогический университет» г. Набережные Челны, ул. Е.Н. Батенчука, д.21; </w:t>
            </w:r>
          </w:p>
        </w:tc>
        <w:tc>
          <w:tcPr>
            <w:tcW w:w="1985" w:type="dxa"/>
          </w:tcPr>
          <w:p w:rsidR="00A93BBF" w:rsidRPr="007B3463" w:rsidRDefault="00A93BBF" w:rsidP="00A93BBF">
            <w:pPr>
              <w:rPr>
                <w:sz w:val="24"/>
                <w:szCs w:val="24"/>
              </w:rPr>
            </w:pPr>
            <w:r w:rsidRPr="007B3463">
              <w:rPr>
                <w:color w:val="333333"/>
                <w:sz w:val="24"/>
                <w:szCs w:val="24"/>
                <w:shd w:val="clear" w:color="auto" w:fill="FFFFFF"/>
              </w:rPr>
              <w:t>Совершенствование профессиональных компетенций заместители директора, руководителей структурных подразделений, методистов в организации дополнительного образования</w:t>
            </w:r>
          </w:p>
        </w:tc>
        <w:tc>
          <w:tcPr>
            <w:tcW w:w="992" w:type="dxa"/>
          </w:tcPr>
          <w:p w:rsidR="00A93BBF" w:rsidRPr="007B3463" w:rsidRDefault="00A93BBF" w:rsidP="00A93BBF">
            <w:pPr>
              <w:rPr>
                <w:sz w:val="24"/>
                <w:szCs w:val="24"/>
              </w:rPr>
            </w:pPr>
            <w:r w:rsidRPr="007B3463">
              <w:rPr>
                <w:color w:val="333333"/>
                <w:sz w:val="24"/>
                <w:szCs w:val="24"/>
                <w:shd w:val="clear" w:color="auto" w:fill="FFFFFF"/>
              </w:rPr>
              <w:t>72 часа</w:t>
            </w:r>
          </w:p>
        </w:tc>
      </w:tr>
      <w:tr w:rsidR="00A93BBF" w:rsidRPr="007B3463" w:rsidTr="00A93BBF">
        <w:trPr>
          <w:cantSplit/>
        </w:trPr>
        <w:tc>
          <w:tcPr>
            <w:tcW w:w="567" w:type="dxa"/>
          </w:tcPr>
          <w:p w:rsidR="00A93BBF" w:rsidRPr="007B3463" w:rsidRDefault="00A93BBF" w:rsidP="00A93BBF">
            <w:pPr>
              <w:numPr>
                <w:ilvl w:val="0"/>
                <w:numId w:val="35"/>
              </w:numPr>
              <w:ind w:left="171" w:firstLine="0"/>
              <w:rPr>
                <w:sz w:val="24"/>
                <w:szCs w:val="24"/>
              </w:rPr>
            </w:pPr>
          </w:p>
        </w:tc>
        <w:tc>
          <w:tcPr>
            <w:tcW w:w="1531" w:type="dxa"/>
          </w:tcPr>
          <w:p w:rsidR="00A93BBF" w:rsidRPr="007B3463" w:rsidRDefault="00A93BBF" w:rsidP="00A93BBF">
            <w:pPr>
              <w:jc w:val="both"/>
              <w:rPr>
                <w:sz w:val="24"/>
                <w:szCs w:val="24"/>
              </w:rPr>
            </w:pPr>
            <w:r w:rsidRPr="007B3463">
              <w:rPr>
                <w:sz w:val="24"/>
                <w:szCs w:val="24"/>
              </w:rPr>
              <w:t xml:space="preserve">Валиева </w:t>
            </w:r>
          </w:p>
          <w:p w:rsidR="00A93BBF" w:rsidRPr="007B3463" w:rsidRDefault="00A93BBF" w:rsidP="00A93BBF">
            <w:pPr>
              <w:jc w:val="both"/>
              <w:rPr>
                <w:sz w:val="24"/>
                <w:szCs w:val="24"/>
              </w:rPr>
            </w:pPr>
            <w:r w:rsidRPr="007B3463">
              <w:rPr>
                <w:sz w:val="24"/>
                <w:szCs w:val="24"/>
              </w:rPr>
              <w:t>Алсу Назирхановна</w:t>
            </w:r>
          </w:p>
        </w:tc>
        <w:tc>
          <w:tcPr>
            <w:tcW w:w="992" w:type="dxa"/>
          </w:tcPr>
          <w:p w:rsidR="00A93BBF" w:rsidRPr="007B3463" w:rsidRDefault="00A93BBF" w:rsidP="00A93BBF">
            <w:pPr>
              <w:rPr>
                <w:sz w:val="24"/>
                <w:szCs w:val="24"/>
              </w:rPr>
            </w:pPr>
            <w:r w:rsidRPr="007B3463">
              <w:rPr>
                <w:sz w:val="24"/>
                <w:szCs w:val="24"/>
              </w:rPr>
              <w:t>Методист</w:t>
            </w:r>
          </w:p>
        </w:tc>
        <w:tc>
          <w:tcPr>
            <w:tcW w:w="1418" w:type="dxa"/>
          </w:tcPr>
          <w:p w:rsidR="00A93BBF" w:rsidRPr="007B3463" w:rsidRDefault="00A93BBF" w:rsidP="00A93BBF">
            <w:pPr>
              <w:rPr>
                <w:color w:val="333333"/>
                <w:sz w:val="24"/>
                <w:szCs w:val="24"/>
                <w:shd w:val="clear" w:color="auto" w:fill="FFFFFF"/>
              </w:rPr>
            </w:pPr>
            <w:r w:rsidRPr="007B3463">
              <w:rPr>
                <w:b/>
                <w:color w:val="333333"/>
                <w:sz w:val="24"/>
                <w:szCs w:val="24"/>
                <w:shd w:val="clear" w:color="auto" w:fill="FFFFFF"/>
              </w:rPr>
              <w:t>26.09. -13.10.2022</w:t>
            </w:r>
            <w:r w:rsidRPr="007B3463">
              <w:rPr>
                <w:color w:val="333333"/>
                <w:sz w:val="24"/>
                <w:szCs w:val="24"/>
                <w:shd w:val="clear" w:color="auto" w:fill="FFFFFF"/>
              </w:rPr>
              <w:t xml:space="preserve"> д/о 26.09- 04.10.22 </w:t>
            </w:r>
          </w:p>
          <w:p w:rsidR="00A93BBF" w:rsidRPr="007B3463" w:rsidRDefault="00A93BBF" w:rsidP="00A93BBF">
            <w:pPr>
              <w:rPr>
                <w:sz w:val="24"/>
                <w:szCs w:val="24"/>
              </w:rPr>
            </w:pPr>
            <w:r w:rsidRPr="007B3463">
              <w:rPr>
                <w:color w:val="333333"/>
                <w:sz w:val="24"/>
                <w:szCs w:val="24"/>
                <w:shd w:val="clear" w:color="auto" w:fill="FFFFFF"/>
              </w:rPr>
              <w:t>о/о 05.10-13.10. 22</w:t>
            </w:r>
          </w:p>
          <w:p w:rsidR="00A93BBF" w:rsidRPr="007B3463" w:rsidRDefault="00A93BBF" w:rsidP="00A93BBF">
            <w:pPr>
              <w:rPr>
                <w:sz w:val="24"/>
                <w:szCs w:val="24"/>
              </w:rPr>
            </w:pPr>
          </w:p>
          <w:p w:rsidR="00A93BBF" w:rsidRPr="007B3463" w:rsidRDefault="00A93BBF" w:rsidP="00A93BBF">
            <w:pPr>
              <w:rPr>
                <w:sz w:val="24"/>
                <w:szCs w:val="24"/>
              </w:rPr>
            </w:pPr>
            <w:r w:rsidRPr="007B3463">
              <w:rPr>
                <w:color w:val="333333"/>
                <w:sz w:val="24"/>
                <w:szCs w:val="24"/>
                <w:shd w:val="clear" w:color="auto" w:fill="FFFFFF"/>
              </w:rPr>
              <w:t>электронная платформа Moodle ФГБОУ ВО "НГПУ"</w:t>
            </w:r>
          </w:p>
        </w:tc>
        <w:tc>
          <w:tcPr>
            <w:tcW w:w="1842" w:type="dxa"/>
          </w:tcPr>
          <w:p w:rsidR="00A93BBF" w:rsidRPr="007B3463" w:rsidRDefault="00A93BBF" w:rsidP="00A93BBF">
            <w:pPr>
              <w:rPr>
                <w:sz w:val="24"/>
                <w:szCs w:val="24"/>
              </w:rPr>
            </w:pPr>
            <w:r w:rsidRPr="007B3463">
              <w:rPr>
                <w:color w:val="333333"/>
                <w:sz w:val="24"/>
                <w:szCs w:val="24"/>
                <w:shd w:val="clear" w:color="auto" w:fill="FFFFFF"/>
              </w:rPr>
              <w:t xml:space="preserve">ФГБОУ ВО «НГПУ» г. Набережные Челны, ул. Е.Н. Батенчука, д.21; </w:t>
            </w:r>
          </w:p>
        </w:tc>
        <w:tc>
          <w:tcPr>
            <w:tcW w:w="1985" w:type="dxa"/>
          </w:tcPr>
          <w:p w:rsidR="00A93BBF" w:rsidRPr="007B3463" w:rsidRDefault="00A93BBF" w:rsidP="00A93BBF">
            <w:pPr>
              <w:rPr>
                <w:sz w:val="24"/>
                <w:szCs w:val="24"/>
              </w:rPr>
            </w:pPr>
            <w:r w:rsidRPr="007B3463">
              <w:rPr>
                <w:color w:val="333333"/>
                <w:sz w:val="24"/>
                <w:szCs w:val="24"/>
                <w:shd w:val="clear" w:color="auto" w:fill="FFFFFF"/>
              </w:rPr>
              <w:t>Совершенствование профессиональных компетенций заместители директора, руководителей структурных подразделений, методистов в организации дополнительного образования</w:t>
            </w:r>
          </w:p>
        </w:tc>
        <w:tc>
          <w:tcPr>
            <w:tcW w:w="992" w:type="dxa"/>
          </w:tcPr>
          <w:p w:rsidR="00A93BBF" w:rsidRDefault="00321EF5" w:rsidP="00321EF5">
            <w:pPr>
              <w:rPr>
                <w:color w:val="333333"/>
                <w:sz w:val="24"/>
                <w:szCs w:val="24"/>
                <w:shd w:val="clear" w:color="auto" w:fill="FFFFFF"/>
              </w:rPr>
            </w:pPr>
            <w:r>
              <w:rPr>
                <w:color w:val="333333"/>
                <w:sz w:val="24"/>
                <w:szCs w:val="24"/>
                <w:shd w:val="clear" w:color="auto" w:fill="FFFFFF"/>
              </w:rPr>
              <w:t>72</w:t>
            </w:r>
          </w:p>
          <w:p w:rsidR="00321EF5" w:rsidRPr="00321EF5" w:rsidRDefault="00321EF5" w:rsidP="00321EF5">
            <w:pPr>
              <w:rPr>
                <w:color w:val="333333"/>
                <w:sz w:val="24"/>
                <w:szCs w:val="24"/>
                <w:shd w:val="clear" w:color="auto" w:fill="FFFFFF"/>
              </w:rPr>
            </w:pPr>
            <w:r>
              <w:rPr>
                <w:color w:val="333333"/>
                <w:sz w:val="24"/>
                <w:szCs w:val="24"/>
                <w:shd w:val="clear" w:color="auto" w:fill="FFFFFF"/>
              </w:rPr>
              <w:t>часа</w:t>
            </w:r>
          </w:p>
        </w:tc>
      </w:tr>
    </w:tbl>
    <w:p w:rsidR="00A93BBF" w:rsidRDefault="00A93BBF" w:rsidP="00A93BBF">
      <w:pPr>
        <w:jc w:val="both"/>
        <w:rPr>
          <w:b/>
          <w:sz w:val="28"/>
          <w:szCs w:val="28"/>
        </w:rPr>
      </w:pPr>
    </w:p>
    <w:p w:rsidR="00A93BBF" w:rsidRPr="0041468F" w:rsidRDefault="00A93BBF" w:rsidP="00A93BBF">
      <w:pPr>
        <w:ind w:firstLine="708"/>
        <w:jc w:val="both"/>
        <w:rPr>
          <w:b/>
          <w:sz w:val="24"/>
          <w:szCs w:val="24"/>
        </w:rPr>
      </w:pPr>
      <w:r w:rsidRPr="007B3463">
        <w:rPr>
          <w:sz w:val="24"/>
          <w:szCs w:val="24"/>
        </w:rPr>
        <w:t xml:space="preserve">В сентябре 2022 года Бочкарёва Е.П. (заведующий отделом), Галлямова Г.Я.(ПДО), Шернина Н.Н. (ПДО), Шалагина А.Н. (ПДО) пройдут анкетирование в </w:t>
      </w:r>
      <w:r>
        <w:rPr>
          <w:sz w:val="24"/>
          <w:szCs w:val="24"/>
        </w:rPr>
        <w:t xml:space="preserve">персонифицированной </w:t>
      </w:r>
      <w:r w:rsidRPr="007B3463">
        <w:rPr>
          <w:sz w:val="24"/>
          <w:szCs w:val="24"/>
        </w:rPr>
        <w:t>системе</w:t>
      </w:r>
      <w:r>
        <w:rPr>
          <w:sz w:val="24"/>
          <w:szCs w:val="24"/>
        </w:rPr>
        <w:t xml:space="preserve"> АИС</w:t>
      </w:r>
      <w:r w:rsidRPr="007B3463">
        <w:rPr>
          <w:sz w:val="24"/>
          <w:szCs w:val="24"/>
        </w:rPr>
        <w:t xml:space="preserve"> по выбору приоритетных направлений КПК на 2023 год. Таким образом, в 2022-2023 учебном году  прохождение ку</w:t>
      </w:r>
      <w:r>
        <w:rPr>
          <w:sz w:val="24"/>
          <w:szCs w:val="24"/>
        </w:rPr>
        <w:t>р</w:t>
      </w:r>
      <w:r w:rsidRPr="007B3463">
        <w:rPr>
          <w:sz w:val="24"/>
          <w:szCs w:val="24"/>
        </w:rPr>
        <w:t xml:space="preserve">сов повышения квалификации планируют 9 педагогических работников ДТДиМ. </w:t>
      </w:r>
    </w:p>
    <w:p w:rsidR="00A93BBF" w:rsidRPr="00FB3285" w:rsidRDefault="00A93BBF" w:rsidP="00A93BBF"/>
    <w:p w:rsidR="00A93BBF" w:rsidRPr="00254CD6" w:rsidRDefault="00A93BBF" w:rsidP="00A93BBF">
      <w:pPr>
        <w:jc w:val="both"/>
        <w:rPr>
          <w:sz w:val="24"/>
          <w:szCs w:val="24"/>
        </w:rPr>
      </w:pPr>
      <w:r w:rsidRPr="00FE424E">
        <w:rPr>
          <w:b/>
          <w:sz w:val="24"/>
          <w:szCs w:val="24"/>
        </w:rPr>
        <w:t>Д) Мероприятия по стимулированию творческой активности педагогических работников</w:t>
      </w:r>
    </w:p>
    <w:p w:rsidR="00A93BBF" w:rsidRDefault="00A93BBF" w:rsidP="00A93BBF">
      <w:pPr>
        <w:jc w:val="both"/>
        <w:rPr>
          <w:sz w:val="24"/>
          <w:szCs w:val="24"/>
        </w:rPr>
      </w:pPr>
      <w:r w:rsidRPr="00FE424E">
        <w:rPr>
          <w:sz w:val="24"/>
          <w:szCs w:val="24"/>
        </w:rPr>
        <w:t>1.</w:t>
      </w:r>
      <w:r w:rsidRPr="00FE424E">
        <w:rPr>
          <w:b/>
          <w:sz w:val="24"/>
          <w:szCs w:val="24"/>
        </w:rPr>
        <w:t xml:space="preserve"> </w:t>
      </w:r>
      <w:r w:rsidRPr="00FE424E">
        <w:rPr>
          <w:sz w:val="24"/>
          <w:szCs w:val="24"/>
        </w:rPr>
        <w:t xml:space="preserve">Аттестация педагогических кадров </w:t>
      </w:r>
      <w:r>
        <w:rPr>
          <w:sz w:val="24"/>
          <w:szCs w:val="24"/>
        </w:rPr>
        <w:t>(</w:t>
      </w:r>
      <w:r w:rsidRPr="00FE424E">
        <w:rPr>
          <w:sz w:val="24"/>
          <w:szCs w:val="24"/>
        </w:rPr>
        <w:t>в течение года</w:t>
      </w:r>
      <w:r>
        <w:rPr>
          <w:sz w:val="24"/>
          <w:szCs w:val="24"/>
        </w:rPr>
        <w:t>)</w:t>
      </w:r>
    </w:p>
    <w:p w:rsidR="00A93BBF" w:rsidRPr="00CA6B0D" w:rsidRDefault="00A93BBF" w:rsidP="00A93BBF">
      <w:pPr>
        <w:jc w:val="center"/>
        <w:rPr>
          <w:b/>
          <w:sz w:val="24"/>
          <w:szCs w:val="24"/>
        </w:rPr>
      </w:pPr>
      <w:r w:rsidRPr="00CA6B0D">
        <w:rPr>
          <w:b/>
          <w:sz w:val="24"/>
          <w:szCs w:val="24"/>
        </w:rPr>
        <w:t>Список аттестующихся педагогических работников</w:t>
      </w:r>
      <w:r>
        <w:rPr>
          <w:b/>
          <w:sz w:val="24"/>
          <w:szCs w:val="24"/>
        </w:rPr>
        <w:t xml:space="preserve"> </w:t>
      </w:r>
      <w:r w:rsidRPr="00CA6B0D">
        <w:rPr>
          <w:b/>
          <w:sz w:val="24"/>
          <w:szCs w:val="24"/>
        </w:rPr>
        <w:t>в 2022 году</w:t>
      </w:r>
    </w:p>
    <w:tbl>
      <w:tblPr>
        <w:tblpPr w:leftFromText="180" w:rightFromText="180" w:vertAnchor="text" w:horzAnchor="margin" w:tblpX="81" w:tblpY="309"/>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42"/>
        <w:gridCol w:w="2552"/>
        <w:gridCol w:w="2410"/>
        <w:gridCol w:w="2976"/>
      </w:tblGrid>
      <w:tr w:rsidR="00A93BBF" w:rsidRPr="00CA6B0D" w:rsidTr="00A93BBF">
        <w:tc>
          <w:tcPr>
            <w:tcW w:w="1242" w:type="dxa"/>
          </w:tcPr>
          <w:p w:rsidR="00A93BBF" w:rsidRPr="00CA6B0D" w:rsidRDefault="00A93BBF" w:rsidP="00A93BBF">
            <w:pPr>
              <w:rPr>
                <w:b/>
                <w:sz w:val="24"/>
                <w:szCs w:val="24"/>
              </w:rPr>
            </w:pPr>
            <w:r w:rsidRPr="00CA6B0D">
              <w:rPr>
                <w:b/>
                <w:sz w:val="24"/>
                <w:szCs w:val="24"/>
              </w:rPr>
              <w:t>№</w:t>
            </w:r>
          </w:p>
        </w:tc>
        <w:tc>
          <w:tcPr>
            <w:tcW w:w="2552" w:type="dxa"/>
          </w:tcPr>
          <w:p w:rsidR="00A93BBF" w:rsidRPr="00CA6B0D" w:rsidRDefault="00A93BBF" w:rsidP="00A93BBF">
            <w:pPr>
              <w:jc w:val="center"/>
              <w:rPr>
                <w:b/>
                <w:sz w:val="24"/>
                <w:szCs w:val="24"/>
              </w:rPr>
            </w:pPr>
            <w:r w:rsidRPr="00CA6B0D">
              <w:rPr>
                <w:b/>
                <w:sz w:val="24"/>
                <w:szCs w:val="24"/>
              </w:rPr>
              <w:t>Ф.И.О.</w:t>
            </w:r>
          </w:p>
          <w:p w:rsidR="00A93BBF" w:rsidRPr="00CA6B0D" w:rsidRDefault="00A93BBF" w:rsidP="00A93BBF">
            <w:pPr>
              <w:jc w:val="center"/>
              <w:rPr>
                <w:b/>
                <w:sz w:val="24"/>
                <w:szCs w:val="24"/>
              </w:rPr>
            </w:pPr>
            <w:r w:rsidRPr="00CA6B0D">
              <w:rPr>
                <w:b/>
                <w:sz w:val="24"/>
                <w:szCs w:val="24"/>
              </w:rPr>
              <w:t>аттестуемого</w:t>
            </w:r>
          </w:p>
        </w:tc>
        <w:tc>
          <w:tcPr>
            <w:tcW w:w="2410" w:type="dxa"/>
          </w:tcPr>
          <w:p w:rsidR="00A93BBF" w:rsidRPr="00CA6B0D" w:rsidRDefault="00A93BBF" w:rsidP="00A93BBF">
            <w:pPr>
              <w:jc w:val="center"/>
              <w:rPr>
                <w:b/>
                <w:sz w:val="24"/>
                <w:szCs w:val="24"/>
              </w:rPr>
            </w:pPr>
            <w:r w:rsidRPr="00CA6B0D">
              <w:rPr>
                <w:b/>
                <w:sz w:val="24"/>
                <w:szCs w:val="24"/>
              </w:rPr>
              <w:t>Должность, по которой аттестуется</w:t>
            </w:r>
          </w:p>
        </w:tc>
        <w:tc>
          <w:tcPr>
            <w:tcW w:w="2976" w:type="dxa"/>
          </w:tcPr>
          <w:p w:rsidR="00A93BBF" w:rsidRPr="00CA6B0D" w:rsidRDefault="00321EF5" w:rsidP="00A93BBF">
            <w:pPr>
              <w:jc w:val="center"/>
              <w:rPr>
                <w:b/>
                <w:sz w:val="24"/>
                <w:szCs w:val="24"/>
              </w:rPr>
            </w:pPr>
            <w:r>
              <w:rPr>
                <w:b/>
                <w:sz w:val="24"/>
                <w:szCs w:val="24"/>
              </w:rPr>
              <w:t>Предпо</w:t>
            </w:r>
            <w:r w:rsidR="00A93BBF" w:rsidRPr="00CA6B0D">
              <w:rPr>
                <w:b/>
                <w:sz w:val="24"/>
                <w:szCs w:val="24"/>
              </w:rPr>
              <w:t>лагаемая категория</w:t>
            </w:r>
          </w:p>
        </w:tc>
      </w:tr>
      <w:tr w:rsidR="00A93BBF" w:rsidRPr="00CA6B0D" w:rsidTr="00A93BBF">
        <w:tc>
          <w:tcPr>
            <w:tcW w:w="1242" w:type="dxa"/>
          </w:tcPr>
          <w:p w:rsidR="00A93BBF" w:rsidRPr="00CA6B0D" w:rsidRDefault="00A93BBF" w:rsidP="00A93BBF">
            <w:pPr>
              <w:pStyle w:val="aa"/>
              <w:numPr>
                <w:ilvl w:val="0"/>
                <w:numId w:val="43"/>
              </w:numPr>
              <w:spacing w:after="0" w:line="240" w:lineRule="auto"/>
              <w:rPr>
                <w:sz w:val="24"/>
                <w:szCs w:val="24"/>
              </w:rPr>
            </w:pPr>
          </w:p>
        </w:tc>
        <w:tc>
          <w:tcPr>
            <w:tcW w:w="2552" w:type="dxa"/>
          </w:tcPr>
          <w:p w:rsidR="00A93BBF" w:rsidRPr="00CA6B0D" w:rsidRDefault="00A93BBF" w:rsidP="00A93BBF">
            <w:pPr>
              <w:rPr>
                <w:sz w:val="24"/>
                <w:szCs w:val="24"/>
              </w:rPr>
            </w:pPr>
            <w:r w:rsidRPr="00CA6B0D">
              <w:rPr>
                <w:sz w:val="24"/>
                <w:szCs w:val="24"/>
              </w:rPr>
              <w:t>Абрамова   Галина   Ивановна</w:t>
            </w:r>
          </w:p>
        </w:tc>
        <w:tc>
          <w:tcPr>
            <w:tcW w:w="2410" w:type="dxa"/>
          </w:tcPr>
          <w:p w:rsidR="00A93BBF" w:rsidRPr="00CA6B0D" w:rsidRDefault="00A93BBF" w:rsidP="00A93BBF">
            <w:pPr>
              <w:jc w:val="center"/>
              <w:rPr>
                <w:sz w:val="24"/>
                <w:szCs w:val="24"/>
              </w:rPr>
            </w:pPr>
            <w:r w:rsidRPr="00CA6B0D">
              <w:rPr>
                <w:sz w:val="24"/>
                <w:szCs w:val="24"/>
              </w:rPr>
              <w:t>концертмейстер</w:t>
            </w:r>
          </w:p>
        </w:tc>
        <w:tc>
          <w:tcPr>
            <w:tcW w:w="2976" w:type="dxa"/>
          </w:tcPr>
          <w:p w:rsidR="00A93BBF" w:rsidRPr="00CA6B0D" w:rsidRDefault="00A93BBF" w:rsidP="00A93BBF">
            <w:pPr>
              <w:jc w:val="center"/>
              <w:rPr>
                <w:sz w:val="24"/>
                <w:szCs w:val="24"/>
              </w:rPr>
            </w:pPr>
            <w:r w:rsidRPr="00CA6B0D">
              <w:rPr>
                <w:sz w:val="24"/>
                <w:szCs w:val="24"/>
              </w:rPr>
              <w:t>Высшая</w:t>
            </w:r>
          </w:p>
        </w:tc>
      </w:tr>
      <w:tr w:rsidR="00A93BBF" w:rsidRPr="00CA6B0D" w:rsidTr="00A93BBF">
        <w:tc>
          <w:tcPr>
            <w:tcW w:w="1242" w:type="dxa"/>
          </w:tcPr>
          <w:p w:rsidR="00A93BBF" w:rsidRPr="00CA6B0D" w:rsidRDefault="00A93BBF" w:rsidP="00A93BBF">
            <w:pPr>
              <w:pStyle w:val="aa"/>
              <w:numPr>
                <w:ilvl w:val="0"/>
                <w:numId w:val="43"/>
              </w:numPr>
              <w:spacing w:after="0" w:line="240" w:lineRule="auto"/>
              <w:rPr>
                <w:sz w:val="24"/>
                <w:szCs w:val="24"/>
              </w:rPr>
            </w:pPr>
          </w:p>
        </w:tc>
        <w:tc>
          <w:tcPr>
            <w:tcW w:w="2552" w:type="dxa"/>
          </w:tcPr>
          <w:p w:rsidR="00A93BBF" w:rsidRPr="00CA6B0D" w:rsidRDefault="00A93BBF" w:rsidP="00A93BBF">
            <w:pPr>
              <w:rPr>
                <w:sz w:val="24"/>
                <w:szCs w:val="24"/>
              </w:rPr>
            </w:pPr>
            <w:r w:rsidRPr="00CA6B0D">
              <w:rPr>
                <w:sz w:val="24"/>
                <w:szCs w:val="24"/>
              </w:rPr>
              <w:t>Галимова Золфира Котдусовна</w:t>
            </w:r>
          </w:p>
        </w:tc>
        <w:tc>
          <w:tcPr>
            <w:tcW w:w="2410" w:type="dxa"/>
          </w:tcPr>
          <w:p w:rsidR="00A93BBF" w:rsidRPr="00CA6B0D" w:rsidRDefault="00A93BBF" w:rsidP="00A93BBF">
            <w:pPr>
              <w:jc w:val="center"/>
              <w:rPr>
                <w:sz w:val="24"/>
                <w:szCs w:val="24"/>
              </w:rPr>
            </w:pPr>
            <w:r w:rsidRPr="00CA6B0D">
              <w:rPr>
                <w:sz w:val="24"/>
                <w:szCs w:val="24"/>
              </w:rPr>
              <w:t>ПДО</w:t>
            </w:r>
          </w:p>
        </w:tc>
        <w:tc>
          <w:tcPr>
            <w:tcW w:w="2976" w:type="dxa"/>
          </w:tcPr>
          <w:p w:rsidR="00A93BBF" w:rsidRDefault="00A93BBF" w:rsidP="00A93BBF">
            <w:pPr>
              <w:jc w:val="center"/>
            </w:pPr>
            <w:r w:rsidRPr="001F44FD">
              <w:rPr>
                <w:sz w:val="24"/>
                <w:szCs w:val="24"/>
              </w:rPr>
              <w:t>Высшая</w:t>
            </w:r>
          </w:p>
        </w:tc>
      </w:tr>
      <w:tr w:rsidR="00A93BBF" w:rsidRPr="00CA6B0D" w:rsidTr="00A93BBF">
        <w:tc>
          <w:tcPr>
            <w:tcW w:w="1242" w:type="dxa"/>
          </w:tcPr>
          <w:p w:rsidR="00A93BBF" w:rsidRPr="00CA6B0D" w:rsidRDefault="00A93BBF" w:rsidP="00A93BBF">
            <w:pPr>
              <w:numPr>
                <w:ilvl w:val="0"/>
                <w:numId w:val="43"/>
              </w:numPr>
              <w:rPr>
                <w:sz w:val="24"/>
                <w:szCs w:val="24"/>
              </w:rPr>
            </w:pPr>
          </w:p>
        </w:tc>
        <w:tc>
          <w:tcPr>
            <w:tcW w:w="2552" w:type="dxa"/>
          </w:tcPr>
          <w:p w:rsidR="00A93BBF" w:rsidRPr="00CA6B0D" w:rsidRDefault="00A93BBF" w:rsidP="00A93BBF">
            <w:pPr>
              <w:rPr>
                <w:sz w:val="24"/>
                <w:szCs w:val="24"/>
              </w:rPr>
            </w:pPr>
            <w:r w:rsidRPr="00CA6B0D">
              <w:rPr>
                <w:sz w:val="24"/>
                <w:szCs w:val="24"/>
              </w:rPr>
              <w:t>Гараева     Гульнар Хамзовна</w:t>
            </w:r>
          </w:p>
        </w:tc>
        <w:tc>
          <w:tcPr>
            <w:tcW w:w="2410" w:type="dxa"/>
          </w:tcPr>
          <w:p w:rsidR="00A93BBF" w:rsidRPr="00CA6B0D" w:rsidRDefault="00A93BBF" w:rsidP="00A93BBF">
            <w:pPr>
              <w:jc w:val="center"/>
              <w:rPr>
                <w:sz w:val="24"/>
                <w:szCs w:val="24"/>
              </w:rPr>
            </w:pPr>
            <w:r w:rsidRPr="00CA6B0D">
              <w:rPr>
                <w:sz w:val="24"/>
                <w:szCs w:val="24"/>
              </w:rPr>
              <w:t>ПДО</w:t>
            </w:r>
          </w:p>
        </w:tc>
        <w:tc>
          <w:tcPr>
            <w:tcW w:w="2976" w:type="dxa"/>
          </w:tcPr>
          <w:p w:rsidR="00A93BBF" w:rsidRDefault="00A93BBF" w:rsidP="00A93BBF">
            <w:pPr>
              <w:jc w:val="center"/>
            </w:pPr>
            <w:r w:rsidRPr="001F44FD">
              <w:rPr>
                <w:sz w:val="24"/>
                <w:szCs w:val="24"/>
              </w:rPr>
              <w:t>Высшая</w:t>
            </w:r>
          </w:p>
        </w:tc>
      </w:tr>
      <w:tr w:rsidR="00A93BBF" w:rsidRPr="00CA6B0D" w:rsidTr="00A93BBF">
        <w:tc>
          <w:tcPr>
            <w:tcW w:w="1242" w:type="dxa"/>
          </w:tcPr>
          <w:p w:rsidR="00A93BBF" w:rsidRPr="00CA6B0D" w:rsidRDefault="00A93BBF" w:rsidP="00A93BBF">
            <w:pPr>
              <w:numPr>
                <w:ilvl w:val="0"/>
                <w:numId w:val="43"/>
              </w:numPr>
              <w:rPr>
                <w:sz w:val="24"/>
                <w:szCs w:val="24"/>
              </w:rPr>
            </w:pPr>
          </w:p>
        </w:tc>
        <w:tc>
          <w:tcPr>
            <w:tcW w:w="2552" w:type="dxa"/>
          </w:tcPr>
          <w:p w:rsidR="00A93BBF" w:rsidRPr="00CA6B0D" w:rsidRDefault="00A93BBF" w:rsidP="00A93BBF">
            <w:pPr>
              <w:rPr>
                <w:sz w:val="24"/>
                <w:szCs w:val="24"/>
              </w:rPr>
            </w:pPr>
            <w:r w:rsidRPr="00CA6B0D">
              <w:rPr>
                <w:sz w:val="24"/>
                <w:szCs w:val="24"/>
              </w:rPr>
              <w:t xml:space="preserve"> Сычева        Лариса Николаевна</w:t>
            </w:r>
          </w:p>
        </w:tc>
        <w:tc>
          <w:tcPr>
            <w:tcW w:w="2410" w:type="dxa"/>
          </w:tcPr>
          <w:p w:rsidR="00A93BBF" w:rsidRPr="00CA6B0D" w:rsidRDefault="00A93BBF" w:rsidP="00A93BBF">
            <w:pPr>
              <w:jc w:val="center"/>
              <w:rPr>
                <w:sz w:val="24"/>
                <w:szCs w:val="24"/>
              </w:rPr>
            </w:pPr>
            <w:r w:rsidRPr="00CA6B0D">
              <w:rPr>
                <w:sz w:val="24"/>
                <w:szCs w:val="24"/>
              </w:rPr>
              <w:t>ПДО</w:t>
            </w:r>
          </w:p>
        </w:tc>
        <w:tc>
          <w:tcPr>
            <w:tcW w:w="2976" w:type="dxa"/>
          </w:tcPr>
          <w:p w:rsidR="00A93BBF" w:rsidRPr="00CA6B0D" w:rsidRDefault="00A93BBF" w:rsidP="00A93BBF">
            <w:pPr>
              <w:jc w:val="center"/>
              <w:rPr>
                <w:sz w:val="24"/>
                <w:szCs w:val="24"/>
              </w:rPr>
            </w:pPr>
            <w:r w:rsidRPr="00CA6B0D">
              <w:rPr>
                <w:sz w:val="24"/>
                <w:szCs w:val="24"/>
              </w:rPr>
              <w:t>Высшая</w:t>
            </w:r>
          </w:p>
        </w:tc>
      </w:tr>
      <w:tr w:rsidR="00A93BBF" w:rsidRPr="00CA6B0D" w:rsidTr="00A93BBF">
        <w:tc>
          <w:tcPr>
            <w:tcW w:w="1242" w:type="dxa"/>
          </w:tcPr>
          <w:p w:rsidR="00A93BBF" w:rsidRPr="00CA6B0D" w:rsidRDefault="00A93BBF" w:rsidP="00A93BBF">
            <w:pPr>
              <w:numPr>
                <w:ilvl w:val="0"/>
                <w:numId w:val="43"/>
              </w:numPr>
              <w:rPr>
                <w:sz w:val="24"/>
                <w:szCs w:val="24"/>
              </w:rPr>
            </w:pPr>
          </w:p>
        </w:tc>
        <w:tc>
          <w:tcPr>
            <w:tcW w:w="2552" w:type="dxa"/>
          </w:tcPr>
          <w:p w:rsidR="00A93BBF" w:rsidRPr="00CA6B0D" w:rsidRDefault="00A93BBF" w:rsidP="00A93BBF">
            <w:pPr>
              <w:rPr>
                <w:sz w:val="24"/>
                <w:szCs w:val="24"/>
              </w:rPr>
            </w:pPr>
            <w:r w:rsidRPr="00CA6B0D">
              <w:rPr>
                <w:sz w:val="24"/>
                <w:szCs w:val="24"/>
              </w:rPr>
              <w:t xml:space="preserve"> Шалагина Анастасия Николаевна</w:t>
            </w:r>
          </w:p>
        </w:tc>
        <w:tc>
          <w:tcPr>
            <w:tcW w:w="2410" w:type="dxa"/>
          </w:tcPr>
          <w:p w:rsidR="00A93BBF" w:rsidRPr="00CA6B0D" w:rsidRDefault="00A93BBF" w:rsidP="00A93BBF">
            <w:pPr>
              <w:jc w:val="center"/>
              <w:rPr>
                <w:sz w:val="24"/>
                <w:szCs w:val="24"/>
              </w:rPr>
            </w:pPr>
            <w:r w:rsidRPr="00CA6B0D">
              <w:rPr>
                <w:sz w:val="24"/>
                <w:szCs w:val="24"/>
              </w:rPr>
              <w:t>ПДО</w:t>
            </w:r>
          </w:p>
        </w:tc>
        <w:tc>
          <w:tcPr>
            <w:tcW w:w="2976" w:type="dxa"/>
          </w:tcPr>
          <w:p w:rsidR="00A93BBF" w:rsidRPr="00CA6B0D" w:rsidRDefault="00A93BBF" w:rsidP="00A93BBF">
            <w:pPr>
              <w:jc w:val="center"/>
              <w:rPr>
                <w:sz w:val="24"/>
                <w:szCs w:val="24"/>
              </w:rPr>
            </w:pPr>
            <w:r w:rsidRPr="00CA6B0D">
              <w:rPr>
                <w:sz w:val="24"/>
                <w:szCs w:val="24"/>
              </w:rPr>
              <w:t>Высшая</w:t>
            </w:r>
          </w:p>
        </w:tc>
      </w:tr>
      <w:tr w:rsidR="00A93BBF" w:rsidRPr="00CA6B0D" w:rsidTr="00A93BBF">
        <w:tc>
          <w:tcPr>
            <w:tcW w:w="1242" w:type="dxa"/>
          </w:tcPr>
          <w:p w:rsidR="00A93BBF" w:rsidRPr="00CA6B0D" w:rsidRDefault="00A93BBF" w:rsidP="00A93BBF">
            <w:pPr>
              <w:numPr>
                <w:ilvl w:val="0"/>
                <w:numId w:val="43"/>
              </w:numPr>
              <w:rPr>
                <w:sz w:val="24"/>
                <w:szCs w:val="24"/>
              </w:rPr>
            </w:pPr>
          </w:p>
        </w:tc>
        <w:tc>
          <w:tcPr>
            <w:tcW w:w="2552" w:type="dxa"/>
          </w:tcPr>
          <w:p w:rsidR="00A93BBF" w:rsidRPr="00CA6B0D" w:rsidRDefault="00A93BBF" w:rsidP="00A93BBF">
            <w:pPr>
              <w:rPr>
                <w:sz w:val="24"/>
                <w:szCs w:val="24"/>
              </w:rPr>
            </w:pPr>
            <w:r w:rsidRPr="00CA6B0D">
              <w:rPr>
                <w:sz w:val="24"/>
                <w:szCs w:val="24"/>
              </w:rPr>
              <w:t xml:space="preserve">Зарипова      Ирина Васильевна </w:t>
            </w:r>
          </w:p>
        </w:tc>
        <w:tc>
          <w:tcPr>
            <w:tcW w:w="2410" w:type="dxa"/>
          </w:tcPr>
          <w:p w:rsidR="00A93BBF" w:rsidRPr="00CA6B0D" w:rsidRDefault="00A93BBF" w:rsidP="00A93BBF">
            <w:pPr>
              <w:jc w:val="center"/>
              <w:rPr>
                <w:sz w:val="24"/>
                <w:szCs w:val="24"/>
              </w:rPr>
            </w:pPr>
            <w:r w:rsidRPr="00CA6B0D">
              <w:rPr>
                <w:sz w:val="24"/>
                <w:szCs w:val="24"/>
              </w:rPr>
              <w:t>ПДО</w:t>
            </w:r>
          </w:p>
        </w:tc>
        <w:tc>
          <w:tcPr>
            <w:tcW w:w="2976" w:type="dxa"/>
          </w:tcPr>
          <w:p w:rsidR="00A93BBF" w:rsidRPr="00CA6B0D" w:rsidRDefault="00A93BBF" w:rsidP="00A93BBF">
            <w:pPr>
              <w:jc w:val="center"/>
              <w:rPr>
                <w:sz w:val="24"/>
                <w:szCs w:val="24"/>
              </w:rPr>
            </w:pPr>
            <w:r>
              <w:rPr>
                <w:sz w:val="24"/>
                <w:szCs w:val="24"/>
              </w:rPr>
              <w:t>П</w:t>
            </w:r>
            <w:r w:rsidRPr="00CA6B0D">
              <w:rPr>
                <w:sz w:val="24"/>
                <w:szCs w:val="24"/>
              </w:rPr>
              <w:t>ервая</w:t>
            </w:r>
          </w:p>
        </w:tc>
      </w:tr>
      <w:tr w:rsidR="00A93BBF" w:rsidRPr="00CA6B0D" w:rsidTr="00A93BBF">
        <w:tc>
          <w:tcPr>
            <w:tcW w:w="1242" w:type="dxa"/>
          </w:tcPr>
          <w:p w:rsidR="00A93BBF" w:rsidRPr="00CA6B0D" w:rsidRDefault="00A93BBF" w:rsidP="00A93BBF">
            <w:pPr>
              <w:numPr>
                <w:ilvl w:val="0"/>
                <w:numId w:val="43"/>
              </w:numPr>
              <w:rPr>
                <w:sz w:val="24"/>
                <w:szCs w:val="24"/>
              </w:rPr>
            </w:pPr>
          </w:p>
        </w:tc>
        <w:tc>
          <w:tcPr>
            <w:tcW w:w="2552" w:type="dxa"/>
          </w:tcPr>
          <w:p w:rsidR="00A93BBF" w:rsidRPr="00CA6B0D" w:rsidRDefault="00A93BBF" w:rsidP="00A93BBF">
            <w:pPr>
              <w:rPr>
                <w:sz w:val="24"/>
                <w:szCs w:val="24"/>
              </w:rPr>
            </w:pPr>
            <w:r w:rsidRPr="00CA6B0D">
              <w:rPr>
                <w:sz w:val="24"/>
                <w:szCs w:val="24"/>
              </w:rPr>
              <w:t>Салихзянов Радик    Наильевич</w:t>
            </w:r>
          </w:p>
        </w:tc>
        <w:tc>
          <w:tcPr>
            <w:tcW w:w="2410" w:type="dxa"/>
          </w:tcPr>
          <w:p w:rsidR="00A93BBF" w:rsidRPr="00CA6B0D" w:rsidRDefault="00A93BBF" w:rsidP="00A93BBF">
            <w:pPr>
              <w:jc w:val="center"/>
              <w:rPr>
                <w:sz w:val="24"/>
                <w:szCs w:val="24"/>
              </w:rPr>
            </w:pPr>
            <w:r w:rsidRPr="00CA6B0D">
              <w:rPr>
                <w:sz w:val="24"/>
                <w:szCs w:val="24"/>
              </w:rPr>
              <w:t>ПДО</w:t>
            </w:r>
          </w:p>
        </w:tc>
        <w:tc>
          <w:tcPr>
            <w:tcW w:w="2976" w:type="dxa"/>
          </w:tcPr>
          <w:p w:rsidR="00A93BBF" w:rsidRDefault="00A93BBF" w:rsidP="00A93BBF">
            <w:pPr>
              <w:jc w:val="center"/>
            </w:pPr>
            <w:r w:rsidRPr="00727E18">
              <w:rPr>
                <w:sz w:val="24"/>
                <w:szCs w:val="24"/>
              </w:rPr>
              <w:t>Первая</w:t>
            </w:r>
          </w:p>
        </w:tc>
      </w:tr>
      <w:tr w:rsidR="00A93BBF" w:rsidRPr="00CA6B0D" w:rsidTr="00A93BBF">
        <w:tc>
          <w:tcPr>
            <w:tcW w:w="1242" w:type="dxa"/>
          </w:tcPr>
          <w:p w:rsidR="00A93BBF" w:rsidRPr="00CA6B0D" w:rsidRDefault="00A93BBF" w:rsidP="00A93BBF">
            <w:pPr>
              <w:numPr>
                <w:ilvl w:val="0"/>
                <w:numId w:val="43"/>
              </w:numPr>
              <w:rPr>
                <w:sz w:val="24"/>
                <w:szCs w:val="24"/>
              </w:rPr>
            </w:pPr>
          </w:p>
        </w:tc>
        <w:tc>
          <w:tcPr>
            <w:tcW w:w="2552" w:type="dxa"/>
          </w:tcPr>
          <w:p w:rsidR="00A93BBF" w:rsidRPr="00CA6B0D" w:rsidRDefault="00A93BBF" w:rsidP="00A93BBF">
            <w:pPr>
              <w:rPr>
                <w:sz w:val="24"/>
                <w:szCs w:val="24"/>
              </w:rPr>
            </w:pPr>
            <w:r w:rsidRPr="00CA6B0D">
              <w:rPr>
                <w:sz w:val="24"/>
                <w:szCs w:val="24"/>
              </w:rPr>
              <w:t xml:space="preserve"> Сафиуллина Любовь Ивановна</w:t>
            </w:r>
          </w:p>
        </w:tc>
        <w:tc>
          <w:tcPr>
            <w:tcW w:w="2410" w:type="dxa"/>
          </w:tcPr>
          <w:p w:rsidR="00A93BBF" w:rsidRPr="00CA6B0D" w:rsidRDefault="00A93BBF" w:rsidP="00A93BBF">
            <w:pPr>
              <w:jc w:val="center"/>
              <w:rPr>
                <w:sz w:val="24"/>
                <w:szCs w:val="24"/>
              </w:rPr>
            </w:pPr>
            <w:r w:rsidRPr="00CA6B0D">
              <w:rPr>
                <w:sz w:val="24"/>
                <w:szCs w:val="24"/>
              </w:rPr>
              <w:t>ПДО</w:t>
            </w:r>
          </w:p>
        </w:tc>
        <w:tc>
          <w:tcPr>
            <w:tcW w:w="2976" w:type="dxa"/>
          </w:tcPr>
          <w:p w:rsidR="00A93BBF" w:rsidRDefault="00A93BBF" w:rsidP="00A93BBF">
            <w:pPr>
              <w:jc w:val="center"/>
            </w:pPr>
            <w:r w:rsidRPr="00727E18">
              <w:rPr>
                <w:sz w:val="24"/>
                <w:szCs w:val="24"/>
              </w:rPr>
              <w:t>Первая</w:t>
            </w:r>
          </w:p>
        </w:tc>
      </w:tr>
      <w:tr w:rsidR="00A93BBF" w:rsidRPr="00CA6B0D" w:rsidTr="00A93BBF">
        <w:tc>
          <w:tcPr>
            <w:tcW w:w="1242" w:type="dxa"/>
          </w:tcPr>
          <w:p w:rsidR="00A93BBF" w:rsidRPr="00CA6B0D" w:rsidRDefault="00A93BBF" w:rsidP="00A93BBF">
            <w:pPr>
              <w:numPr>
                <w:ilvl w:val="0"/>
                <w:numId w:val="43"/>
              </w:numPr>
              <w:rPr>
                <w:sz w:val="24"/>
                <w:szCs w:val="24"/>
              </w:rPr>
            </w:pPr>
          </w:p>
        </w:tc>
        <w:tc>
          <w:tcPr>
            <w:tcW w:w="2552" w:type="dxa"/>
          </w:tcPr>
          <w:p w:rsidR="00A93BBF" w:rsidRPr="00CA6B0D" w:rsidRDefault="00A93BBF" w:rsidP="00A93BBF">
            <w:pPr>
              <w:rPr>
                <w:sz w:val="24"/>
                <w:szCs w:val="24"/>
              </w:rPr>
            </w:pPr>
            <w:r w:rsidRPr="00CA6B0D">
              <w:rPr>
                <w:sz w:val="24"/>
                <w:szCs w:val="24"/>
              </w:rPr>
              <w:t xml:space="preserve"> Хуснуллина Люция Лабибовна</w:t>
            </w:r>
          </w:p>
        </w:tc>
        <w:tc>
          <w:tcPr>
            <w:tcW w:w="2410" w:type="dxa"/>
          </w:tcPr>
          <w:p w:rsidR="00A93BBF" w:rsidRPr="00CA6B0D" w:rsidRDefault="00A93BBF" w:rsidP="00A93BBF">
            <w:pPr>
              <w:jc w:val="center"/>
              <w:rPr>
                <w:sz w:val="24"/>
                <w:szCs w:val="24"/>
              </w:rPr>
            </w:pPr>
            <w:r w:rsidRPr="00CA6B0D">
              <w:rPr>
                <w:sz w:val="24"/>
                <w:szCs w:val="24"/>
              </w:rPr>
              <w:t>ПДО</w:t>
            </w:r>
          </w:p>
        </w:tc>
        <w:tc>
          <w:tcPr>
            <w:tcW w:w="2976" w:type="dxa"/>
          </w:tcPr>
          <w:p w:rsidR="00A93BBF" w:rsidRPr="00CA6B0D" w:rsidRDefault="00A93BBF" w:rsidP="00A93BBF">
            <w:pPr>
              <w:jc w:val="center"/>
              <w:rPr>
                <w:sz w:val="24"/>
                <w:szCs w:val="24"/>
              </w:rPr>
            </w:pPr>
            <w:r>
              <w:rPr>
                <w:sz w:val="24"/>
                <w:szCs w:val="24"/>
              </w:rPr>
              <w:t>П</w:t>
            </w:r>
            <w:r w:rsidRPr="00CA6B0D">
              <w:rPr>
                <w:sz w:val="24"/>
                <w:szCs w:val="24"/>
              </w:rPr>
              <w:t>ервая</w:t>
            </w:r>
          </w:p>
        </w:tc>
      </w:tr>
      <w:tr w:rsidR="00A93BBF" w:rsidRPr="00CA6B0D" w:rsidTr="00A93BBF">
        <w:tc>
          <w:tcPr>
            <w:tcW w:w="1242" w:type="dxa"/>
          </w:tcPr>
          <w:p w:rsidR="00A93BBF" w:rsidRPr="00CA6B0D" w:rsidRDefault="00A93BBF" w:rsidP="00A93BBF">
            <w:pPr>
              <w:numPr>
                <w:ilvl w:val="0"/>
                <w:numId w:val="43"/>
              </w:numPr>
              <w:rPr>
                <w:sz w:val="24"/>
                <w:szCs w:val="24"/>
              </w:rPr>
            </w:pPr>
          </w:p>
        </w:tc>
        <w:tc>
          <w:tcPr>
            <w:tcW w:w="2552" w:type="dxa"/>
          </w:tcPr>
          <w:p w:rsidR="00A93BBF" w:rsidRPr="00CA6B0D" w:rsidRDefault="00A93BBF" w:rsidP="00A93BBF">
            <w:pPr>
              <w:rPr>
                <w:sz w:val="24"/>
                <w:szCs w:val="24"/>
              </w:rPr>
            </w:pPr>
            <w:r w:rsidRPr="00CA6B0D">
              <w:rPr>
                <w:sz w:val="24"/>
                <w:szCs w:val="24"/>
              </w:rPr>
              <w:t>Маркелова   Елена   Сунгатовна</w:t>
            </w:r>
          </w:p>
        </w:tc>
        <w:tc>
          <w:tcPr>
            <w:tcW w:w="2410" w:type="dxa"/>
          </w:tcPr>
          <w:p w:rsidR="00A93BBF" w:rsidRPr="00CA6B0D" w:rsidRDefault="00A93BBF" w:rsidP="00A93BBF">
            <w:pPr>
              <w:jc w:val="center"/>
              <w:rPr>
                <w:sz w:val="24"/>
                <w:szCs w:val="24"/>
              </w:rPr>
            </w:pPr>
            <w:r w:rsidRPr="00CA6B0D">
              <w:rPr>
                <w:sz w:val="24"/>
                <w:szCs w:val="24"/>
              </w:rPr>
              <w:t>Концертмейстер</w:t>
            </w:r>
          </w:p>
        </w:tc>
        <w:tc>
          <w:tcPr>
            <w:tcW w:w="2976" w:type="dxa"/>
          </w:tcPr>
          <w:p w:rsidR="00A93BBF" w:rsidRDefault="00A93BBF" w:rsidP="00A93BBF">
            <w:pPr>
              <w:jc w:val="center"/>
            </w:pPr>
            <w:r w:rsidRPr="00727E18">
              <w:rPr>
                <w:sz w:val="24"/>
                <w:szCs w:val="24"/>
              </w:rPr>
              <w:t>Первая</w:t>
            </w:r>
          </w:p>
        </w:tc>
      </w:tr>
      <w:tr w:rsidR="00A93BBF" w:rsidRPr="00CA6B0D" w:rsidTr="00A93BBF">
        <w:tc>
          <w:tcPr>
            <w:tcW w:w="1242" w:type="dxa"/>
          </w:tcPr>
          <w:p w:rsidR="00A93BBF" w:rsidRPr="00CA6B0D" w:rsidRDefault="00A93BBF" w:rsidP="00A93BBF">
            <w:pPr>
              <w:pStyle w:val="aa"/>
              <w:numPr>
                <w:ilvl w:val="0"/>
                <w:numId w:val="43"/>
              </w:numPr>
              <w:spacing w:after="0" w:line="240" w:lineRule="auto"/>
              <w:rPr>
                <w:sz w:val="24"/>
                <w:szCs w:val="24"/>
              </w:rPr>
            </w:pPr>
          </w:p>
        </w:tc>
        <w:tc>
          <w:tcPr>
            <w:tcW w:w="2552" w:type="dxa"/>
          </w:tcPr>
          <w:p w:rsidR="00A93BBF" w:rsidRPr="00CA6B0D" w:rsidRDefault="00A93BBF" w:rsidP="00A93BBF">
            <w:pPr>
              <w:rPr>
                <w:sz w:val="24"/>
                <w:szCs w:val="24"/>
              </w:rPr>
            </w:pPr>
            <w:r w:rsidRPr="00CA6B0D">
              <w:rPr>
                <w:sz w:val="24"/>
                <w:szCs w:val="24"/>
              </w:rPr>
              <w:t>Ворожцова Татьяна Николаевна</w:t>
            </w:r>
          </w:p>
        </w:tc>
        <w:tc>
          <w:tcPr>
            <w:tcW w:w="2410" w:type="dxa"/>
          </w:tcPr>
          <w:p w:rsidR="00A93BBF" w:rsidRPr="00CA6B0D" w:rsidRDefault="00A93BBF" w:rsidP="00A93BBF">
            <w:pPr>
              <w:jc w:val="center"/>
              <w:rPr>
                <w:sz w:val="24"/>
                <w:szCs w:val="24"/>
              </w:rPr>
            </w:pPr>
            <w:r w:rsidRPr="00CA6B0D">
              <w:rPr>
                <w:sz w:val="24"/>
                <w:szCs w:val="24"/>
              </w:rPr>
              <w:t>ПДО</w:t>
            </w:r>
          </w:p>
        </w:tc>
        <w:tc>
          <w:tcPr>
            <w:tcW w:w="2976" w:type="dxa"/>
          </w:tcPr>
          <w:p w:rsidR="00A93BBF" w:rsidRPr="00CA6B0D" w:rsidRDefault="00A93BBF" w:rsidP="00A93BBF">
            <w:pPr>
              <w:jc w:val="center"/>
              <w:rPr>
                <w:sz w:val="24"/>
                <w:szCs w:val="24"/>
              </w:rPr>
            </w:pPr>
            <w:r w:rsidRPr="00CA6B0D">
              <w:rPr>
                <w:sz w:val="24"/>
                <w:szCs w:val="24"/>
              </w:rPr>
              <w:t>Первая</w:t>
            </w:r>
          </w:p>
          <w:p w:rsidR="00A93BBF" w:rsidRPr="00CA6B0D" w:rsidRDefault="00A93BBF" w:rsidP="00A93BBF">
            <w:pPr>
              <w:jc w:val="center"/>
              <w:rPr>
                <w:sz w:val="24"/>
                <w:szCs w:val="24"/>
              </w:rPr>
            </w:pPr>
            <w:r w:rsidRPr="00CA6B0D">
              <w:rPr>
                <w:sz w:val="24"/>
                <w:szCs w:val="24"/>
              </w:rPr>
              <w:t>(досрочно)</w:t>
            </w:r>
          </w:p>
        </w:tc>
      </w:tr>
      <w:tr w:rsidR="00A93BBF" w:rsidRPr="00CA6B0D" w:rsidTr="00A93BBF">
        <w:tc>
          <w:tcPr>
            <w:tcW w:w="1242" w:type="dxa"/>
          </w:tcPr>
          <w:p w:rsidR="00A93BBF" w:rsidRPr="00CA6B0D" w:rsidRDefault="00A93BBF" w:rsidP="00A93BBF">
            <w:pPr>
              <w:pStyle w:val="aa"/>
              <w:numPr>
                <w:ilvl w:val="0"/>
                <w:numId w:val="43"/>
              </w:numPr>
              <w:spacing w:after="0" w:line="240" w:lineRule="auto"/>
              <w:rPr>
                <w:sz w:val="24"/>
                <w:szCs w:val="24"/>
              </w:rPr>
            </w:pPr>
          </w:p>
        </w:tc>
        <w:tc>
          <w:tcPr>
            <w:tcW w:w="2552" w:type="dxa"/>
          </w:tcPr>
          <w:p w:rsidR="00A93BBF" w:rsidRPr="00CA6B0D" w:rsidRDefault="00A93BBF" w:rsidP="00A93BBF">
            <w:pPr>
              <w:rPr>
                <w:sz w:val="24"/>
                <w:szCs w:val="24"/>
              </w:rPr>
            </w:pPr>
            <w:r>
              <w:rPr>
                <w:sz w:val="24"/>
                <w:szCs w:val="24"/>
              </w:rPr>
              <w:t>Низамова Эльвира Вячеславовна</w:t>
            </w:r>
          </w:p>
        </w:tc>
        <w:tc>
          <w:tcPr>
            <w:tcW w:w="2410" w:type="dxa"/>
          </w:tcPr>
          <w:p w:rsidR="00A93BBF" w:rsidRPr="00CA6B0D" w:rsidRDefault="00A93BBF" w:rsidP="00A93BBF">
            <w:pPr>
              <w:jc w:val="center"/>
              <w:rPr>
                <w:sz w:val="24"/>
                <w:szCs w:val="24"/>
              </w:rPr>
            </w:pPr>
            <w:r>
              <w:rPr>
                <w:sz w:val="24"/>
                <w:szCs w:val="24"/>
              </w:rPr>
              <w:t>ПДО</w:t>
            </w:r>
          </w:p>
        </w:tc>
        <w:tc>
          <w:tcPr>
            <w:tcW w:w="2976" w:type="dxa"/>
          </w:tcPr>
          <w:p w:rsidR="00A93BBF" w:rsidRPr="00CA6B0D" w:rsidRDefault="00A93BBF" w:rsidP="00A93BBF">
            <w:pPr>
              <w:jc w:val="center"/>
              <w:rPr>
                <w:sz w:val="24"/>
                <w:szCs w:val="24"/>
              </w:rPr>
            </w:pPr>
            <w:r>
              <w:rPr>
                <w:sz w:val="24"/>
                <w:szCs w:val="24"/>
              </w:rPr>
              <w:t>СЗД</w:t>
            </w:r>
          </w:p>
        </w:tc>
      </w:tr>
      <w:tr w:rsidR="00A93BBF" w:rsidRPr="00CA6B0D" w:rsidTr="00A93BBF">
        <w:tc>
          <w:tcPr>
            <w:tcW w:w="1242" w:type="dxa"/>
          </w:tcPr>
          <w:p w:rsidR="00A93BBF" w:rsidRPr="00CA6B0D" w:rsidRDefault="00A93BBF" w:rsidP="00A93BBF">
            <w:pPr>
              <w:pStyle w:val="aa"/>
              <w:numPr>
                <w:ilvl w:val="0"/>
                <w:numId w:val="43"/>
              </w:numPr>
              <w:spacing w:after="0" w:line="240" w:lineRule="auto"/>
              <w:rPr>
                <w:sz w:val="24"/>
                <w:szCs w:val="24"/>
              </w:rPr>
            </w:pPr>
          </w:p>
        </w:tc>
        <w:tc>
          <w:tcPr>
            <w:tcW w:w="2552" w:type="dxa"/>
          </w:tcPr>
          <w:p w:rsidR="00A93BBF" w:rsidRPr="00CA6B0D" w:rsidRDefault="00A93BBF" w:rsidP="00A93BBF">
            <w:pPr>
              <w:rPr>
                <w:sz w:val="24"/>
                <w:szCs w:val="24"/>
              </w:rPr>
            </w:pPr>
            <w:r>
              <w:rPr>
                <w:sz w:val="24"/>
                <w:szCs w:val="24"/>
              </w:rPr>
              <w:t>Курунова Зилия Васимовна</w:t>
            </w:r>
          </w:p>
        </w:tc>
        <w:tc>
          <w:tcPr>
            <w:tcW w:w="2410" w:type="dxa"/>
          </w:tcPr>
          <w:p w:rsidR="00A93BBF" w:rsidRPr="00CA6B0D" w:rsidRDefault="00A93BBF" w:rsidP="00A93BBF">
            <w:pPr>
              <w:jc w:val="center"/>
              <w:rPr>
                <w:sz w:val="24"/>
                <w:szCs w:val="24"/>
              </w:rPr>
            </w:pPr>
            <w:r>
              <w:rPr>
                <w:sz w:val="24"/>
                <w:szCs w:val="24"/>
              </w:rPr>
              <w:t>ПДО</w:t>
            </w:r>
          </w:p>
        </w:tc>
        <w:tc>
          <w:tcPr>
            <w:tcW w:w="2976" w:type="dxa"/>
          </w:tcPr>
          <w:p w:rsidR="00A93BBF" w:rsidRPr="00CA6B0D" w:rsidRDefault="00A93BBF" w:rsidP="00A93BBF">
            <w:pPr>
              <w:jc w:val="center"/>
              <w:rPr>
                <w:sz w:val="24"/>
                <w:szCs w:val="24"/>
              </w:rPr>
            </w:pPr>
            <w:r>
              <w:rPr>
                <w:sz w:val="24"/>
                <w:szCs w:val="24"/>
              </w:rPr>
              <w:t>СЗД</w:t>
            </w:r>
          </w:p>
        </w:tc>
      </w:tr>
    </w:tbl>
    <w:p w:rsidR="00A93BBF" w:rsidRPr="00FE424E" w:rsidRDefault="00A93BBF" w:rsidP="00A93BBF">
      <w:pPr>
        <w:jc w:val="both"/>
        <w:rPr>
          <w:sz w:val="24"/>
          <w:szCs w:val="24"/>
        </w:rPr>
      </w:pPr>
      <w:r>
        <w:rPr>
          <w:sz w:val="24"/>
          <w:szCs w:val="24"/>
        </w:rPr>
        <w:t>2.</w:t>
      </w:r>
      <w:r w:rsidRPr="00FE424E">
        <w:rPr>
          <w:sz w:val="24"/>
          <w:szCs w:val="24"/>
        </w:rPr>
        <w:t>Обобщение опыта педагогов, прошедших аттестацию (до 1 декабря, администрация).</w:t>
      </w:r>
    </w:p>
    <w:p w:rsidR="00A93BBF" w:rsidRDefault="00A93BBF" w:rsidP="00A93BBF">
      <w:pPr>
        <w:jc w:val="both"/>
        <w:rPr>
          <w:color w:val="FF0000"/>
          <w:sz w:val="24"/>
          <w:szCs w:val="24"/>
        </w:rPr>
      </w:pPr>
    </w:p>
    <w:p w:rsidR="00A93BBF" w:rsidRPr="00FE424E" w:rsidRDefault="00A93BBF" w:rsidP="00A93BBF">
      <w:pPr>
        <w:jc w:val="both"/>
        <w:rPr>
          <w:sz w:val="24"/>
          <w:szCs w:val="24"/>
        </w:rPr>
      </w:pPr>
      <w:r>
        <w:rPr>
          <w:sz w:val="24"/>
          <w:szCs w:val="24"/>
        </w:rPr>
        <w:t>3.</w:t>
      </w:r>
      <w:r w:rsidRPr="00EC0993">
        <w:rPr>
          <w:sz w:val="24"/>
          <w:szCs w:val="24"/>
        </w:rPr>
        <w:t>Изучение</w:t>
      </w:r>
      <w:r w:rsidRPr="00FE424E">
        <w:rPr>
          <w:sz w:val="24"/>
          <w:szCs w:val="24"/>
        </w:rPr>
        <w:t>, обобщение и распространение передового педагогического опыта (по плану МО).</w:t>
      </w:r>
    </w:p>
    <w:p w:rsidR="00A93BBF" w:rsidRPr="00FE424E" w:rsidRDefault="00A93BBF" w:rsidP="00A93BBF">
      <w:pPr>
        <w:jc w:val="both"/>
        <w:rPr>
          <w:sz w:val="24"/>
          <w:szCs w:val="24"/>
        </w:rPr>
      </w:pPr>
      <w:r>
        <w:rPr>
          <w:sz w:val="24"/>
          <w:szCs w:val="24"/>
        </w:rPr>
        <w:t>4</w:t>
      </w:r>
      <w:r w:rsidRPr="00D7317A">
        <w:rPr>
          <w:sz w:val="24"/>
          <w:szCs w:val="24"/>
        </w:rPr>
        <w:t>.</w:t>
      </w:r>
      <w:r w:rsidRPr="00FE424E">
        <w:rPr>
          <w:sz w:val="24"/>
          <w:szCs w:val="24"/>
        </w:rPr>
        <w:t xml:space="preserve"> Поощрение.</w:t>
      </w:r>
    </w:p>
    <w:p w:rsidR="00A93BBF" w:rsidRDefault="00A93BBF" w:rsidP="00A93BBF">
      <w:pPr>
        <w:jc w:val="both"/>
        <w:rPr>
          <w:sz w:val="24"/>
          <w:szCs w:val="24"/>
        </w:rPr>
      </w:pPr>
      <w:r w:rsidRPr="00FE424E">
        <w:rPr>
          <w:sz w:val="24"/>
          <w:szCs w:val="24"/>
        </w:rPr>
        <w:t>Ходатайствовать  о награждении следующих работников</w:t>
      </w:r>
      <w:r>
        <w:rPr>
          <w:sz w:val="24"/>
          <w:szCs w:val="24"/>
        </w:rPr>
        <w:t xml:space="preserve"> ДТДиМ</w:t>
      </w:r>
      <w:r w:rsidRPr="00FE424E">
        <w:rPr>
          <w:sz w:val="24"/>
          <w:szCs w:val="24"/>
        </w:rPr>
        <w:t>:</w:t>
      </w:r>
      <w:r w:rsidRPr="00EC0993">
        <w:rPr>
          <w:sz w:val="24"/>
          <w:szCs w:val="24"/>
        </w:rPr>
        <w:t xml:space="preserve"> </w:t>
      </w:r>
    </w:p>
    <w:p w:rsidR="00A93BBF" w:rsidRPr="00FE7A38" w:rsidRDefault="00A93BBF" w:rsidP="00A93BBF">
      <w:pPr>
        <w:jc w:val="both"/>
        <w:rPr>
          <w:sz w:val="24"/>
          <w:szCs w:val="24"/>
        </w:rPr>
      </w:pPr>
      <w:r w:rsidRPr="00FE7A38">
        <w:rPr>
          <w:sz w:val="24"/>
          <w:szCs w:val="24"/>
        </w:rPr>
        <w:t>Почетной грамотой управления образования НМР РТ:</w:t>
      </w:r>
    </w:p>
    <w:p w:rsidR="00A93BBF" w:rsidRPr="00FE7A38" w:rsidRDefault="00A93BBF" w:rsidP="00A93BBF">
      <w:pPr>
        <w:jc w:val="both"/>
        <w:rPr>
          <w:sz w:val="24"/>
          <w:szCs w:val="24"/>
        </w:rPr>
      </w:pPr>
      <w:r w:rsidRPr="00FE7A38">
        <w:rPr>
          <w:i/>
          <w:sz w:val="24"/>
          <w:szCs w:val="24"/>
        </w:rPr>
        <w:t>- Савченко К.С.</w:t>
      </w:r>
      <w:r w:rsidRPr="00FE7A38">
        <w:rPr>
          <w:sz w:val="24"/>
          <w:szCs w:val="24"/>
        </w:rPr>
        <w:t xml:space="preserve"> - педагога дополнительного образования;</w:t>
      </w:r>
    </w:p>
    <w:p w:rsidR="00A93BBF" w:rsidRPr="00FE7A38" w:rsidRDefault="00A93BBF" w:rsidP="00A93BBF">
      <w:pPr>
        <w:jc w:val="both"/>
        <w:rPr>
          <w:sz w:val="24"/>
          <w:szCs w:val="24"/>
        </w:rPr>
      </w:pPr>
      <w:r w:rsidRPr="00FE7A38">
        <w:rPr>
          <w:i/>
          <w:sz w:val="24"/>
          <w:szCs w:val="24"/>
        </w:rPr>
        <w:t>- Ворожцовой Т.Н</w:t>
      </w:r>
      <w:r w:rsidRPr="00FE7A38">
        <w:rPr>
          <w:sz w:val="24"/>
          <w:szCs w:val="24"/>
        </w:rPr>
        <w:t>. - педагога дополнительного образования;</w:t>
      </w:r>
    </w:p>
    <w:p w:rsidR="00A93BBF" w:rsidRPr="00FE7A38" w:rsidRDefault="00A93BBF" w:rsidP="00A93BBF">
      <w:pPr>
        <w:jc w:val="both"/>
        <w:rPr>
          <w:sz w:val="24"/>
          <w:szCs w:val="24"/>
        </w:rPr>
      </w:pPr>
      <w:r w:rsidRPr="00FE7A38">
        <w:rPr>
          <w:sz w:val="24"/>
          <w:szCs w:val="24"/>
        </w:rPr>
        <w:t xml:space="preserve">Почетной грамотой Главы НМР РТ: </w:t>
      </w:r>
    </w:p>
    <w:p w:rsidR="00A93BBF" w:rsidRPr="00FE7A38" w:rsidRDefault="00A93BBF" w:rsidP="00A93BBF">
      <w:pPr>
        <w:jc w:val="both"/>
        <w:rPr>
          <w:sz w:val="24"/>
          <w:szCs w:val="24"/>
        </w:rPr>
      </w:pPr>
      <w:r w:rsidRPr="00FE7A38">
        <w:rPr>
          <w:i/>
          <w:sz w:val="24"/>
          <w:szCs w:val="24"/>
        </w:rPr>
        <w:t>- Балобановой О.М.</w:t>
      </w:r>
      <w:r w:rsidRPr="00FE7A38">
        <w:rPr>
          <w:sz w:val="24"/>
          <w:szCs w:val="24"/>
        </w:rPr>
        <w:t xml:space="preserve"> – главного бухгалтера;</w:t>
      </w:r>
    </w:p>
    <w:p w:rsidR="00A93BBF" w:rsidRPr="00FE7A38" w:rsidRDefault="00A93BBF" w:rsidP="00A93BBF">
      <w:pPr>
        <w:jc w:val="both"/>
        <w:rPr>
          <w:sz w:val="24"/>
          <w:szCs w:val="24"/>
        </w:rPr>
      </w:pPr>
      <w:r w:rsidRPr="00FE7A38">
        <w:rPr>
          <w:i/>
          <w:sz w:val="24"/>
          <w:szCs w:val="24"/>
        </w:rPr>
        <w:t>- Мухановой Ю.П.</w:t>
      </w:r>
      <w:r w:rsidRPr="00FE7A38">
        <w:rPr>
          <w:sz w:val="24"/>
          <w:szCs w:val="24"/>
        </w:rPr>
        <w:t xml:space="preserve"> - педагога дополнительного образования;</w:t>
      </w:r>
    </w:p>
    <w:p w:rsidR="00A93BBF" w:rsidRPr="00FE7A38" w:rsidRDefault="00A93BBF" w:rsidP="00A93BBF">
      <w:pPr>
        <w:jc w:val="both"/>
        <w:rPr>
          <w:sz w:val="24"/>
          <w:szCs w:val="24"/>
        </w:rPr>
      </w:pPr>
      <w:r w:rsidRPr="00FE7A38">
        <w:rPr>
          <w:i/>
          <w:sz w:val="24"/>
          <w:szCs w:val="24"/>
        </w:rPr>
        <w:t>- Сафиуллина Д.Ш.</w:t>
      </w:r>
      <w:r w:rsidRPr="00FE7A38">
        <w:rPr>
          <w:sz w:val="24"/>
          <w:szCs w:val="24"/>
        </w:rPr>
        <w:t xml:space="preserve"> – рабочего по комплексному обслуживанию здания;</w:t>
      </w:r>
    </w:p>
    <w:p w:rsidR="00A93BBF" w:rsidRPr="00FE7A38" w:rsidRDefault="00A93BBF" w:rsidP="00A93BBF">
      <w:pPr>
        <w:jc w:val="both"/>
        <w:rPr>
          <w:sz w:val="24"/>
          <w:szCs w:val="24"/>
        </w:rPr>
      </w:pPr>
      <w:r w:rsidRPr="00FE7A38">
        <w:rPr>
          <w:i/>
          <w:sz w:val="24"/>
          <w:szCs w:val="24"/>
        </w:rPr>
        <w:t>- Амируллина Д.М.</w:t>
      </w:r>
      <w:r w:rsidRPr="00FE7A38">
        <w:rPr>
          <w:sz w:val="24"/>
          <w:szCs w:val="24"/>
        </w:rPr>
        <w:t xml:space="preserve"> - педагога дополнительного образования;</w:t>
      </w:r>
    </w:p>
    <w:p w:rsidR="00A93BBF" w:rsidRPr="00FE7A38" w:rsidRDefault="00A93BBF" w:rsidP="00A93BBF">
      <w:pPr>
        <w:jc w:val="both"/>
        <w:rPr>
          <w:sz w:val="24"/>
          <w:szCs w:val="24"/>
        </w:rPr>
      </w:pPr>
      <w:r w:rsidRPr="00FE7A38">
        <w:rPr>
          <w:i/>
          <w:sz w:val="24"/>
          <w:szCs w:val="24"/>
        </w:rPr>
        <w:t>- Буздаловой О.В</w:t>
      </w:r>
      <w:r w:rsidRPr="00FE7A38">
        <w:rPr>
          <w:sz w:val="24"/>
          <w:szCs w:val="24"/>
        </w:rPr>
        <w:t>. - педагога дополнительного образования;</w:t>
      </w:r>
    </w:p>
    <w:p w:rsidR="00A93BBF" w:rsidRPr="00FE7A38" w:rsidRDefault="00A93BBF" w:rsidP="00A93BBF">
      <w:pPr>
        <w:jc w:val="both"/>
        <w:rPr>
          <w:sz w:val="24"/>
          <w:szCs w:val="24"/>
        </w:rPr>
      </w:pPr>
      <w:r w:rsidRPr="00FE7A38">
        <w:rPr>
          <w:sz w:val="24"/>
          <w:szCs w:val="24"/>
        </w:rPr>
        <w:t>Нагрудным знаком «За заслуги в образовании» РТ:</w:t>
      </w:r>
    </w:p>
    <w:p w:rsidR="00A93BBF" w:rsidRPr="00FE7A38" w:rsidRDefault="00A93BBF" w:rsidP="00A93BBF">
      <w:pPr>
        <w:jc w:val="both"/>
        <w:rPr>
          <w:sz w:val="24"/>
          <w:szCs w:val="24"/>
        </w:rPr>
      </w:pPr>
      <w:r w:rsidRPr="00FE7A38">
        <w:rPr>
          <w:i/>
          <w:sz w:val="24"/>
          <w:szCs w:val="24"/>
        </w:rPr>
        <w:t>- Абрамовой Г.И.–</w:t>
      </w:r>
      <w:r w:rsidRPr="00FE7A38">
        <w:rPr>
          <w:sz w:val="24"/>
          <w:szCs w:val="24"/>
        </w:rPr>
        <w:t xml:space="preserve"> концертмейстера;</w:t>
      </w:r>
    </w:p>
    <w:p w:rsidR="00A93BBF" w:rsidRPr="00FE7A38" w:rsidRDefault="00A93BBF" w:rsidP="00A93BBF">
      <w:pPr>
        <w:jc w:val="both"/>
        <w:rPr>
          <w:sz w:val="24"/>
          <w:szCs w:val="24"/>
        </w:rPr>
      </w:pPr>
      <w:r w:rsidRPr="00FE7A38">
        <w:rPr>
          <w:sz w:val="24"/>
          <w:szCs w:val="24"/>
        </w:rPr>
        <w:t>- Почетной грамотой МОиН РТ:</w:t>
      </w:r>
    </w:p>
    <w:p w:rsidR="00A93BBF" w:rsidRPr="00FE7A38" w:rsidRDefault="00A93BBF" w:rsidP="00A93BBF">
      <w:pPr>
        <w:jc w:val="both"/>
        <w:rPr>
          <w:sz w:val="24"/>
          <w:szCs w:val="24"/>
        </w:rPr>
      </w:pPr>
      <w:r w:rsidRPr="00FE7A38">
        <w:rPr>
          <w:i/>
          <w:sz w:val="24"/>
          <w:szCs w:val="24"/>
        </w:rPr>
        <w:t>- Юзмухаметовой Ю.Н.</w:t>
      </w:r>
      <w:r w:rsidRPr="00FE7A38">
        <w:rPr>
          <w:sz w:val="24"/>
          <w:szCs w:val="24"/>
        </w:rPr>
        <w:t xml:space="preserve"> - педагога дополнительного образования; </w:t>
      </w:r>
    </w:p>
    <w:p w:rsidR="00A93BBF" w:rsidRPr="00FE7A38" w:rsidRDefault="00A93BBF" w:rsidP="00A93BBF">
      <w:pPr>
        <w:jc w:val="both"/>
        <w:rPr>
          <w:sz w:val="24"/>
          <w:szCs w:val="24"/>
        </w:rPr>
      </w:pPr>
      <w:r w:rsidRPr="00FE7A38">
        <w:rPr>
          <w:sz w:val="24"/>
          <w:szCs w:val="24"/>
        </w:rPr>
        <w:t>Благодарственным письмом  МПиН РФ:</w:t>
      </w:r>
    </w:p>
    <w:p w:rsidR="00A93BBF" w:rsidRPr="00FE7A38" w:rsidRDefault="00A93BBF" w:rsidP="00A93BBF">
      <w:pPr>
        <w:jc w:val="both"/>
        <w:rPr>
          <w:sz w:val="24"/>
          <w:szCs w:val="24"/>
        </w:rPr>
      </w:pPr>
      <w:r w:rsidRPr="00FE7A38">
        <w:rPr>
          <w:i/>
          <w:sz w:val="24"/>
          <w:szCs w:val="24"/>
        </w:rPr>
        <w:t>- Телепенина Н.М.</w:t>
      </w:r>
      <w:r>
        <w:rPr>
          <w:sz w:val="24"/>
          <w:szCs w:val="24"/>
        </w:rPr>
        <w:t xml:space="preserve"> – заведующего отделом.</w:t>
      </w:r>
    </w:p>
    <w:p w:rsidR="00A93BBF" w:rsidRPr="001B00EE" w:rsidRDefault="00A93BBF" w:rsidP="00A93BBF">
      <w:pPr>
        <w:tabs>
          <w:tab w:val="left" w:pos="426"/>
        </w:tabs>
        <w:jc w:val="both"/>
        <w:rPr>
          <w:sz w:val="24"/>
          <w:szCs w:val="24"/>
        </w:rPr>
      </w:pPr>
      <w:r>
        <w:rPr>
          <w:sz w:val="24"/>
          <w:szCs w:val="24"/>
        </w:rPr>
        <w:t xml:space="preserve">5.  </w:t>
      </w:r>
      <w:r w:rsidRPr="001B00EE">
        <w:rPr>
          <w:sz w:val="24"/>
          <w:szCs w:val="24"/>
        </w:rPr>
        <w:t>Конкурс профессионального мастерства среди педагогов дополни</w:t>
      </w:r>
      <w:r>
        <w:rPr>
          <w:sz w:val="24"/>
          <w:szCs w:val="24"/>
        </w:rPr>
        <w:t>тельного образования ДТДиМ «Педагогический поиск</w:t>
      </w:r>
      <w:r w:rsidRPr="001B00EE">
        <w:rPr>
          <w:sz w:val="24"/>
          <w:szCs w:val="24"/>
        </w:rPr>
        <w:t>»</w:t>
      </w:r>
      <w:r>
        <w:rPr>
          <w:sz w:val="24"/>
          <w:szCs w:val="24"/>
        </w:rPr>
        <w:t>, «Фестиваль педагогических идей»</w:t>
      </w:r>
      <w:r w:rsidRPr="001B00EE">
        <w:rPr>
          <w:sz w:val="24"/>
          <w:szCs w:val="24"/>
        </w:rPr>
        <w:t xml:space="preserve"> (февраль-апрель, педагоги,  заместитель по УВР, методический кабинет, организационно-массовый отдел). </w:t>
      </w:r>
    </w:p>
    <w:p w:rsidR="00A93BBF" w:rsidRPr="00FE424E" w:rsidRDefault="00A93BBF" w:rsidP="00A93BBF">
      <w:pPr>
        <w:jc w:val="both"/>
        <w:rPr>
          <w:sz w:val="24"/>
          <w:szCs w:val="24"/>
        </w:rPr>
      </w:pPr>
      <w:r>
        <w:rPr>
          <w:sz w:val="24"/>
          <w:szCs w:val="24"/>
        </w:rPr>
        <w:t xml:space="preserve">6. </w:t>
      </w:r>
      <w:r w:rsidRPr="00FE424E">
        <w:rPr>
          <w:sz w:val="24"/>
          <w:szCs w:val="24"/>
        </w:rPr>
        <w:t>Подведение промежуточных итогов ДТДиМ по единой методической теме (январь, руководители МО).</w:t>
      </w:r>
    </w:p>
    <w:p w:rsidR="00A93BBF" w:rsidRPr="007B4AFB" w:rsidRDefault="00A93BBF" w:rsidP="00A93BBF">
      <w:pPr>
        <w:jc w:val="both"/>
        <w:rPr>
          <w:sz w:val="24"/>
          <w:szCs w:val="24"/>
        </w:rPr>
      </w:pPr>
      <w:r w:rsidRPr="007B4AFB">
        <w:rPr>
          <w:sz w:val="24"/>
          <w:szCs w:val="24"/>
        </w:rPr>
        <w:t xml:space="preserve">7. Подведение итогов работы по методической </w:t>
      </w:r>
      <w:r>
        <w:rPr>
          <w:sz w:val="24"/>
          <w:szCs w:val="24"/>
        </w:rPr>
        <w:t>теме Дворца</w:t>
      </w:r>
      <w:r w:rsidRPr="007B4AFB">
        <w:rPr>
          <w:sz w:val="24"/>
          <w:szCs w:val="24"/>
        </w:rPr>
        <w:t xml:space="preserve"> (декабрь, заместитель  по УВР, методический отдел).</w:t>
      </w:r>
    </w:p>
    <w:p w:rsidR="00A93BBF" w:rsidRPr="00FE424E" w:rsidRDefault="00A93BBF" w:rsidP="00A93BBF">
      <w:pPr>
        <w:jc w:val="both"/>
        <w:rPr>
          <w:sz w:val="24"/>
          <w:szCs w:val="24"/>
        </w:rPr>
      </w:pPr>
      <w:r>
        <w:rPr>
          <w:sz w:val="24"/>
          <w:szCs w:val="24"/>
        </w:rPr>
        <w:t>8</w:t>
      </w:r>
      <w:r w:rsidRPr="00FE424E">
        <w:rPr>
          <w:sz w:val="24"/>
          <w:szCs w:val="24"/>
        </w:rPr>
        <w:t>. Пополнение картотеки нормативных документов (в течение года, администрация ДТДиМ, МО).</w:t>
      </w:r>
    </w:p>
    <w:p w:rsidR="00A93BBF" w:rsidRPr="00FE424E" w:rsidRDefault="00A93BBF" w:rsidP="00A93BBF">
      <w:pPr>
        <w:jc w:val="both"/>
        <w:rPr>
          <w:sz w:val="24"/>
          <w:szCs w:val="24"/>
        </w:rPr>
      </w:pPr>
      <w:r>
        <w:rPr>
          <w:sz w:val="24"/>
          <w:szCs w:val="24"/>
        </w:rPr>
        <w:t>9</w:t>
      </w:r>
      <w:r w:rsidRPr="00FE424E">
        <w:rPr>
          <w:sz w:val="24"/>
          <w:szCs w:val="24"/>
        </w:rPr>
        <w:t xml:space="preserve">. Проведение открытых занятий и мастер-классов </w:t>
      </w:r>
      <w:r>
        <w:rPr>
          <w:sz w:val="24"/>
          <w:szCs w:val="24"/>
        </w:rPr>
        <w:t>«Моё призвание – педагог дополнительного образования</w:t>
      </w:r>
      <w:r w:rsidRPr="00FE424E">
        <w:rPr>
          <w:sz w:val="24"/>
          <w:szCs w:val="24"/>
        </w:rPr>
        <w:t>» (в течение года, педагоги, методический отдел).</w:t>
      </w:r>
    </w:p>
    <w:p w:rsidR="00A93BBF" w:rsidRPr="00FE424E" w:rsidRDefault="00A93BBF" w:rsidP="00A93BBF">
      <w:pPr>
        <w:jc w:val="both"/>
        <w:rPr>
          <w:sz w:val="24"/>
          <w:szCs w:val="24"/>
        </w:rPr>
      </w:pPr>
      <w:r w:rsidRPr="00FE424E">
        <w:rPr>
          <w:sz w:val="24"/>
          <w:szCs w:val="24"/>
        </w:rPr>
        <w:t>1</w:t>
      </w:r>
      <w:r>
        <w:rPr>
          <w:sz w:val="24"/>
          <w:szCs w:val="24"/>
        </w:rPr>
        <w:t>0</w:t>
      </w:r>
      <w:r w:rsidRPr="00FE424E">
        <w:rPr>
          <w:sz w:val="24"/>
          <w:szCs w:val="24"/>
        </w:rPr>
        <w:t>. Проведение обзоров – педагогической, специальной, методической литературы (один раз в четверть, методический отдел).</w:t>
      </w:r>
    </w:p>
    <w:p w:rsidR="00A93BBF" w:rsidRPr="00FE424E" w:rsidRDefault="00A93BBF" w:rsidP="00A93BBF">
      <w:pPr>
        <w:jc w:val="both"/>
        <w:rPr>
          <w:sz w:val="24"/>
          <w:szCs w:val="24"/>
        </w:rPr>
      </w:pPr>
      <w:r w:rsidRPr="00FE424E">
        <w:rPr>
          <w:sz w:val="24"/>
          <w:szCs w:val="24"/>
        </w:rPr>
        <w:t>1</w:t>
      </w:r>
      <w:r>
        <w:rPr>
          <w:sz w:val="24"/>
          <w:szCs w:val="24"/>
        </w:rPr>
        <w:t>1</w:t>
      </w:r>
      <w:r w:rsidRPr="00FE424E">
        <w:rPr>
          <w:sz w:val="24"/>
          <w:szCs w:val="24"/>
        </w:rPr>
        <w:t>. Организация самообразовательной работы педагогических кадров (в течение года, МО, зав.отделами).</w:t>
      </w:r>
    </w:p>
    <w:p w:rsidR="00A93BBF" w:rsidRDefault="00A93BBF" w:rsidP="00A93BBF">
      <w:pPr>
        <w:tabs>
          <w:tab w:val="num" w:pos="0"/>
        </w:tabs>
        <w:jc w:val="both"/>
        <w:rPr>
          <w:sz w:val="24"/>
          <w:szCs w:val="24"/>
        </w:rPr>
      </w:pPr>
      <w:r w:rsidRPr="00FE424E">
        <w:rPr>
          <w:sz w:val="24"/>
          <w:szCs w:val="24"/>
        </w:rPr>
        <w:t>1</w:t>
      </w:r>
      <w:r>
        <w:rPr>
          <w:sz w:val="24"/>
          <w:szCs w:val="24"/>
        </w:rPr>
        <w:t>2</w:t>
      </w:r>
      <w:r w:rsidRPr="00FE424E">
        <w:rPr>
          <w:sz w:val="24"/>
          <w:szCs w:val="24"/>
        </w:rPr>
        <w:t>.  Внутридворцовый контроль (в течение года, по плану администрации).</w:t>
      </w:r>
    </w:p>
    <w:p w:rsidR="00A93BBF" w:rsidRDefault="00A93BBF" w:rsidP="00A93BBF">
      <w:pPr>
        <w:tabs>
          <w:tab w:val="num" w:pos="0"/>
        </w:tabs>
        <w:jc w:val="both"/>
        <w:rPr>
          <w:sz w:val="24"/>
          <w:szCs w:val="24"/>
        </w:rPr>
      </w:pPr>
    </w:p>
    <w:p w:rsidR="00A93BBF" w:rsidRPr="00A93BBF" w:rsidRDefault="00A93BBF" w:rsidP="00A93BBF">
      <w:pPr>
        <w:pStyle w:val="5"/>
        <w:tabs>
          <w:tab w:val="left" w:pos="2694"/>
        </w:tabs>
        <w:rPr>
          <w:rFonts w:ascii="Times New Roman" w:hAnsi="Times New Roman" w:cs="Times New Roman"/>
          <w:b/>
          <w:color w:val="auto"/>
          <w:sz w:val="24"/>
          <w:szCs w:val="24"/>
        </w:rPr>
      </w:pPr>
      <w:r w:rsidRPr="00A93BBF">
        <w:rPr>
          <w:rFonts w:ascii="Times New Roman" w:hAnsi="Times New Roman" w:cs="Times New Roman"/>
          <w:b/>
          <w:color w:val="auto"/>
          <w:sz w:val="24"/>
          <w:szCs w:val="24"/>
        </w:rPr>
        <w:t xml:space="preserve">Е) Изучение, обобщение и распространение опыта работы </w:t>
      </w:r>
    </w:p>
    <w:p w:rsidR="00A93BBF" w:rsidRPr="00A93BBF" w:rsidRDefault="00A93BBF" w:rsidP="00A93BBF">
      <w:pPr>
        <w:jc w:val="both"/>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701"/>
        <w:gridCol w:w="2835"/>
        <w:gridCol w:w="2127"/>
        <w:gridCol w:w="2126"/>
      </w:tblGrid>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jc w:val="center"/>
              <w:rPr>
                <w:b/>
                <w:i/>
                <w:sz w:val="24"/>
                <w:szCs w:val="24"/>
              </w:rPr>
            </w:pPr>
            <w:r w:rsidRPr="00F2362D">
              <w:rPr>
                <w:b/>
                <w:i/>
                <w:sz w:val="24"/>
                <w:szCs w:val="24"/>
              </w:rPr>
              <w:t>№ п/п</w:t>
            </w:r>
          </w:p>
        </w:tc>
        <w:tc>
          <w:tcPr>
            <w:tcW w:w="1701"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jc w:val="center"/>
              <w:rPr>
                <w:b/>
                <w:i/>
                <w:sz w:val="24"/>
                <w:szCs w:val="24"/>
              </w:rPr>
            </w:pPr>
            <w:r w:rsidRPr="00F2362D">
              <w:rPr>
                <w:b/>
                <w:i/>
                <w:sz w:val="24"/>
                <w:szCs w:val="24"/>
              </w:rPr>
              <w:t>Ф.И.О. педагога</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jc w:val="center"/>
              <w:rPr>
                <w:b/>
                <w:i/>
                <w:sz w:val="24"/>
                <w:szCs w:val="24"/>
              </w:rPr>
            </w:pPr>
            <w:r w:rsidRPr="00F2362D">
              <w:rPr>
                <w:b/>
                <w:i/>
                <w:sz w:val="24"/>
                <w:szCs w:val="24"/>
              </w:rPr>
              <w:t>Тематика</w:t>
            </w:r>
          </w:p>
        </w:tc>
        <w:tc>
          <w:tcPr>
            <w:tcW w:w="212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jc w:val="center"/>
              <w:rPr>
                <w:b/>
                <w:i/>
                <w:sz w:val="24"/>
                <w:szCs w:val="24"/>
              </w:rPr>
            </w:pPr>
            <w:r w:rsidRPr="00F2362D">
              <w:rPr>
                <w:b/>
                <w:i/>
                <w:sz w:val="24"/>
                <w:szCs w:val="24"/>
              </w:rPr>
              <w:t>Форма обобщения</w:t>
            </w:r>
          </w:p>
        </w:tc>
        <w:tc>
          <w:tcPr>
            <w:tcW w:w="2126"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jc w:val="center"/>
              <w:rPr>
                <w:b/>
                <w:i/>
                <w:sz w:val="24"/>
                <w:szCs w:val="24"/>
              </w:rPr>
            </w:pPr>
            <w:r>
              <w:rPr>
                <w:b/>
                <w:i/>
                <w:sz w:val="24"/>
                <w:szCs w:val="24"/>
              </w:rPr>
              <w:t>Сроки</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pStyle w:val="aa"/>
              <w:numPr>
                <w:ilvl w:val="0"/>
                <w:numId w:val="30"/>
              </w:numPr>
              <w:jc w:val="center"/>
              <w:rPr>
                <w:sz w:val="24"/>
                <w:szCs w:val="24"/>
              </w:rPr>
            </w:pPr>
          </w:p>
        </w:tc>
        <w:tc>
          <w:tcPr>
            <w:tcW w:w="1701" w:type="dxa"/>
            <w:tcBorders>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Абрамова Г.И.</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Презентация опыта работы</w:t>
            </w:r>
          </w:p>
        </w:tc>
        <w:tc>
          <w:tcPr>
            <w:tcW w:w="2127"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sidRPr="00F2362D">
              <w:rPr>
                <w:sz w:val="24"/>
                <w:szCs w:val="24"/>
              </w:rPr>
              <w:t>Портфолио</w:t>
            </w:r>
            <w:r>
              <w:rPr>
                <w:sz w:val="24"/>
                <w:szCs w:val="24"/>
              </w:rPr>
              <w:t>,</w:t>
            </w:r>
          </w:p>
          <w:p w:rsidR="00A93BBF" w:rsidRPr="00F2362D" w:rsidRDefault="00A93BBF" w:rsidP="00A93BBF">
            <w:pPr>
              <w:rPr>
                <w:sz w:val="24"/>
                <w:szCs w:val="24"/>
              </w:rPr>
            </w:pPr>
            <w:r>
              <w:rPr>
                <w:sz w:val="24"/>
                <w:szCs w:val="24"/>
              </w:rPr>
              <w:t>открытое занятие</w:t>
            </w:r>
          </w:p>
        </w:tc>
        <w:tc>
          <w:tcPr>
            <w:tcW w:w="2126"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Pr>
                <w:sz w:val="24"/>
                <w:szCs w:val="24"/>
              </w:rPr>
              <w:t>До декабря 2022 г.</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pStyle w:val="aa"/>
              <w:numPr>
                <w:ilvl w:val="0"/>
                <w:numId w:val="30"/>
              </w:numPr>
              <w:jc w:val="center"/>
              <w:rPr>
                <w:sz w:val="24"/>
                <w:szCs w:val="24"/>
              </w:rPr>
            </w:pPr>
          </w:p>
        </w:tc>
        <w:tc>
          <w:tcPr>
            <w:tcW w:w="1701" w:type="dxa"/>
            <w:tcBorders>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Галимова З.К.</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Презентация опыта работы</w:t>
            </w:r>
          </w:p>
        </w:tc>
        <w:tc>
          <w:tcPr>
            <w:tcW w:w="2127"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sidRPr="00F2362D">
              <w:rPr>
                <w:sz w:val="24"/>
                <w:szCs w:val="24"/>
              </w:rPr>
              <w:t>Портфолио</w:t>
            </w:r>
            <w:r>
              <w:rPr>
                <w:sz w:val="24"/>
                <w:szCs w:val="24"/>
              </w:rPr>
              <w:t>,</w:t>
            </w:r>
          </w:p>
          <w:p w:rsidR="00A93BBF" w:rsidRPr="00F2362D" w:rsidRDefault="00A93BBF" w:rsidP="00A93BBF">
            <w:pPr>
              <w:rPr>
                <w:sz w:val="24"/>
                <w:szCs w:val="24"/>
              </w:rPr>
            </w:pPr>
            <w:r>
              <w:rPr>
                <w:sz w:val="24"/>
                <w:szCs w:val="24"/>
              </w:rPr>
              <w:t>открытое занятие</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r w:rsidRPr="00602B9F">
              <w:rPr>
                <w:sz w:val="24"/>
                <w:szCs w:val="24"/>
              </w:rPr>
              <w:t>До декабря 2022 г.</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pStyle w:val="aa"/>
              <w:numPr>
                <w:ilvl w:val="0"/>
                <w:numId w:val="30"/>
              </w:numPr>
              <w:jc w:val="center"/>
              <w:rPr>
                <w:sz w:val="24"/>
                <w:szCs w:val="24"/>
              </w:rPr>
            </w:pPr>
          </w:p>
        </w:tc>
        <w:tc>
          <w:tcPr>
            <w:tcW w:w="1701" w:type="dxa"/>
            <w:tcBorders>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Гараева Г.Х.</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Презентация опыта работы</w:t>
            </w:r>
          </w:p>
        </w:tc>
        <w:tc>
          <w:tcPr>
            <w:tcW w:w="2127"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sidRPr="00F2362D">
              <w:rPr>
                <w:sz w:val="24"/>
                <w:szCs w:val="24"/>
              </w:rPr>
              <w:t>Портфолио</w:t>
            </w:r>
            <w:r>
              <w:rPr>
                <w:sz w:val="24"/>
                <w:szCs w:val="24"/>
              </w:rPr>
              <w:t>,</w:t>
            </w:r>
          </w:p>
          <w:p w:rsidR="00A93BBF" w:rsidRPr="00F2362D" w:rsidRDefault="00A93BBF" w:rsidP="00A93BBF">
            <w:pPr>
              <w:rPr>
                <w:sz w:val="24"/>
                <w:szCs w:val="24"/>
              </w:rPr>
            </w:pPr>
            <w:r>
              <w:rPr>
                <w:sz w:val="24"/>
                <w:szCs w:val="24"/>
              </w:rPr>
              <w:t>открытое занятие</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r w:rsidRPr="00602B9F">
              <w:rPr>
                <w:sz w:val="24"/>
                <w:szCs w:val="24"/>
              </w:rPr>
              <w:t>До декабря 2022 г.</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pStyle w:val="aa"/>
              <w:numPr>
                <w:ilvl w:val="0"/>
                <w:numId w:val="30"/>
              </w:numPr>
              <w:jc w:val="center"/>
              <w:rPr>
                <w:sz w:val="24"/>
                <w:szCs w:val="24"/>
              </w:rPr>
            </w:pPr>
          </w:p>
        </w:tc>
        <w:tc>
          <w:tcPr>
            <w:tcW w:w="1701" w:type="dxa"/>
            <w:tcBorders>
              <w:left w:val="single" w:sz="4" w:space="0" w:color="auto"/>
              <w:bottom w:val="single" w:sz="4" w:space="0" w:color="auto"/>
              <w:right w:val="single" w:sz="4" w:space="0" w:color="auto"/>
            </w:tcBorders>
          </w:tcPr>
          <w:p w:rsidR="00A93BBF" w:rsidRPr="00F2362D" w:rsidRDefault="00A93BBF" w:rsidP="00A93BBF">
            <w:pPr>
              <w:jc w:val="both"/>
              <w:rPr>
                <w:sz w:val="24"/>
                <w:szCs w:val="24"/>
              </w:rPr>
            </w:pPr>
            <w:r w:rsidRPr="00F2362D">
              <w:rPr>
                <w:sz w:val="24"/>
                <w:szCs w:val="24"/>
              </w:rPr>
              <w:t>Сычева Л.Н.</w:t>
            </w:r>
          </w:p>
          <w:p w:rsidR="00A93BBF" w:rsidRPr="00F2362D" w:rsidRDefault="00A93BBF" w:rsidP="00A93BBF">
            <w:pPr>
              <w:jc w:val="both"/>
              <w:rPr>
                <w:sz w:val="24"/>
                <w:szCs w:val="24"/>
              </w:rPr>
            </w:pPr>
            <w:r w:rsidRPr="00F2362D">
              <w:rPr>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Презентация опыта работы</w:t>
            </w:r>
          </w:p>
        </w:tc>
        <w:tc>
          <w:tcPr>
            <w:tcW w:w="2127"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sidRPr="00F2362D">
              <w:rPr>
                <w:sz w:val="24"/>
                <w:szCs w:val="24"/>
              </w:rPr>
              <w:t>Портфолио</w:t>
            </w:r>
            <w:r>
              <w:rPr>
                <w:sz w:val="24"/>
                <w:szCs w:val="24"/>
              </w:rPr>
              <w:t>,</w:t>
            </w:r>
          </w:p>
          <w:p w:rsidR="00A93BBF" w:rsidRPr="00F2362D" w:rsidRDefault="00A93BBF" w:rsidP="00A93BBF">
            <w:pPr>
              <w:rPr>
                <w:sz w:val="24"/>
                <w:szCs w:val="24"/>
              </w:rPr>
            </w:pPr>
            <w:r>
              <w:rPr>
                <w:sz w:val="24"/>
                <w:szCs w:val="24"/>
              </w:rPr>
              <w:t>открытое занятие</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r w:rsidRPr="00602B9F">
              <w:rPr>
                <w:sz w:val="24"/>
                <w:szCs w:val="24"/>
              </w:rPr>
              <w:t>До декабря 2022 г.</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pStyle w:val="aa"/>
              <w:numPr>
                <w:ilvl w:val="0"/>
                <w:numId w:val="30"/>
              </w:numPr>
              <w:jc w:val="center"/>
              <w:rPr>
                <w:sz w:val="24"/>
                <w:szCs w:val="24"/>
              </w:rPr>
            </w:pPr>
          </w:p>
        </w:tc>
        <w:tc>
          <w:tcPr>
            <w:tcW w:w="1701" w:type="dxa"/>
            <w:tcBorders>
              <w:left w:val="single" w:sz="4" w:space="0" w:color="auto"/>
              <w:bottom w:val="single" w:sz="4" w:space="0" w:color="auto"/>
              <w:right w:val="single" w:sz="4" w:space="0" w:color="auto"/>
            </w:tcBorders>
          </w:tcPr>
          <w:p w:rsidR="00A93BBF" w:rsidRPr="00F2362D" w:rsidRDefault="00A93BBF" w:rsidP="00A93BBF">
            <w:pPr>
              <w:jc w:val="both"/>
              <w:rPr>
                <w:sz w:val="24"/>
                <w:szCs w:val="24"/>
              </w:rPr>
            </w:pPr>
            <w:r w:rsidRPr="00F2362D">
              <w:rPr>
                <w:sz w:val="24"/>
                <w:szCs w:val="24"/>
              </w:rPr>
              <w:t>Зарипова И.В.</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jc w:val="both"/>
              <w:rPr>
                <w:sz w:val="24"/>
                <w:szCs w:val="24"/>
              </w:rPr>
            </w:pPr>
            <w:r w:rsidRPr="00F2362D">
              <w:rPr>
                <w:sz w:val="24"/>
                <w:szCs w:val="24"/>
              </w:rPr>
              <w:t>Презентация опыта работы</w:t>
            </w:r>
          </w:p>
        </w:tc>
        <w:tc>
          <w:tcPr>
            <w:tcW w:w="2127"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sidRPr="00F2362D">
              <w:rPr>
                <w:sz w:val="24"/>
                <w:szCs w:val="24"/>
              </w:rPr>
              <w:t>Портфолио</w:t>
            </w:r>
            <w:r>
              <w:rPr>
                <w:sz w:val="24"/>
                <w:szCs w:val="24"/>
              </w:rPr>
              <w:t>,</w:t>
            </w:r>
          </w:p>
          <w:p w:rsidR="00A93BBF" w:rsidRPr="00F2362D" w:rsidRDefault="00A93BBF" w:rsidP="00A93BBF">
            <w:pPr>
              <w:rPr>
                <w:sz w:val="24"/>
                <w:szCs w:val="24"/>
              </w:rPr>
            </w:pPr>
            <w:r>
              <w:rPr>
                <w:sz w:val="24"/>
                <w:szCs w:val="24"/>
              </w:rPr>
              <w:t>открытое занятие</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r w:rsidRPr="00602B9F">
              <w:rPr>
                <w:sz w:val="24"/>
                <w:szCs w:val="24"/>
              </w:rPr>
              <w:t>До декабря 2022 г.</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pStyle w:val="aa"/>
              <w:numPr>
                <w:ilvl w:val="0"/>
                <w:numId w:val="30"/>
              </w:numPr>
              <w:jc w:val="center"/>
              <w:rPr>
                <w:sz w:val="24"/>
                <w:szCs w:val="24"/>
              </w:rPr>
            </w:pPr>
          </w:p>
        </w:tc>
        <w:tc>
          <w:tcPr>
            <w:tcW w:w="1701" w:type="dxa"/>
            <w:tcBorders>
              <w:left w:val="single" w:sz="4" w:space="0" w:color="auto"/>
              <w:bottom w:val="single" w:sz="4" w:space="0" w:color="auto"/>
              <w:right w:val="single" w:sz="4" w:space="0" w:color="auto"/>
            </w:tcBorders>
          </w:tcPr>
          <w:p w:rsidR="00A93BBF" w:rsidRPr="00F2362D" w:rsidRDefault="00A93BBF" w:rsidP="00A93BBF">
            <w:pPr>
              <w:jc w:val="both"/>
              <w:rPr>
                <w:sz w:val="24"/>
                <w:szCs w:val="24"/>
              </w:rPr>
            </w:pPr>
            <w:r w:rsidRPr="00F2362D">
              <w:rPr>
                <w:sz w:val="24"/>
                <w:szCs w:val="24"/>
              </w:rPr>
              <w:t>Маркелова Е.С.</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Презентация опыта работы</w:t>
            </w:r>
          </w:p>
        </w:tc>
        <w:tc>
          <w:tcPr>
            <w:tcW w:w="2127"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sidRPr="00F2362D">
              <w:rPr>
                <w:sz w:val="24"/>
                <w:szCs w:val="24"/>
              </w:rPr>
              <w:t>Портфолио</w:t>
            </w:r>
            <w:r>
              <w:rPr>
                <w:sz w:val="24"/>
                <w:szCs w:val="24"/>
              </w:rPr>
              <w:t>,</w:t>
            </w:r>
          </w:p>
          <w:p w:rsidR="00A93BBF" w:rsidRPr="00F2362D" w:rsidRDefault="00A93BBF" w:rsidP="00A93BBF">
            <w:pPr>
              <w:rPr>
                <w:sz w:val="24"/>
                <w:szCs w:val="24"/>
              </w:rPr>
            </w:pPr>
            <w:r>
              <w:rPr>
                <w:sz w:val="24"/>
                <w:szCs w:val="24"/>
              </w:rPr>
              <w:t>открытое занятие</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r w:rsidRPr="00602B9F">
              <w:rPr>
                <w:sz w:val="24"/>
                <w:szCs w:val="24"/>
              </w:rPr>
              <w:t>До декабря 2022 г.</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pStyle w:val="aa"/>
              <w:numPr>
                <w:ilvl w:val="0"/>
                <w:numId w:val="30"/>
              </w:numPr>
              <w:jc w:val="center"/>
              <w:rPr>
                <w:sz w:val="24"/>
                <w:szCs w:val="24"/>
              </w:rPr>
            </w:pPr>
          </w:p>
        </w:tc>
        <w:tc>
          <w:tcPr>
            <w:tcW w:w="1701" w:type="dxa"/>
            <w:tcBorders>
              <w:left w:val="single" w:sz="4" w:space="0" w:color="auto"/>
              <w:bottom w:val="single" w:sz="4" w:space="0" w:color="auto"/>
              <w:right w:val="single" w:sz="4" w:space="0" w:color="auto"/>
            </w:tcBorders>
          </w:tcPr>
          <w:p w:rsidR="00A93BBF" w:rsidRPr="00F2362D" w:rsidRDefault="00A93BBF" w:rsidP="00A93BBF">
            <w:pPr>
              <w:jc w:val="both"/>
              <w:rPr>
                <w:sz w:val="24"/>
                <w:szCs w:val="24"/>
              </w:rPr>
            </w:pPr>
            <w:r w:rsidRPr="00F2362D">
              <w:rPr>
                <w:sz w:val="24"/>
                <w:szCs w:val="24"/>
              </w:rPr>
              <w:t>Шалагина А.Н.</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 xml:space="preserve">Презентация опыта </w:t>
            </w:r>
          </w:p>
        </w:tc>
        <w:tc>
          <w:tcPr>
            <w:tcW w:w="2127"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sidRPr="00F2362D">
              <w:rPr>
                <w:sz w:val="24"/>
                <w:szCs w:val="24"/>
              </w:rPr>
              <w:t>Портфолио</w:t>
            </w:r>
            <w:r>
              <w:rPr>
                <w:sz w:val="24"/>
                <w:szCs w:val="24"/>
              </w:rPr>
              <w:t>,</w:t>
            </w:r>
          </w:p>
          <w:p w:rsidR="00A93BBF" w:rsidRPr="00F2362D" w:rsidRDefault="00A93BBF" w:rsidP="00A93BBF">
            <w:pPr>
              <w:rPr>
                <w:sz w:val="24"/>
                <w:szCs w:val="24"/>
              </w:rPr>
            </w:pPr>
            <w:r>
              <w:rPr>
                <w:sz w:val="24"/>
                <w:szCs w:val="24"/>
              </w:rPr>
              <w:t>открытое  мероприятие</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r w:rsidRPr="00602B9F">
              <w:rPr>
                <w:sz w:val="24"/>
                <w:szCs w:val="24"/>
              </w:rPr>
              <w:t>До декабря 2022 г.</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pStyle w:val="aa"/>
              <w:numPr>
                <w:ilvl w:val="0"/>
                <w:numId w:val="30"/>
              </w:numPr>
              <w:jc w:val="center"/>
              <w:rPr>
                <w:sz w:val="24"/>
                <w:szCs w:val="24"/>
              </w:rPr>
            </w:pPr>
          </w:p>
        </w:tc>
        <w:tc>
          <w:tcPr>
            <w:tcW w:w="1701" w:type="dxa"/>
            <w:tcBorders>
              <w:left w:val="single" w:sz="4" w:space="0" w:color="auto"/>
              <w:bottom w:val="single" w:sz="4" w:space="0" w:color="auto"/>
              <w:right w:val="single" w:sz="4" w:space="0" w:color="auto"/>
            </w:tcBorders>
          </w:tcPr>
          <w:p w:rsidR="00A93BBF" w:rsidRPr="00F2362D" w:rsidRDefault="00A93BBF" w:rsidP="00A93BBF">
            <w:pPr>
              <w:jc w:val="both"/>
              <w:rPr>
                <w:sz w:val="24"/>
                <w:szCs w:val="24"/>
              </w:rPr>
            </w:pPr>
            <w:r>
              <w:rPr>
                <w:sz w:val="24"/>
                <w:szCs w:val="24"/>
              </w:rPr>
              <w:t>Сафиуллина Л.И.</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Презентация опыта работы</w:t>
            </w:r>
          </w:p>
        </w:tc>
        <w:tc>
          <w:tcPr>
            <w:tcW w:w="2127"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sidRPr="00F2362D">
              <w:rPr>
                <w:sz w:val="24"/>
                <w:szCs w:val="24"/>
              </w:rPr>
              <w:t>Портфолио</w:t>
            </w:r>
            <w:r>
              <w:rPr>
                <w:sz w:val="24"/>
                <w:szCs w:val="24"/>
              </w:rPr>
              <w:t>,</w:t>
            </w:r>
          </w:p>
          <w:p w:rsidR="00A93BBF" w:rsidRPr="00F2362D" w:rsidRDefault="00A93BBF" w:rsidP="00A93BBF">
            <w:pPr>
              <w:rPr>
                <w:sz w:val="24"/>
                <w:szCs w:val="24"/>
              </w:rPr>
            </w:pPr>
            <w:r>
              <w:rPr>
                <w:sz w:val="24"/>
                <w:szCs w:val="24"/>
              </w:rPr>
              <w:t>открытое занят</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r w:rsidRPr="00602B9F">
              <w:rPr>
                <w:sz w:val="24"/>
                <w:szCs w:val="24"/>
              </w:rPr>
              <w:t>До декабря 2022 г.</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pStyle w:val="aa"/>
              <w:numPr>
                <w:ilvl w:val="0"/>
                <w:numId w:val="30"/>
              </w:numPr>
              <w:jc w:val="center"/>
              <w:rPr>
                <w:sz w:val="24"/>
                <w:szCs w:val="24"/>
              </w:rPr>
            </w:pPr>
          </w:p>
        </w:tc>
        <w:tc>
          <w:tcPr>
            <w:tcW w:w="1701" w:type="dxa"/>
            <w:tcBorders>
              <w:left w:val="single" w:sz="4" w:space="0" w:color="auto"/>
              <w:bottom w:val="single" w:sz="4" w:space="0" w:color="auto"/>
              <w:right w:val="single" w:sz="4" w:space="0" w:color="auto"/>
            </w:tcBorders>
          </w:tcPr>
          <w:p w:rsidR="00A93BBF" w:rsidRDefault="00A93BBF" w:rsidP="00A93BBF">
            <w:pPr>
              <w:jc w:val="both"/>
              <w:rPr>
                <w:sz w:val="24"/>
                <w:szCs w:val="24"/>
              </w:rPr>
            </w:pPr>
            <w:r>
              <w:rPr>
                <w:sz w:val="24"/>
                <w:szCs w:val="24"/>
              </w:rPr>
              <w:t>Хуснуллина Л.Л.</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Презентация опыта работы</w:t>
            </w:r>
          </w:p>
        </w:tc>
        <w:tc>
          <w:tcPr>
            <w:tcW w:w="2127"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sidRPr="00F2362D">
              <w:rPr>
                <w:sz w:val="24"/>
                <w:szCs w:val="24"/>
              </w:rPr>
              <w:t>Портфолио</w:t>
            </w:r>
            <w:r>
              <w:rPr>
                <w:sz w:val="24"/>
                <w:szCs w:val="24"/>
              </w:rPr>
              <w:t>,</w:t>
            </w:r>
          </w:p>
          <w:p w:rsidR="00A93BBF" w:rsidRPr="00F2362D" w:rsidRDefault="00A93BBF" w:rsidP="00A93BBF">
            <w:pPr>
              <w:rPr>
                <w:sz w:val="24"/>
                <w:szCs w:val="24"/>
              </w:rPr>
            </w:pPr>
            <w:r>
              <w:rPr>
                <w:sz w:val="24"/>
                <w:szCs w:val="24"/>
              </w:rPr>
              <w:t>открытое занятие</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r w:rsidRPr="00602B9F">
              <w:rPr>
                <w:sz w:val="24"/>
                <w:szCs w:val="24"/>
              </w:rPr>
              <w:t>До декабря 2022 г.</w:t>
            </w:r>
          </w:p>
        </w:tc>
      </w:tr>
      <w:tr w:rsidR="00A93BBF" w:rsidRPr="00614441"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numPr>
                <w:ilvl w:val="0"/>
                <w:numId w:val="30"/>
              </w:num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rPr>
                <w:sz w:val="24"/>
                <w:szCs w:val="24"/>
              </w:rPr>
            </w:pPr>
            <w:r w:rsidRPr="00614441">
              <w:rPr>
                <w:sz w:val="24"/>
                <w:szCs w:val="24"/>
              </w:rPr>
              <w:t>Галлямова Р.В.</w:t>
            </w:r>
          </w:p>
          <w:p w:rsidR="00A93BBF" w:rsidRPr="00614441" w:rsidRDefault="00A93BBF" w:rsidP="00A93BBF">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rPr>
                <w:sz w:val="24"/>
                <w:szCs w:val="24"/>
              </w:rPr>
            </w:pPr>
            <w:r w:rsidRPr="00614441">
              <w:rPr>
                <w:sz w:val="24"/>
                <w:szCs w:val="24"/>
              </w:rPr>
              <w:t>Совершенствование профессиональных компетенций педагога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rPr>
                <w:sz w:val="24"/>
                <w:szCs w:val="24"/>
              </w:rPr>
            </w:pPr>
            <w:r w:rsidRPr="00614441">
              <w:rPr>
                <w:sz w:val="24"/>
                <w:szCs w:val="24"/>
              </w:rPr>
              <w:t xml:space="preserve">Организация конкурса профессионального мастерства «Педагогический поиск  </w:t>
            </w:r>
          </w:p>
        </w:tc>
        <w:tc>
          <w:tcPr>
            <w:tcW w:w="2126"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rPr>
                <w:sz w:val="24"/>
                <w:szCs w:val="24"/>
              </w:rPr>
            </w:pPr>
            <w:r>
              <w:rPr>
                <w:sz w:val="24"/>
                <w:szCs w:val="24"/>
              </w:rPr>
              <w:t>В течение 2022-2023 уч.года</w:t>
            </w:r>
          </w:p>
        </w:tc>
      </w:tr>
      <w:tr w:rsidR="00A93BBF" w:rsidRPr="00614441"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numPr>
                <w:ilvl w:val="0"/>
                <w:numId w:val="30"/>
              </w:num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jc w:val="both"/>
              <w:rPr>
                <w:sz w:val="24"/>
                <w:szCs w:val="24"/>
              </w:rPr>
            </w:pPr>
            <w:r w:rsidRPr="00614441">
              <w:rPr>
                <w:sz w:val="24"/>
                <w:szCs w:val="24"/>
              </w:rPr>
              <w:t>Нугманова И.М.</w:t>
            </w:r>
          </w:p>
        </w:tc>
        <w:tc>
          <w:tcPr>
            <w:tcW w:w="2835"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rPr>
                <w:sz w:val="24"/>
                <w:szCs w:val="24"/>
              </w:rPr>
            </w:pPr>
            <w:r w:rsidRPr="00614441">
              <w:rPr>
                <w:sz w:val="24"/>
                <w:szCs w:val="24"/>
              </w:rPr>
              <w:t>Презентация опыта работы</w:t>
            </w:r>
          </w:p>
        </w:tc>
        <w:tc>
          <w:tcPr>
            <w:tcW w:w="2127"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jc w:val="both"/>
              <w:rPr>
                <w:sz w:val="24"/>
                <w:szCs w:val="24"/>
              </w:rPr>
            </w:pPr>
            <w:r w:rsidRPr="00614441">
              <w:rPr>
                <w:sz w:val="24"/>
                <w:szCs w:val="24"/>
              </w:rPr>
              <w:t>Публикации материалов из опыта работы на сайтах,  в интернет-сообществах педагогов</w:t>
            </w:r>
          </w:p>
        </w:tc>
        <w:tc>
          <w:tcPr>
            <w:tcW w:w="2126" w:type="dxa"/>
            <w:tcBorders>
              <w:top w:val="single" w:sz="4" w:space="0" w:color="auto"/>
              <w:left w:val="single" w:sz="4" w:space="0" w:color="auto"/>
              <w:bottom w:val="single" w:sz="4" w:space="0" w:color="auto"/>
              <w:right w:val="single" w:sz="4" w:space="0" w:color="auto"/>
            </w:tcBorders>
          </w:tcPr>
          <w:p w:rsidR="00A93BBF" w:rsidRPr="000B616C" w:rsidRDefault="00A93BBF" w:rsidP="00A93BBF">
            <w:pPr>
              <w:rPr>
                <w:sz w:val="24"/>
                <w:szCs w:val="24"/>
              </w:rPr>
            </w:pPr>
            <w:r>
              <w:rPr>
                <w:sz w:val="24"/>
                <w:szCs w:val="24"/>
              </w:rPr>
              <w:t>В течение 2022-2023 уч.года</w:t>
            </w:r>
          </w:p>
        </w:tc>
      </w:tr>
      <w:tr w:rsidR="00A93BBF" w:rsidRPr="00614441"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numPr>
                <w:ilvl w:val="0"/>
                <w:numId w:val="30"/>
              </w:numPr>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jc w:val="both"/>
              <w:rPr>
                <w:sz w:val="24"/>
                <w:szCs w:val="24"/>
              </w:rPr>
            </w:pPr>
            <w:r w:rsidRPr="00614441">
              <w:rPr>
                <w:sz w:val="24"/>
                <w:szCs w:val="24"/>
              </w:rPr>
              <w:t>Борисова Э.Ф.</w:t>
            </w:r>
          </w:p>
        </w:tc>
        <w:tc>
          <w:tcPr>
            <w:tcW w:w="2835"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rPr>
                <w:sz w:val="24"/>
                <w:szCs w:val="24"/>
              </w:rPr>
            </w:pPr>
            <w:r>
              <w:rPr>
                <w:bCs/>
                <w:sz w:val="24"/>
                <w:szCs w:val="24"/>
                <w:shd w:val="clear" w:color="auto" w:fill="FFFFFF"/>
              </w:rPr>
              <w:t>«Включение</w:t>
            </w:r>
            <w:r w:rsidRPr="00D36B50">
              <w:rPr>
                <w:bCs/>
                <w:sz w:val="24"/>
                <w:szCs w:val="24"/>
                <w:shd w:val="clear" w:color="auto" w:fill="FFFFFF"/>
              </w:rPr>
              <w:t xml:space="preserve">  в образовательное пространство</w:t>
            </w:r>
            <w:r w:rsidRPr="00D36B50">
              <w:rPr>
                <w:i/>
                <w:sz w:val="24"/>
                <w:szCs w:val="24"/>
              </w:rPr>
              <w:t xml:space="preserve"> </w:t>
            </w:r>
            <w:r w:rsidRPr="00D36B50">
              <w:rPr>
                <w:bCs/>
                <w:sz w:val="24"/>
                <w:szCs w:val="24"/>
                <w:shd w:val="clear" w:color="auto" w:fill="FFFFFF"/>
              </w:rPr>
              <w:t>обучающихся с ОВЗ</w:t>
            </w:r>
            <w:r>
              <w:rPr>
                <w:bCs/>
                <w:sz w:val="24"/>
                <w:szCs w:val="24"/>
                <w:shd w:val="clear" w:color="auto" w:fill="FFFFFF"/>
              </w:rPr>
              <w:t>»</w:t>
            </w:r>
            <w:r w:rsidRPr="00D36B50">
              <w:rPr>
                <w:bCs/>
                <w:sz w:val="24"/>
                <w:szCs w:val="24"/>
                <w:shd w:val="clear" w:color="auto" w:fill="FFFFFF"/>
              </w:rPr>
              <w:t xml:space="preserve">  </w:t>
            </w:r>
            <w:r w:rsidRPr="00614441">
              <w:rPr>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jc w:val="both"/>
              <w:rPr>
                <w:sz w:val="24"/>
                <w:szCs w:val="24"/>
              </w:rPr>
            </w:pPr>
            <w:r>
              <w:rPr>
                <w:sz w:val="24"/>
                <w:szCs w:val="24"/>
              </w:rPr>
              <w:t>Организация муниципального семинара</w:t>
            </w:r>
          </w:p>
        </w:tc>
        <w:tc>
          <w:tcPr>
            <w:tcW w:w="2126"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Pr>
                <w:sz w:val="24"/>
                <w:szCs w:val="24"/>
              </w:rPr>
              <w:t>Ноябрь</w:t>
            </w:r>
          </w:p>
          <w:p w:rsidR="00A93BBF" w:rsidRPr="00C01257" w:rsidRDefault="00A93BBF" w:rsidP="00A93BBF">
            <w:pPr>
              <w:rPr>
                <w:sz w:val="24"/>
                <w:szCs w:val="24"/>
              </w:rPr>
            </w:pPr>
            <w:r>
              <w:rPr>
                <w:sz w:val="24"/>
                <w:szCs w:val="24"/>
              </w:rPr>
              <w:t>2022 г.</w:t>
            </w:r>
          </w:p>
        </w:tc>
      </w:tr>
      <w:tr w:rsidR="00A93BBF" w:rsidRPr="00614441"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320B92" w:rsidRDefault="00A93BBF" w:rsidP="00A93BBF">
            <w:pPr>
              <w:numPr>
                <w:ilvl w:val="0"/>
                <w:numId w:val="30"/>
              </w:numPr>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A93BBF" w:rsidRPr="00320B92" w:rsidRDefault="00A93BBF" w:rsidP="00A93BBF">
            <w:pPr>
              <w:rPr>
                <w:sz w:val="24"/>
                <w:szCs w:val="24"/>
              </w:rPr>
            </w:pPr>
            <w:r w:rsidRPr="00320B92">
              <w:rPr>
                <w:sz w:val="24"/>
                <w:szCs w:val="24"/>
              </w:rPr>
              <w:t>Низамова Э.В.</w:t>
            </w:r>
          </w:p>
          <w:p w:rsidR="00A93BBF" w:rsidRPr="00320B92" w:rsidRDefault="00A93BBF" w:rsidP="00A93BBF">
            <w:pPr>
              <w:rPr>
                <w:sz w:val="24"/>
                <w:szCs w:val="24"/>
              </w:rPr>
            </w:pPr>
            <w:r w:rsidRPr="00320B92">
              <w:rPr>
                <w:sz w:val="24"/>
                <w:szCs w:val="24"/>
              </w:rPr>
              <w:t>Зеленова Г.Р.</w:t>
            </w:r>
          </w:p>
        </w:tc>
        <w:tc>
          <w:tcPr>
            <w:tcW w:w="2835" w:type="dxa"/>
            <w:tcBorders>
              <w:top w:val="single" w:sz="4" w:space="0" w:color="auto"/>
              <w:left w:val="single" w:sz="4" w:space="0" w:color="auto"/>
              <w:bottom w:val="single" w:sz="4" w:space="0" w:color="auto"/>
              <w:right w:val="single" w:sz="4" w:space="0" w:color="auto"/>
            </w:tcBorders>
          </w:tcPr>
          <w:p w:rsidR="00A93BBF" w:rsidRPr="00320B92" w:rsidRDefault="00A93BBF" w:rsidP="00A93BBF">
            <w:pPr>
              <w:rPr>
                <w:sz w:val="24"/>
                <w:szCs w:val="24"/>
              </w:rPr>
            </w:pPr>
            <w:r w:rsidRPr="00614441">
              <w:rPr>
                <w:sz w:val="24"/>
                <w:szCs w:val="24"/>
              </w:rPr>
              <w:t>Совершенствование профессиональных компетенций педагога дополнительного образования</w:t>
            </w:r>
            <w:r w:rsidRPr="00320B92">
              <w:rPr>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tcPr>
          <w:p w:rsidR="00A93BBF" w:rsidRPr="00320B92" w:rsidRDefault="00A93BBF" w:rsidP="00A93BBF">
            <w:pPr>
              <w:rPr>
                <w:sz w:val="24"/>
                <w:szCs w:val="24"/>
              </w:rPr>
            </w:pPr>
            <w:r w:rsidRPr="00320B92">
              <w:rPr>
                <w:sz w:val="24"/>
                <w:szCs w:val="24"/>
              </w:rPr>
              <w:t>Участие в методических и профессиональных конкурсах, семинарах, конференциях, мастер-классах по положениям</w:t>
            </w:r>
          </w:p>
        </w:tc>
        <w:tc>
          <w:tcPr>
            <w:tcW w:w="2126" w:type="dxa"/>
            <w:tcBorders>
              <w:top w:val="single" w:sz="4" w:space="0" w:color="auto"/>
              <w:left w:val="single" w:sz="4" w:space="0" w:color="auto"/>
              <w:bottom w:val="single" w:sz="4" w:space="0" w:color="auto"/>
              <w:right w:val="single" w:sz="4" w:space="0" w:color="auto"/>
            </w:tcBorders>
          </w:tcPr>
          <w:p w:rsidR="00A93BBF" w:rsidRPr="00C01257" w:rsidRDefault="00A93BBF" w:rsidP="00A93BBF">
            <w:pPr>
              <w:rPr>
                <w:sz w:val="24"/>
                <w:szCs w:val="24"/>
              </w:rPr>
            </w:pPr>
            <w:r>
              <w:rPr>
                <w:sz w:val="24"/>
                <w:szCs w:val="24"/>
              </w:rPr>
              <w:t>В течение 2022-2023 уч.года</w:t>
            </w:r>
          </w:p>
        </w:tc>
      </w:tr>
      <w:tr w:rsidR="00A93BBF" w:rsidRPr="00614441"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numPr>
                <w:ilvl w:val="0"/>
                <w:numId w:val="30"/>
              </w:numPr>
              <w:jc w:val="both"/>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Ворожцова Т.Н.</w:t>
            </w:r>
          </w:p>
          <w:p w:rsidR="00A93BBF" w:rsidRPr="00F2362D" w:rsidRDefault="00A93BBF" w:rsidP="00A93BBF">
            <w:pPr>
              <w:rPr>
                <w:sz w:val="24"/>
                <w:szCs w:val="24"/>
              </w:rPr>
            </w:pPr>
            <w:r w:rsidRPr="00F2362D">
              <w:rPr>
                <w:sz w:val="24"/>
                <w:szCs w:val="24"/>
              </w:rPr>
              <w:t>Низамова Э.В.</w:t>
            </w:r>
          </w:p>
          <w:p w:rsidR="00A93BBF" w:rsidRPr="00F2362D" w:rsidRDefault="00A93BBF" w:rsidP="00A93BBF">
            <w:pPr>
              <w:rPr>
                <w:sz w:val="24"/>
                <w:szCs w:val="24"/>
              </w:rPr>
            </w:pPr>
            <w:r w:rsidRPr="00F2362D">
              <w:rPr>
                <w:sz w:val="24"/>
                <w:szCs w:val="24"/>
              </w:rPr>
              <w:t>Зеленова Г.Р.</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Презентация опыта работы</w:t>
            </w:r>
          </w:p>
        </w:tc>
        <w:tc>
          <w:tcPr>
            <w:tcW w:w="212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Публикация материалов из опыта работы на сайтах,  в интернет-сообществах педагогов</w:t>
            </w:r>
          </w:p>
        </w:tc>
        <w:tc>
          <w:tcPr>
            <w:tcW w:w="2126" w:type="dxa"/>
            <w:tcBorders>
              <w:top w:val="single" w:sz="4" w:space="0" w:color="auto"/>
              <w:left w:val="single" w:sz="4" w:space="0" w:color="auto"/>
              <w:bottom w:val="single" w:sz="4" w:space="0" w:color="auto"/>
              <w:right w:val="single" w:sz="4" w:space="0" w:color="auto"/>
            </w:tcBorders>
          </w:tcPr>
          <w:p w:rsidR="00A93BBF" w:rsidRPr="000B616C" w:rsidRDefault="00A93BBF" w:rsidP="00A93BBF">
            <w:pPr>
              <w:rPr>
                <w:sz w:val="24"/>
                <w:szCs w:val="24"/>
              </w:rPr>
            </w:pPr>
            <w:r>
              <w:rPr>
                <w:sz w:val="24"/>
                <w:szCs w:val="24"/>
              </w:rPr>
              <w:t>В течение 2022-2023 уч.года</w:t>
            </w:r>
          </w:p>
        </w:tc>
      </w:tr>
      <w:tr w:rsidR="00A93BBF" w:rsidRPr="000E628A" w:rsidTr="00A93BBF">
        <w:trPr>
          <w:cantSplit/>
          <w:trHeight w:val="972"/>
        </w:trPr>
        <w:tc>
          <w:tcPr>
            <w:tcW w:w="567" w:type="dxa"/>
            <w:tcBorders>
              <w:top w:val="single" w:sz="4" w:space="0" w:color="auto"/>
              <w:left w:val="single" w:sz="4" w:space="0" w:color="auto"/>
              <w:bottom w:val="single" w:sz="4" w:space="0" w:color="auto"/>
              <w:right w:val="single" w:sz="4" w:space="0" w:color="auto"/>
            </w:tcBorders>
          </w:tcPr>
          <w:p w:rsidR="00A93BBF" w:rsidRPr="00614441" w:rsidRDefault="00A93BBF" w:rsidP="00A93BBF">
            <w:pPr>
              <w:numPr>
                <w:ilvl w:val="0"/>
                <w:numId w:val="30"/>
              </w:numPr>
              <w:jc w:val="both"/>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jc w:val="both"/>
              <w:rPr>
                <w:sz w:val="24"/>
                <w:szCs w:val="24"/>
                <w:lang w:val="tt-RU" w:eastAsia="en-US"/>
              </w:rPr>
            </w:pPr>
            <w:r w:rsidRPr="00F2362D">
              <w:rPr>
                <w:sz w:val="24"/>
                <w:szCs w:val="24"/>
                <w:lang w:val="tt-RU" w:eastAsia="en-US"/>
              </w:rPr>
              <w:t>Фархутдинова Л.А.</w:t>
            </w:r>
          </w:p>
          <w:p w:rsidR="00A93BBF" w:rsidRPr="00F2362D" w:rsidRDefault="00A93BBF" w:rsidP="00A93BBF">
            <w:pPr>
              <w:jc w:val="both"/>
              <w:rPr>
                <w:sz w:val="24"/>
                <w:szCs w:val="24"/>
                <w:lang w:val="tt-RU" w:eastAsia="en-US"/>
              </w:rPr>
            </w:pPr>
            <w:r w:rsidRPr="00F2362D">
              <w:rPr>
                <w:sz w:val="24"/>
                <w:szCs w:val="24"/>
                <w:lang w:val="tt-RU" w:eastAsia="en-US"/>
              </w:rPr>
              <w:t>Амируллин Д.М.</w:t>
            </w:r>
          </w:p>
          <w:p w:rsidR="00A93BBF" w:rsidRPr="008876CA" w:rsidRDefault="00A93BBF" w:rsidP="00A93BBF">
            <w:pPr>
              <w:jc w:val="both"/>
              <w:rPr>
                <w:sz w:val="24"/>
                <w:szCs w:val="24"/>
                <w:lang w:val="tt-RU" w:eastAsia="en-US"/>
              </w:rPr>
            </w:pPr>
            <w:r>
              <w:rPr>
                <w:sz w:val="24"/>
                <w:szCs w:val="24"/>
                <w:lang w:val="tt-RU" w:eastAsia="en-US"/>
              </w:rPr>
              <w:t>Латыйпова Э.Р.</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Развитие творческих, интеллектуальных способностей учащихся</w:t>
            </w:r>
          </w:p>
          <w:p w:rsidR="00A93BBF" w:rsidRPr="00F2362D" w:rsidRDefault="00A93BBF" w:rsidP="00A93BBF">
            <w:pPr>
              <w:jc w:val="both"/>
              <w:rPr>
                <w:sz w:val="24"/>
                <w:szCs w:val="24"/>
                <w:lang w:val="tt-RU" w:eastAsia="en-US"/>
              </w:rPr>
            </w:pPr>
          </w:p>
        </w:tc>
        <w:tc>
          <w:tcPr>
            <w:tcW w:w="212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jc w:val="both"/>
              <w:rPr>
                <w:sz w:val="24"/>
                <w:szCs w:val="24"/>
                <w:lang w:val="tt-RU" w:eastAsia="en-US"/>
              </w:rPr>
            </w:pPr>
            <w:r w:rsidRPr="00F2362D">
              <w:rPr>
                <w:sz w:val="24"/>
                <w:szCs w:val="24"/>
                <w:lang w:val="tt-RU" w:eastAsia="en-US"/>
              </w:rPr>
              <w:t>Ачык дәрес һәм кичә эшкәртмәләре</w:t>
            </w:r>
          </w:p>
        </w:tc>
        <w:tc>
          <w:tcPr>
            <w:tcW w:w="2126" w:type="dxa"/>
            <w:tcBorders>
              <w:top w:val="single" w:sz="4" w:space="0" w:color="auto"/>
              <w:left w:val="single" w:sz="4" w:space="0" w:color="auto"/>
              <w:bottom w:val="single" w:sz="4" w:space="0" w:color="auto"/>
              <w:right w:val="single" w:sz="4" w:space="0" w:color="auto"/>
            </w:tcBorders>
          </w:tcPr>
          <w:p w:rsidR="00A93BBF" w:rsidRPr="003218D1" w:rsidRDefault="00A93BBF" w:rsidP="00A93BBF">
            <w:pPr>
              <w:rPr>
                <w:sz w:val="24"/>
                <w:szCs w:val="24"/>
              </w:rPr>
            </w:pPr>
            <w:r>
              <w:rPr>
                <w:sz w:val="24"/>
                <w:szCs w:val="24"/>
              </w:rPr>
              <w:t>В течение 2022-2023 уч.года</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0E628A" w:rsidRDefault="00A93BBF" w:rsidP="00A93BBF">
            <w:pPr>
              <w:numPr>
                <w:ilvl w:val="0"/>
                <w:numId w:val="30"/>
              </w:numPr>
              <w:jc w:val="both"/>
              <w:rPr>
                <w:color w:val="FF0000"/>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ПДО отдела ХЭР</w:t>
            </w:r>
          </w:p>
        </w:tc>
        <w:tc>
          <w:tcPr>
            <w:tcW w:w="2835"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Творческое развитие учащихся</w:t>
            </w:r>
          </w:p>
        </w:tc>
        <w:tc>
          <w:tcPr>
            <w:tcW w:w="2127" w:type="dxa"/>
            <w:tcBorders>
              <w:top w:val="single" w:sz="4" w:space="0" w:color="auto"/>
              <w:left w:val="single" w:sz="4" w:space="0" w:color="auto"/>
              <w:bottom w:val="single" w:sz="4" w:space="0" w:color="auto"/>
              <w:right w:val="single" w:sz="4" w:space="0" w:color="auto"/>
            </w:tcBorders>
          </w:tcPr>
          <w:p w:rsidR="00A93BBF" w:rsidRPr="00F2362D" w:rsidRDefault="00A93BBF" w:rsidP="00A93BBF">
            <w:pPr>
              <w:rPr>
                <w:sz w:val="24"/>
                <w:szCs w:val="24"/>
              </w:rPr>
            </w:pPr>
            <w:r w:rsidRPr="00F2362D">
              <w:rPr>
                <w:sz w:val="24"/>
                <w:szCs w:val="24"/>
              </w:rPr>
              <w:t>Творческие отчёты (итоговые концерты, показы)</w:t>
            </w:r>
          </w:p>
        </w:tc>
        <w:tc>
          <w:tcPr>
            <w:tcW w:w="2126" w:type="dxa"/>
            <w:tcBorders>
              <w:top w:val="single" w:sz="4" w:space="0" w:color="auto"/>
              <w:left w:val="single" w:sz="4" w:space="0" w:color="auto"/>
              <w:bottom w:val="single" w:sz="4" w:space="0" w:color="auto"/>
              <w:right w:val="single" w:sz="4" w:space="0" w:color="auto"/>
            </w:tcBorders>
          </w:tcPr>
          <w:p w:rsidR="00A93BBF" w:rsidRPr="003218D1" w:rsidRDefault="00A93BBF" w:rsidP="00A93BBF">
            <w:pPr>
              <w:rPr>
                <w:sz w:val="24"/>
                <w:szCs w:val="24"/>
              </w:rPr>
            </w:pPr>
            <w:r>
              <w:rPr>
                <w:sz w:val="24"/>
                <w:szCs w:val="24"/>
              </w:rPr>
              <w:t>В течение 2022-2023 уч.года</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0E628A" w:rsidRDefault="00A93BBF" w:rsidP="00A93BBF">
            <w:pPr>
              <w:numPr>
                <w:ilvl w:val="0"/>
                <w:numId w:val="30"/>
              </w:numPr>
              <w:jc w:val="both"/>
              <w:rPr>
                <w:color w:val="FF0000"/>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A93BBF" w:rsidRPr="00C01ED7" w:rsidRDefault="00A93BBF" w:rsidP="00A93BBF">
            <w:pPr>
              <w:rPr>
                <w:sz w:val="24"/>
                <w:szCs w:val="24"/>
              </w:rPr>
            </w:pPr>
            <w:r w:rsidRPr="00C01ED7">
              <w:rPr>
                <w:sz w:val="24"/>
                <w:szCs w:val="24"/>
              </w:rPr>
              <w:t>Валиева А.Н.,</w:t>
            </w:r>
          </w:p>
          <w:p w:rsidR="00A93BBF" w:rsidRPr="00C01ED7" w:rsidRDefault="00A93BBF" w:rsidP="00A93BBF">
            <w:pPr>
              <w:rPr>
                <w:sz w:val="24"/>
                <w:szCs w:val="24"/>
              </w:rPr>
            </w:pPr>
            <w:r w:rsidRPr="00C01ED7">
              <w:rPr>
                <w:sz w:val="24"/>
                <w:szCs w:val="24"/>
              </w:rPr>
              <w:t>Педагоги ДПИ</w:t>
            </w:r>
          </w:p>
        </w:tc>
        <w:tc>
          <w:tcPr>
            <w:tcW w:w="2835" w:type="dxa"/>
            <w:tcBorders>
              <w:top w:val="single" w:sz="4" w:space="0" w:color="auto"/>
              <w:left w:val="single" w:sz="4" w:space="0" w:color="auto"/>
              <w:bottom w:val="single" w:sz="4" w:space="0" w:color="auto"/>
              <w:right w:val="single" w:sz="4" w:space="0" w:color="auto"/>
            </w:tcBorders>
            <w:vAlign w:val="center"/>
          </w:tcPr>
          <w:p w:rsidR="00A93BBF" w:rsidRPr="00EB019F" w:rsidRDefault="00A93BBF" w:rsidP="00A93BBF">
            <w:pPr>
              <w:rPr>
                <w:sz w:val="24"/>
                <w:szCs w:val="24"/>
              </w:rPr>
            </w:pPr>
            <w:r w:rsidRPr="00EB019F">
              <w:rPr>
                <w:sz w:val="24"/>
                <w:szCs w:val="24"/>
              </w:rPr>
              <w:t>Стимулирование творческого потенциала, выявление и поддержка талантливых  учащихся в области изобразительного и декоративно-прикладного искусства</w:t>
            </w:r>
          </w:p>
          <w:p w:rsidR="00A93BBF" w:rsidRPr="00C01ED7" w:rsidRDefault="00A93BBF" w:rsidP="00A93BBF">
            <w:pPr>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A93BBF" w:rsidRPr="00C01ED7" w:rsidRDefault="00A93BBF" w:rsidP="00A93BBF">
            <w:pPr>
              <w:rPr>
                <w:sz w:val="24"/>
                <w:szCs w:val="24"/>
              </w:rPr>
            </w:pPr>
            <w:r w:rsidRPr="00C01ED7">
              <w:rPr>
                <w:sz w:val="24"/>
                <w:szCs w:val="24"/>
              </w:rPr>
              <w:t>Открытый региональный конкурс декоративно-прикладного творчества учащихся  «Рукотворный мир»</w:t>
            </w:r>
          </w:p>
          <w:p w:rsidR="00A93BBF" w:rsidRPr="00C01ED7" w:rsidRDefault="00A93BBF" w:rsidP="00A93BBF">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A93BBF" w:rsidRPr="00C01ED7" w:rsidRDefault="00A93BBF" w:rsidP="00A93BBF">
            <w:pPr>
              <w:rPr>
                <w:sz w:val="24"/>
                <w:szCs w:val="24"/>
              </w:rPr>
            </w:pPr>
            <w:r>
              <w:rPr>
                <w:sz w:val="24"/>
                <w:szCs w:val="24"/>
              </w:rPr>
              <w:t>Март-апрель 2023 г.</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0E628A" w:rsidRDefault="00A93BBF" w:rsidP="00A93BBF">
            <w:pPr>
              <w:numPr>
                <w:ilvl w:val="0"/>
                <w:numId w:val="30"/>
              </w:numPr>
              <w:jc w:val="both"/>
              <w:rPr>
                <w:color w:val="FF0000"/>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A93BBF" w:rsidRPr="00C01ED7" w:rsidRDefault="00A93BBF" w:rsidP="00A93BBF">
            <w:pPr>
              <w:rPr>
                <w:sz w:val="24"/>
                <w:szCs w:val="24"/>
              </w:rPr>
            </w:pPr>
            <w:r w:rsidRPr="00C01ED7">
              <w:rPr>
                <w:sz w:val="24"/>
                <w:szCs w:val="24"/>
              </w:rPr>
              <w:t>Валиева А.Н.,</w:t>
            </w:r>
          </w:p>
          <w:p w:rsidR="00A93BBF" w:rsidRPr="00C01ED7" w:rsidRDefault="00A93BBF" w:rsidP="00A93BBF">
            <w:pPr>
              <w:rPr>
                <w:sz w:val="24"/>
                <w:szCs w:val="24"/>
              </w:rPr>
            </w:pPr>
            <w:r w:rsidRPr="00C01ED7">
              <w:rPr>
                <w:sz w:val="24"/>
                <w:szCs w:val="24"/>
              </w:rPr>
              <w:t>Нугманова И.М.</w:t>
            </w:r>
          </w:p>
        </w:tc>
        <w:tc>
          <w:tcPr>
            <w:tcW w:w="2835" w:type="dxa"/>
            <w:tcBorders>
              <w:top w:val="single" w:sz="4" w:space="0" w:color="auto"/>
              <w:left w:val="single" w:sz="4" w:space="0" w:color="auto"/>
              <w:bottom w:val="single" w:sz="4" w:space="0" w:color="auto"/>
              <w:right w:val="single" w:sz="4" w:space="0" w:color="auto"/>
            </w:tcBorders>
            <w:vAlign w:val="center"/>
          </w:tcPr>
          <w:p w:rsidR="00A93BBF" w:rsidRPr="00C01ED7" w:rsidRDefault="00A93BBF" w:rsidP="00A93BBF">
            <w:pPr>
              <w:rPr>
                <w:sz w:val="24"/>
                <w:szCs w:val="24"/>
              </w:rPr>
            </w:pPr>
            <w:r w:rsidRPr="00C01ED7">
              <w:rPr>
                <w:sz w:val="24"/>
                <w:szCs w:val="24"/>
              </w:rPr>
              <w:t>«</w:t>
            </w:r>
            <w:r>
              <w:rPr>
                <w:sz w:val="24"/>
                <w:szCs w:val="24"/>
              </w:rPr>
              <w:t>Воспитание через творчество</w:t>
            </w:r>
            <w:r w:rsidRPr="00C01ED7">
              <w:rPr>
                <w:sz w:val="24"/>
                <w:szCs w:val="24"/>
              </w:rPr>
              <w:t>»</w:t>
            </w:r>
          </w:p>
          <w:p w:rsidR="00A93BBF" w:rsidRPr="00C01ED7" w:rsidRDefault="00A93BBF" w:rsidP="00A93BBF">
            <w:pPr>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A93BBF" w:rsidRPr="00C01ED7" w:rsidRDefault="00A93BBF" w:rsidP="00A93BBF">
            <w:pPr>
              <w:rPr>
                <w:sz w:val="24"/>
                <w:szCs w:val="24"/>
              </w:rPr>
            </w:pPr>
            <w:r w:rsidRPr="00C01ED7">
              <w:rPr>
                <w:sz w:val="24"/>
                <w:szCs w:val="24"/>
              </w:rPr>
              <w:t>Семинар для педагогов в рамках открытого регионального конкурса декоративно-прикладного творчества учащихся  «Рукотворный мир»</w:t>
            </w:r>
          </w:p>
        </w:tc>
        <w:tc>
          <w:tcPr>
            <w:tcW w:w="2126" w:type="dxa"/>
            <w:tcBorders>
              <w:top w:val="single" w:sz="4" w:space="0" w:color="auto"/>
              <w:left w:val="single" w:sz="4" w:space="0" w:color="auto"/>
              <w:bottom w:val="single" w:sz="4" w:space="0" w:color="auto"/>
              <w:right w:val="single" w:sz="4" w:space="0" w:color="auto"/>
            </w:tcBorders>
          </w:tcPr>
          <w:p w:rsidR="00A93BBF" w:rsidRPr="00C01ED7" w:rsidRDefault="00A93BBF" w:rsidP="00A93BBF">
            <w:pPr>
              <w:rPr>
                <w:sz w:val="24"/>
                <w:szCs w:val="24"/>
              </w:rPr>
            </w:pPr>
            <w:r>
              <w:rPr>
                <w:sz w:val="24"/>
                <w:szCs w:val="24"/>
              </w:rPr>
              <w:t>Март-апрель 2023 г.</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0E628A" w:rsidRDefault="00A93BBF" w:rsidP="00A93BBF">
            <w:pPr>
              <w:numPr>
                <w:ilvl w:val="0"/>
                <w:numId w:val="30"/>
              </w:numPr>
              <w:jc w:val="both"/>
              <w:rPr>
                <w:color w:val="FF0000"/>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r w:rsidRPr="0094718F">
              <w:rPr>
                <w:sz w:val="24"/>
                <w:szCs w:val="24"/>
              </w:rPr>
              <w:t>ПДО, методисты ДТДиМ</w:t>
            </w:r>
          </w:p>
        </w:tc>
        <w:tc>
          <w:tcPr>
            <w:tcW w:w="2835"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r w:rsidRPr="0094718F">
              <w:rPr>
                <w:sz w:val="24"/>
                <w:szCs w:val="24"/>
              </w:rPr>
              <w:t>Совершенствование профессиональных компетенций педагога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r w:rsidRPr="0094718F">
              <w:rPr>
                <w:sz w:val="24"/>
                <w:szCs w:val="24"/>
              </w:rPr>
              <w:t xml:space="preserve">Участие в городских, республиканских, всероссийских конкурсах методических разработок. </w:t>
            </w:r>
          </w:p>
        </w:tc>
        <w:tc>
          <w:tcPr>
            <w:tcW w:w="2126"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r w:rsidRPr="0094718F">
              <w:rPr>
                <w:sz w:val="24"/>
                <w:szCs w:val="24"/>
              </w:rPr>
              <w:t>В течение 2022-2023 уч.года</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0E628A" w:rsidRDefault="00A93BBF" w:rsidP="00A93BBF">
            <w:pPr>
              <w:numPr>
                <w:ilvl w:val="0"/>
                <w:numId w:val="30"/>
              </w:numPr>
              <w:jc w:val="both"/>
              <w:rPr>
                <w:color w:val="FF0000"/>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r w:rsidRPr="0094718F">
              <w:rPr>
                <w:sz w:val="24"/>
                <w:szCs w:val="24"/>
              </w:rPr>
              <w:t>ПДО, методисты ДТДиМ</w:t>
            </w:r>
          </w:p>
        </w:tc>
        <w:tc>
          <w:tcPr>
            <w:tcW w:w="2835"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r w:rsidRPr="0094718F">
              <w:rPr>
                <w:sz w:val="24"/>
                <w:szCs w:val="24"/>
              </w:rPr>
              <w:t>Совершенствование профессиональных компетенций педагога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r w:rsidRPr="0094718F">
              <w:rPr>
                <w:sz w:val="24"/>
                <w:szCs w:val="24"/>
              </w:rPr>
              <w:t>Участие в муниципальных, районных, республиканских семинарах</w:t>
            </w:r>
          </w:p>
        </w:tc>
        <w:tc>
          <w:tcPr>
            <w:tcW w:w="2126"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r w:rsidRPr="0094718F">
              <w:rPr>
                <w:sz w:val="24"/>
                <w:szCs w:val="24"/>
              </w:rPr>
              <w:t>В течение 2022-2023 уч.года</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0E628A" w:rsidRDefault="00A93BBF" w:rsidP="00A93BBF">
            <w:pPr>
              <w:numPr>
                <w:ilvl w:val="0"/>
                <w:numId w:val="30"/>
              </w:numPr>
              <w:jc w:val="both"/>
              <w:rPr>
                <w:color w:val="FF0000"/>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r w:rsidRPr="0094718F">
              <w:rPr>
                <w:sz w:val="24"/>
                <w:szCs w:val="24"/>
              </w:rPr>
              <w:t>ПДО, методисты ДТДиМ</w:t>
            </w:r>
          </w:p>
        </w:tc>
        <w:tc>
          <w:tcPr>
            <w:tcW w:w="2835"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jc w:val="center"/>
              <w:rPr>
                <w:sz w:val="24"/>
                <w:szCs w:val="24"/>
              </w:rPr>
            </w:pPr>
            <w:r w:rsidRPr="0094718F">
              <w:rPr>
                <w:sz w:val="24"/>
                <w:szCs w:val="24"/>
              </w:rPr>
              <w:t>Распространение передового педагогического опыта, публикации</w:t>
            </w:r>
          </w:p>
        </w:tc>
        <w:tc>
          <w:tcPr>
            <w:tcW w:w="2127"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r w:rsidRPr="0094718F">
              <w:rPr>
                <w:sz w:val="24"/>
                <w:szCs w:val="24"/>
              </w:rPr>
              <w:t>Организация работы в рамках Интернет – сообществ «Продленка», «Копилка уроков», «Инфоурок», «Мультиурок» и т.д.</w:t>
            </w:r>
          </w:p>
        </w:tc>
        <w:tc>
          <w:tcPr>
            <w:tcW w:w="2126"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r w:rsidRPr="0094718F">
              <w:rPr>
                <w:sz w:val="24"/>
                <w:szCs w:val="24"/>
              </w:rPr>
              <w:t>В течение 2022-2023 уч.года</w:t>
            </w: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0E628A" w:rsidRDefault="00A93BBF" w:rsidP="00A93BBF">
            <w:pPr>
              <w:numPr>
                <w:ilvl w:val="0"/>
                <w:numId w:val="30"/>
              </w:numPr>
              <w:jc w:val="both"/>
              <w:rPr>
                <w:color w:val="FF0000"/>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A93BBF" w:rsidRPr="0094718F" w:rsidRDefault="00A93BBF" w:rsidP="00A93BBF">
            <w:pPr>
              <w:rPr>
                <w:sz w:val="24"/>
                <w:szCs w:val="24"/>
              </w:rPr>
            </w:pPr>
          </w:p>
        </w:tc>
      </w:tr>
      <w:tr w:rsidR="00A93BBF" w:rsidRPr="00F2362D" w:rsidTr="00A93BBF">
        <w:trPr>
          <w:cantSplit/>
          <w:trHeight w:val="473"/>
        </w:trPr>
        <w:tc>
          <w:tcPr>
            <w:tcW w:w="567" w:type="dxa"/>
            <w:tcBorders>
              <w:top w:val="single" w:sz="4" w:space="0" w:color="auto"/>
              <w:left w:val="single" w:sz="4" w:space="0" w:color="auto"/>
              <w:bottom w:val="single" w:sz="4" w:space="0" w:color="auto"/>
              <w:right w:val="single" w:sz="4" w:space="0" w:color="auto"/>
            </w:tcBorders>
          </w:tcPr>
          <w:p w:rsidR="00A93BBF" w:rsidRPr="000E628A" w:rsidRDefault="00A93BBF" w:rsidP="00A93BBF">
            <w:pPr>
              <w:numPr>
                <w:ilvl w:val="0"/>
                <w:numId w:val="30"/>
              </w:numPr>
              <w:jc w:val="both"/>
              <w:rPr>
                <w:color w:val="FF0000"/>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A93BBF" w:rsidRPr="00D36733" w:rsidRDefault="00A93BBF" w:rsidP="00A93BBF">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A93BBF" w:rsidRPr="00D36733" w:rsidRDefault="00A93BBF" w:rsidP="00A93BBF">
            <w:pPr>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A93BBF" w:rsidRPr="00D36733" w:rsidRDefault="00A93BBF" w:rsidP="00A93BBF">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A93BBF" w:rsidRPr="00D36733" w:rsidRDefault="00A93BBF" w:rsidP="00A93BBF">
            <w:pPr>
              <w:rPr>
                <w:sz w:val="24"/>
                <w:szCs w:val="24"/>
              </w:rPr>
            </w:pPr>
          </w:p>
        </w:tc>
      </w:tr>
    </w:tbl>
    <w:p w:rsidR="00A93BBF" w:rsidRDefault="00A93BBF" w:rsidP="00A93BBF">
      <w:pPr>
        <w:jc w:val="both"/>
        <w:rPr>
          <w:b/>
          <w:sz w:val="24"/>
          <w:szCs w:val="24"/>
        </w:rPr>
      </w:pPr>
    </w:p>
    <w:p w:rsidR="00A93BBF" w:rsidRDefault="00A93BBF" w:rsidP="00A93BBF">
      <w:pPr>
        <w:jc w:val="both"/>
        <w:rPr>
          <w:b/>
          <w:sz w:val="24"/>
          <w:szCs w:val="24"/>
        </w:rPr>
      </w:pPr>
      <w:r>
        <w:rPr>
          <w:b/>
          <w:sz w:val="24"/>
          <w:szCs w:val="24"/>
        </w:rPr>
        <w:t>Ж</w:t>
      </w:r>
      <w:r w:rsidRPr="00D27D1C">
        <w:rPr>
          <w:b/>
          <w:sz w:val="24"/>
          <w:szCs w:val="24"/>
        </w:rPr>
        <w:t xml:space="preserve">) Инструктивно-методические семинары </w:t>
      </w:r>
    </w:p>
    <w:p w:rsidR="00A93BBF" w:rsidRPr="00FE424E" w:rsidRDefault="00A93BBF" w:rsidP="00A93BBF">
      <w:pPr>
        <w:jc w:val="both"/>
        <w:rPr>
          <w:b/>
          <w:sz w:val="24"/>
          <w:szCs w:val="24"/>
        </w:rPr>
      </w:pPr>
    </w:p>
    <w:tbl>
      <w:tblPr>
        <w:tblW w:w="9356" w:type="dxa"/>
        <w:tblInd w:w="108" w:type="dxa"/>
        <w:tblLayout w:type="fixed"/>
        <w:tblLook w:val="0000"/>
      </w:tblPr>
      <w:tblGrid>
        <w:gridCol w:w="993"/>
        <w:gridCol w:w="2126"/>
        <w:gridCol w:w="1134"/>
        <w:gridCol w:w="1559"/>
        <w:gridCol w:w="1843"/>
        <w:gridCol w:w="1701"/>
      </w:tblGrid>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rPr>
                <w:b/>
                <w:i/>
                <w:snapToGrid w:val="0"/>
                <w:sz w:val="24"/>
                <w:szCs w:val="24"/>
              </w:rPr>
            </w:pPr>
            <w:r w:rsidRPr="00732979">
              <w:rPr>
                <w:b/>
                <w:i/>
                <w:snapToGrid w:val="0"/>
                <w:sz w:val="24"/>
                <w:szCs w:val="24"/>
              </w:rPr>
              <w:t>№</w:t>
            </w:r>
          </w:p>
        </w:tc>
        <w:tc>
          <w:tcPr>
            <w:tcW w:w="2126"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keepNext/>
              <w:widowControl w:val="0"/>
              <w:jc w:val="center"/>
              <w:rPr>
                <w:b/>
                <w:i/>
                <w:snapToGrid w:val="0"/>
                <w:sz w:val="24"/>
                <w:szCs w:val="24"/>
              </w:rPr>
            </w:pPr>
            <w:r w:rsidRPr="00732979">
              <w:rPr>
                <w:b/>
                <w:i/>
                <w:snapToGrid w:val="0"/>
                <w:sz w:val="24"/>
                <w:szCs w:val="24"/>
              </w:rPr>
              <w:t>Тематика</w:t>
            </w:r>
          </w:p>
        </w:tc>
        <w:tc>
          <w:tcPr>
            <w:tcW w:w="1134"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keepNext/>
              <w:widowControl w:val="0"/>
              <w:jc w:val="center"/>
              <w:rPr>
                <w:b/>
                <w:i/>
                <w:snapToGrid w:val="0"/>
                <w:sz w:val="24"/>
                <w:szCs w:val="24"/>
              </w:rPr>
            </w:pPr>
            <w:r w:rsidRPr="00732979">
              <w:rPr>
                <w:b/>
                <w:i/>
                <w:snapToGrid w:val="0"/>
                <w:sz w:val="24"/>
                <w:szCs w:val="24"/>
              </w:rPr>
              <w:t>Форма</w:t>
            </w:r>
          </w:p>
        </w:tc>
        <w:tc>
          <w:tcPr>
            <w:tcW w:w="1559"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keepNext/>
              <w:widowControl w:val="0"/>
              <w:jc w:val="center"/>
              <w:rPr>
                <w:b/>
                <w:i/>
                <w:snapToGrid w:val="0"/>
                <w:sz w:val="24"/>
                <w:szCs w:val="24"/>
              </w:rPr>
            </w:pPr>
            <w:r w:rsidRPr="00732979">
              <w:rPr>
                <w:b/>
                <w:i/>
                <w:snapToGrid w:val="0"/>
                <w:sz w:val="24"/>
                <w:szCs w:val="24"/>
              </w:rPr>
              <w:t>Аудитория</w:t>
            </w:r>
          </w:p>
        </w:tc>
        <w:tc>
          <w:tcPr>
            <w:tcW w:w="184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keepNext/>
              <w:widowControl w:val="0"/>
              <w:jc w:val="center"/>
              <w:rPr>
                <w:b/>
                <w:i/>
                <w:snapToGrid w:val="0"/>
                <w:sz w:val="24"/>
                <w:szCs w:val="24"/>
              </w:rPr>
            </w:pPr>
            <w:r w:rsidRPr="00732979">
              <w:rPr>
                <w:b/>
                <w:i/>
                <w:snapToGrid w:val="0"/>
                <w:sz w:val="24"/>
                <w:szCs w:val="24"/>
              </w:rPr>
              <w:t>Срок</w:t>
            </w:r>
          </w:p>
        </w:tc>
        <w:tc>
          <w:tcPr>
            <w:tcW w:w="1701"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center"/>
              <w:rPr>
                <w:b/>
                <w:i/>
                <w:snapToGrid w:val="0"/>
                <w:sz w:val="24"/>
                <w:szCs w:val="24"/>
              </w:rPr>
            </w:pPr>
            <w:r w:rsidRPr="00732979">
              <w:rPr>
                <w:b/>
                <w:i/>
                <w:snapToGrid w:val="0"/>
                <w:sz w:val="24"/>
                <w:szCs w:val="24"/>
              </w:rPr>
              <w:t>Ответственный</w:t>
            </w:r>
          </w:p>
          <w:p w:rsidR="00A93BBF" w:rsidRPr="00732979" w:rsidRDefault="00A93BBF" w:rsidP="00A93BBF">
            <w:pPr>
              <w:widowControl w:val="0"/>
              <w:jc w:val="center"/>
              <w:rPr>
                <w:b/>
                <w:i/>
                <w:snapToGrid w:val="0"/>
                <w:sz w:val="24"/>
                <w:szCs w:val="24"/>
              </w:rPr>
            </w:pP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ind w:left="360"/>
              <w:rPr>
                <w:snapToGrid w:val="0"/>
                <w:sz w:val="24"/>
                <w:szCs w:val="24"/>
              </w:rPr>
            </w:pPr>
            <w:r w:rsidRPr="00732979">
              <w:rPr>
                <w:snapToGrid w:val="0"/>
                <w:sz w:val="24"/>
                <w:szCs w:val="24"/>
              </w:rPr>
              <w:t>1.</w:t>
            </w:r>
          </w:p>
        </w:tc>
        <w:tc>
          <w:tcPr>
            <w:tcW w:w="2126"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rPr>
                <w:sz w:val="24"/>
                <w:szCs w:val="24"/>
                <w:highlight w:val="yellow"/>
              </w:rPr>
            </w:pPr>
            <w:r w:rsidRPr="00732979">
              <w:rPr>
                <w:sz w:val="24"/>
                <w:szCs w:val="24"/>
              </w:rPr>
              <w:t xml:space="preserve">Планирование </w:t>
            </w:r>
            <w:r w:rsidRPr="00732979">
              <w:rPr>
                <w:sz w:val="24"/>
                <w:szCs w:val="24"/>
              </w:rPr>
              <w:lastRenderedPageBreak/>
              <w:t>учебно-воспитательной работы на новый учебный год.</w:t>
            </w:r>
            <w:r w:rsidRPr="00732979">
              <w:rPr>
                <w:rFonts w:ascii="Arial" w:hAnsi="Arial" w:cs="Arial"/>
                <w:color w:val="3C4052"/>
                <w:sz w:val="24"/>
                <w:szCs w:val="24"/>
                <w:shd w:val="clear" w:color="auto" w:fill="FFFFFF"/>
              </w:rPr>
              <w:t xml:space="preserve"> </w:t>
            </w:r>
            <w:r w:rsidRPr="00732979">
              <w:rPr>
                <w:sz w:val="24"/>
                <w:szCs w:val="24"/>
              </w:rPr>
              <w:t>Ведение документооборота в деятельности педагога-организатора по ДОО, ШУС и РДШ</w:t>
            </w:r>
          </w:p>
        </w:tc>
        <w:tc>
          <w:tcPr>
            <w:tcW w:w="1134"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rPr>
                <w:snapToGrid w:val="0"/>
                <w:sz w:val="24"/>
                <w:szCs w:val="24"/>
              </w:rPr>
            </w:pPr>
            <w:r w:rsidRPr="00732979">
              <w:rPr>
                <w:snapToGrid w:val="0"/>
                <w:sz w:val="24"/>
                <w:szCs w:val="24"/>
              </w:rPr>
              <w:lastRenderedPageBreak/>
              <w:t>Семинар</w:t>
            </w:r>
            <w:r w:rsidRPr="00732979">
              <w:rPr>
                <w:snapToGrid w:val="0"/>
                <w:sz w:val="24"/>
                <w:szCs w:val="24"/>
              </w:rPr>
              <w:lastRenderedPageBreak/>
              <w:t>-совещание</w:t>
            </w:r>
          </w:p>
        </w:tc>
        <w:tc>
          <w:tcPr>
            <w:tcW w:w="1559"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both"/>
              <w:rPr>
                <w:snapToGrid w:val="0"/>
                <w:sz w:val="24"/>
                <w:szCs w:val="24"/>
              </w:rPr>
            </w:pPr>
            <w:r w:rsidRPr="00732979">
              <w:rPr>
                <w:snapToGrid w:val="0"/>
                <w:sz w:val="24"/>
                <w:szCs w:val="24"/>
              </w:rPr>
              <w:lastRenderedPageBreak/>
              <w:t>Педагоги-</w:t>
            </w:r>
            <w:r w:rsidRPr="00732979">
              <w:rPr>
                <w:snapToGrid w:val="0"/>
                <w:sz w:val="24"/>
                <w:szCs w:val="24"/>
              </w:rPr>
              <w:lastRenderedPageBreak/>
              <w:t>организаторы НМР</w:t>
            </w:r>
          </w:p>
          <w:p w:rsidR="00A93BBF" w:rsidRPr="00732979" w:rsidRDefault="00A93BBF" w:rsidP="00A93BBF">
            <w:pPr>
              <w:widowControl w:val="0"/>
              <w:jc w:val="both"/>
              <w:rPr>
                <w:snapToGrid w:val="0"/>
                <w:sz w:val="24"/>
                <w:szCs w:val="24"/>
              </w:rPr>
            </w:pPr>
            <w:r w:rsidRPr="00732979">
              <w:rPr>
                <w:snapToGrid w:val="0"/>
                <w:sz w:val="24"/>
                <w:szCs w:val="24"/>
              </w:rPr>
              <w:t xml:space="preserve"> </w:t>
            </w:r>
          </w:p>
        </w:tc>
        <w:tc>
          <w:tcPr>
            <w:tcW w:w="184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rPr>
                <w:snapToGrid w:val="0"/>
                <w:sz w:val="24"/>
                <w:szCs w:val="24"/>
              </w:rPr>
            </w:pPr>
            <w:r w:rsidRPr="00732979">
              <w:rPr>
                <w:snapToGrid w:val="0"/>
                <w:sz w:val="24"/>
                <w:szCs w:val="24"/>
              </w:rPr>
              <w:lastRenderedPageBreak/>
              <w:t>С</w:t>
            </w:r>
            <w:r w:rsidRPr="00732979">
              <w:rPr>
                <w:snapToGrid w:val="0"/>
                <w:sz w:val="24"/>
                <w:szCs w:val="24"/>
                <w:lang w:val="en-US"/>
              </w:rPr>
              <w:t>ентябрь</w:t>
            </w:r>
          </w:p>
          <w:p w:rsidR="00A93BBF" w:rsidRPr="00732979" w:rsidRDefault="00A93BBF" w:rsidP="00A93BBF">
            <w:pPr>
              <w:widowControl w:val="0"/>
              <w:rPr>
                <w:snapToGrid w:val="0"/>
                <w:sz w:val="24"/>
                <w:szCs w:val="24"/>
              </w:rPr>
            </w:pPr>
            <w:r w:rsidRPr="00732979">
              <w:rPr>
                <w:snapToGrid w:val="0"/>
                <w:sz w:val="24"/>
                <w:szCs w:val="24"/>
              </w:rPr>
              <w:lastRenderedPageBreak/>
              <w:t>2022 г.</w:t>
            </w:r>
          </w:p>
          <w:p w:rsidR="00A93BBF" w:rsidRPr="00732979" w:rsidRDefault="00A93BBF" w:rsidP="00A93BBF">
            <w:pPr>
              <w:widowControl w:val="0"/>
              <w:rPr>
                <w:snapToGrid w:val="0"/>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both"/>
              <w:rPr>
                <w:snapToGrid w:val="0"/>
                <w:sz w:val="24"/>
                <w:szCs w:val="24"/>
              </w:rPr>
            </w:pPr>
            <w:r w:rsidRPr="00732979">
              <w:rPr>
                <w:snapToGrid w:val="0"/>
                <w:sz w:val="24"/>
                <w:szCs w:val="24"/>
              </w:rPr>
              <w:lastRenderedPageBreak/>
              <w:t xml:space="preserve">Шернина </w:t>
            </w:r>
            <w:r w:rsidRPr="00732979">
              <w:rPr>
                <w:snapToGrid w:val="0"/>
                <w:sz w:val="24"/>
                <w:szCs w:val="24"/>
              </w:rPr>
              <w:lastRenderedPageBreak/>
              <w:t>Н.Н.</w:t>
            </w:r>
          </w:p>
          <w:p w:rsidR="00A93BBF" w:rsidRPr="00732979" w:rsidRDefault="00A93BBF" w:rsidP="00A93BBF">
            <w:pPr>
              <w:widowControl w:val="0"/>
              <w:jc w:val="both"/>
              <w:rPr>
                <w:snapToGrid w:val="0"/>
                <w:sz w:val="24"/>
                <w:szCs w:val="24"/>
                <w:lang w:val="en-US"/>
              </w:rPr>
            </w:pPr>
          </w:p>
          <w:p w:rsidR="00A93BBF" w:rsidRPr="00732979" w:rsidRDefault="00A93BBF" w:rsidP="00A93BBF">
            <w:pPr>
              <w:widowControl w:val="0"/>
              <w:jc w:val="both"/>
              <w:rPr>
                <w:snapToGrid w:val="0"/>
                <w:sz w:val="24"/>
                <w:szCs w:val="24"/>
              </w:rPr>
            </w:pP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ind w:left="360"/>
              <w:rPr>
                <w:snapToGrid w:val="0"/>
                <w:sz w:val="24"/>
                <w:szCs w:val="24"/>
              </w:rPr>
            </w:pPr>
            <w:r w:rsidRPr="00732979">
              <w:rPr>
                <w:snapToGrid w:val="0"/>
                <w:sz w:val="24"/>
                <w:szCs w:val="24"/>
              </w:rPr>
              <w:lastRenderedPageBreak/>
              <w:t>2.</w:t>
            </w:r>
          </w:p>
        </w:tc>
        <w:tc>
          <w:tcPr>
            <w:tcW w:w="2126" w:type="dxa"/>
            <w:tcBorders>
              <w:top w:val="single" w:sz="6" w:space="0" w:color="auto"/>
              <w:left w:val="single" w:sz="6" w:space="0" w:color="auto"/>
              <w:bottom w:val="single" w:sz="6" w:space="0" w:color="auto"/>
              <w:right w:val="single" w:sz="6" w:space="0" w:color="auto"/>
            </w:tcBorders>
          </w:tcPr>
          <w:p w:rsidR="00A93BBF" w:rsidRPr="00566B7D" w:rsidRDefault="00A93BBF" w:rsidP="00A93BBF">
            <w:pPr>
              <w:rPr>
                <w:sz w:val="24"/>
                <w:szCs w:val="24"/>
              </w:rPr>
            </w:pPr>
            <w:r w:rsidRPr="00566B7D">
              <w:rPr>
                <w:sz w:val="24"/>
                <w:szCs w:val="24"/>
              </w:rPr>
              <w:t xml:space="preserve"> «Программный подход к профилактике наркотизации»</w:t>
            </w:r>
          </w:p>
        </w:tc>
        <w:tc>
          <w:tcPr>
            <w:tcW w:w="1134" w:type="dxa"/>
            <w:tcBorders>
              <w:top w:val="single" w:sz="6" w:space="0" w:color="auto"/>
              <w:left w:val="single" w:sz="6" w:space="0" w:color="auto"/>
              <w:bottom w:val="single" w:sz="6" w:space="0" w:color="auto"/>
              <w:right w:val="single" w:sz="6" w:space="0" w:color="auto"/>
            </w:tcBorders>
          </w:tcPr>
          <w:p w:rsidR="00A93BBF" w:rsidRPr="00566B7D" w:rsidRDefault="00A93BBF" w:rsidP="00A93BBF">
            <w:pPr>
              <w:rPr>
                <w:sz w:val="24"/>
                <w:szCs w:val="24"/>
              </w:rPr>
            </w:pPr>
            <w:r w:rsidRPr="00566B7D">
              <w:rPr>
                <w:sz w:val="24"/>
                <w:szCs w:val="24"/>
              </w:rPr>
              <w:t xml:space="preserve">Образовательный семинар </w:t>
            </w:r>
          </w:p>
        </w:tc>
        <w:tc>
          <w:tcPr>
            <w:tcW w:w="1559" w:type="dxa"/>
            <w:tcBorders>
              <w:top w:val="single" w:sz="6" w:space="0" w:color="auto"/>
              <w:left w:val="single" w:sz="6" w:space="0" w:color="auto"/>
              <w:bottom w:val="single" w:sz="6" w:space="0" w:color="auto"/>
              <w:right w:val="single" w:sz="6" w:space="0" w:color="auto"/>
            </w:tcBorders>
          </w:tcPr>
          <w:p w:rsidR="00A93BBF" w:rsidRDefault="00A93BBF" w:rsidP="00A93BBF">
            <w:pPr>
              <w:rPr>
                <w:sz w:val="24"/>
                <w:szCs w:val="24"/>
              </w:rPr>
            </w:pPr>
            <w:r>
              <w:rPr>
                <w:sz w:val="24"/>
                <w:szCs w:val="24"/>
              </w:rPr>
              <w:t>Педагоги, руководители СМС-</w:t>
            </w:r>
            <w:r w:rsidRPr="00566B7D">
              <w:rPr>
                <w:sz w:val="24"/>
                <w:szCs w:val="24"/>
              </w:rPr>
              <w:t>отрядов</w:t>
            </w:r>
          </w:p>
          <w:p w:rsidR="00A93BBF" w:rsidRPr="00566B7D" w:rsidRDefault="00A93BBF" w:rsidP="00A93BBF">
            <w:pPr>
              <w:rPr>
                <w:sz w:val="24"/>
                <w:szCs w:val="24"/>
              </w:rPr>
            </w:pPr>
            <w:r>
              <w:rPr>
                <w:sz w:val="24"/>
                <w:szCs w:val="24"/>
              </w:rPr>
              <w:t>НМР</w:t>
            </w:r>
            <w:r w:rsidRPr="00566B7D">
              <w:rPr>
                <w:sz w:val="24"/>
                <w:szCs w:val="24"/>
              </w:rPr>
              <w:t xml:space="preserve"> </w:t>
            </w:r>
          </w:p>
        </w:tc>
        <w:tc>
          <w:tcPr>
            <w:tcW w:w="1843" w:type="dxa"/>
            <w:tcBorders>
              <w:top w:val="single" w:sz="6" w:space="0" w:color="auto"/>
              <w:left w:val="single" w:sz="6" w:space="0" w:color="auto"/>
              <w:bottom w:val="single" w:sz="6" w:space="0" w:color="auto"/>
              <w:right w:val="single" w:sz="6" w:space="0" w:color="auto"/>
            </w:tcBorders>
          </w:tcPr>
          <w:p w:rsidR="00A93BBF" w:rsidRPr="00566B7D" w:rsidRDefault="00A93BBF" w:rsidP="00A93BBF">
            <w:pPr>
              <w:rPr>
                <w:sz w:val="24"/>
                <w:szCs w:val="24"/>
              </w:rPr>
            </w:pPr>
            <w:r>
              <w:rPr>
                <w:sz w:val="24"/>
                <w:szCs w:val="24"/>
              </w:rPr>
              <w:t>Сентябрь 2022 г.</w:t>
            </w:r>
          </w:p>
        </w:tc>
        <w:tc>
          <w:tcPr>
            <w:tcW w:w="1701" w:type="dxa"/>
            <w:tcBorders>
              <w:top w:val="single" w:sz="6" w:space="0" w:color="auto"/>
              <w:left w:val="single" w:sz="6" w:space="0" w:color="auto"/>
              <w:bottom w:val="single" w:sz="6" w:space="0" w:color="auto"/>
              <w:right w:val="single" w:sz="6" w:space="0" w:color="auto"/>
            </w:tcBorders>
          </w:tcPr>
          <w:p w:rsidR="00A93BBF" w:rsidRPr="00566B7D" w:rsidRDefault="00A93BBF" w:rsidP="00A93BBF">
            <w:pPr>
              <w:rPr>
                <w:sz w:val="24"/>
                <w:szCs w:val="24"/>
              </w:rPr>
            </w:pPr>
            <w:r>
              <w:rPr>
                <w:sz w:val="24"/>
                <w:szCs w:val="24"/>
              </w:rPr>
              <w:t>Юзмухаметова  Ю.Н.</w:t>
            </w: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ind w:left="360"/>
              <w:rPr>
                <w:snapToGrid w:val="0"/>
                <w:sz w:val="24"/>
                <w:szCs w:val="24"/>
              </w:rPr>
            </w:pPr>
            <w:r>
              <w:rPr>
                <w:snapToGrid w:val="0"/>
                <w:sz w:val="24"/>
                <w:szCs w:val="24"/>
              </w:rPr>
              <w:t xml:space="preserve">3. </w:t>
            </w:r>
          </w:p>
        </w:tc>
        <w:tc>
          <w:tcPr>
            <w:tcW w:w="2126" w:type="dxa"/>
            <w:tcBorders>
              <w:top w:val="single" w:sz="6" w:space="0" w:color="auto"/>
              <w:left w:val="single" w:sz="6" w:space="0" w:color="auto"/>
              <w:bottom w:val="single" w:sz="6" w:space="0" w:color="auto"/>
              <w:right w:val="single" w:sz="4" w:space="0" w:color="auto"/>
            </w:tcBorders>
          </w:tcPr>
          <w:p w:rsidR="00A93BBF" w:rsidRPr="00732979" w:rsidRDefault="00A93BBF" w:rsidP="00A93BBF">
            <w:pPr>
              <w:rPr>
                <w:sz w:val="24"/>
                <w:szCs w:val="24"/>
              </w:rPr>
            </w:pPr>
            <w:r w:rsidRPr="00732979">
              <w:rPr>
                <w:sz w:val="24"/>
                <w:szCs w:val="24"/>
              </w:rPr>
              <w:t>Муниципальный  семинар-совещание среди учителей начальных классов</w:t>
            </w:r>
            <w:r>
              <w:rPr>
                <w:sz w:val="24"/>
                <w:szCs w:val="24"/>
              </w:rPr>
              <w:t xml:space="preserve"> и «тьюто</w:t>
            </w:r>
            <w:r w:rsidRPr="00732979">
              <w:rPr>
                <w:sz w:val="24"/>
                <w:szCs w:val="24"/>
              </w:rPr>
              <w:t>ров»,  реализующих обучение по шашкам и шахматам.</w:t>
            </w:r>
          </w:p>
        </w:tc>
        <w:tc>
          <w:tcPr>
            <w:tcW w:w="1134" w:type="dxa"/>
            <w:tcBorders>
              <w:top w:val="single" w:sz="6" w:space="0" w:color="auto"/>
              <w:left w:val="single" w:sz="4" w:space="0" w:color="auto"/>
              <w:bottom w:val="single" w:sz="6" w:space="0" w:color="auto"/>
              <w:right w:val="single" w:sz="4" w:space="0" w:color="auto"/>
            </w:tcBorders>
            <w:vAlign w:val="center"/>
          </w:tcPr>
          <w:p w:rsidR="00A93BBF" w:rsidRPr="00732979" w:rsidRDefault="00A93BBF" w:rsidP="00A93BBF">
            <w:pPr>
              <w:jc w:val="center"/>
              <w:rPr>
                <w:sz w:val="24"/>
                <w:szCs w:val="24"/>
              </w:rPr>
            </w:pPr>
            <w:r w:rsidRPr="00732979">
              <w:rPr>
                <w:snapToGrid w:val="0"/>
                <w:sz w:val="24"/>
                <w:szCs w:val="24"/>
              </w:rPr>
              <w:t>Семинар-совещание</w:t>
            </w:r>
          </w:p>
        </w:tc>
        <w:tc>
          <w:tcPr>
            <w:tcW w:w="1559" w:type="dxa"/>
            <w:tcBorders>
              <w:top w:val="single" w:sz="6" w:space="0" w:color="auto"/>
              <w:left w:val="single" w:sz="4" w:space="0" w:color="auto"/>
              <w:bottom w:val="single" w:sz="6" w:space="0" w:color="auto"/>
              <w:right w:val="single" w:sz="4" w:space="0" w:color="auto"/>
            </w:tcBorders>
            <w:vAlign w:val="center"/>
          </w:tcPr>
          <w:p w:rsidR="00A93BBF" w:rsidRPr="00732979" w:rsidRDefault="00A93BBF" w:rsidP="00A93BBF">
            <w:pPr>
              <w:rPr>
                <w:sz w:val="24"/>
                <w:szCs w:val="24"/>
              </w:rPr>
            </w:pPr>
            <w:r w:rsidRPr="00732979">
              <w:rPr>
                <w:sz w:val="24"/>
                <w:szCs w:val="24"/>
              </w:rPr>
              <w:t>Педагоги</w:t>
            </w:r>
            <w:r>
              <w:rPr>
                <w:sz w:val="24"/>
                <w:szCs w:val="24"/>
              </w:rPr>
              <w:t xml:space="preserve"> НМР</w:t>
            </w:r>
            <w:r w:rsidRPr="00732979">
              <w:rPr>
                <w:sz w:val="24"/>
                <w:szCs w:val="24"/>
              </w:rPr>
              <w:t>, реализующие проект «Шахматнвй всеобуч»</w:t>
            </w:r>
          </w:p>
        </w:tc>
        <w:tc>
          <w:tcPr>
            <w:tcW w:w="1843" w:type="dxa"/>
            <w:tcBorders>
              <w:top w:val="single" w:sz="6" w:space="0" w:color="auto"/>
              <w:left w:val="single" w:sz="4" w:space="0" w:color="auto"/>
              <w:bottom w:val="single" w:sz="6" w:space="0" w:color="auto"/>
              <w:right w:val="single" w:sz="6" w:space="0" w:color="auto"/>
            </w:tcBorders>
          </w:tcPr>
          <w:p w:rsidR="00A93BBF" w:rsidRPr="00732979" w:rsidRDefault="00A93BBF" w:rsidP="00A93BBF">
            <w:pPr>
              <w:widowControl w:val="0"/>
              <w:rPr>
                <w:snapToGrid w:val="0"/>
                <w:sz w:val="24"/>
                <w:szCs w:val="24"/>
              </w:rPr>
            </w:pPr>
            <w:r w:rsidRPr="00732979">
              <w:rPr>
                <w:sz w:val="24"/>
                <w:szCs w:val="24"/>
              </w:rPr>
              <w:t>27.09.2022 г.</w:t>
            </w:r>
          </w:p>
        </w:tc>
        <w:tc>
          <w:tcPr>
            <w:tcW w:w="1701"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both"/>
              <w:rPr>
                <w:snapToGrid w:val="0"/>
                <w:sz w:val="24"/>
                <w:szCs w:val="24"/>
              </w:rPr>
            </w:pPr>
            <w:r>
              <w:rPr>
                <w:snapToGrid w:val="0"/>
                <w:sz w:val="24"/>
                <w:szCs w:val="24"/>
              </w:rPr>
              <w:t>Телепенин Н.М., директора школ</w:t>
            </w: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center"/>
              <w:rPr>
                <w:snapToGrid w:val="0"/>
                <w:sz w:val="24"/>
                <w:szCs w:val="24"/>
              </w:rPr>
            </w:pPr>
            <w:r>
              <w:rPr>
                <w:snapToGrid w:val="0"/>
                <w:sz w:val="24"/>
                <w:szCs w:val="24"/>
              </w:rPr>
              <w:t>4.</w:t>
            </w:r>
          </w:p>
        </w:tc>
        <w:tc>
          <w:tcPr>
            <w:tcW w:w="2126" w:type="dxa"/>
            <w:tcBorders>
              <w:top w:val="single" w:sz="6" w:space="0" w:color="auto"/>
              <w:left w:val="single" w:sz="6" w:space="0" w:color="auto"/>
              <w:bottom w:val="single" w:sz="6" w:space="0" w:color="auto"/>
              <w:right w:val="single" w:sz="4" w:space="0" w:color="auto"/>
            </w:tcBorders>
          </w:tcPr>
          <w:p w:rsidR="00A93BBF" w:rsidRPr="00732979" w:rsidRDefault="00A93BBF" w:rsidP="00A93BBF">
            <w:pPr>
              <w:rPr>
                <w:sz w:val="24"/>
                <w:szCs w:val="24"/>
                <w:highlight w:val="yellow"/>
              </w:rPr>
            </w:pPr>
            <w:r w:rsidRPr="00732979">
              <w:rPr>
                <w:sz w:val="24"/>
                <w:szCs w:val="24"/>
              </w:rPr>
              <w:t>Знакомство с новым детским движением «Большая перемена»</w:t>
            </w:r>
          </w:p>
        </w:tc>
        <w:tc>
          <w:tcPr>
            <w:tcW w:w="1134" w:type="dxa"/>
            <w:tcBorders>
              <w:top w:val="single" w:sz="6" w:space="0" w:color="auto"/>
              <w:left w:val="single" w:sz="4" w:space="0" w:color="auto"/>
              <w:bottom w:val="single" w:sz="6" w:space="0" w:color="auto"/>
              <w:right w:val="single" w:sz="4" w:space="0" w:color="auto"/>
            </w:tcBorders>
          </w:tcPr>
          <w:p w:rsidR="00A93BBF" w:rsidRPr="00732979" w:rsidRDefault="00A93BBF" w:rsidP="00A93BBF">
            <w:pPr>
              <w:widowControl w:val="0"/>
              <w:rPr>
                <w:snapToGrid w:val="0"/>
                <w:sz w:val="24"/>
                <w:szCs w:val="24"/>
              </w:rPr>
            </w:pPr>
            <w:r w:rsidRPr="00732979">
              <w:rPr>
                <w:sz w:val="24"/>
                <w:szCs w:val="24"/>
              </w:rPr>
              <w:t>Обучающий семинар</w:t>
            </w:r>
          </w:p>
        </w:tc>
        <w:tc>
          <w:tcPr>
            <w:tcW w:w="1559" w:type="dxa"/>
            <w:tcBorders>
              <w:top w:val="single" w:sz="6" w:space="0" w:color="auto"/>
              <w:left w:val="single" w:sz="4" w:space="0" w:color="auto"/>
              <w:bottom w:val="single" w:sz="6" w:space="0" w:color="auto"/>
              <w:right w:val="single" w:sz="4" w:space="0" w:color="auto"/>
            </w:tcBorders>
          </w:tcPr>
          <w:p w:rsidR="00A93BBF" w:rsidRPr="00732979" w:rsidRDefault="00A93BBF" w:rsidP="00A93BBF">
            <w:pPr>
              <w:widowControl w:val="0"/>
              <w:jc w:val="both"/>
              <w:rPr>
                <w:snapToGrid w:val="0"/>
                <w:sz w:val="24"/>
                <w:szCs w:val="24"/>
              </w:rPr>
            </w:pPr>
            <w:r w:rsidRPr="00732979">
              <w:rPr>
                <w:snapToGrid w:val="0"/>
                <w:sz w:val="24"/>
                <w:szCs w:val="24"/>
              </w:rPr>
              <w:t>Педагоги-организаторы НМР</w:t>
            </w:r>
          </w:p>
          <w:p w:rsidR="00A93BBF" w:rsidRPr="00732979" w:rsidRDefault="00A93BBF" w:rsidP="00A93BBF">
            <w:pPr>
              <w:widowControl w:val="0"/>
              <w:jc w:val="both"/>
              <w:rPr>
                <w:snapToGrid w:val="0"/>
                <w:sz w:val="24"/>
                <w:szCs w:val="24"/>
              </w:rPr>
            </w:pPr>
            <w:r w:rsidRPr="00732979">
              <w:rPr>
                <w:snapToGrid w:val="0"/>
                <w:sz w:val="24"/>
                <w:szCs w:val="24"/>
              </w:rPr>
              <w:t xml:space="preserve"> </w:t>
            </w:r>
          </w:p>
        </w:tc>
        <w:tc>
          <w:tcPr>
            <w:tcW w:w="1843" w:type="dxa"/>
            <w:tcBorders>
              <w:top w:val="single" w:sz="6" w:space="0" w:color="auto"/>
              <w:left w:val="single" w:sz="4" w:space="0" w:color="auto"/>
              <w:bottom w:val="single" w:sz="6" w:space="0" w:color="auto"/>
              <w:right w:val="single" w:sz="6" w:space="0" w:color="auto"/>
            </w:tcBorders>
          </w:tcPr>
          <w:p w:rsidR="00A93BBF" w:rsidRPr="00732979" w:rsidRDefault="00A93BBF" w:rsidP="00A93BBF">
            <w:pPr>
              <w:widowControl w:val="0"/>
              <w:rPr>
                <w:snapToGrid w:val="0"/>
                <w:sz w:val="24"/>
                <w:szCs w:val="24"/>
              </w:rPr>
            </w:pPr>
            <w:r w:rsidRPr="00732979">
              <w:rPr>
                <w:snapToGrid w:val="0"/>
                <w:sz w:val="24"/>
                <w:szCs w:val="24"/>
              </w:rPr>
              <w:t>Октябрь</w:t>
            </w:r>
          </w:p>
          <w:p w:rsidR="00A93BBF" w:rsidRPr="00732979" w:rsidRDefault="00A93BBF" w:rsidP="00A93BBF">
            <w:pPr>
              <w:widowControl w:val="0"/>
              <w:rPr>
                <w:snapToGrid w:val="0"/>
                <w:sz w:val="24"/>
                <w:szCs w:val="24"/>
              </w:rPr>
            </w:pPr>
            <w:r w:rsidRPr="00732979">
              <w:rPr>
                <w:snapToGrid w:val="0"/>
                <w:sz w:val="24"/>
                <w:szCs w:val="24"/>
              </w:rPr>
              <w:t>2022 г.</w:t>
            </w:r>
          </w:p>
          <w:p w:rsidR="00A93BBF" w:rsidRPr="00732979" w:rsidRDefault="00A93BBF" w:rsidP="00A93BBF">
            <w:pPr>
              <w:widowControl w:val="0"/>
              <w:rPr>
                <w:snapToGrid w:val="0"/>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both"/>
              <w:rPr>
                <w:snapToGrid w:val="0"/>
                <w:sz w:val="24"/>
                <w:szCs w:val="24"/>
              </w:rPr>
            </w:pPr>
            <w:r w:rsidRPr="00732979">
              <w:rPr>
                <w:snapToGrid w:val="0"/>
                <w:sz w:val="24"/>
                <w:szCs w:val="24"/>
              </w:rPr>
              <w:t>Шернина Н.Н.</w:t>
            </w:r>
          </w:p>
          <w:p w:rsidR="00A93BBF" w:rsidRPr="00732979" w:rsidRDefault="00A93BBF" w:rsidP="00A93BBF">
            <w:pPr>
              <w:widowControl w:val="0"/>
              <w:jc w:val="both"/>
              <w:rPr>
                <w:snapToGrid w:val="0"/>
                <w:sz w:val="24"/>
                <w:szCs w:val="24"/>
                <w:lang w:val="en-US"/>
              </w:rPr>
            </w:pPr>
          </w:p>
          <w:p w:rsidR="00A93BBF" w:rsidRPr="00732979" w:rsidRDefault="00A93BBF" w:rsidP="00A93BBF">
            <w:pPr>
              <w:widowControl w:val="0"/>
              <w:jc w:val="both"/>
              <w:rPr>
                <w:snapToGrid w:val="0"/>
                <w:sz w:val="24"/>
                <w:szCs w:val="24"/>
              </w:rPr>
            </w:pP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Default="00A93BBF" w:rsidP="00A93BBF">
            <w:pPr>
              <w:widowControl w:val="0"/>
              <w:jc w:val="center"/>
              <w:rPr>
                <w:snapToGrid w:val="0"/>
                <w:sz w:val="24"/>
                <w:szCs w:val="24"/>
              </w:rPr>
            </w:pPr>
            <w:r>
              <w:rPr>
                <w:snapToGrid w:val="0"/>
                <w:sz w:val="24"/>
                <w:szCs w:val="24"/>
              </w:rPr>
              <w:t>5.</w:t>
            </w:r>
          </w:p>
        </w:tc>
        <w:tc>
          <w:tcPr>
            <w:tcW w:w="2126" w:type="dxa"/>
            <w:tcBorders>
              <w:top w:val="single" w:sz="6" w:space="0" w:color="auto"/>
              <w:left w:val="single" w:sz="6" w:space="0" w:color="auto"/>
              <w:bottom w:val="single" w:sz="6" w:space="0" w:color="auto"/>
              <w:right w:val="single" w:sz="4" w:space="0" w:color="auto"/>
            </w:tcBorders>
          </w:tcPr>
          <w:p w:rsidR="00A93BBF" w:rsidRPr="00DB0C21" w:rsidRDefault="00A93BBF" w:rsidP="00A93BBF">
            <w:pPr>
              <w:rPr>
                <w:sz w:val="24"/>
                <w:szCs w:val="24"/>
              </w:rPr>
            </w:pPr>
            <w:r>
              <w:rPr>
                <w:sz w:val="24"/>
                <w:szCs w:val="24"/>
              </w:rPr>
              <w:t>Региональный семинар «Проектирование форм патриотической работы».</w:t>
            </w:r>
          </w:p>
        </w:tc>
        <w:tc>
          <w:tcPr>
            <w:tcW w:w="1134" w:type="dxa"/>
            <w:tcBorders>
              <w:top w:val="single" w:sz="6" w:space="0" w:color="auto"/>
              <w:left w:val="single" w:sz="4" w:space="0" w:color="auto"/>
              <w:bottom w:val="single" w:sz="6" w:space="0" w:color="auto"/>
              <w:right w:val="single" w:sz="4" w:space="0" w:color="auto"/>
            </w:tcBorders>
          </w:tcPr>
          <w:p w:rsidR="00A93BBF" w:rsidRPr="00DB0C21" w:rsidRDefault="00A93BBF" w:rsidP="00A93BBF">
            <w:pPr>
              <w:jc w:val="center"/>
              <w:rPr>
                <w:sz w:val="24"/>
                <w:szCs w:val="24"/>
              </w:rPr>
            </w:pPr>
            <w:r>
              <w:rPr>
                <w:sz w:val="24"/>
                <w:szCs w:val="24"/>
              </w:rPr>
              <w:t>Методический семинар</w:t>
            </w:r>
          </w:p>
        </w:tc>
        <w:tc>
          <w:tcPr>
            <w:tcW w:w="1559" w:type="dxa"/>
            <w:tcBorders>
              <w:top w:val="single" w:sz="6" w:space="0" w:color="auto"/>
              <w:left w:val="single" w:sz="4" w:space="0" w:color="auto"/>
              <w:bottom w:val="single" w:sz="6" w:space="0" w:color="auto"/>
              <w:right w:val="single" w:sz="4" w:space="0" w:color="auto"/>
            </w:tcBorders>
          </w:tcPr>
          <w:p w:rsidR="00A93BBF" w:rsidRPr="00DB0C21" w:rsidRDefault="00A93BBF" w:rsidP="00A93BBF">
            <w:pPr>
              <w:rPr>
                <w:sz w:val="24"/>
                <w:szCs w:val="24"/>
              </w:rPr>
            </w:pPr>
            <w:r>
              <w:rPr>
                <w:sz w:val="24"/>
                <w:szCs w:val="24"/>
              </w:rPr>
              <w:t>Педагоги школ, допобразования, УДО, ССУЗов</w:t>
            </w:r>
          </w:p>
        </w:tc>
        <w:tc>
          <w:tcPr>
            <w:tcW w:w="1843" w:type="dxa"/>
            <w:tcBorders>
              <w:top w:val="single" w:sz="6" w:space="0" w:color="auto"/>
              <w:left w:val="single" w:sz="4" w:space="0" w:color="auto"/>
              <w:bottom w:val="single" w:sz="6" w:space="0" w:color="auto"/>
              <w:right w:val="single" w:sz="6" w:space="0" w:color="auto"/>
            </w:tcBorders>
          </w:tcPr>
          <w:p w:rsidR="00A93BBF" w:rsidRDefault="00A93BBF" w:rsidP="00A93BBF">
            <w:pPr>
              <w:widowControl w:val="0"/>
              <w:rPr>
                <w:sz w:val="24"/>
                <w:szCs w:val="24"/>
              </w:rPr>
            </w:pPr>
            <w:r>
              <w:rPr>
                <w:sz w:val="24"/>
                <w:szCs w:val="24"/>
              </w:rPr>
              <w:t>Ноябрь</w:t>
            </w:r>
          </w:p>
          <w:p w:rsidR="00A93BBF" w:rsidRPr="00732979" w:rsidRDefault="00A93BBF" w:rsidP="00A93BBF">
            <w:pPr>
              <w:widowControl w:val="0"/>
              <w:rPr>
                <w:snapToGrid w:val="0"/>
                <w:sz w:val="24"/>
                <w:szCs w:val="24"/>
              </w:rPr>
            </w:pPr>
            <w:r>
              <w:rPr>
                <w:sz w:val="24"/>
                <w:szCs w:val="24"/>
              </w:rPr>
              <w:t>2022 г.</w:t>
            </w:r>
          </w:p>
        </w:tc>
        <w:tc>
          <w:tcPr>
            <w:tcW w:w="1701"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both"/>
              <w:rPr>
                <w:snapToGrid w:val="0"/>
                <w:sz w:val="24"/>
                <w:szCs w:val="24"/>
              </w:rPr>
            </w:pPr>
            <w:r>
              <w:rPr>
                <w:sz w:val="24"/>
                <w:szCs w:val="24"/>
              </w:rPr>
              <w:t xml:space="preserve">Галлямова Р.В., Юзмухаметова Ю.Н.   </w:t>
            </w: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center"/>
              <w:rPr>
                <w:snapToGrid w:val="0"/>
                <w:sz w:val="24"/>
                <w:szCs w:val="24"/>
              </w:rPr>
            </w:pPr>
            <w:r>
              <w:rPr>
                <w:snapToGrid w:val="0"/>
                <w:sz w:val="24"/>
                <w:szCs w:val="24"/>
              </w:rPr>
              <w:t>6.</w:t>
            </w:r>
          </w:p>
        </w:tc>
        <w:tc>
          <w:tcPr>
            <w:tcW w:w="2126" w:type="dxa"/>
            <w:tcBorders>
              <w:top w:val="single" w:sz="6" w:space="0" w:color="auto"/>
              <w:left w:val="single" w:sz="6" w:space="0" w:color="auto"/>
              <w:bottom w:val="single" w:sz="6" w:space="0" w:color="auto"/>
              <w:right w:val="single" w:sz="4" w:space="0" w:color="auto"/>
            </w:tcBorders>
          </w:tcPr>
          <w:p w:rsidR="00A93BBF" w:rsidRPr="00732979" w:rsidRDefault="00A93BBF" w:rsidP="00A93BBF">
            <w:pPr>
              <w:shd w:val="clear" w:color="auto" w:fill="FFFFFF"/>
              <w:rPr>
                <w:sz w:val="24"/>
                <w:szCs w:val="24"/>
                <w:highlight w:val="yellow"/>
              </w:rPr>
            </w:pPr>
            <w:r w:rsidRPr="00732979">
              <w:rPr>
                <w:sz w:val="24"/>
                <w:szCs w:val="24"/>
              </w:rPr>
              <w:t>Методические рекомендации по организации и проведению мероприятий по развитию детского общественного движения</w:t>
            </w:r>
          </w:p>
        </w:tc>
        <w:tc>
          <w:tcPr>
            <w:tcW w:w="1134" w:type="dxa"/>
            <w:tcBorders>
              <w:top w:val="single" w:sz="6" w:space="0" w:color="auto"/>
              <w:left w:val="single" w:sz="4" w:space="0" w:color="auto"/>
              <w:bottom w:val="single" w:sz="6" w:space="0" w:color="auto"/>
              <w:right w:val="single" w:sz="4" w:space="0" w:color="auto"/>
            </w:tcBorders>
          </w:tcPr>
          <w:p w:rsidR="00A93BBF" w:rsidRPr="00732979" w:rsidRDefault="00A93BBF" w:rsidP="00A93BBF">
            <w:pPr>
              <w:widowControl w:val="0"/>
              <w:rPr>
                <w:snapToGrid w:val="0"/>
                <w:sz w:val="24"/>
                <w:szCs w:val="24"/>
              </w:rPr>
            </w:pPr>
            <w:r w:rsidRPr="00732979">
              <w:rPr>
                <w:snapToGrid w:val="0"/>
                <w:sz w:val="24"/>
                <w:szCs w:val="24"/>
              </w:rPr>
              <w:t>Круглый стол</w:t>
            </w:r>
          </w:p>
        </w:tc>
        <w:tc>
          <w:tcPr>
            <w:tcW w:w="1559" w:type="dxa"/>
            <w:tcBorders>
              <w:top w:val="single" w:sz="6" w:space="0" w:color="auto"/>
              <w:left w:val="single" w:sz="4" w:space="0" w:color="auto"/>
              <w:bottom w:val="single" w:sz="6" w:space="0" w:color="auto"/>
              <w:right w:val="single" w:sz="4" w:space="0" w:color="auto"/>
            </w:tcBorders>
          </w:tcPr>
          <w:p w:rsidR="00A93BBF" w:rsidRPr="00732979" w:rsidRDefault="00A93BBF" w:rsidP="00A93BBF">
            <w:pPr>
              <w:widowControl w:val="0"/>
              <w:jc w:val="both"/>
              <w:rPr>
                <w:snapToGrid w:val="0"/>
                <w:sz w:val="24"/>
                <w:szCs w:val="24"/>
              </w:rPr>
            </w:pPr>
            <w:r w:rsidRPr="00732979">
              <w:rPr>
                <w:snapToGrid w:val="0"/>
                <w:sz w:val="24"/>
                <w:szCs w:val="24"/>
              </w:rPr>
              <w:t>Педагоги-организаторы НМР</w:t>
            </w:r>
          </w:p>
          <w:p w:rsidR="00A93BBF" w:rsidRPr="00732979" w:rsidRDefault="00A93BBF" w:rsidP="00A93BBF">
            <w:pPr>
              <w:widowControl w:val="0"/>
              <w:jc w:val="both"/>
              <w:rPr>
                <w:snapToGrid w:val="0"/>
                <w:sz w:val="24"/>
                <w:szCs w:val="24"/>
              </w:rPr>
            </w:pPr>
            <w:r w:rsidRPr="00732979">
              <w:rPr>
                <w:snapToGrid w:val="0"/>
                <w:sz w:val="24"/>
                <w:szCs w:val="24"/>
              </w:rPr>
              <w:t xml:space="preserve"> </w:t>
            </w:r>
          </w:p>
        </w:tc>
        <w:tc>
          <w:tcPr>
            <w:tcW w:w="1843" w:type="dxa"/>
            <w:tcBorders>
              <w:top w:val="single" w:sz="6" w:space="0" w:color="auto"/>
              <w:left w:val="single" w:sz="4" w:space="0" w:color="auto"/>
              <w:bottom w:val="single" w:sz="6" w:space="0" w:color="auto"/>
              <w:right w:val="single" w:sz="6" w:space="0" w:color="auto"/>
            </w:tcBorders>
          </w:tcPr>
          <w:p w:rsidR="00A93BBF" w:rsidRPr="00732979" w:rsidRDefault="00A93BBF" w:rsidP="00A93BBF">
            <w:pPr>
              <w:widowControl w:val="0"/>
              <w:rPr>
                <w:snapToGrid w:val="0"/>
                <w:sz w:val="24"/>
                <w:szCs w:val="24"/>
              </w:rPr>
            </w:pPr>
            <w:r w:rsidRPr="00732979">
              <w:rPr>
                <w:snapToGrid w:val="0"/>
                <w:sz w:val="24"/>
                <w:szCs w:val="24"/>
              </w:rPr>
              <w:t>Ноябрь</w:t>
            </w:r>
          </w:p>
          <w:p w:rsidR="00A93BBF" w:rsidRPr="00732979" w:rsidRDefault="00A93BBF" w:rsidP="00A93BBF">
            <w:pPr>
              <w:widowControl w:val="0"/>
              <w:rPr>
                <w:snapToGrid w:val="0"/>
                <w:sz w:val="24"/>
                <w:szCs w:val="24"/>
              </w:rPr>
            </w:pPr>
            <w:r w:rsidRPr="00732979">
              <w:rPr>
                <w:snapToGrid w:val="0"/>
                <w:sz w:val="24"/>
                <w:szCs w:val="24"/>
              </w:rPr>
              <w:t>2022 г.</w:t>
            </w:r>
          </w:p>
          <w:p w:rsidR="00A93BBF" w:rsidRPr="00732979" w:rsidRDefault="00A93BBF" w:rsidP="00A93BBF">
            <w:pPr>
              <w:widowControl w:val="0"/>
              <w:rPr>
                <w:snapToGrid w:val="0"/>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both"/>
              <w:rPr>
                <w:snapToGrid w:val="0"/>
                <w:sz w:val="24"/>
                <w:szCs w:val="24"/>
              </w:rPr>
            </w:pPr>
            <w:r w:rsidRPr="00732979">
              <w:rPr>
                <w:snapToGrid w:val="0"/>
                <w:sz w:val="24"/>
                <w:szCs w:val="24"/>
              </w:rPr>
              <w:t>Шернина Н.Н.</w:t>
            </w:r>
          </w:p>
          <w:p w:rsidR="00A93BBF" w:rsidRPr="00732979" w:rsidRDefault="00A93BBF" w:rsidP="00A93BBF">
            <w:pPr>
              <w:widowControl w:val="0"/>
              <w:jc w:val="both"/>
              <w:rPr>
                <w:snapToGrid w:val="0"/>
                <w:sz w:val="24"/>
                <w:szCs w:val="24"/>
                <w:lang w:val="en-US"/>
              </w:rPr>
            </w:pPr>
          </w:p>
          <w:p w:rsidR="00A93BBF" w:rsidRPr="00732979" w:rsidRDefault="00A93BBF" w:rsidP="00A93BBF">
            <w:pPr>
              <w:widowControl w:val="0"/>
              <w:jc w:val="both"/>
              <w:rPr>
                <w:snapToGrid w:val="0"/>
                <w:sz w:val="24"/>
                <w:szCs w:val="24"/>
              </w:rPr>
            </w:pP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Default="00A93BBF" w:rsidP="00A93BBF">
            <w:pPr>
              <w:widowControl w:val="0"/>
              <w:jc w:val="center"/>
              <w:rPr>
                <w:snapToGrid w:val="0"/>
                <w:sz w:val="24"/>
                <w:szCs w:val="24"/>
              </w:rPr>
            </w:pPr>
            <w:r>
              <w:rPr>
                <w:snapToGrid w:val="0"/>
                <w:sz w:val="24"/>
                <w:szCs w:val="24"/>
              </w:rPr>
              <w:t>7.</w:t>
            </w:r>
          </w:p>
        </w:tc>
        <w:tc>
          <w:tcPr>
            <w:tcW w:w="2126" w:type="dxa"/>
            <w:tcBorders>
              <w:top w:val="single" w:sz="6" w:space="0" w:color="auto"/>
              <w:left w:val="single" w:sz="6" w:space="0" w:color="auto"/>
              <w:bottom w:val="single" w:sz="6" w:space="0" w:color="auto"/>
              <w:right w:val="single" w:sz="6" w:space="0" w:color="auto"/>
            </w:tcBorders>
          </w:tcPr>
          <w:p w:rsidR="00A93BBF" w:rsidRPr="00410E8E" w:rsidRDefault="00A93BBF" w:rsidP="00A93BBF">
            <w:pPr>
              <w:rPr>
                <w:sz w:val="24"/>
                <w:szCs w:val="24"/>
              </w:rPr>
            </w:pPr>
            <w:r w:rsidRPr="00410E8E">
              <w:rPr>
                <w:sz w:val="24"/>
                <w:szCs w:val="24"/>
              </w:rPr>
              <w:t xml:space="preserve"> «Создание условий для успешности ребенка с ОВЗ </w:t>
            </w:r>
          </w:p>
          <w:p w:rsidR="00A93BBF" w:rsidRPr="00410E8E" w:rsidRDefault="00A93BBF" w:rsidP="00A93BBF">
            <w:pPr>
              <w:rPr>
                <w:sz w:val="24"/>
                <w:szCs w:val="24"/>
              </w:rPr>
            </w:pPr>
            <w:r w:rsidRPr="00410E8E">
              <w:rPr>
                <w:sz w:val="24"/>
                <w:szCs w:val="24"/>
              </w:rPr>
              <w:t>в инклюзивном образовательном пространстве»</w:t>
            </w:r>
          </w:p>
        </w:tc>
        <w:tc>
          <w:tcPr>
            <w:tcW w:w="1134" w:type="dxa"/>
            <w:tcBorders>
              <w:top w:val="single" w:sz="6" w:space="0" w:color="auto"/>
              <w:left w:val="single" w:sz="6" w:space="0" w:color="auto"/>
              <w:bottom w:val="single" w:sz="6" w:space="0" w:color="auto"/>
              <w:right w:val="single" w:sz="6" w:space="0" w:color="auto"/>
            </w:tcBorders>
            <w:vAlign w:val="center"/>
          </w:tcPr>
          <w:p w:rsidR="00A93BBF" w:rsidRPr="00410E8E" w:rsidRDefault="00A93BBF" w:rsidP="00A93BBF">
            <w:pPr>
              <w:rPr>
                <w:sz w:val="24"/>
                <w:szCs w:val="24"/>
              </w:rPr>
            </w:pPr>
            <w:r w:rsidRPr="00410E8E">
              <w:rPr>
                <w:sz w:val="24"/>
                <w:szCs w:val="24"/>
              </w:rPr>
              <w:t xml:space="preserve">Семинар-практикум </w:t>
            </w:r>
          </w:p>
        </w:tc>
        <w:tc>
          <w:tcPr>
            <w:tcW w:w="1559" w:type="dxa"/>
            <w:tcBorders>
              <w:top w:val="single" w:sz="6" w:space="0" w:color="auto"/>
              <w:left w:val="single" w:sz="6" w:space="0" w:color="auto"/>
              <w:bottom w:val="single" w:sz="6" w:space="0" w:color="auto"/>
              <w:right w:val="single" w:sz="4" w:space="0" w:color="auto"/>
            </w:tcBorders>
          </w:tcPr>
          <w:p w:rsidR="00A93BBF" w:rsidRPr="00410E8E" w:rsidRDefault="00A93BBF" w:rsidP="00A93BBF">
            <w:pPr>
              <w:rPr>
                <w:sz w:val="24"/>
                <w:szCs w:val="24"/>
                <w:lang w:val="tt-RU" w:eastAsia="en-US"/>
              </w:rPr>
            </w:pPr>
            <w:r w:rsidRPr="00410E8E">
              <w:rPr>
                <w:sz w:val="24"/>
                <w:szCs w:val="24"/>
                <w:lang w:val="tt-RU" w:eastAsia="en-US"/>
              </w:rPr>
              <w:t>Педагоги ОО НМР</w:t>
            </w:r>
          </w:p>
        </w:tc>
        <w:tc>
          <w:tcPr>
            <w:tcW w:w="1843" w:type="dxa"/>
            <w:tcBorders>
              <w:top w:val="single" w:sz="6" w:space="0" w:color="auto"/>
              <w:left w:val="single" w:sz="4" w:space="0" w:color="auto"/>
              <w:bottom w:val="single" w:sz="6" w:space="0" w:color="auto"/>
              <w:right w:val="single" w:sz="6" w:space="0" w:color="auto"/>
            </w:tcBorders>
          </w:tcPr>
          <w:p w:rsidR="00A93BBF" w:rsidRPr="00410E8E" w:rsidRDefault="00A93BBF" w:rsidP="00A93BBF">
            <w:pPr>
              <w:widowControl w:val="0"/>
              <w:rPr>
                <w:snapToGrid w:val="0"/>
                <w:sz w:val="24"/>
                <w:szCs w:val="24"/>
              </w:rPr>
            </w:pPr>
            <w:r w:rsidRPr="00410E8E">
              <w:rPr>
                <w:snapToGrid w:val="0"/>
                <w:sz w:val="24"/>
                <w:szCs w:val="24"/>
              </w:rPr>
              <w:t>Ноябрь</w:t>
            </w:r>
          </w:p>
          <w:p w:rsidR="00A93BBF" w:rsidRPr="00410E8E" w:rsidRDefault="00A93BBF" w:rsidP="00A93BBF">
            <w:pPr>
              <w:widowControl w:val="0"/>
              <w:rPr>
                <w:snapToGrid w:val="0"/>
                <w:sz w:val="24"/>
                <w:szCs w:val="24"/>
              </w:rPr>
            </w:pPr>
            <w:r w:rsidRPr="00410E8E">
              <w:rPr>
                <w:snapToGrid w:val="0"/>
                <w:sz w:val="24"/>
                <w:szCs w:val="24"/>
              </w:rPr>
              <w:t>2022 г.</w:t>
            </w:r>
          </w:p>
          <w:p w:rsidR="00A93BBF" w:rsidRPr="00410E8E" w:rsidRDefault="00A93BBF" w:rsidP="00A93BBF">
            <w:pPr>
              <w:widowControl w:val="0"/>
              <w:rPr>
                <w:snapToGrid w:val="0"/>
                <w:sz w:val="24"/>
                <w:szCs w:val="24"/>
              </w:rPr>
            </w:pPr>
          </w:p>
        </w:tc>
        <w:tc>
          <w:tcPr>
            <w:tcW w:w="1701" w:type="dxa"/>
            <w:tcBorders>
              <w:top w:val="single" w:sz="6" w:space="0" w:color="auto"/>
              <w:left w:val="single" w:sz="6" w:space="0" w:color="auto"/>
              <w:bottom w:val="single" w:sz="6" w:space="0" w:color="auto"/>
              <w:right w:val="single" w:sz="6" w:space="0" w:color="auto"/>
            </w:tcBorders>
          </w:tcPr>
          <w:p w:rsidR="00A93BBF" w:rsidRPr="00410E8E" w:rsidRDefault="00A93BBF" w:rsidP="00A93BBF">
            <w:pPr>
              <w:widowControl w:val="0"/>
              <w:jc w:val="both"/>
              <w:rPr>
                <w:snapToGrid w:val="0"/>
                <w:sz w:val="24"/>
                <w:szCs w:val="24"/>
              </w:rPr>
            </w:pPr>
            <w:r w:rsidRPr="00410E8E">
              <w:rPr>
                <w:sz w:val="24"/>
                <w:szCs w:val="24"/>
              </w:rPr>
              <w:t>Борисова Э.Ф.</w:t>
            </w: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ind w:left="360"/>
              <w:rPr>
                <w:snapToGrid w:val="0"/>
                <w:sz w:val="24"/>
                <w:szCs w:val="24"/>
              </w:rPr>
            </w:pPr>
            <w:r>
              <w:rPr>
                <w:snapToGrid w:val="0"/>
                <w:sz w:val="24"/>
                <w:szCs w:val="24"/>
              </w:rPr>
              <w:lastRenderedPageBreak/>
              <w:t>8.</w:t>
            </w:r>
          </w:p>
        </w:tc>
        <w:tc>
          <w:tcPr>
            <w:tcW w:w="2126"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rPr>
                <w:sz w:val="24"/>
                <w:szCs w:val="24"/>
              </w:rPr>
            </w:pPr>
            <w:r w:rsidRPr="00732979">
              <w:rPr>
                <w:sz w:val="24"/>
                <w:szCs w:val="24"/>
              </w:rPr>
              <w:t>«Секреты педагогического мастерства»</w:t>
            </w:r>
          </w:p>
          <w:p w:rsidR="00A93BBF" w:rsidRPr="00732979" w:rsidRDefault="00A93BBF" w:rsidP="00A93BBF">
            <w:pPr>
              <w:rPr>
                <w:sz w:val="24"/>
                <w:szCs w:val="24"/>
                <w:highlight w:val="yellow"/>
              </w:rPr>
            </w:pPr>
          </w:p>
        </w:tc>
        <w:tc>
          <w:tcPr>
            <w:tcW w:w="1134"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autoSpaceDE w:val="0"/>
              <w:autoSpaceDN w:val="0"/>
              <w:adjustRightInd w:val="0"/>
              <w:rPr>
                <w:sz w:val="24"/>
                <w:szCs w:val="24"/>
              </w:rPr>
            </w:pPr>
            <w:r w:rsidRPr="00732979">
              <w:rPr>
                <w:bCs/>
                <w:iCs/>
                <w:sz w:val="24"/>
                <w:szCs w:val="24"/>
              </w:rPr>
              <w:t>Методический семинар</w:t>
            </w:r>
          </w:p>
        </w:tc>
        <w:tc>
          <w:tcPr>
            <w:tcW w:w="1559" w:type="dxa"/>
            <w:tcBorders>
              <w:top w:val="single" w:sz="6" w:space="0" w:color="auto"/>
              <w:left w:val="single" w:sz="6" w:space="0" w:color="auto"/>
              <w:bottom w:val="single" w:sz="6" w:space="0" w:color="auto"/>
              <w:right w:val="single" w:sz="4" w:space="0" w:color="auto"/>
            </w:tcBorders>
          </w:tcPr>
          <w:p w:rsidR="00A93BBF" w:rsidRPr="00732979" w:rsidRDefault="00A93BBF" w:rsidP="00A93BBF">
            <w:pPr>
              <w:widowControl w:val="0"/>
              <w:jc w:val="both"/>
              <w:rPr>
                <w:snapToGrid w:val="0"/>
                <w:sz w:val="24"/>
                <w:szCs w:val="24"/>
              </w:rPr>
            </w:pPr>
            <w:r w:rsidRPr="00732979">
              <w:rPr>
                <w:snapToGrid w:val="0"/>
                <w:sz w:val="24"/>
                <w:szCs w:val="24"/>
              </w:rPr>
              <w:t>Педагоги-организаторы НМР</w:t>
            </w:r>
          </w:p>
          <w:p w:rsidR="00A93BBF" w:rsidRPr="00732979" w:rsidRDefault="00A93BBF" w:rsidP="00A93BBF">
            <w:pPr>
              <w:widowControl w:val="0"/>
              <w:jc w:val="both"/>
              <w:rPr>
                <w:snapToGrid w:val="0"/>
                <w:sz w:val="24"/>
                <w:szCs w:val="24"/>
              </w:rPr>
            </w:pPr>
            <w:r w:rsidRPr="00732979">
              <w:rPr>
                <w:snapToGrid w:val="0"/>
                <w:sz w:val="24"/>
                <w:szCs w:val="24"/>
              </w:rPr>
              <w:t xml:space="preserve"> </w:t>
            </w:r>
          </w:p>
        </w:tc>
        <w:tc>
          <w:tcPr>
            <w:tcW w:w="1843" w:type="dxa"/>
            <w:tcBorders>
              <w:top w:val="single" w:sz="6" w:space="0" w:color="auto"/>
              <w:left w:val="single" w:sz="4" w:space="0" w:color="auto"/>
              <w:bottom w:val="single" w:sz="6" w:space="0" w:color="auto"/>
              <w:right w:val="single" w:sz="6" w:space="0" w:color="auto"/>
            </w:tcBorders>
          </w:tcPr>
          <w:p w:rsidR="00A93BBF" w:rsidRPr="00732979" w:rsidRDefault="00A93BBF" w:rsidP="00A93BBF">
            <w:pPr>
              <w:widowControl w:val="0"/>
              <w:rPr>
                <w:snapToGrid w:val="0"/>
                <w:sz w:val="24"/>
                <w:szCs w:val="24"/>
              </w:rPr>
            </w:pPr>
            <w:r w:rsidRPr="00732979">
              <w:rPr>
                <w:snapToGrid w:val="0"/>
                <w:sz w:val="24"/>
                <w:szCs w:val="24"/>
              </w:rPr>
              <w:t>Декабрь</w:t>
            </w:r>
          </w:p>
          <w:p w:rsidR="00A93BBF" w:rsidRPr="00732979" w:rsidRDefault="00A93BBF" w:rsidP="00A93BBF">
            <w:pPr>
              <w:widowControl w:val="0"/>
              <w:rPr>
                <w:snapToGrid w:val="0"/>
                <w:sz w:val="24"/>
                <w:szCs w:val="24"/>
              </w:rPr>
            </w:pPr>
            <w:r w:rsidRPr="00732979">
              <w:rPr>
                <w:snapToGrid w:val="0"/>
                <w:sz w:val="24"/>
                <w:szCs w:val="24"/>
              </w:rPr>
              <w:t>2022 г.</w:t>
            </w:r>
          </w:p>
          <w:p w:rsidR="00A93BBF" w:rsidRPr="00732979" w:rsidRDefault="00A93BBF" w:rsidP="00A93BBF">
            <w:pPr>
              <w:widowControl w:val="0"/>
              <w:rPr>
                <w:snapToGrid w:val="0"/>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both"/>
              <w:rPr>
                <w:snapToGrid w:val="0"/>
                <w:sz w:val="24"/>
                <w:szCs w:val="24"/>
              </w:rPr>
            </w:pPr>
            <w:r w:rsidRPr="00732979">
              <w:rPr>
                <w:snapToGrid w:val="0"/>
                <w:sz w:val="24"/>
                <w:szCs w:val="24"/>
              </w:rPr>
              <w:t>Шернина Н.Н.</w:t>
            </w:r>
          </w:p>
          <w:p w:rsidR="00A93BBF" w:rsidRPr="00732979" w:rsidRDefault="00A93BBF" w:rsidP="00A93BBF">
            <w:pPr>
              <w:widowControl w:val="0"/>
              <w:jc w:val="both"/>
              <w:rPr>
                <w:snapToGrid w:val="0"/>
                <w:sz w:val="24"/>
                <w:szCs w:val="24"/>
                <w:lang w:val="en-US"/>
              </w:rPr>
            </w:pPr>
          </w:p>
          <w:p w:rsidR="00A93BBF" w:rsidRPr="00732979" w:rsidRDefault="00A93BBF" w:rsidP="00A93BBF">
            <w:pPr>
              <w:widowControl w:val="0"/>
              <w:jc w:val="both"/>
              <w:rPr>
                <w:snapToGrid w:val="0"/>
                <w:sz w:val="24"/>
                <w:szCs w:val="24"/>
              </w:rPr>
            </w:pP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ind w:left="360"/>
              <w:rPr>
                <w:snapToGrid w:val="0"/>
                <w:sz w:val="24"/>
                <w:szCs w:val="24"/>
              </w:rPr>
            </w:pPr>
            <w:r>
              <w:rPr>
                <w:snapToGrid w:val="0"/>
                <w:sz w:val="24"/>
                <w:szCs w:val="24"/>
              </w:rPr>
              <w:t>9.</w:t>
            </w:r>
          </w:p>
        </w:tc>
        <w:tc>
          <w:tcPr>
            <w:tcW w:w="2126"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rPr>
                <w:sz w:val="24"/>
                <w:szCs w:val="24"/>
                <w:highlight w:val="yellow"/>
              </w:rPr>
            </w:pPr>
            <w:r w:rsidRPr="00732979">
              <w:rPr>
                <w:sz w:val="24"/>
                <w:szCs w:val="24"/>
              </w:rPr>
              <w:t>«Функции педагогов-организаторов по развитию ученического самоуправления.  Технологии организации деятельности ученического самоуправления, детского движения и РДШ»</w:t>
            </w:r>
          </w:p>
        </w:tc>
        <w:tc>
          <w:tcPr>
            <w:tcW w:w="1134"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autoSpaceDE w:val="0"/>
              <w:autoSpaceDN w:val="0"/>
              <w:adjustRightInd w:val="0"/>
              <w:rPr>
                <w:sz w:val="24"/>
                <w:szCs w:val="24"/>
              </w:rPr>
            </w:pPr>
            <w:r w:rsidRPr="00732979">
              <w:rPr>
                <w:snapToGrid w:val="0"/>
                <w:sz w:val="24"/>
                <w:szCs w:val="24"/>
              </w:rPr>
              <w:t>Семинар-совещание</w:t>
            </w:r>
          </w:p>
        </w:tc>
        <w:tc>
          <w:tcPr>
            <w:tcW w:w="1559" w:type="dxa"/>
            <w:tcBorders>
              <w:top w:val="single" w:sz="6" w:space="0" w:color="auto"/>
              <w:left w:val="single" w:sz="6" w:space="0" w:color="auto"/>
              <w:bottom w:val="single" w:sz="6" w:space="0" w:color="auto"/>
              <w:right w:val="single" w:sz="4" w:space="0" w:color="auto"/>
            </w:tcBorders>
          </w:tcPr>
          <w:p w:rsidR="00A93BBF" w:rsidRPr="00732979" w:rsidRDefault="00A93BBF" w:rsidP="00A93BBF">
            <w:pPr>
              <w:widowControl w:val="0"/>
              <w:jc w:val="both"/>
              <w:rPr>
                <w:snapToGrid w:val="0"/>
                <w:sz w:val="24"/>
                <w:szCs w:val="24"/>
              </w:rPr>
            </w:pPr>
            <w:r w:rsidRPr="00732979">
              <w:rPr>
                <w:snapToGrid w:val="0"/>
                <w:sz w:val="24"/>
                <w:szCs w:val="24"/>
              </w:rPr>
              <w:t>Педагоги-организаторы НМР</w:t>
            </w:r>
          </w:p>
          <w:p w:rsidR="00A93BBF" w:rsidRPr="00732979" w:rsidRDefault="00A93BBF" w:rsidP="00A93BBF">
            <w:pPr>
              <w:widowControl w:val="0"/>
              <w:jc w:val="both"/>
              <w:rPr>
                <w:snapToGrid w:val="0"/>
                <w:sz w:val="24"/>
                <w:szCs w:val="24"/>
              </w:rPr>
            </w:pPr>
            <w:r w:rsidRPr="00732979">
              <w:rPr>
                <w:snapToGrid w:val="0"/>
                <w:sz w:val="24"/>
                <w:szCs w:val="24"/>
              </w:rPr>
              <w:t xml:space="preserve"> </w:t>
            </w:r>
          </w:p>
        </w:tc>
        <w:tc>
          <w:tcPr>
            <w:tcW w:w="1843" w:type="dxa"/>
            <w:tcBorders>
              <w:top w:val="single" w:sz="6" w:space="0" w:color="auto"/>
              <w:left w:val="single" w:sz="4" w:space="0" w:color="auto"/>
              <w:bottom w:val="single" w:sz="6" w:space="0" w:color="auto"/>
              <w:right w:val="single" w:sz="6" w:space="0" w:color="auto"/>
            </w:tcBorders>
          </w:tcPr>
          <w:p w:rsidR="00A93BBF" w:rsidRPr="00732979" w:rsidRDefault="00A93BBF" w:rsidP="00A93BBF">
            <w:pPr>
              <w:widowControl w:val="0"/>
              <w:rPr>
                <w:snapToGrid w:val="0"/>
                <w:sz w:val="24"/>
                <w:szCs w:val="24"/>
              </w:rPr>
            </w:pPr>
            <w:r w:rsidRPr="00732979">
              <w:rPr>
                <w:snapToGrid w:val="0"/>
                <w:sz w:val="24"/>
                <w:szCs w:val="24"/>
              </w:rPr>
              <w:t>Январь</w:t>
            </w:r>
          </w:p>
          <w:p w:rsidR="00A93BBF" w:rsidRPr="00732979" w:rsidRDefault="00A93BBF" w:rsidP="00A93BBF">
            <w:pPr>
              <w:widowControl w:val="0"/>
              <w:rPr>
                <w:snapToGrid w:val="0"/>
                <w:sz w:val="24"/>
                <w:szCs w:val="24"/>
              </w:rPr>
            </w:pPr>
            <w:r w:rsidRPr="00732979">
              <w:rPr>
                <w:snapToGrid w:val="0"/>
                <w:sz w:val="24"/>
                <w:szCs w:val="24"/>
              </w:rPr>
              <w:t>2023 г.</w:t>
            </w:r>
          </w:p>
          <w:p w:rsidR="00A93BBF" w:rsidRPr="00732979" w:rsidRDefault="00A93BBF" w:rsidP="00A93BBF">
            <w:pPr>
              <w:widowControl w:val="0"/>
              <w:rPr>
                <w:snapToGrid w:val="0"/>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both"/>
              <w:rPr>
                <w:snapToGrid w:val="0"/>
                <w:sz w:val="24"/>
                <w:szCs w:val="24"/>
              </w:rPr>
            </w:pPr>
            <w:r w:rsidRPr="00732979">
              <w:rPr>
                <w:snapToGrid w:val="0"/>
                <w:sz w:val="24"/>
                <w:szCs w:val="24"/>
              </w:rPr>
              <w:t>Шернина Н.Н.</w:t>
            </w:r>
          </w:p>
          <w:p w:rsidR="00A93BBF" w:rsidRPr="00732979" w:rsidRDefault="00A93BBF" w:rsidP="00A93BBF">
            <w:pPr>
              <w:widowControl w:val="0"/>
              <w:jc w:val="both"/>
              <w:rPr>
                <w:snapToGrid w:val="0"/>
                <w:sz w:val="24"/>
                <w:szCs w:val="24"/>
                <w:lang w:val="en-US"/>
              </w:rPr>
            </w:pPr>
          </w:p>
          <w:p w:rsidR="00A93BBF" w:rsidRPr="00732979" w:rsidRDefault="00A93BBF" w:rsidP="00A93BBF">
            <w:pPr>
              <w:widowControl w:val="0"/>
              <w:jc w:val="both"/>
              <w:rPr>
                <w:snapToGrid w:val="0"/>
                <w:sz w:val="24"/>
                <w:szCs w:val="24"/>
              </w:rPr>
            </w:pP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ind w:left="360"/>
              <w:rPr>
                <w:snapToGrid w:val="0"/>
                <w:sz w:val="24"/>
                <w:szCs w:val="24"/>
              </w:rPr>
            </w:pPr>
          </w:p>
        </w:tc>
        <w:tc>
          <w:tcPr>
            <w:tcW w:w="2126"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rPr>
                <w:sz w:val="24"/>
                <w:szCs w:val="24"/>
                <w:highlight w:val="yellow"/>
              </w:rPr>
            </w:pPr>
            <w:r w:rsidRPr="00732979">
              <w:rPr>
                <w:sz w:val="24"/>
                <w:szCs w:val="24"/>
              </w:rPr>
              <w:t xml:space="preserve"> «Методический конструктор»</w:t>
            </w:r>
          </w:p>
        </w:tc>
        <w:tc>
          <w:tcPr>
            <w:tcW w:w="1134"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autoSpaceDE w:val="0"/>
              <w:autoSpaceDN w:val="0"/>
              <w:adjustRightInd w:val="0"/>
              <w:rPr>
                <w:bCs/>
                <w:iCs/>
                <w:sz w:val="24"/>
                <w:szCs w:val="24"/>
              </w:rPr>
            </w:pPr>
            <w:r w:rsidRPr="00732979">
              <w:rPr>
                <w:bCs/>
                <w:iCs/>
                <w:sz w:val="24"/>
                <w:szCs w:val="24"/>
              </w:rPr>
              <w:t>Деловая игра</w:t>
            </w:r>
          </w:p>
        </w:tc>
        <w:tc>
          <w:tcPr>
            <w:tcW w:w="1559" w:type="dxa"/>
            <w:tcBorders>
              <w:top w:val="single" w:sz="6" w:space="0" w:color="auto"/>
              <w:left w:val="single" w:sz="6" w:space="0" w:color="auto"/>
              <w:bottom w:val="single" w:sz="6" w:space="0" w:color="auto"/>
              <w:right w:val="single" w:sz="4" w:space="0" w:color="auto"/>
            </w:tcBorders>
          </w:tcPr>
          <w:p w:rsidR="00A93BBF" w:rsidRPr="00732979" w:rsidRDefault="00A93BBF" w:rsidP="00A93BBF">
            <w:pPr>
              <w:widowControl w:val="0"/>
              <w:jc w:val="both"/>
              <w:rPr>
                <w:snapToGrid w:val="0"/>
                <w:sz w:val="24"/>
                <w:szCs w:val="24"/>
              </w:rPr>
            </w:pPr>
            <w:r w:rsidRPr="00732979">
              <w:rPr>
                <w:snapToGrid w:val="0"/>
                <w:sz w:val="24"/>
                <w:szCs w:val="24"/>
              </w:rPr>
              <w:t>Педагоги-организаторы НМР</w:t>
            </w:r>
          </w:p>
          <w:p w:rsidR="00A93BBF" w:rsidRPr="00732979" w:rsidRDefault="00A93BBF" w:rsidP="00A93BBF">
            <w:pPr>
              <w:widowControl w:val="0"/>
              <w:jc w:val="both"/>
              <w:rPr>
                <w:snapToGrid w:val="0"/>
                <w:sz w:val="24"/>
                <w:szCs w:val="24"/>
              </w:rPr>
            </w:pPr>
            <w:r w:rsidRPr="00732979">
              <w:rPr>
                <w:snapToGrid w:val="0"/>
                <w:sz w:val="24"/>
                <w:szCs w:val="24"/>
              </w:rPr>
              <w:t xml:space="preserve"> </w:t>
            </w:r>
          </w:p>
        </w:tc>
        <w:tc>
          <w:tcPr>
            <w:tcW w:w="1843" w:type="dxa"/>
            <w:tcBorders>
              <w:top w:val="single" w:sz="6" w:space="0" w:color="auto"/>
              <w:left w:val="single" w:sz="4" w:space="0" w:color="auto"/>
              <w:bottom w:val="single" w:sz="6" w:space="0" w:color="auto"/>
              <w:right w:val="single" w:sz="6" w:space="0" w:color="auto"/>
            </w:tcBorders>
          </w:tcPr>
          <w:p w:rsidR="00A93BBF" w:rsidRPr="00732979" w:rsidRDefault="00A93BBF" w:rsidP="00A93BBF">
            <w:pPr>
              <w:widowControl w:val="0"/>
              <w:rPr>
                <w:snapToGrid w:val="0"/>
                <w:sz w:val="24"/>
                <w:szCs w:val="24"/>
              </w:rPr>
            </w:pPr>
            <w:r w:rsidRPr="00732979">
              <w:rPr>
                <w:snapToGrid w:val="0"/>
                <w:sz w:val="24"/>
                <w:szCs w:val="24"/>
              </w:rPr>
              <w:t>Февраль</w:t>
            </w:r>
          </w:p>
          <w:p w:rsidR="00A93BBF" w:rsidRPr="00732979" w:rsidRDefault="00A93BBF" w:rsidP="00A93BBF">
            <w:pPr>
              <w:widowControl w:val="0"/>
              <w:rPr>
                <w:snapToGrid w:val="0"/>
                <w:sz w:val="24"/>
                <w:szCs w:val="24"/>
              </w:rPr>
            </w:pPr>
            <w:r w:rsidRPr="00732979">
              <w:rPr>
                <w:snapToGrid w:val="0"/>
                <w:sz w:val="24"/>
                <w:szCs w:val="24"/>
              </w:rPr>
              <w:t>2023 г.</w:t>
            </w:r>
          </w:p>
          <w:p w:rsidR="00A93BBF" w:rsidRPr="00732979" w:rsidRDefault="00A93BBF" w:rsidP="00A93BBF">
            <w:pPr>
              <w:widowControl w:val="0"/>
              <w:rPr>
                <w:snapToGrid w:val="0"/>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both"/>
              <w:rPr>
                <w:snapToGrid w:val="0"/>
                <w:sz w:val="24"/>
                <w:szCs w:val="24"/>
              </w:rPr>
            </w:pPr>
            <w:r w:rsidRPr="00732979">
              <w:rPr>
                <w:snapToGrid w:val="0"/>
                <w:sz w:val="24"/>
                <w:szCs w:val="24"/>
              </w:rPr>
              <w:t>Шернина Н.Н.</w:t>
            </w:r>
          </w:p>
          <w:p w:rsidR="00A93BBF" w:rsidRPr="00732979" w:rsidRDefault="00A93BBF" w:rsidP="00A93BBF">
            <w:pPr>
              <w:widowControl w:val="0"/>
              <w:jc w:val="both"/>
              <w:rPr>
                <w:snapToGrid w:val="0"/>
                <w:sz w:val="24"/>
                <w:szCs w:val="24"/>
                <w:lang w:val="en-US"/>
              </w:rPr>
            </w:pPr>
          </w:p>
          <w:p w:rsidR="00A93BBF" w:rsidRPr="00732979" w:rsidRDefault="00A93BBF" w:rsidP="00A93BBF">
            <w:pPr>
              <w:widowControl w:val="0"/>
              <w:jc w:val="both"/>
              <w:rPr>
                <w:snapToGrid w:val="0"/>
                <w:sz w:val="24"/>
                <w:szCs w:val="24"/>
              </w:rPr>
            </w:pP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ind w:left="360"/>
              <w:rPr>
                <w:snapToGrid w:val="0"/>
                <w:sz w:val="24"/>
                <w:szCs w:val="24"/>
              </w:rPr>
            </w:pPr>
            <w:r>
              <w:rPr>
                <w:snapToGrid w:val="0"/>
                <w:sz w:val="24"/>
                <w:szCs w:val="24"/>
              </w:rPr>
              <w:t>10.</w:t>
            </w:r>
          </w:p>
        </w:tc>
        <w:tc>
          <w:tcPr>
            <w:tcW w:w="2126" w:type="dxa"/>
            <w:tcBorders>
              <w:top w:val="single" w:sz="6" w:space="0" w:color="auto"/>
              <w:left w:val="single" w:sz="6" w:space="0" w:color="auto"/>
              <w:bottom w:val="single" w:sz="6" w:space="0" w:color="auto"/>
              <w:right w:val="single" w:sz="6" w:space="0" w:color="auto"/>
            </w:tcBorders>
          </w:tcPr>
          <w:p w:rsidR="00A93BBF" w:rsidRPr="00566B7D" w:rsidRDefault="00A93BBF" w:rsidP="00A93BBF">
            <w:pPr>
              <w:rPr>
                <w:sz w:val="24"/>
                <w:szCs w:val="24"/>
              </w:rPr>
            </w:pPr>
            <w:r w:rsidRPr="00566B7D">
              <w:rPr>
                <w:sz w:val="24"/>
                <w:szCs w:val="24"/>
              </w:rPr>
              <w:t xml:space="preserve"> «Инновационные формы работы по подготовке профилактических волонтеров»</w:t>
            </w:r>
          </w:p>
        </w:tc>
        <w:tc>
          <w:tcPr>
            <w:tcW w:w="1134" w:type="dxa"/>
            <w:tcBorders>
              <w:top w:val="single" w:sz="6" w:space="0" w:color="auto"/>
              <w:left w:val="single" w:sz="6" w:space="0" w:color="auto"/>
              <w:bottom w:val="single" w:sz="6" w:space="0" w:color="auto"/>
              <w:right w:val="single" w:sz="6" w:space="0" w:color="auto"/>
            </w:tcBorders>
          </w:tcPr>
          <w:p w:rsidR="00A93BBF" w:rsidRPr="00566B7D" w:rsidRDefault="00A93BBF" w:rsidP="00A93BBF">
            <w:pPr>
              <w:rPr>
                <w:sz w:val="24"/>
                <w:szCs w:val="24"/>
              </w:rPr>
            </w:pPr>
            <w:r w:rsidRPr="00566B7D">
              <w:rPr>
                <w:sz w:val="24"/>
                <w:szCs w:val="24"/>
              </w:rPr>
              <w:t xml:space="preserve">Образовательный семинар </w:t>
            </w:r>
          </w:p>
        </w:tc>
        <w:tc>
          <w:tcPr>
            <w:tcW w:w="1559" w:type="dxa"/>
            <w:tcBorders>
              <w:top w:val="single" w:sz="6" w:space="0" w:color="auto"/>
              <w:left w:val="single" w:sz="6" w:space="0" w:color="auto"/>
              <w:bottom w:val="single" w:sz="6" w:space="0" w:color="auto"/>
              <w:right w:val="single" w:sz="4" w:space="0" w:color="auto"/>
            </w:tcBorders>
          </w:tcPr>
          <w:p w:rsidR="00A93BBF" w:rsidRPr="00566B7D" w:rsidRDefault="00A93BBF" w:rsidP="00A93BBF">
            <w:pPr>
              <w:rPr>
                <w:sz w:val="24"/>
                <w:szCs w:val="24"/>
              </w:rPr>
            </w:pPr>
            <w:r w:rsidRPr="00566B7D">
              <w:rPr>
                <w:sz w:val="24"/>
                <w:szCs w:val="24"/>
              </w:rPr>
              <w:t>Педагоги, руководители СМС-отрядов</w:t>
            </w:r>
          </w:p>
          <w:p w:rsidR="00A93BBF" w:rsidRPr="00566B7D" w:rsidRDefault="00A93BBF" w:rsidP="00A93BBF">
            <w:pPr>
              <w:rPr>
                <w:sz w:val="24"/>
                <w:szCs w:val="24"/>
              </w:rPr>
            </w:pPr>
            <w:r w:rsidRPr="00566B7D">
              <w:rPr>
                <w:sz w:val="24"/>
                <w:szCs w:val="24"/>
              </w:rPr>
              <w:t xml:space="preserve">НМР </w:t>
            </w:r>
          </w:p>
        </w:tc>
        <w:tc>
          <w:tcPr>
            <w:tcW w:w="1843" w:type="dxa"/>
            <w:tcBorders>
              <w:top w:val="single" w:sz="6" w:space="0" w:color="auto"/>
              <w:left w:val="single" w:sz="4" w:space="0" w:color="auto"/>
              <w:bottom w:val="single" w:sz="6" w:space="0" w:color="auto"/>
              <w:right w:val="single" w:sz="6" w:space="0" w:color="auto"/>
            </w:tcBorders>
          </w:tcPr>
          <w:p w:rsidR="00A93BBF" w:rsidRPr="00566B7D" w:rsidRDefault="00A93BBF" w:rsidP="00A93BBF">
            <w:pPr>
              <w:rPr>
                <w:sz w:val="24"/>
                <w:szCs w:val="24"/>
              </w:rPr>
            </w:pPr>
            <w:r>
              <w:rPr>
                <w:sz w:val="24"/>
                <w:szCs w:val="24"/>
              </w:rPr>
              <w:t>Февраль 2023 г.</w:t>
            </w:r>
          </w:p>
        </w:tc>
        <w:tc>
          <w:tcPr>
            <w:tcW w:w="1701" w:type="dxa"/>
            <w:tcBorders>
              <w:top w:val="single" w:sz="6" w:space="0" w:color="auto"/>
              <w:left w:val="single" w:sz="6" w:space="0" w:color="auto"/>
              <w:bottom w:val="single" w:sz="6" w:space="0" w:color="auto"/>
              <w:right w:val="single" w:sz="6" w:space="0" w:color="auto"/>
            </w:tcBorders>
          </w:tcPr>
          <w:p w:rsidR="00A93BBF" w:rsidRPr="00566B7D" w:rsidRDefault="00A93BBF" w:rsidP="00A93BBF">
            <w:pPr>
              <w:rPr>
                <w:sz w:val="24"/>
                <w:szCs w:val="24"/>
              </w:rPr>
            </w:pPr>
            <w:r>
              <w:rPr>
                <w:sz w:val="24"/>
                <w:szCs w:val="24"/>
              </w:rPr>
              <w:t>Юзмухаметова  Ю.Н.</w:t>
            </w: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Default="00A93BBF" w:rsidP="00A93BBF">
            <w:pPr>
              <w:widowControl w:val="0"/>
              <w:ind w:left="360"/>
              <w:rPr>
                <w:snapToGrid w:val="0"/>
                <w:sz w:val="24"/>
                <w:szCs w:val="24"/>
              </w:rPr>
            </w:pPr>
            <w:r>
              <w:rPr>
                <w:snapToGrid w:val="0"/>
                <w:sz w:val="24"/>
                <w:szCs w:val="24"/>
              </w:rPr>
              <w:t>11.</w:t>
            </w:r>
          </w:p>
        </w:tc>
        <w:tc>
          <w:tcPr>
            <w:tcW w:w="2126" w:type="dxa"/>
            <w:tcBorders>
              <w:top w:val="single" w:sz="6" w:space="0" w:color="auto"/>
              <w:left w:val="single" w:sz="6" w:space="0" w:color="auto"/>
              <w:bottom w:val="single" w:sz="6" w:space="0" w:color="auto"/>
              <w:right w:val="single" w:sz="6" w:space="0" w:color="auto"/>
            </w:tcBorders>
          </w:tcPr>
          <w:p w:rsidR="00A93BBF" w:rsidRPr="00410E8E" w:rsidRDefault="00A93BBF" w:rsidP="00A93BBF">
            <w:pPr>
              <w:pStyle w:val="a4"/>
              <w:rPr>
                <w:rFonts w:eastAsiaTheme="minorHAnsi"/>
                <w:sz w:val="24"/>
                <w:szCs w:val="24"/>
                <w:lang w:eastAsia="en-US"/>
              </w:rPr>
            </w:pPr>
            <w:r>
              <w:rPr>
                <w:rFonts w:eastAsiaTheme="minorHAnsi"/>
                <w:sz w:val="24"/>
                <w:szCs w:val="24"/>
                <w:lang w:eastAsia="en-US"/>
              </w:rPr>
              <w:t>«</w:t>
            </w:r>
            <w:r w:rsidRPr="00410E8E">
              <w:rPr>
                <w:rFonts w:eastAsiaTheme="minorHAnsi"/>
                <w:sz w:val="24"/>
                <w:szCs w:val="24"/>
                <w:lang w:eastAsia="en-US"/>
              </w:rPr>
              <w:t>Адаптированные дополнительные общеобразовательные программы: разработка и условия реализации</w:t>
            </w:r>
            <w:r>
              <w:rPr>
                <w:rFonts w:eastAsiaTheme="minorHAnsi"/>
                <w:sz w:val="24"/>
                <w:szCs w:val="24"/>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tcPr>
          <w:p w:rsidR="00A93BBF" w:rsidRPr="00410E8E" w:rsidRDefault="00A93BBF" w:rsidP="00A93BBF">
            <w:pPr>
              <w:jc w:val="center"/>
              <w:rPr>
                <w:sz w:val="24"/>
                <w:szCs w:val="24"/>
              </w:rPr>
            </w:pPr>
            <w:r w:rsidRPr="00410E8E">
              <w:rPr>
                <w:sz w:val="24"/>
                <w:szCs w:val="24"/>
              </w:rPr>
              <w:t xml:space="preserve">Обучающий семинар </w:t>
            </w:r>
          </w:p>
        </w:tc>
        <w:tc>
          <w:tcPr>
            <w:tcW w:w="1559" w:type="dxa"/>
            <w:tcBorders>
              <w:top w:val="single" w:sz="6" w:space="0" w:color="auto"/>
              <w:left w:val="single" w:sz="6" w:space="0" w:color="auto"/>
              <w:bottom w:val="single" w:sz="6" w:space="0" w:color="auto"/>
              <w:right w:val="single" w:sz="4" w:space="0" w:color="auto"/>
            </w:tcBorders>
            <w:vAlign w:val="center"/>
          </w:tcPr>
          <w:p w:rsidR="00A93BBF" w:rsidRPr="00410E8E" w:rsidRDefault="00A93BBF" w:rsidP="00A93BBF">
            <w:pPr>
              <w:jc w:val="center"/>
              <w:rPr>
                <w:sz w:val="24"/>
                <w:szCs w:val="24"/>
              </w:rPr>
            </w:pPr>
            <w:r w:rsidRPr="00410E8E">
              <w:rPr>
                <w:sz w:val="24"/>
                <w:szCs w:val="24"/>
              </w:rPr>
              <w:t>ПДО ДТДиМ</w:t>
            </w:r>
          </w:p>
        </w:tc>
        <w:tc>
          <w:tcPr>
            <w:tcW w:w="1843" w:type="dxa"/>
            <w:tcBorders>
              <w:top w:val="single" w:sz="6" w:space="0" w:color="auto"/>
              <w:left w:val="single" w:sz="4" w:space="0" w:color="auto"/>
              <w:bottom w:val="single" w:sz="6" w:space="0" w:color="auto"/>
              <w:right w:val="single" w:sz="6" w:space="0" w:color="auto"/>
            </w:tcBorders>
          </w:tcPr>
          <w:p w:rsidR="00A93BBF" w:rsidRPr="00410E8E" w:rsidRDefault="00A93BBF" w:rsidP="00A93BBF">
            <w:pPr>
              <w:keepNext/>
              <w:widowControl w:val="0"/>
              <w:rPr>
                <w:b/>
                <w:i/>
                <w:snapToGrid w:val="0"/>
                <w:sz w:val="24"/>
                <w:szCs w:val="24"/>
              </w:rPr>
            </w:pPr>
            <w:r w:rsidRPr="00410E8E">
              <w:rPr>
                <w:sz w:val="24"/>
                <w:szCs w:val="24"/>
              </w:rPr>
              <w:t xml:space="preserve">Февраль 2023 г. </w:t>
            </w:r>
          </w:p>
        </w:tc>
        <w:tc>
          <w:tcPr>
            <w:tcW w:w="1701" w:type="dxa"/>
            <w:tcBorders>
              <w:top w:val="single" w:sz="6" w:space="0" w:color="auto"/>
              <w:left w:val="single" w:sz="6" w:space="0" w:color="auto"/>
              <w:bottom w:val="single" w:sz="6" w:space="0" w:color="auto"/>
              <w:right w:val="single" w:sz="6" w:space="0" w:color="auto"/>
            </w:tcBorders>
          </w:tcPr>
          <w:p w:rsidR="00A93BBF" w:rsidRPr="00410E8E" w:rsidRDefault="00A93BBF" w:rsidP="00A93BBF">
            <w:pPr>
              <w:widowControl w:val="0"/>
              <w:rPr>
                <w:snapToGrid w:val="0"/>
                <w:sz w:val="24"/>
                <w:szCs w:val="24"/>
              </w:rPr>
            </w:pPr>
            <w:r w:rsidRPr="00410E8E">
              <w:rPr>
                <w:snapToGrid w:val="0"/>
                <w:sz w:val="24"/>
                <w:szCs w:val="24"/>
              </w:rPr>
              <w:t>Борисова Э.Ф.</w:t>
            </w: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ind w:left="360"/>
              <w:rPr>
                <w:snapToGrid w:val="0"/>
                <w:sz w:val="24"/>
                <w:szCs w:val="24"/>
              </w:rPr>
            </w:pPr>
            <w:r>
              <w:rPr>
                <w:snapToGrid w:val="0"/>
                <w:sz w:val="24"/>
                <w:szCs w:val="24"/>
              </w:rPr>
              <w:t>12.</w:t>
            </w:r>
          </w:p>
        </w:tc>
        <w:tc>
          <w:tcPr>
            <w:tcW w:w="2126"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rPr>
                <w:sz w:val="24"/>
                <w:szCs w:val="24"/>
                <w:highlight w:val="yellow"/>
              </w:rPr>
            </w:pPr>
            <w:r w:rsidRPr="00732979">
              <w:rPr>
                <w:sz w:val="24"/>
                <w:szCs w:val="24"/>
                <w:shd w:val="clear" w:color="auto" w:fill="FFFFFF"/>
              </w:rPr>
              <w:t>Методика организации и проведения мониторинга эффективности работы школы по развитию детского движения (критерии оценки, система подсчета баллов)</w:t>
            </w:r>
            <w:r w:rsidRPr="00732979">
              <w:rPr>
                <w:sz w:val="24"/>
                <w:szCs w:val="24"/>
              </w:rPr>
              <w:t xml:space="preserve"> </w:t>
            </w:r>
          </w:p>
        </w:tc>
        <w:tc>
          <w:tcPr>
            <w:tcW w:w="1134"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rPr>
                <w:sz w:val="24"/>
                <w:szCs w:val="24"/>
              </w:rPr>
            </w:pPr>
            <w:r w:rsidRPr="00732979">
              <w:rPr>
                <w:snapToGrid w:val="0"/>
                <w:sz w:val="24"/>
                <w:szCs w:val="24"/>
              </w:rPr>
              <w:t>Семинар-совещание</w:t>
            </w:r>
          </w:p>
        </w:tc>
        <w:tc>
          <w:tcPr>
            <w:tcW w:w="1559" w:type="dxa"/>
            <w:tcBorders>
              <w:top w:val="single" w:sz="6" w:space="0" w:color="auto"/>
              <w:left w:val="single" w:sz="6" w:space="0" w:color="auto"/>
              <w:bottom w:val="single" w:sz="6" w:space="0" w:color="auto"/>
              <w:right w:val="single" w:sz="4" w:space="0" w:color="auto"/>
            </w:tcBorders>
          </w:tcPr>
          <w:p w:rsidR="00A93BBF" w:rsidRPr="00732979" w:rsidRDefault="00A93BBF" w:rsidP="00A93BBF">
            <w:pPr>
              <w:widowControl w:val="0"/>
              <w:jc w:val="both"/>
              <w:rPr>
                <w:snapToGrid w:val="0"/>
                <w:sz w:val="24"/>
                <w:szCs w:val="24"/>
              </w:rPr>
            </w:pPr>
            <w:r w:rsidRPr="00732979">
              <w:rPr>
                <w:snapToGrid w:val="0"/>
                <w:sz w:val="24"/>
                <w:szCs w:val="24"/>
              </w:rPr>
              <w:t>Педагоги-организаторы НМР</w:t>
            </w:r>
          </w:p>
          <w:p w:rsidR="00A93BBF" w:rsidRPr="00732979" w:rsidRDefault="00A93BBF" w:rsidP="00A93BBF">
            <w:pPr>
              <w:widowControl w:val="0"/>
              <w:jc w:val="both"/>
              <w:rPr>
                <w:snapToGrid w:val="0"/>
                <w:sz w:val="24"/>
                <w:szCs w:val="24"/>
              </w:rPr>
            </w:pPr>
            <w:r w:rsidRPr="00732979">
              <w:rPr>
                <w:snapToGrid w:val="0"/>
                <w:sz w:val="24"/>
                <w:szCs w:val="24"/>
              </w:rPr>
              <w:t xml:space="preserve"> </w:t>
            </w:r>
          </w:p>
        </w:tc>
        <w:tc>
          <w:tcPr>
            <w:tcW w:w="1843" w:type="dxa"/>
            <w:tcBorders>
              <w:top w:val="single" w:sz="6" w:space="0" w:color="auto"/>
              <w:left w:val="single" w:sz="4" w:space="0" w:color="auto"/>
              <w:bottom w:val="single" w:sz="6" w:space="0" w:color="auto"/>
              <w:right w:val="single" w:sz="6" w:space="0" w:color="auto"/>
            </w:tcBorders>
          </w:tcPr>
          <w:p w:rsidR="00A93BBF" w:rsidRPr="00732979" w:rsidRDefault="00A93BBF" w:rsidP="00A93BBF">
            <w:pPr>
              <w:widowControl w:val="0"/>
              <w:rPr>
                <w:snapToGrid w:val="0"/>
                <w:sz w:val="24"/>
                <w:szCs w:val="24"/>
              </w:rPr>
            </w:pPr>
            <w:r w:rsidRPr="00732979">
              <w:rPr>
                <w:snapToGrid w:val="0"/>
                <w:sz w:val="24"/>
                <w:szCs w:val="24"/>
              </w:rPr>
              <w:t>Март</w:t>
            </w:r>
          </w:p>
          <w:p w:rsidR="00A93BBF" w:rsidRPr="00732979" w:rsidRDefault="00A93BBF" w:rsidP="00A93BBF">
            <w:pPr>
              <w:widowControl w:val="0"/>
              <w:rPr>
                <w:snapToGrid w:val="0"/>
                <w:sz w:val="24"/>
                <w:szCs w:val="24"/>
              </w:rPr>
            </w:pPr>
            <w:r w:rsidRPr="00732979">
              <w:rPr>
                <w:snapToGrid w:val="0"/>
                <w:sz w:val="24"/>
                <w:szCs w:val="24"/>
              </w:rPr>
              <w:t>2023 г.</w:t>
            </w:r>
          </w:p>
          <w:p w:rsidR="00A93BBF" w:rsidRPr="00732979" w:rsidRDefault="00A93BBF" w:rsidP="00A93BBF">
            <w:pPr>
              <w:widowControl w:val="0"/>
              <w:rPr>
                <w:snapToGrid w:val="0"/>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both"/>
              <w:rPr>
                <w:snapToGrid w:val="0"/>
                <w:sz w:val="24"/>
                <w:szCs w:val="24"/>
              </w:rPr>
            </w:pPr>
            <w:r w:rsidRPr="00732979">
              <w:rPr>
                <w:snapToGrid w:val="0"/>
                <w:sz w:val="24"/>
                <w:szCs w:val="24"/>
              </w:rPr>
              <w:t>Шернина Н.Н.</w:t>
            </w:r>
          </w:p>
          <w:p w:rsidR="00A93BBF" w:rsidRPr="00732979" w:rsidRDefault="00A93BBF" w:rsidP="00A93BBF">
            <w:pPr>
              <w:widowControl w:val="0"/>
              <w:jc w:val="both"/>
              <w:rPr>
                <w:snapToGrid w:val="0"/>
                <w:sz w:val="24"/>
                <w:szCs w:val="24"/>
                <w:lang w:val="en-US"/>
              </w:rPr>
            </w:pPr>
          </w:p>
          <w:p w:rsidR="00A93BBF" w:rsidRPr="00732979" w:rsidRDefault="00A93BBF" w:rsidP="00A93BBF">
            <w:pPr>
              <w:widowControl w:val="0"/>
              <w:jc w:val="both"/>
              <w:rPr>
                <w:snapToGrid w:val="0"/>
                <w:sz w:val="24"/>
                <w:szCs w:val="24"/>
              </w:rPr>
            </w:pP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ind w:left="360"/>
              <w:rPr>
                <w:snapToGrid w:val="0"/>
                <w:sz w:val="24"/>
                <w:szCs w:val="24"/>
              </w:rPr>
            </w:pPr>
            <w:r>
              <w:rPr>
                <w:snapToGrid w:val="0"/>
                <w:sz w:val="24"/>
                <w:szCs w:val="24"/>
              </w:rPr>
              <w:t>13.</w:t>
            </w:r>
          </w:p>
        </w:tc>
        <w:tc>
          <w:tcPr>
            <w:tcW w:w="2126" w:type="dxa"/>
            <w:tcBorders>
              <w:top w:val="single" w:sz="6" w:space="0" w:color="auto"/>
              <w:left w:val="single" w:sz="6" w:space="0" w:color="auto"/>
              <w:bottom w:val="single" w:sz="6" w:space="0" w:color="auto"/>
              <w:right w:val="single" w:sz="6" w:space="0" w:color="auto"/>
            </w:tcBorders>
          </w:tcPr>
          <w:p w:rsidR="00A93BBF" w:rsidRPr="00566B7D" w:rsidRDefault="00A93BBF" w:rsidP="00A93BBF">
            <w:pPr>
              <w:rPr>
                <w:sz w:val="24"/>
                <w:szCs w:val="24"/>
              </w:rPr>
            </w:pPr>
            <w:r w:rsidRPr="00BD2A36">
              <w:rPr>
                <w:b/>
                <w:sz w:val="24"/>
                <w:szCs w:val="24"/>
              </w:rPr>
              <w:t xml:space="preserve"> </w:t>
            </w:r>
            <w:r w:rsidRPr="00566B7D">
              <w:rPr>
                <w:sz w:val="24"/>
                <w:szCs w:val="24"/>
              </w:rPr>
              <w:t>«Педагогическое сопровождение волонтерской деятельности школьников»</w:t>
            </w:r>
          </w:p>
        </w:tc>
        <w:tc>
          <w:tcPr>
            <w:tcW w:w="1134" w:type="dxa"/>
            <w:tcBorders>
              <w:top w:val="single" w:sz="6" w:space="0" w:color="auto"/>
              <w:left w:val="single" w:sz="6" w:space="0" w:color="auto"/>
              <w:bottom w:val="single" w:sz="6" w:space="0" w:color="auto"/>
              <w:right w:val="single" w:sz="6" w:space="0" w:color="auto"/>
            </w:tcBorders>
          </w:tcPr>
          <w:p w:rsidR="00A93BBF" w:rsidRPr="00566B7D" w:rsidRDefault="00A93BBF" w:rsidP="00A93BBF">
            <w:pPr>
              <w:rPr>
                <w:sz w:val="24"/>
                <w:szCs w:val="24"/>
              </w:rPr>
            </w:pPr>
            <w:r w:rsidRPr="00566B7D">
              <w:rPr>
                <w:sz w:val="24"/>
                <w:szCs w:val="24"/>
              </w:rPr>
              <w:t xml:space="preserve">Образовательный семинар </w:t>
            </w:r>
          </w:p>
        </w:tc>
        <w:tc>
          <w:tcPr>
            <w:tcW w:w="1559" w:type="dxa"/>
            <w:tcBorders>
              <w:top w:val="single" w:sz="6" w:space="0" w:color="auto"/>
              <w:left w:val="single" w:sz="6" w:space="0" w:color="auto"/>
              <w:bottom w:val="single" w:sz="6" w:space="0" w:color="auto"/>
              <w:right w:val="single" w:sz="4" w:space="0" w:color="auto"/>
            </w:tcBorders>
          </w:tcPr>
          <w:p w:rsidR="00A93BBF" w:rsidRDefault="00A93BBF" w:rsidP="00A93BBF">
            <w:pPr>
              <w:rPr>
                <w:sz w:val="24"/>
                <w:szCs w:val="24"/>
              </w:rPr>
            </w:pPr>
            <w:r>
              <w:rPr>
                <w:sz w:val="24"/>
                <w:szCs w:val="24"/>
              </w:rPr>
              <w:t>Педагоги, руководители СМС-</w:t>
            </w:r>
            <w:r w:rsidRPr="00566B7D">
              <w:rPr>
                <w:sz w:val="24"/>
                <w:szCs w:val="24"/>
              </w:rPr>
              <w:t>отрядов</w:t>
            </w:r>
          </w:p>
          <w:p w:rsidR="00A93BBF" w:rsidRPr="00566B7D" w:rsidRDefault="00A93BBF" w:rsidP="00A93BBF">
            <w:pPr>
              <w:rPr>
                <w:sz w:val="24"/>
                <w:szCs w:val="24"/>
              </w:rPr>
            </w:pPr>
            <w:r>
              <w:rPr>
                <w:sz w:val="24"/>
                <w:szCs w:val="24"/>
              </w:rPr>
              <w:t>НМР</w:t>
            </w:r>
            <w:r w:rsidRPr="00566B7D">
              <w:rPr>
                <w:sz w:val="24"/>
                <w:szCs w:val="24"/>
              </w:rPr>
              <w:t xml:space="preserve"> </w:t>
            </w:r>
          </w:p>
        </w:tc>
        <w:tc>
          <w:tcPr>
            <w:tcW w:w="1843" w:type="dxa"/>
            <w:tcBorders>
              <w:top w:val="single" w:sz="6" w:space="0" w:color="auto"/>
              <w:left w:val="single" w:sz="4" w:space="0" w:color="auto"/>
              <w:bottom w:val="single" w:sz="6" w:space="0" w:color="auto"/>
              <w:right w:val="single" w:sz="6" w:space="0" w:color="auto"/>
            </w:tcBorders>
          </w:tcPr>
          <w:p w:rsidR="00A93BBF" w:rsidRPr="00566B7D" w:rsidRDefault="00A93BBF" w:rsidP="00A93BBF">
            <w:pPr>
              <w:rPr>
                <w:sz w:val="24"/>
                <w:szCs w:val="24"/>
              </w:rPr>
            </w:pPr>
            <w:r>
              <w:rPr>
                <w:sz w:val="24"/>
                <w:szCs w:val="24"/>
              </w:rPr>
              <w:t>Март 2023 г.</w:t>
            </w:r>
          </w:p>
        </w:tc>
        <w:tc>
          <w:tcPr>
            <w:tcW w:w="1701" w:type="dxa"/>
            <w:tcBorders>
              <w:top w:val="single" w:sz="6" w:space="0" w:color="auto"/>
              <w:left w:val="single" w:sz="6" w:space="0" w:color="auto"/>
              <w:bottom w:val="single" w:sz="6" w:space="0" w:color="auto"/>
              <w:right w:val="single" w:sz="6" w:space="0" w:color="auto"/>
            </w:tcBorders>
          </w:tcPr>
          <w:p w:rsidR="00A93BBF" w:rsidRPr="00566B7D" w:rsidRDefault="00A93BBF" w:rsidP="00A93BBF">
            <w:pPr>
              <w:rPr>
                <w:sz w:val="24"/>
                <w:szCs w:val="24"/>
              </w:rPr>
            </w:pPr>
            <w:r>
              <w:rPr>
                <w:sz w:val="24"/>
                <w:szCs w:val="24"/>
              </w:rPr>
              <w:t>Юзмухаметова  Ю.Н.</w:t>
            </w: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ind w:left="360"/>
              <w:rPr>
                <w:snapToGrid w:val="0"/>
                <w:sz w:val="24"/>
                <w:szCs w:val="24"/>
              </w:rPr>
            </w:pPr>
            <w:r w:rsidRPr="00566B7D">
              <w:rPr>
                <w:sz w:val="24"/>
                <w:szCs w:val="24"/>
              </w:rPr>
              <w:t>14.</w:t>
            </w:r>
          </w:p>
        </w:tc>
        <w:tc>
          <w:tcPr>
            <w:tcW w:w="2126"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shd w:val="clear" w:color="auto" w:fill="FFFFFF"/>
              <w:spacing w:before="100" w:beforeAutospacing="1" w:after="100" w:afterAutospacing="1"/>
              <w:ind w:right="480"/>
              <w:jc w:val="both"/>
              <w:rPr>
                <w:sz w:val="24"/>
                <w:szCs w:val="24"/>
              </w:rPr>
            </w:pPr>
            <w:r w:rsidRPr="00732979">
              <w:rPr>
                <w:sz w:val="24"/>
                <w:szCs w:val="24"/>
              </w:rPr>
              <w:t xml:space="preserve">Участие учащихся в конкурсах, </w:t>
            </w:r>
            <w:r w:rsidRPr="00732979">
              <w:rPr>
                <w:sz w:val="24"/>
                <w:szCs w:val="24"/>
              </w:rPr>
              <w:lastRenderedPageBreak/>
              <w:t>фестивалях, проектах и акциях, школьного, городского, всероссийского и международного уровня».</w:t>
            </w:r>
          </w:p>
        </w:tc>
        <w:tc>
          <w:tcPr>
            <w:tcW w:w="1134"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rPr>
                <w:sz w:val="24"/>
                <w:szCs w:val="24"/>
              </w:rPr>
            </w:pPr>
            <w:r w:rsidRPr="00732979">
              <w:rPr>
                <w:snapToGrid w:val="0"/>
                <w:sz w:val="24"/>
                <w:szCs w:val="24"/>
              </w:rPr>
              <w:lastRenderedPageBreak/>
              <w:t>Семинар-совещан</w:t>
            </w:r>
            <w:r w:rsidRPr="00732979">
              <w:rPr>
                <w:snapToGrid w:val="0"/>
                <w:sz w:val="24"/>
                <w:szCs w:val="24"/>
              </w:rPr>
              <w:lastRenderedPageBreak/>
              <w:t>ие</w:t>
            </w:r>
          </w:p>
        </w:tc>
        <w:tc>
          <w:tcPr>
            <w:tcW w:w="1559" w:type="dxa"/>
            <w:tcBorders>
              <w:top w:val="single" w:sz="6" w:space="0" w:color="auto"/>
              <w:left w:val="single" w:sz="6" w:space="0" w:color="auto"/>
              <w:bottom w:val="single" w:sz="6" w:space="0" w:color="auto"/>
              <w:right w:val="single" w:sz="4" w:space="0" w:color="auto"/>
            </w:tcBorders>
          </w:tcPr>
          <w:p w:rsidR="00A93BBF" w:rsidRPr="00732979" w:rsidRDefault="00A93BBF" w:rsidP="00A93BBF">
            <w:pPr>
              <w:widowControl w:val="0"/>
              <w:jc w:val="both"/>
              <w:rPr>
                <w:snapToGrid w:val="0"/>
                <w:sz w:val="24"/>
                <w:szCs w:val="24"/>
              </w:rPr>
            </w:pPr>
            <w:r w:rsidRPr="00732979">
              <w:rPr>
                <w:snapToGrid w:val="0"/>
                <w:sz w:val="24"/>
                <w:szCs w:val="24"/>
              </w:rPr>
              <w:lastRenderedPageBreak/>
              <w:t>Педагоги-организаторы НМР</w:t>
            </w:r>
          </w:p>
          <w:p w:rsidR="00A93BBF" w:rsidRPr="00732979" w:rsidRDefault="00A93BBF" w:rsidP="00A93BBF">
            <w:pPr>
              <w:widowControl w:val="0"/>
              <w:jc w:val="both"/>
              <w:rPr>
                <w:snapToGrid w:val="0"/>
                <w:sz w:val="24"/>
                <w:szCs w:val="24"/>
              </w:rPr>
            </w:pPr>
            <w:r w:rsidRPr="00732979">
              <w:rPr>
                <w:snapToGrid w:val="0"/>
                <w:sz w:val="24"/>
                <w:szCs w:val="24"/>
              </w:rPr>
              <w:lastRenderedPageBreak/>
              <w:t xml:space="preserve"> </w:t>
            </w:r>
          </w:p>
        </w:tc>
        <w:tc>
          <w:tcPr>
            <w:tcW w:w="1843" w:type="dxa"/>
            <w:tcBorders>
              <w:top w:val="single" w:sz="6" w:space="0" w:color="auto"/>
              <w:left w:val="single" w:sz="4" w:space="0" w:color="auto"/>
              <w:bottom w:val="single" w:sz="6" w:space="0" w:color="auto"/>
              <w:right w:val="single" w:sz="6" w:space="0" w:color="auto"/>
            </w:tcBorders>
          </w:tcPr>
          <w:p w:rsidR="00A93BBF" w:rsidRPr="00732979" w:rsidRDefault="00A93BBF" w:rsidP="00A93BBF">
            <w:pPr>
              <w:widowControl w:val="0"/>
              <w:rPr>
                <w:snapToGrid w:val="0"/>
                <w:sz w:val="24"/>
                <w:szCs w:val="24"/>
              </w:rPr>
            </w:pPr>
            <w:r w:rsidRPr="00732979">
              <w:rPr>
                <w:snapToGrid w:val="0"/>
                <w:sz w:val="24"/>
                <w:szCs w:val="24"/>
              </w:rPr>
              <w:lastRenderedPageBreak/>
              <w:t>Апрель</w:t>
            </w:r>
          </w:p>
          <w:p w:rsidR="00A93BBF" w:rsidRPr="00732979" w:rsidRDefault="00A93BBF" w:rsidP="00A93BBF">
            <w:pPr>
              <w:widowControl w:val="0"/>
              <w:rPr>
                <w:snapToGrid w:val="0"/>
                <w:sz w:val="24"/>
                <w:szCs w:val="24"/>
              </w:rPr>
            </w:pPr>
            <w:r w:rsidRPr="00732979">
              <w:rPr>
                <w:snapToGrid w:val="0"/>
                <w:sz w:val="24"/>
                <w:szCs w:val="24"/>
              </w:rPr>
              <w:t>2023 г.</w:t>
            </w:r>
          </w:p>
          <w:p w:rsidR="00A93BBF" w:rsidRPr="00732979" w:rsidRDefault="00A93BBF" w:rsidP="00A93BBF">
            <w:pPr>
              <w:widowControl w:val="0"/>
              <w:rPr>
                <w:snapToGrid w:val="0"/>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both"/>
              <w:rPr>
                <w:snapToGrid w:val="0"/>
                <w:sz w:val="24"/>
                <w:szCs w:val="24"/>
              </w:rPr>
            </w:pPr>
            <w:r w:rsidRPr="00732979">
              <w:rPr>
                <w:snapToGrid w:val="0"/>
                <w:sz w:val="24"/>
                <w:szCs w:val="24"/>
              </w:rPr>
              <w:t>Шернина Н.Н.</w:t>
            </w:r>
          </w:p>
          <w:p w:rsidR="00A93BBF" w:rsidRPr="00732979" w:rsidRDefault="00A93BBF" w:rsidP="00A93BBF">
            <w:pPr>
              <w:widowControl w:val="0"/>
              <w:jc w:val="both"/>
              <w:rPr>
                <w:snapToGrid w:val="0"/>
                <w:sz w:val="24"/>
                <w:szCs w:val="24"/>
                <w:lang w:val="en-US"/>
              </w:rPr>
            </w:pPr>
          </w:p>
          <w:p w:rsidR="00A93BBF" w:rsidRPr="00732979" w:rsidRDefault="00A93BBF" w:rsidP="00A93BBF">
            <w:pPr>
              <w:widowControl w:val="0"/>
              <w:jc w:val="both"/>
              <w:rPr>
                <w:snapToGrid w:val="0"/>
                <w:sz w:val="24"/>
                <w:szCs w:val="24"/>
              </w:rPr>
            </w:pPr>
          </w:p>
        </w:tc>
      </w:tr>
      <w:tr w:rsidR="00A93BBF" w:rsidRPr="00EA06A4" w:rsidTr="00A93BBF">
        <w:tc>
          <w:tcPr>
            <w:tcW w:w="993"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ind w:left="360"/>
              <w:rPr>
                <w:snapToGrid w:val="0"/>
                <w:sz w:val="24"/>
                <w:szCs w:val="24"/>
              </w:rPr>
            </w:pPr>
            <w:r>
              <w:rPr>
                <w:snapToGrid w:val="0"/>
                <w:sz w:val="24"/>
                <w:szCs w:val="24"/>
              </w:rPr>
              <w:lastRenderedPageBreak/>
              <w:t>15.</w:t>
            </w:r>
          </w:p>
        </w:tc>
        <w:tc>
          <w:tcPr>
            <w:tcW w:w="2126"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rPr>
                <w:sz w:val="24"/>
                <w:szCs w:val="24"/>
              </w:rPr>
            </w:pPr>
            <w:r w:rsidRPr="00732979">
              <w:rPr>
                <w:sz w:val="24"/>
                <w:szCs w:val="24"/>
              </w:rPr>
              <w:t>«Социальное проектирование как средство активизации тимуровской и волонтерской деятельности»</w:t>
            </w:r>
          </w:p>
        </w:tc>
        <w:tc>
          <w:tcPr>
            <w:tcW w:w="1134" w:type="dxa"/>
            <w:tcBorders>
              <w:top w:val="single" w:sz="6" w:space="0" w:color="auto"/>
              <w:left w:val="single" w:sz="6" w:space="0" w:color="auto"/>
              <w:bottom w:val="single" w:sz="6" w:space="0" w:color="auto"/>
              <w:right w:val="single" w:sz="6" w:space="0" w:color="auto"/>
            </w:tcBorders>
            <w:vAlign w:val="center"/>
          </w:tcPr>
          <w:p w:rsidR="00A93BBF" w:rsidRPr="00732979" w:rsidRDefault="00A93BBF" w:rsidP="00A93BBF">
            <w:pPr>
              <w:rPr>
                <w:sz w:val="24"/>
                <w:szCs w:val="24"/>
              </w:rPr>
            </w:pPr>
            <w:r w:rsidRPr="00732979">
              <w:rPr>
                <w:bCs/>
                <w:iCs/>
                <w:sz w:val="24"/>
                <w:szCs w:val="24"/>
              </w:rPr>
              <w:t>Обучающий семинар</w:t>
            </w:r>
          </w:p>
        </w:tc>
        <w:tc>
          <w:tcPr>
            <w:tcW w:w="1559" w:type="dxa"/>
            <w:tcBorders>
              <w:top w:val="single" w:sz="6" w:space="0" w:color="auto"/>
              <w:left w:val="single" w:sz="6" w:space="0" w:color="auto"/>
              <w:bottom w:val="single" w:sz="6" w:space="0" w:color="auto"/>
              <w:right w:val="single" w:sz="4" w:space="0" w:color="auto"/>
            </w:tcBorders>
          </w:tcPr>
          <w:p w:rsidR="00A93BBF" w:rsidRPr="00732979" w:rsidRDefault="00A93BBF" w:rsidP="00A93BBF">
            <w:pPr>
              <w:widowControl w:val="0"/>
              <w:jc w:val="both"/>
              <w:rPr>
                <w:snapToGrid w:val="0"/>
                <w:sz w:val="24"/>
                <w:szCs w:val="24"/>
              </w:rPr>
            </w:pPr>
            <w:r w:rsidRPr="00732979">
              <w:rPr>
                <w:snapToGrid w:val="0"/>
                <w:sz w:val="24"/>
                <w:szCs w:val="24"/>
              </w:rPr>
              <w:t>Педагоги-организаторы НМР</w:t>
            </w:r>
          </w:p>
          <w:p w:rsidR="00A93BBF" w:rsidRPr="00732979" w:rsidRDefault="00A93BBF" w:rsidP="00A93BBF">
            <w:pPr>
              <w:widowControl w:val="0"/>
              <w:jc w:val="both"/>
              <w:rPr>
                <w:snapToGrid w:val="0"/>
                <w:sz w:val="24"/>
                <w:szCs w:val="24"/>
              </w:rPr>
            </w:pPr>
            <w:r w:rsidRPr="00732979">
              <w:rPr>
                <w:snapToGrid w:val="0"/>
                <w:sz w:val="24"/>
                <w:szCs w:val="24"/>
              </w:rPr>
              <w:t xml:space="preserve"> </w:t>
            </w:r>
          </w:p>
        </w:tc>
        <w:tc>
          <w:tcPr>
            <w:tcW w:w="1843" w:type="dxa"/>
            <w:tcBorders>
              <w:top w:val="single" w:sz="6" w:space="0" w:color="auto"/>
              <w:left w:val="single" w:sz="4" w:space="0" w:color="auto"/>
              <w:bottom w:val="single" w:sz="6" w:space="0" w:color="auto"/>
              <w:right w:val="single" w:sz="6" w:space="0" w:color="auto"/>
            </w:tcBorders>
          </w:tcPr>
          <w:p w:rsidR="00A93BBF" w:rsidRPr="00732979" w:rsidRDefault="00A93BBF" w:rsidP="00A93BBF">
            <w:pPr>
              <w:widowControl w:val="0"/>
              <w:rPr>
                <w:snapToGrid w:val="0"/>
                <w:sz w:val="24"/>
                <w:szCs w:val="24"/>
              </w:rPr>
            </w:pPr>
            <w:r w:rsidRPr="00732979">
              <w:rPr>
                <w:snapToGrid w:val="0"/>
                <w:sz w:val="24"/>
                <w:szCs w:val="24"/>
              </w:rPr>
              <w:t>Ма</w:t>
            </w:r>
            <w:r>
              <w:rPr>
                <w:snapToGrid w:val="0"/>
                <w:sz w:val="24"/>
                <w:szCs w:val="24"/>
              </w:rPr>
              <w:t>й</w:t>
            </w:r>
          </w:p>
          <w:p w:rsidR="00A93BBF" w:rsidRPr="00732979" w:rsidRDefault="00A93BBF" w:rsidP="00A93BBF">
            <w:pPr>
              <w:widowControl w:val="0"/>
              <w:rPr>
                <w:snapToGrid w:val="0"/>
                <w:sz w:val="24"/>
                <w:szCs w:val="24"/>
              </w:rPr>
            </w:pPr>
            <w:r w:rsidRPr="00732979">
              <w:rPr>
                <w:snapToGrid w:val="0"/>
                <w:sz w:val="24"/>
                <w:szCs w:val="24"/>
              </w:rPr>
              <w:t>2023 г.</w:t>
            </w:r>
          </w:p>
          <w:p w:rsidR="00A93BBF" w:rsidRPr="00732979" w:rsidRDefault="00A93BBF" w:rsidP="00A93BBF">
            <w:pPr>
              <w:widowControl w:val="0"/>
              <w:rPr>
                <w:snapToGrid w:val="0"/>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rsidR="00A93BBF" w:rsidRPr="00732979" w:rsidRDefault="00A93BBF" w:rsidP="00A93BBF">
            <w:pPr>
              <w:widowControl w:val="0"/>
              <w:jc w:val="both"/>
              <w:rPr>
                <w:snapToGrid w:val="0"/>
                <w:sz w:val="24"/>
                <w:szCs w:val="24"/>
              </w:rPr>
            </w:pPr>
            <w:r w:rsidRPr="00732979">
              <w:rPr>
                <w:snapToGrid w:val="0"/>
                <w:sz w:val="24"/>
                <w:szCs w:val="24"/>
              </w:rPr>
              <w:t>Шернина Н.Н.</w:t>
            </w:r>
          </w:p>
          <w:p w:rsidR="00A93BBF" w:rsidRPr="00732979" w:rsidRDefault="00A93BBF" w:rsidP="00A93BBF">
            <w:pPr>
              <w:widowControl w:val="0"/>
              <w:jc w:val="both"/>
              <w:rPr>
                <w:snapToGrid w:val="0"/>
                <w:sz w:val="24"/>
                <w:szCs w:val="24"/>
                <w:lang w:val="en-US"/>
              </w:rPr>
            </w:pPr>
          </w:p>
          <w:p w:rsidR="00A93BBF" w:rsidRPr="00732979" w:rsidRDefault="00A93BBF" w:rsidP="00A93BBF">
            <w:pPr>
              <w:widowControl w:val="0"/>
              <w:jc w:val="both"/>
              <w:rPr>
                <w:snapToGrid w:val="0"/>
                <w:sz w:val="24"/>
                <w:szCs w:val="24"/>
              </w:rPr>
            </w:pPr>
          </w:p>
        </w:tc>
      </w:tr>
    </w:tbl>
    <w:p w:rsidR="00A93BBF" w:rsidRDefault="00A93BBF" w:rsidP="00A93BBF">
      <w:pPr>
        <w:rPr>
          <w:b/>
          <w:i/>
          <w:color w:val="FF0000"/>
          <w:sz w:val="24"/>
          <w:szCs w:val="24"/>
        </w:rPr>
      </w:pPr>
    </w:p>
    <w:p w:rsidR="00A93BBF" w:rsidRDefault="00A93BBF" w:rsidP="00A93BBF">
      <w:pPr>
        <w:jc w:val="both"/>
        <w:rPr>
          <w:b/>
          <w:sz w:val="24"/>
          <w:szCs w:val="24"/>
        </w:rPr>
      </w:pPr>
      <w:r>
        <w:rPr>
          <w:b/>
          <w:sz w:val="24"/>
          <w:szCs w:val="24"/>
        </w:rPr>
        <w:t>З</w:t>
      </w:r>
      <w:r w:rsidRPr="00D27D1C">
        <w:rPr>
          <w:b/>
          <w:sz w:val="24"/>
          <w:szCs w:val="24"/>
        </w:rPr>
        <w:t>) Творческие отчеты</w:t>
      </w:r>
      <w:r w:rsidRPr="00FE424E">
        <w:rPr>
          <w:b/>
          <w:sz w:val="24"/>
          <w:szCs w:val="24"/>
        </w:rPr>
        <w:t xml:space="preserve"> </w:t>
      </w:r>
    </w:p>
    <w:p w:rsidR="00A93BBF" w:rsidRPr="00D81AED" w:rsidRDefault="00A93BBF" w:rsidP="00A93BBF">
      <w:pPr>
        <w:jc w:val="both"/>
        <w:rPr>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111"/>
        <w:gridCol w:w="1843"/>
        <w:gridCol w:w="2835"/>
      </w:tblGrid>
      <w:tr w:rsidR="00A93BBF" w:rsidRPr="00FE424E" w:rsidTr="00A93BBF">
        <w:tc>
          <w:tcPr>
            <w:tcW w:w="567" w:type="dxa"/>
            <w:tcBorders>
              <w:top w:val="single" w:sz="4" w:space="0" w:color="auto"/>
              <w:left w:val="single" w:sz="4" w:space="0" w:color="auto"/>
              <w:bottom w:val="single" w:sz="4" w:space="0" w:color="auto"/>
              <w:right w:val="single" w:sz="4" w:space="0" w:color="auto"/>
            </w:tcBorders>
          </w:tcPr>
          <w:p w:rsidR="00A93BBF" w:rsidRPr="00013A1A" w:rsidRDefault="00A93BBF" w:rsidP="00A93BBF">
            <w:pPr>
              <w:jc w:val="center"/>
              <w:rPr>
                <w:b/>
                <w:i/>
                <w:sz w:val="24"/>
                <w:szCs w:val="24"/>
              </w:rPr>
            </w:pPr>
            <w:r w:rsidRPr="00013A1A">
              <w:rPr>
                <w:b/>
                <w:i/>
                <w:sz w:val="24"/>
                <w:szCs w:val="24"/>
              </w:rPr>
              <w:t>№ п/п</w:t>
            </w:r>
          </w:p>
        </w:tc>
        <w:tc>
          <w:tcPr>
            <w:tcW w:w="4111" w:type="dxa"/>
            <w:tcBorders>
              <w:top w:val="single" w:sz="4" w:space="0" w:color="auto"/>
              <w:left w:val="single" w:sz="4" w:space="0" w:color="auto"/>
              <w:bottom w:val="single" w:sz="4" w:space="0" w:color="auto"/>
              <w:right w:val="single" w:sz="4" w:space="0" w:color="auto"/>
            </w:tcBorders>
          </w:tcPr>
          <w:p w:rsidR="00A93BBF" w:rsidRPr="00013A1A" w:rsidRDefault="00A93BBF" w:rsidP="00A93BBF">
            <w:pPr>
              <w:jc w:val="center"/>
              <w:rPr>
                <w:b/>
                <w:i/>
                <w:sz w:val="24"/>
                <w:szCs w:val="24"/>
              </w:rPr>
            </w:pPr>
            <w:r w:rsidRPr="00013A1A">
              <w:rPr>
                <w:b/>
                <w:i/>
                <w:sz w:val="24"/>
                <w:szCs w:val="24"/>
              </w:rPr>
              <w:t>Ф.И.О. педагога</w:t>
            </w:r>
          </w:p>
        </w:tc>
        <w:tc>
          <w:tcPr>
            <w:tcW w:w="1843" w:type="dxa"/>
            <w:tcBorders>
              <w:top w:val="single" w:sz="4" w:space="0" w:color="auto"/>
              <w:left w:val="single" w:sz="4" w:space="0" w:color="auto"/>
              <w:bottom w:val="single" w:sz="4" w:space="0" w:color="auto"/>
              <w:right w:val="single" w:sz="4" w:space="0" w:color="auto"/>
            </w:tcBorders>
          </w:tcPr>
          <w:p w:rsidR="00A93BBF" w:rsidRPr="00013A1A" w:rsidRDefault="00A93BBF" w:rsidP="00A93BBF">
            <w:pPr>
              <w:jc w:val="center"/>
              <w:rPr>
                <w:b/>
                <w:i/>
                <w:sz w:val="24"/>
                <w:szCs w:val="24"/>
              </w:rPr>
            </w:pPr>
            <w:r w:rsidRPr="00013A1A">
              <w:rPr>
                <w:b/>
                <w:i/>
                <w:sz w:val="24"/>
                <w:szCs w:val="24"/>
              </w:rPr>
              <w:t>Сроки</w:t>
            </w:r>
          </w:p>
        </w:tc>
        <w:tc>
          <w:tcPr>
            <w:tcW w:w="2835" w:type="dxa"/>
            <w:tcBorders>
              <w:top w:val="single" w:sz="4" w:space="0" w:color="auto"/>
              <w:left w:val="single" w:sz="4" w:space="0" w:color="auto"/>
              <w:bottom w:val="single" w:sz="4" w:space="0" w:color="auto"/>
              <w:right w:val="single" w:sz="4" w:space="0" w:color="auto"/>
            </w:tcBorders>
          </w:tcPr>
          <w:p w:rsidR="00A93BBF" w:rsidRPr="00013A1A" w:rsidRDefault="00A93BBF" w:rsidP="00A93BBF">
            <w:pPr>
              <w:jc w:val="center"/>
              <w:rPr>
                <w:b/>
                <w:i/>
                <w:sz w:val="24"/>
                <w:szCs w:val="24"/>
              </w:rPr>
            </w:pPr>
            <w:r w:rsidRPr="00013A1A">
              <w:rPr>
                <w:b/>
                <w:i/>
                <w:sz w:val="24"/>
                <w:szCs w:val="24"/>
              </w:rPr>
              <w:t>Ответственные</w:t>
            </w:r>
          </w:p>
          <w:p w:rsidR="00A93BBF" w:rsidRPr="00013A1A" w:rsidRDefault="00A93BBF" w:rsidP="00A93BBF">
            <w:pPr>
              <w:jc w:val="center"/>
              <w:rPr>
                <w:b/>
                <w:i/>
                <w:sz w:val="24"/>
                <w:szCs w:val="24"/>
              </w:rPr>
            </w:pPr>
          </w:p>
        </w:tc>
      </w:tr>
      <w:tr w:rsidR="00A93BBF" w:rsidRPr="00FE424E" w:rsidTr="00A93BBF">
        <w:tc>
          <w:tcPr>
            <w:tcW w:w="567" w:type="dxa"/>
            <w:tcBorders>
              <w:top w:val="single" w:sz="4" w:space="0" w:color="auto"/>
              <w:left w:val="single" w:sz="4" w:space="0" w:color="auto"/>
              <w:bottom w:val="single" w:sz="4" w:space="0" w:color="auto"/>
              <w:right w:val="single" w:sz="4" w:space="0" w:color="auto"/>
            </w:tcBorders>
          </w:tcPr>
          <w:p w:rsidR="00A93BBF" w:rsidRPr="00D33510" w:rsidRDefault="00A93BBF" w:rsidP="00A93BBF">
            <w:pPr>
              <w:jc w:val="center"/>
              <w:rPr>
                <w:sz w:val="24"/>
                <w:szCs w:val="24"/>
              </w:rPr>
            </w:pPr>
            <w:r w:rsidRPr="00D33510">
              <w:rPr>
                <w:sz w:val="24"/>
                <w:szCs w:val="24"/>
              </w:rPr>
              <w:t xml:space="preserve"> 1.</w:t>
            </w:r>
          </w:p>
        </w:tc>
        <w:tc>
          <w:tcPr>
            <w:tcW w:w="4111" w:type="dxa"/>
            <w:tcBorders>
              <w:top w:val="single" w:sz="4" w:space="0" w:color="auto"/>
              <w:left w:val="single" w:sz="4" w:space="0" w:color="auto"/>
              <w:bottom w:val="single" w:sz="4" w:space="0" w:color="auto"/>
              <w:right w:val="single" w:sz="4" w:space="0" w:color="auto"/>
            </w:tcBorders>
          </w:tcPr>
          <w:p w:rsidR="00A93BBF" w:rsidRPr="00D33510" w:rsidRDefault="00A93BBF" w:rsidP="00A93BBF">
            <w:pPr>
              <w:rPr>
                <w:sz w:val="24"/>
                <w:szCs w:val="24"/>
              </w:rPr>
            </w:pPr>
            <w:r w:rsidRPr="00D33510">
              <w:rPr>
                <w:sz w:val="24"/>
                <w:szCs w:val="24"/>
              </w:rPr>
              <w:t>Слёт детских общественных организаций Нижнекамского муниципального района</w:t>
            </w:r>
          </w:p>
        </w:tc>
        <w:tc>
          <w:tcPr>
            <w:tcW w:w="1843" w:type="dxa"/>
            <w:tcBorders>
              <w:top w:val="single" w:sz="4" w:space="0" w:color="auto"/>
              <w:left w:val="single" w:sz="4" w:space="0" w:color="auto"/>
              <w:bottom w:val="single" w:sz="4" w:space="0" w:color="auto"/>
              <w:right w:val="single" w:sz="4" w:space="0" w:color="auto"/>
            </w:tcBorders>
          </w:tcPr>
          <w:p w:rsidR="00A93BBF" w:rsidRPr="00D33510" w:rsidRDefault="00A93BBF" w:rsidP="00A93BBF">
            <w:pPr>
              <w:jc w:val="center"/>
              <w:rPr>
                <w:sz w:val="24"/>
                <w:szCs w:val="24"/>
              </w:rPr>
            </w:pPr>
            <w:r w:rsidRPr="00D33510">
              <w:rPr>
                <w:sz w:val="24"/>
                <w:szCs w:val="24"/>
              </w:rPr>
              <w:t>Апрель</w:t>
            </w:r>
          </w:p>
          <w:p w:rsidR="00A93BBF" w:rsidRPr="00D33510" w:rsidRDefault="00A93BBF" w:rsidP="00A93BBF">
            <w:pPr>
              <w:jc w:val="center"/>
              <w:rPr>
                <w:sz w:val="24"/>
                <w:szCs w:val="24"/>
              </w:rPr>
            </w:pPr>
            <w:r w:rsidRPr="00D33510">
              <w:rPr>
                <w:sz w:val="24"/>
                <w:szCs w:val="24"/>
              </w:rPr>
              <w:t>2023 г.</w:t>
            </w:r>
          </w:p>
        </w:tc>
        <w:tc>
          <w:tcPr>
            <w:tcW w:w="2835" w:type="dxa"/>
            <w:tcBorders>
              <w:top w:val="single" w:sz="4" w:space="0" w:color="auto"/>
              <w:left w:val="single" w:sz="4" w:space="0" w:color="auto"/>
              <w:bottom w:val="single" w:sz="4" w:space="0" w:color="auto"/>
              <w:right w:val="single" w:sz="4" w:space="0" w:color="auto"/>
            </w:tcBorders>
          </w:tcPr>
          <w:p w:rsidR="00A93BBF" w:rsidRPr="00D33510" w:rsidRDefault="00A93BBF" w:rsidP="00A93BBF">
            <w:pPr>
              <w:rPr>
                <w:sz w:val="24"/>
                <w:szCs w:val="24"/>
              </w:rPr>
            </w:pPr>
            <w:r w:rsidRPr="00D33510">
              <w:rPr>
                <w:sz w:val="24"/>
                <w:szCs w:val="24"/>
              </w:rPr>
              <w:t>Шалагина А.Н.</w:t>
            </w:r>
          </w:p>
          <w:p w:rsidR="00A93BBF" w:rsidRPr="00D33510" w:rsidRDefault="00A93BBF" w:rsidP="00A93BBF">
            <w:pPr>
              <w:rPr>
                <w:sz w:val="24"/>
                <w:szCs w:val="24"/>
              </w:rPr>
            </w:pPr>
            <w:r w:rsidRPr="00D33510">
              <w:rPr>
                <w:sz w:val="24"/>
                <w:szCs w:val="24"/>
              </w:rPr>
              <w:t>Шернина Н.Н.</w:t>
            </w:r>
          </w:p>
        </w:tc>
      </w:tr>
      <w:tr w:rsidR="00A93BBF" w:rsidRPr="009754B5" w:rsidTr="00A93BBF">
        <w:tc>
          <w:tcPr>
            <w:tcW w:w="567" w:type="dxa"/>
            <w:tcBorders>
              <w:top w:val="single" w:sz="4" w:space="0" w:color="auto"/>
              <w:left w:val="single" w:sz="4" w:space="0" w:color="auto"/>
              <w:bottom w:val="single" w:sz="4" w:space="0" w:color="auto"/>
              <w:right w:val="single" w:sz="4" w:space="0" w:color="auto"/>
            </w:tcBorders>
          </w:tcPr>
          <w:p w:rsidR="00A93BBF" w:rsidRPr="00D33510" w:rsidRDefault="00A93BBF" w:rsidP="00A93BBF">
            <w:pPr>
              <w:ind w:left="142"/>
              <w:jc w:val="both"/>
              <w:rPr>
                <w:sz w:val="24"/>
                <w:szCs w:val="24"/>
              </w:rPr>
            </w:pPr>
            <w:r w:rsidRPr="00D33510">
              <w:rPr>
                <w:sz w:val="24"/>
                <w:szCs w:val="24"/>
              </w:rPr>
              <w:t>2.</w:t>
            </w:r>
          </w:p>
        </w:tc>
        <w:tc>
          <w:tcPr>
            <w:tcW w:w="4111" w:type="dxa"/>
            <w:tcBorders>
              <w:top w:val="single" w:sz="4" w:space="0" w:color="auto"/>
              <w:left w:val="single" w:sz="4" w:space="0" w:color="auto"/>
              <w:bottom w:val="single" w:sz="4" w:space="0" w:color="auto"/>
              <w:right w:val="single" w:sz="4" w:space="0" w:color="auto"/>
            </w:tcBorders>
          </w:tcPr>
          <w:p w:rsidR="00A93BBF" w:rsidRPr="00D33510" w:rsidRDefault="00A93BBF" w:rsidP="00A93BBF">
            <w:pPr>
              <w:jc w:val="both"/>
              <w:rPr>
                <w:sz w:val="24"/>
                <w:szCs w:val="24"/>
              </w:rPr>
            </w:pPr>
            <w:r w:rsidRPr="00D33510">
              <w:rPr>
                <w:sz w:val="24"/>
                <w:szCs w:val="24"/>
              </w:rPr>
              <w:t>Выставка работ детских общественных организаций, ГСС и РДШ</w:t>
            </w:r>
          </w:p>
        </w:tc>
        <w:tc>
          <w:tcPr>
            <w:tcW w:w="1843" w:type="dxa"/>
            <w:tcBorders>
              <w:top w:val="single" w:sz="4" w:space="0" w:color="auto"/>
              <w:left w:val="single" w:sz="4" w:space="0" w:color="auto"/>
              <w:bottom w:val="single" w:sz="4" w:space="0" w:color="auto"/>
              <w:right w:val="single" w:sz="4" w:space="0" w:color="auto"/>
            </w:tcBorders>
          </w:tcPr>
          <w:p w:rsidR="00A93BBF" w:rsidRPr="00D33510" w:rsidRDefault="00A93BBF" w:rsidP="00A93BBF">
            <w:pPr>
              <w:jc w:val="center"/>
              <w:rPr>
                <w:sz w:val="24"/>
                <w:szCs w:val="24"/>
              </w:rPr>
            </w:pPr>
            <w:r w:rsidRPr="00D33510">
              <w:rPr>
                <w:sz w:val="24"/>
                <w:szCs w:val="24"/>
              </w:rPr>
              <w:t>Апрель</w:t>
            </w:r>
          </w:p>
          <w:p w:rsidR="00A93BBF" w:rsidRPr="00D33510" w:rsidRDefault="00A93BBF" w:rsidP="00A93BBF">
            <w:pPr>
              <w:jc w:val="center"/>
              <w:rPr>
                <w:sz w:val="24"/>
                <w:szCs w:val="24"/>
              </w:rPr>
            </w:pPr>
            <w:r w:rsidRPr="00D33510">
              <w:rPr>
                <w:sz w:val="24"/>
                <w:szCs w:val="24"/>
              </w:rPr>
              <w:t>2023 г.</w:t>
            </w:r>
          </w:p>
        </w:tc>
        <w:tc>
          <w:tcPr>
            <w:tcW w:w="2835" w:type="dxa"/>
            <w:tcBorders>
              <w:top w:val="single" w:sz="4" w:space="0" w:color="auto"/>
              <w:left w:val="single" w:sz="4" w:space="0" w:color="auto"/>
              <w:bottom w:val="single" w:sz="4" w:space="0" w:color="auto"/>
              <w:right w:val="single" w:sz="4" w:space="0" w:color="auto"/>
            </w:tcBorders>
          </w:tcPr>
          <w:p w:rsidR="00A93BBF" w:rsidRPr="00D33510" w:rsidRDefault="00A93BBF" w:rsidP="00A93BBF">
            <w:pPr>
              <w:jc w:val="both"/>
              <w:rPr>
                <w:sz w:val="24"/>
                <w:szCs w:val="24"/>
              </w:rPr>
            </w:pPr>
            <w:r w:rsidRPr="00D33510">
              <w:rPr>
                <w:sz w:val="24"/>
                <w:szCs w:val="24"/>
              </w:rPr>
              <w:t>Шалагина А.Н.</w:t>
            </w:r>
          </w:p>
          <w:p w:rsidR="00A93BBF" w:rsidRPr="00D33510" w:rsidRDefault="00A93BBF" w:rsidP="00A93BBF">
            <w:pPr>
              <w:jc w:val="both"/>
              <w:rPr>
                <w:sz w:val="24"/>
                <w:szCs w:val="24"/>
              </w:rPr>
            </w:pPr>
            <w:r w:rsidRPr="00D33510">
              <w:rPr>
                <w:sz w:val="24"/>
                <w:szCs w:val="24"/>
              </w:rPr>
              <w:t>Шернина Н.Н.</w:t>
            </w:r>
          </w:p>
        </w:tc>
      </w:tr>
      <w:tr w:rsidR="00A93BBF" w:rsidRPr="009754B5" w:rsidTr="00A93BBF">
        <w:tc>
          <w:tcPr>
            <w:tcW w:w="567" w:type="dxa"/>
            <w:tcBorders>
              <w:top w:val="single" w:sz="4" w:space="0" w:color="auto"/>
              <w:left w:val="single" w:sz="4" w:space="0" w:color="auto"/>
              <w:bottom w:val="single" w:sz="4" w:space="0" w:color="auto"/>
              <w:right w:val="single" w:sz="4" w:space="0" w:color="auto"/>
            </w:tcBorders>
          </w:tcPr>
          <w:p w:rsidR="00A93BBF" w:rsidRPr="00D33510" w:rsidRDefault="00A93BBF" w:rsidP="00A93BBF">
            <w:pPr>
              <w:jc w:val="both"/>
              <w:rPr>
                <w:sz w:val="24"/>
                <w:szCs w:val="24"/>
              </w:rPr>
            </w:pPr>
            <w:r w:rsidRPr="00D33510">
              <w:rPr>
                <w:sz w:val="24"/>
                <w:szCs w:val="24"/>
              </w:rPr>
              <w:t xml:space="preserve">  3.</w:t>
            </w:r>
          </w:p>
        </w:tc>
        <w:tc>
          <w:tcPr>
            <w:tcW w:w="4111" w:type="dxa"/>
            <w:tcBorders>
              <w:top w:val="single" w:sz="4" w:space="0" w:color="auto"/>
              <w:left w:val="single" w:sz="4" w:space="0" w:color="auto"/>
              <w:bottom w:val="single" w:sz="4" w:space="0" w:color="auto"/>
              <w:right w:val="single" w:sz="4" w:space="0" w:color="auto"/>
            </w:tcBorders>
          </w:tcPr>
          <w:p w:rsidR="00A93BBF" w:rsidRPr="00D33510" w:rsidRDefault="00A93BBF" w:rsidP="00A93BBF">
            <w:pPr>
              <w:jc w:val="both"/>
              <w:rPr>
                <w:sz w:val="24"/>
                <w:szCs w:val="24"/>
              </w:rPr>
            </w:pPr>
            <w:r w:rsidRPr="00D33510">
              <w:rPr>
                <w:sz w:val="24"/>
                <w:szCs w:val="24"/>
              </w:rPr>
              <w:t>Слёт Российского движения школьников</w:t>
            </w:r>
          </w:p>
        </w:tc>
        <w:tc>
          <w:tcPr>
            <w:tcW w:w="1843" w:type="dxa"/>
            <w:tcBorders>
              <w:top w:val="single" w:sz="4" w:space="0" w:color="auto"/>
              <w:left w:val="single" w:sz="4" w:space="0" w:color="auto"/>
              <w:bottom w:val="single" w:sz="4" w:space="0" w:color="auto"/>
              <w:right w:val="single" w:sz="4" w:space="0" w:color="auto"/>
            </w:tcBorders>
          </w:tcPr>
          <w:p w:rsidR="00A93BBF" w:rsidRPr="00D33510" w:rsidRDefault="00A93BBF" w:rsidP="00A93BBF">
            <w:pPr>
              <w:jc w:val="center"/>
              <w:rPr>
                <w:sz w:val="24"/>
                <w:szCs w:val="24"/>
              </w:rPr>
            </w:pPr>
            <w:r w:rsidRPr="00D33510">
              <w:rPr>
                <w:sz w:val="24"/>
                <w:szCs w:val="24"/>
              </w:rPr>
              <w:t>Май</w:t>
            </w:r>
          </w:p>
          <w:p w:rsidR="00A93BBF" w:rsidRPr="00D33510" w:rsidRDefault="00A93BBF" w:rsidP="00A93BBF">
            <w:pPr>
              <w:jc w:val="center"/>
              <w:rPr>
                <w:sz w:val="24"/>
                <w:szCs w:val="24"/>
              </w:rPr>
            </w:pPr>
            <w:r w:rsidRPr="00D33510">
              <w:rPr>
                <w:sz w:val="24"/>
                <w:szCs w:val="24"/>
              </w:rPr>
              <w:t>2023 г.</w:t>
            </w:r>
          </w:p>
        </w:tc>
        <w:tc>
          <w:tcPr>
            <w:tcW w:w="2835" w:type="dxa"/>
            <w:tcBorders>
              <w:top w:val="single" w:sz="4" w:space="0" w:color="auto"/>
              <w:left w:val="single" w:sz="4" w:space="0" w:color="auto"/>
              <w:bottom w:val="single" w:sz="4" w:space="0" w:color="auto"/>
              <w:right w:val="single" w:sz="4" w:space="0" w:color="auto"/>
            </w:tcBorders>
          </w:tcPr>
          <w:p w:rsidR="00A93BBF" w:rsidRPr="00D33510" w:rsidRDefault="00A93BBF" w:rsidP="00A93BBF">
            <w:pPr>
              <w:rPr>
                <w:sz w:val="24"/>
                <w:szCs w:val="24"/>
              </w:rPr>
            </w:pPr>
            <w:r w:rsidRPr="00D33510">
              <w:rPr>
                <w:sz w:val="24"/>
                <w:szCs w:val="24"/>
              </w:rPr>
              <w:t>Шалагина А.Н.</w:t>
            </w:r>
          </w:p>
        </w:tc>
      </w:tr>
      <w:tr w:rsidR="00A93BBF" w:rsidRPr="009754B5" w:rsidTr="00A93BBF">
        <w:tc>
          <w:tcPr>
            <w:tcW w:w="567" w:type="dxa"/>
            <w:tcBorders>
              <w:top w:val="single" w:sz="4" w:space="0" w:color="auto"/>
              <w:left w:val="single" w:sz="4" w:space="0" w:color="auto"/>
              <w:bottom w:val="single" w:sz="4" w:space="0" w:color="auto"/>
              <w:right w:val="single" w:sz="4" w:space="0" w:color="auto"/>
            </w:tcBorders>
          </w:tcPr>
          <w:p w:rsidR="00A93BBF" w:rsidRPr="00671BB2" w:rsidRDefault="00A93BBF" w:rsidP="00A93BBF">
            <w:pPr>
              <w:jc w:val="both"/>
              <w:rPr>
                <w:sz w:val="24"/>
                <w:szCs w:val="24"/>
              </w:rPr>
            </w:pPr>
            <w:r w:rsidRPr="00671BB2">
              <w:rPr>
                <w:sz w:val="24"/>
                <w:szCs w:val="24"/>
              </w:rPr>
              <w:t xml:space="preserve">  4.</w:t>
            </w:r>
          </w:p>
        </w:tc>
        <w:tc>
          <w:tcPr>
            <w:tcW w:w="4111" w:type="dxa"/>
            <w:tcBorders>
              <w:top w:val="single" w:sz="4" w:space="0" w:color="auto"/>
              <w:left w:val="single" w:sz="4" w:space="0" w:color="auto"/>
              <w:bottom w:val="single" w:sz="4" w:space="0" w:color="auto"/>
              <w:right w:val="single" w:sz="4" w:space="0" w:color="auto"/>
            </w:tcBorders>
          </w:tcPr>
          <w:p w:rsidR="00A93BBF" w:rsidRPr="00671BB2" w:rsidRDefault="00A93BBF" w:rsidP="00A93BBF">
            <w:pPr>
              <w:jc w:val="both"/>
              <w:rPr>
                <w:sz w:val="24"/>
                <w:szCs w:val="24"/>
              </w:rPr>
            </w:pPr>
            <w:r w:rsidRPr="00671BB2">
              <w:rPr>
                <w:sz w:val="24"/>
                <w:szCs w:val="24"/>
              </w:rPr>
              <w:t>Отчетный концерт д/о «Вокальное мастерство»</w:t>
            </w:r>
          </w:p>
        </w:tc>
        <w:tc>
          <w:tcPr>
            <w:tcW w:w="1843" w:type="dxa"/>
            <w:tcBorders>
              <w:top w:val="single" w:sz="4" w:space="0" w:color="auto"/>
              <w:left w:val="single" w:sz="4" w:space="0" w:color="auto"/>
              <w:bottom w:val="single" w:sz="4" w:space="0" w:color="auto"/>
              <w:right w:val="single" w:sz="4" w:space="0" w:color="auto"/>
            </w:tcBorders>
          </w:tcPr>
          <w:p w:rsidR="00A93BBF" w:rsidRPr="00671BB2" w:rsidRDefault="00A93BBF" w:rsidP="00A93BBF">
            <w:pPr>
              <w:jc w:val="center"/>
              <w:rPr>
                <w:sz w:val="24"/>
                <w:szCs w:val="24"/>
              </w:rPr>
            </w:pPr>
            <w:r w:rsidRPr="00671BB2">
              <w:rPr>
                <w:sz w:val="24"/>
                <w:szCs w:val="24"/>
              </w:rPr>
              <w:t xml:space="preserve">Май </w:t>
            </w:r>
          </w:p>
          <w:p w:rsidR="00A93BBF" w:rsidRPr="00671BB2" w:rsidRDefault="00A93BBF" w:rsidP="00A93BBF">
            <w:pPr>
              <w:jc w:val="center"/>
              <w:rPr>
                <w:sz w:val="24"/>
                <w:szCs w:val="24"/>
              </w:rPr>
            </w:pPr>
            <w:r w:rsidRPr="00671BB2">
              <w:rPr>
                <w:sz w:val="24"/>
                <w:szCs w:val="24"/>
              </w:rPr>
              <w:t>2023 г.</w:t>
            </w:r>
          </w:p>
        </w:tc>
        <w:tc>
          <w:tcPr>
            <w:tcW w:w="2835" w:type="dxa"/>
            <w:tcBorders>
              <w:top w:val="single" w:sz="4" w:space="0" w:color="auto"/>
              <w:left w:val="single" w:sz="4" w:space="0" w:color="auto"/>
              <w:bottom w:val="single" w:sz="4" w:space="0" w:color="auto"/>
              <w:right w:val="single" w:sz="4" w:space="0" w:color="auto"/>
            </w:tcBorders>
          </w:tcPr>
          <w:p w:rsidR="00A93BBF" w:rsidRPr="00671BB2" w:rsidRDefault="00A93BBF" w:rsidP="00A93BBF">
            <w:pPr>
              <w:jc w:val="both"/>
              <w:rPr>
                <w:sz w:val="24"/>
                <w:szCs w:val="24"/>
              </w:rPr>
            </w:pPr>
            <w:r w:rsidRPr="00671BB2">
              <w:rPr>
                <w:sz w:val="24"/>
                <w:szCs w:val="24"/>
              </w:rPr>
              <w:t>Абрамова Г.И.</w:t>
            </w:r>
          </w:p>
        </w:tc>
      </w:tr>
      <w:tr w:rsidR="00A93BBF" w:rsidRPr="009754B5" w:rsidTr="00A93BBF">
        <w:tc>
          <w:tcPr>
            <w:tcW w:w="567" w:type="dxa"/>
            <w:tcBorders>
              <w:top w:val="single" w:sz="4" w:space="0" w:color="auto"/>
              <w:left w:val="single" w:sz="4" w:space="0" w:color="auto"/>
              <w:bottom w:val="single" w:sz="4" w:space="0" w:color="auto"/>
              <w:right w:val="single" w:sz="4" w:space="0" w:color="auto"/>
            </w:tcBorders>
          </w:tcPr>
          <w:p w:rsidR="00A93BBF" w:rsidRPr="00671BB2" w:rsidRDefault="00A93BBF" w:rsidP="00A93BBF">
            <w:pPr>
              <w:jc w:val="both"/>
              <w:rPr>
                <w:sz w:val="24"/>
                <w:szCs w:val="24"/>
              </w:rPr>
            </w:pPr>
            <w:r w:rsidRPr="00671BB2">
              <w:rPr>
                <w:sz w:val="24"/>
                <w:szCs w:val="24"/>
              </w:rPr>
              <w:t xml:space="preserve">  5.</w:t>
            </w:r>
          </w:p>
        </w:tc>
        <w:tc>
          <w:tcPr>
            <w:tcW w:w="4111" w:type="dxa"/>
            <w:tcBorders>
              <w:top w:val="single" w:sz="4" w:space="0" w:color="auto"/>
              <w:left w:val="single" w:sz="4" w:space="0" w:color="auto"/>
              <w:bottom w:val="single" w:sz="4" w:space="0" w:color="auto"/>
              <w:right w:val="single" w:sz="4" w:space="0" w:color="auto"/>
            </w:tcBorders>
          </w:tcPr>
          <w:p w:rsidR="00A93BBF" w:rsidRPr="00671BB2" w:rsidRDefault="00A93BBF" w:rsidP="00A93BBF">
            <w:pPr>
              <w:jc w:val="both"/>
              <w:rPr>
                <w:sz w:val="24"/>
                <w:szCs w:val="24"/>
              </w:rPr>
            </w:pPr>
            <w:r w:rsidRPr="00671BB2">
              <w:rPr>
                <w:sz w:val="24"/>
                <w:szCs w:val="24"/>
              </w:rPr>
              <w:t>Отчетный концерт д/о «Детство»</w:t>
            </w:r>
          </w:p>
        </w:tc>
        <w:tc>
          <w:tcPr>
            <w:tcW w:w="1843" w:type="dxa"/>
            <w:tcBorders>
              <w:top w:val="single" w:sz="4" w:space="0" w:color="auto"/>
              <w:left w:val="single" w:sz="4" w:space="0" w:color="auto"/>
              <w:bottom w:val="single" w:sz="4" w:space="0" w:color="auto"/>
              <w:right w:val="single" w:sz="4" w:space="0" w:color="auto"/>
            </w:tcBorders>
          </w:tcPr>
          <w:p w:rsidR="00A93BBF" w:rsidRPr="00671BB2" w:rsidRDefault="00A93BBF" w:rsidP="00A93BBF">
            <w:pPr>
              <w:jc w:val="center"/>
              <w:rPr>
                <w:sz w:val="24"/>
                <w:szCs w:val="24"/>
              </w:rPr>
            </w:pPr>
            <w:r w:rsidRPr="00671BB2">
              <w:rPr>
                <w:sz w:val="24"/>
                <w:szCs w:val="24"/>
              </w:rPr>
              <w:t xml:space="preserve">Май </w:t>
            </w:r>
          </w:p>
          <w:p w:rsidR="00A93BBF" w:rsidRPr="00671BB2" w:rsidRDefault="00A93BBF" w:rsidP="00A93BBF">
            <w:pPr>
              <w:jc w:val="center"/>
              <w:rPr>
                <w:sz w:val="24"/>
                <w:szCs w:val="24"/>
              </w:rPr>
            </w:pPr>
            <w:r w:rsidRPr="00671BB2">
              <w:rPr>
                <w:sz w:val="24"/>
                <w:szCs w:val="24"/>
              </w:rPr>
              <w:t>2023 г.</w:t>
            </w:r>
          </w:p>
        </w:tc>
        <w:tc>
          <w:tcPr>
            <w:tcW w:w="2835" w:type="dxa"/>
            <w:tcBorders>
              <w:top w:val="single" w:sz="4" w:space="0" w:color="auto"/>
              <w:left w:val="single" w:sz="4" w:space="0" w:color="auto"/>
              <w:bottom w:val="single" w:sz="4" w:space="0" w:color="auto"/>
              <w:right w:val="single" w:sz="4" w:space="0" w:color="auto"/>
            </w:tcBorders>
          </w:tcPr>
          <w:p w:rsidR="00A93BBF" w:rsidRPr="00671BB2" w:rsidRDefault="00A93BBF" w:rsidP="00A93BBF">
            <w:pPr>
              <w:jc w:val="both"/>
              <w:rPr>
                <w:sz w:val="24"/>
                <w:szCs w:val="24"/>
              </w:rPr>
            </w:pPr>
            <w:r w:rsidRPr="00671BB2">
              <w:rPr>
                <w:sz w:val="24"/>
                <w:szCs w:val="24"/>
              </w:rPr>
              <w:t>Габдуллина Г.Б.</w:t>
            </w:r>
          </w:p>
        </w:tc>
      </w:tr>
      <w:tr w:rsidR="00A93BBF" w:rsidRPr="009754B5" w:rsidTr="00A93BBF">
        <w:tc>
          <w:tcPr>
            <w:tcW w:w="567" w:type="dxa"/>
            <w:tcBorders>
              <w:top w:val="single" w:sz="4" w:space="0" w:color="auto"/>
              <w:left w:val="single" w:sz="4" w:space="0" w:color="auto"/>
              <w:bottom w:val="single" w:sz="4" w:space="0" w:color="auto"/>
              <w:right w:val="single" w:sz="4" w:space="0" w:color="auto"/>
            </w:tcBorders>
          </w:tcPr>
          <w:p w:rsidR="00A93BBF" w:rsidRPr="00671BB2" w:rsidRDefault="00A93BBF" w:rsidP="00A93BBF">
            <w:pPr>
              <w:jc w:val="both"/>
              <w:rPr>
                <w:sz w:val="24"/>
                <w:szCs w:val="24"/>
              </w:rPr>
            </w:pPr>
            <w:r w:rsidRPr="00671BB2">
              <w:rPr>
                <w:sz w:val="24"/>
                <w:szCs w:val="24"/>
              </w:rPr>
              <w:t xml:space="preserve">  8.</w:t>
            </w:r>
          </w:p>
        </w:tc>
        <w:tc>
          <w:tcPr>
            <w:tcW w:w="4111" w:type="dxa"/>
            <w:tcBorders>
              <w:top w:val="single" w:sz="4" w:space="0" w:color="auto"/>
              <w:left w:val="single" w:sz="4" w:space="0" w:color="auto"/>
              <w:bottom w:val="single" w:sz="4" w:space="0" w:color="auto"/>
              <w:right w:val="single" w:sz="4" w:space="0" w:color="auto"/>
            </w:tcBorders>
          </w:tcPr>
          <w:p w:rsidR="00A93BBF" w:rsidRPr="00671BB2" w:rsidRDefault="00A93BBF" w:rsidP="00A93BBF">
            <w:pPr>
              <w:jc w:val="both"/>
              <w:rPr>
                <w:sz w:val="24"/>
                <w:szCs w:val="24"/>
              </w:rPr>
            </w:pPr>
            <w:r w:rsidRPr="00671BB2">
              <w:rPr>
                <w:sz w:val="24"/>
                <w:szCs w:val="24"/>
              </w:rPr>
              <w:t>Внутриклубные соревнования по спортивным танцам</w:t>
            </w:r>
          </w:p>
        </w:tc>
        <w:tc>
          <w:tcPr>
            <w:tcW w:w="1843" w:type="dxa"/>
            <w:tcBorders>
              <w:top w:val="single" w:sz="4" w:space="0" w:color="auto"/>
              <w:left w:val="single" w:sz="4" w:space="0" w:color="auto"/>
              <w:bottom w:val="single" w:sz="4" w:space="0" w:color="auto"/>
              <w:right w:val="single" w:sz="4" w:space="0" w:color="auto"/>
            </w:tcBorders>
          </w:tcPr>
          <w:p w:rsidR="00A93BBF" w:rsidRPr="00671BB2" w:rsidRDefault="00A93BBF" w:rsidP="00A93BBF">
            <w:pPr>
              <w:jc w:val="center"/>
              <w:rPr>
                <w:sz w:val="24"/>
                <w:szCs w:val="24"/>
              </w:rPr>
            </w:pPr>
            <w:r w:rsidRPr="00671BB2">
              <w:rPr>
                <w:sz w:val="24"/>
                <w:szCs w:val="24"/>
              </w:rPr>
              <w:t xml:space="preserve">Май </w:t>
            </w:r>
          </w:p>
          <w:p w:rsidR="00A93BBF" w:rsidRPr="00671BB2" w:rsidRDefault="00A93BBF" w:rsidP="00A93BBF">
            <w:pPr>
              <w:jc w:val="center"/>
              <w:rPr>
                <w:sz w:val="24"/>
                <w:szCs w:val="24"/>
              </w:rPr>
            </w:pPr>
            <w:r w:rsidRPr="00671BB2">
              <w:rPr>
                <w:sz w:val="24"/>
                <w:szCs w:val="24"/>
              </w:rPr>
              <w:t>2023 г.</w:t>
            </w:r>
          </w:p>
        </w:tc>
        <w:tc>
          <w:tcPr>
            <w:tcW w:w="2835" w:type="dxa"/>
            <w:tcBorders>
              <w:top w:val="single" w:sz="4" w:space="0" w:color="auto"/>
              <w:left w:val="single" w:sz="4" w:space="0" w:color="auto"/>
              <w:bottom w:val="single" w:sz="4" w:space="0" w:color="auto"/>
              <w:right w:val="single" w:sz="4" w:space="0" w:color="auto"/>
            </w:tcBorders>
          </w:tcPr>
          <w:p w:rsidR="00A93BBF" w:rsidRPr="00671BB2" w:rsidRDefault="00A93BBF" w:rsidP="00A93BBF">
            <w:pPr>
              <w:jc w:val="both"/>
              <w:rPr>
                <w:sz w:val="24"/>
                <w:szCs w:val="24"/>
              </w:rPr>
            </w:pPr>
            <w:r w:rsidRPr="00671BB2">
              <w:rPr>
                <w:sz w:val="24"/>
                <w:szCs w:val="24"/>
              </w:rPr>
              <w:t>Зарипова И.В.</w:t>
            </w:r>
          </w:p>
        </w:tc>
      </w:tr>
    </w:tbl>
    <w:p w:rsidR="00A93BBF" w:rsidRDefault="00A93BBF" w:rsidP="00A93BBF"/>
    <w:p w:rsidR="00A93BBF" w:rsidRPr="00571396" w:rsidRDefault="00A93BBF" w:rsidP="00A93BBF"/>
    <w:p w:rsidR="00A93BBF" w:rsidRPr="004637F5" w:rsidRDefault="00A93BBF" w:rsidP="004637F5">
      <w:pPr>
        <w:pStyle w:val="5"/>
        <w:rPr>
          <w:rFonts w:ascii="Times New Roman" w:hAnsi="Times New Roman" w:cs="Times New Roman"/>
          <w:b/>
          <w:color w:val="auto"/>
          <w:sz w:val="24"/>
          <w:szCs w:val="24"/>
        </w:rPr>
      </w:pPr>
      <w:r w:rsidRPr="004637F5">
        <w:rPr>
          <w:rFonts w:ascii="Times New Roman" w:hAnsi="Times New Roman" w:cs="Times New Roman"/>
          <w:b/>
          <w:color w:val="auto"/>
          <w:sz w:val="24"/>
          <w:szCs w:val="24"/>
        </w:rPr>
        <w:t>И) График открытых занятий и мероприятий для педагогов</w:t>
      </w:r>
    </w:p>
    <w:p w:rsidR="00A93BBF" w:rsidRPr="00235785" w:rsidRDefault="00A93BBF" w:rsidP="00A93BBF"/>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276"/>
        <w:gridCol w:w="3119"/>
        <w:gridCol w:w="1842"/>
        <w:gridCol w:w="2552"/>
      </w:tblGrid>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EA06A4" w:rsidRDefault="00A93BBF" w:rsidP="00A93BBF">
            <w:pPr>
              <w:jc w:val="center"/>
              <w:rPr>
                <w:b/>
                <w:i/>
                <w:sz w:val="24"/>
                <w:szCs w:val="24"/>
              </w:rPr>
            </w:pPr>
            <w:r w:rsidRPr="00EA06A4">
              <w:rPr>
                <w:b/>
                <w:i/>
                <w:sz w:val="24"/>
                <w:szCs w:val="24"/>
              </w:rPr>
              <w:t>№ п/п</w:t>
            </w:r>
          </w:p>
        </w:tc>
        <w:tc>
          <w:tcPr>
            <w:tcW w:w="1276" w:type="dxa"/>
            <w:tcBorders>
              <w:top w:val="single" w:sz="4" w:space="0" w:color="auto"/>
              <w:left w:val="single" w:sz="4" w:space="0" w:color="auto"/>
              <w:bottom w:val="single" w:sz="4" w:space="0" w:color="auto"/>
              <w:right w:val="single" w:sz="4" w:space="0" w:color="auto"/>
            </w:tcBorders>
          </w:tcPr>
          <w:p w:rsidR="00A93BBF" w:rsidRPr="00EA06A4" w:rsidRDefault="00A93BBF" w:rsidP="00A93BBF">
            <w:pPr>
              <w:jc w:val="center"/>
              <w:rPr>
                <w:b/>
                <w:i/>
                <w:sz w:val="24"/>
                <w:szCs w:val="24"/>
              </w:rPr>
            </w:pPr>
            <w:r w:rsidRPr="00EA06A4">
              <w:rPr>
                <w:b/>
                <w:i/>
                <w:sz w:val="24"/>
                <w:szCs w:val="24"/>
              </w:rPr>
              <w:t>Срок</w:t>
            </w:r>
          </w:p>
        </w:tc>
        <w:tc>
          <w:tcPr>
            <w:tcW w:w="3119" w:type="dxa"/>
            <w:tcBorders>
              <w:top w:val="single" w:sz="4" w:space="0" w:color="auto"/>
              <w:left w:val="single" w:sz="4" w:space="0" w:color="auto"/>
              <w:bottom w:val="single" w:sz="4" w:space="0" w:color="auto"/>
              <w:right w:val="single" w:sz="4" w:space="0" w:color="auto"/>
            </w:tcBorders>
          </w:tcPr>
          <w:p w:rsidR="00A93BBF" w:rsidRPr="00EA06A4" w:rsidRDefault="00A93BBF" w:rsidP="00A93BBF">
            <w:pPr>
              <w:jc w:val="center"/>
              <w:rPr>
                <w:b/>
                <w:i/>
                <w:sz w:val="24"/>
                <w:szCs w:val="24"/>
              </w:rPr>
            </w:pPr>
            <w:r w:rsidRPr="00EA06A4">
              <w:rPr>
                <w:b/>
                <w:i/>
                <w:sz w:val="24"/>
                <w:szCs w:val="24"/>
              </w:rPr>
              <w:t>Наименование темы, проблемы, вид, форма</w:t>
            </w:r>
          </w:p>
        </w:tc>
        <w:tc>
          <w:tcPr>
            <w:tcW w:w="1842" w:type="dxa"/>
            <w:tcBorders>
              <w:top w:val="single" w:sz="4" w:space="0" w:color="auto"/>
              <w:left w:val="single" w:sz="4" w:space="0" w:color="auto"/>
              <w:right w:val="single" w:sz="4" w:space="0" w:color="auto"/>
            </w:tcBorders>
          </w:tcPr>
          <w:p w:rsidR="00A93BBF" w:rsidRPr="00EA06A4" w:rsidRDefault="00A93BBF" w:rsidP="00A93BBF">
            <w:pPr>
              <w:jc w:val="center"/>
              <w:rPr>
                <w:b/>
                <w:i/>
                <w:sz w:val="24"/>
                <w:szCs w:val="24"/>
              </w:rPr>
            </w:pPr>
            <w:r w:rsidRPr="00EA06A4">
              <w:rPr>
                <w:b/>
                <w:i/>
                <w:sz w:val="24"/>
                <w:szCs w:val="24"/>
              </w:rPr>
              <w:t>Ф.И.О. педагога</w:t>
            </w:r>
          </w:p>
        </w:tc>
        <w:tc>
          <w:tcPr>
            <w:tcW w:w="2552" w:type="dxa"/>
            <w:tcBorders>
              <w:top w:val="single" w:sz="4" w:space="0" w:color="auto"/>
              <w:left w:val="single" w:sz="4" w:space="0" w:color="auto"/>
              <w:right w:val="single" w:sz="4" w:space="0" w:color="auto"/>
            </w:tcBorders>
          </w:tcPr>
          <w:p w:rsidR="00A93BBF" w:rsidRPr="00EA06A4" w:rsidRDefault="00A93BBF" w:rsidP="00A93BBF">
            <w:pPr>
              <w:jc w:val="center"/>
              <w:rPr>
                <w:b/>
                <w:i/>
                <w:sz w:val="24"/>
                <w:szCs w:val="24"/>
              </w:rPr>
            </w:pPr>
            <w:r>
              <w:rPr>
                <w:b/>
                <w:i/>
                <w:sz w:val="24"/>
                <w:szCs w:val="24"/>
              </w:rPr>
              <w:t>Н</w:t>
            </w:r>
            <w:r w:rsidRPr="00EA06A4">
              <w:rPr>
                <w:b/>
                <w:i/>
                <w:sz w:val="24"/>
                <w:szCs w:val="24"/>
              </w:rPr>
              <w:t xml:space="preserve">аставник </w:t>
            </w:r>
          </w:p>
        </w:tc>
      </w:tr>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jc w:val="center"/>
              <w:rPr>
                <w:b/>
                <w:i/>
                <w:sz w:val="24"/>
                <w:szCs w:val="24"/>
              </w:rPr>
            </w:pPr>
            <w:r w:rsidRPr="00E06875">
              <w:rPr>
                <w:sz w:val="24"/>
                <w:szCs w:val="24"/>
              </w:rPr>
              <w:t>1</w:t>
            </w:r>
            <w:r w:rsidRPr="00E06875">
              <w:rPr>
                <w:b/>
                <w:i/>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jc w:val="both"/>
              <w:rPr>
                <w:sz w:val="24"/>
                <w:szCs w:val="24"/>
              </w:rPr>
            </w:pPr>
            <w:r w:rsidRPr="00E06875">
              <w:rPr>
                <w:sz w:val="24"/>
                <w:szCs w:val="24"/>
              </w:rPr>
              <w:t xml:space="preserve">Октябрь </w:t>
            </w:r>
          </w:p>
          <w:p w:rsidR="00A93BBF" w:rsidRPr="00E06875" w:rsidRDefault="00A93BBF" w:rsidP="00A93BBF">
            <w:pPr>
              <w:jc w:val="both"/>
              <w:rPr>
                <w:sz w:val="24"/>
                <w:szCs w:val="24"/>
              </w:rPr>
            </w:pPr>
            <w:r w:rsidRPr="00E06875">
              <w:rPr>
                <w:sz w:val="24"/>
                <w:szCs w:val="24"/>
              </w:rPr>
              <w:t>2022 г.</w:t>
            </w:r>
          </w:p>
        </w:tc>
        <w:tc>
          <w:tcPr>
            <w:tcW w:w="3119"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jc w:val="both"/>
              <w:rPr>
                <w:sz w:val="24"/>
                <w:szCs w:val="24"/>
              </w:rPr>
            </w:pPr>
            <w:r>
              <w:rPr>
                <w:sz w:val="24"/>
                <w:szCs w:val="24"/>
              </w:rPr>
              <w:t>Республиканский к</w:t>
            </w:r>
            <w:r w:rsidRPr="00E06875">
              <w:rPr>
                <w:sz w:val="24"/>
                <w:szCs w:val="24"/>
              </w:rPr>
              <w:t>онкурс технического творчества и современных технологий «ТехноФест - 2022»</w:t>
            </w:r>
          </w:p>
        </w:tc>
        <w:tc>
          <w:tcPr>
            <w:tcW w:w="1842" w:type="dxa"/>
            <w:tcBorders>
              <w:top w:val="single" w:sz="4" w:space="0" w:color="auto"/>
              <w:left w:val="single" w:sz="4" w:space="0" w:color="auto"/>
              <w:right w:val="single" w:sz="4" w:space="0" w:color="auto"/>
            </w:tcBorders>
          </w:tcPr>
          <w:p w:rsidR="00A93BBF" w:rsidRPr="00E06875" w:rsidRDefault="00A93BBF" w:rsidP="00A93BBF">
            <w:pPr>
              <w:jc w:val="both"/>
              <w:rPr>
                <w:sz w:val="24"/>
                <w:szCs w:val="24"/>
              </w:rPr>
            </w:pPr>
          </w:p>
          <w:p w:rsidR="00A93BBF" w:rsidRPr="00E06875" w:rsidRDefault="00A93BBF" w:rsidP="00A93BBF">
            <w:pPr>
              <w:jc w:val="both"/>
              <w:rPr>
                <w:sz w:val="24"/>
                <w:szCs w:val="24"/>
              </w:rPr>
            </w:pPr>
            <w:r w:rsidRPr="00E06875">
              <w:rPr>
                <w:sz w:val="24"/>
                <w:szCs w:val="24"/>
              </w:rPr>
              <w:t>ПДО ДТДиМ</w:t>
            </w:r>
          </w:p>
        </w:tc>
        <w:tc>
          <w:tcPr>
            <w:tcW w:w="2552" w:type="dxa"/>
            <w:tcBorders>
              <w:top w:val="single" w:sz="4" w:space="0" w:color="auto"/>
              <w:left w:val="single" w:sz="4" w:space="0" w:color="auto"/>
              <w:right w:val="single" w:sz="4" w:space="0" w:color="auto"/>
            </w:tcBorders>
          </w:tcPr>
          <w:p w:rsidR="00A93BBF" w:rsidRPr="00E06875" w:rsidRDefault="00A93BBF" w:rsidP="00A93BBF">
            <w:pPr>
              <w:rPr>
                <w:sz w:val="24"/>
                <w:szCs w:val="24"/>
              </w:rPr>
            </w:pPr>
            <w:r w:rsidRPr="00E06875">
              <w:rPr>
                <w:sz w:val="24"/>
                <w:szCs w:val="24"/>
              </w:rPr>
              <w:t>Бочкарева Е.П.</w:t>
            </w:r>
          </w:p>
        </w:tc>
      </w:tr>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jc w:val="center"/>
              <w:rPr>
                <w:sz w:val="24"/>
                <w:szCs w:val="24"/>
              </w:rPr>
            </w:pPr>
            <w:r>
              <w:rPr>
                <w:sz w:val="24"/>
                <w:szCs w:val="24"/>
              </w:rPr>
              <w:t>2</w:t>
            </w:r>
            <w:r w:rsidRPr="00D72CAC">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rPr>
            </w:pPr>
            <w:r w:rsidRPr="00EA06A4">
              <w:rPr>
                <w:sz w:val="24"/>
                <w:szCs w:val="24"/>
              </w:rPr>
              <w:t>Ноябрь</w:t>
            </w:r>
          </w:p>
          <w:p w:rsidR="00A93BBF" w:rsidRPr="00EA06A4" w:rsidRDefault="00A93BBF" w:rsidP="00A93BBF">
            <w:pPr>
              <w:jc w:val="both"/>
              <w:rPr>
                <w:sz w:val="24"/>
                <w:szCs w:val="24"/>
              </w:rPr>
            </w:pPr>
            <w:r>
              <w:rPr>
                <w:sz w:val="24"/>
                <w:szCs w:val="24"/>
              </w:rPr>
              <w:t>2022 г.</w:t>
            </w:r>
          </w:p>
        </w:tc>
        <w:tc>
          <w:tcPr>
            <w:tcW w:w="3119" w:type="dxa"/>
            <w:tcBorders>
              <w:top w:val="single" w:sz="4" w:space="0" w:color="auto"/>
              <w:left w:val="single" w:sz="4" w:space="0" w:color="auto"/>
              <w:bottom w:val="single" w:sz="4" w:space="0" w:color="auto"/>
              <w:right w:val="single" w:sz="4" w:space="0" w:color="auto"/>
            </w:tcBorders>
          </w:tcPr>
          <w:p w:rsidR="00A93BBF" w:rsidRPr="00EA06A4" w:rsidRDefault="00A93BBF" w:rsidP="00A93BBF">
            <w:pPr>
              <w:jc w:val="both"/>
              <w:rPr>
                <w:sz w:val="24"/>
                <w:szCs w:val="24"/>
              </w:rPr>
            </w:pPr>
            <w:r w:rsidRPr="00EA06A4">
              <w:rPr>
                <w:sz w:val="24"/>
                <w:szCs w:val="24"/>
              </w:rPr>
              <w:t xml:space="preserve">Торжественное мероприятие, посвященное </w:t>
            </w:r>
            <w:r>
              <w:rPr>
                <w:sz w:val="24"/>
                <w:szCs w:val="24"/>
              </w:rPr>
              <w:t>90-летию        И.Х. Садыкова</w:t>
            </w:r>
            <w:r w:rsidRPr="00EA06A4">
              <w:rPr>
                <w:sz w:val="24"/>
                <w:szCs w:val="24"/>
              </w:rPr>
              <w:t xml:space="preserve"> </w:t>
            </w:r>
          </w:p>
        </w:tc>
        <w:tc>
          <w:tcPr>
            <w:tcW w:w="1842" w:type="dxa"/>
            <w:tcBorders>
              <w:top w:val="single" w:sz="4" w:space="0" w:color="auto"/>
              <w:left w:val="single" w:sz="4" w:space="0" w:color="auto"/>
              <w:right w:val="single" w:sz="4" w:space="0" w:color="auto"/>
            </w:tcBorders>
          </w:tcPr>
          <w:p w:rsidR="00A93BBF" w:rsidRPr="00EA06A4" w:rsidRDefault="00A93BBF" w:rsidP="00A93BBF">
            <w:pPr>
              <w:rPr>
                <w:sz w:val="24"/>
                <w:szCs w:val="24"/>
                <w:lang w:val="tt-RU"/>
              </w:rPr>
            </w:pPr>
            <w:r w:rsidRPr="00EA06A4">
              <w:rPr>
                <w:sz w:val="24"/>
                <w:szCs w:val="24"/>
              </w:rPr>
              <w:t>Юзмухаметова Ю.Н.</w:t>
            </w:r>
          </w:p>
        </w:tc>
        <w:tc>
          <w:tcPr>
            <w:tcW w:w="2552" w:type="dxa"/>
            <w:tcBorders>
              <w:top w:val="single" w:sz="4" w:space="0" w:color="auto"/>
              <w:left w:val="single" w:sz="4" w:space="0" w:color="auto"/>
              <w:right w:val="single" w:sz="4" w:space="0" w:color="auto"/>
            </w:tcBorders>
          </w:tcPr>
          <w:p w:rsidR="00A93BBF" w:rsidRPr="00EA06A4" w:rsidRDefault="00A93BBF" w:rsidP="00A93BBF">
            <w:pPr>
              <w:rPr>
                <w:sz w:val="24"/>
                <w:szCs w:val="24"/>
              </w:rPr>
            </w:pPr>
            <w:r>
              <w:rPr>
                <w:sz w:val="24"/>
                <w:szCs w:val="24"/>
              </w:rPr>
              <w:t>Рахимуллина Р.М.</w:t>
            </w:r>
          </w:p>
        </w:tc>
      </w:tr>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jc w:val="center"/>
              <w:rPr>
                <w:sz w:val="24"/>
                <w:szCs w:val="24"/>
              </w:rPr>
            </w:pPr>
            <w:r>
              <w:rPr>
                <w:sz w:val="24"/>
                <w:szCs w:val="24"/>
              </w:rPr>
              <w:lastRenderedPageBreak/>
              <w:t>3</w:t>
            </w:r>
            <w:r w:rsidRPr="00D72CAC">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rPr>
                <w:sz w:val="24"/>
                <w:szCs w:val="24"/>
              </w:rPr>
            </w:pPr>
            <w:r>
              <w:rPr>
                <w:sz w:val="24"/>
                <w:szCs w:val="24"/>
              </w:rPr>
              <w:t>Октябрь-н</w:t>
            </w:r>
            <w:r w:rsidRPr="00D72CAC">
              <w:rPr>
                <w:sz w:val="24"/>
                <w:szCs w:val="24"/>
              </w:rPr>
              <w:t>оябрь</w:t>
            </w:r>
          </w:p>
          <w:p w:rsidR="00A93BBF" w:rsidRPr="00D72CAC" w:rsidRDefault="00A93BBF" w:rsidP="00A93BBF">
            <w:pPr>
              <w:rPr>
                <w:color w:val="FF0000"/>
                <w:sz w:val="24"/>
                <w:szCs w:val="24"/>
              </w:rPr>
            </w:pPr>
            <w:r w:rsidRPr="00D72CAC">
              <w:rPr>
                <w:sz w:val="24"/>
                <w:szCs w:val="24"/>
              </w:rPr>
              <w:t>2022 г.</w:t>
            </w:r>
          </w:p>
        </w:tc>
        <w:tc>
          <w:tcPr>
            <w:tcW w:w="3119"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jc w:val="both"/>
              <w:rPr>
                <w:color w:val="FF0000"/>
                <w:sz w:val="24"/>
                <w:szCs w:val="24"/>
              </w:rPr>
            </w:pPr>
            <w:r>
              <w:rPr>
                <w:sz w:val="24"/>
                <w:szCs w:val="24"/>
              </w:rPr>
              <w:t>Открытые занятия</w:t>
            </w:r>
            <w:r w:rsidRPr="00D72CAC">
              <w:rPr>
                <w:sz w:val="24"/>
                <w:szCs w:val="24"/>
              </w:rPr>
              <w:t xml:space="preserve"> в рамках аттестации</w:t>
            </w:r>
            <w:r>
              <w:rPr>
                <w:sz w:val="24"/>
                <w:szCs w:val="24"/>
              </w:rPr>
              <w:t xml:space="preserve"> педагогических работников</w:t>
            </w:r>
          </w:p>
        </w:tc>
        <w:tc>
          <w:tcPr>
            <w:tcW w:w="1842" w:type="dxa"/>
            <w:tcBorders>
              <w:top w:val="single" w:sz="4" w:space="0" w:color="auto"/>
              <w:left w:val="single" w:sz="4" w:space="0" w:color="auto"/>
              <w:right w:val="single" w:sz="4" w:space="0" w:color="auto"/>
            </w:tcBorders>
          </w:tcPr>
          <w:p w:rsidR="00A93BBF" w:rsidRPr="00D72CAC" w:rsidRDefault="00A93BBF" w:rsidP="00A93BBF">
            <w:pPr>
              <w:rPr>
                <w:sz w:val="24"/>
                <w:szCs w:val="24"/>
              </w:rPr>
            </w:pPr>
            <w:r w:rsidRPr="00D72CAC">
              <w:rPr>
                <w:sz w:val="24"/>
                <w:szCs w:val="24"/>
              </w:rPr>
              <w:t>Хуснуллина Л.Л.</w:t>
            </w:r>
          </w:p>
          <w:p w:rsidR="00A93BBF" w:rsidRPr="00D72CAC" w:rsidRDefault="00A93BBF" w:rsidP="00A93BBF">
            <w:pPr>
              <w:rPr>
                <w:sz w:val="24"/>
                <w:szCs w:val="24"/>
              </w:rPr>
            </w:pPr>
            <w:r w:rsidRPr="00D72CAC">
              <w:rPr>
                <w:sz w:val="24"/>
                <w:szCs w:val="24"/>
              </w:rPr>
              <w:t>Абрамова Г.И.</w:t>
            </w:r>
          </w:p>
          <w:p w:rsidR="00A93BBF" w:rsidRPr="00D72CAC" w:rsidRDefault="00A93BBF" w:rsidP="00A93BBF">
            <w:pPr>
              <w:rPr>
                <w:sz w:val="24"/>
                <w:szCs w:val="24"/>
              </w:rPr>
            </w:pPr>
            <w:r w:rsidRPr="00D72CAC">
              <w:rPr>
                <w:sz w:val="24"/>
                <w:szCs w:val="24"/>
              </w:rPr>
              <w:t>Зарипова И.В.</w:t>
            </w:r>
          </w:p>
          <w:p w:rsidR="00A93BBF" w:rsidRPr="00D72CAC" w:rsidRDefault="00A93BBF" w:rsidP="00A93BBF">
            <w:pPr>
              <w:rPr>
                <w:sz w:val="24"/>
                <w:szCs w:val="24"/>
              </w:rPr>
            </w:pPr>
            <w:r w:rsidRPr="00D72CAC">
              <w:rPr>
                <w:sz w:val="24"/>
                <w:szCs w:val="24"/>
              </w:rPr>
              <w:t>Маркелова Е.С.</w:t>
            </w:r>
          </w:p>
          <w:p w:rsidR="00A93BBF" w:rsidRPr="00D72CAC" w:rsidRDefault="00A93BBF" w:rsidP="00A93BBF">
            <w:pPr>
              <w:rPr>
                <w:sz w:val="24"/>
                <w:szCs w:val="24"/>
              </w:rPr>
            </w:pPr>
            <w:r w:rsidRPr="00D72CAC">
              <w:rPr>
                <w:sz w:val="24"/>
                <w:szCs w:val="24"/>
              </w:rPr>
              <w:t>Шалагина А.Н.</w:t>
            </w:r>
          </w:p>
          <w:p w:rsidR="00A93BBF" w:rsidRPr="00D72CAC" w:rsidRDefault="00A93BBF" w:rsidP="00A93BBF">
            <w:pPr>
              <w:rPr>
                <w:sz w:val="24"/>
                <w:szCs w:val="24"/>
              </w:rPr>
            </w:pPr>
            <w:r w:rsidRPr="00D72CAC">
              <w:rPr>
                <w:sz w:val="24"/>
                <w:szCs w:val="24"/>
              </w:rPr>
              <w:t>Гараева Г.Х.</w:t>
            </w:r>
          </w:p>
          <w:p w:rsidR="00A93BBF" w:rsidRPr="00D72CAC" w:rsidRDefault="00A93BBF" w:rsidP="00A93BBF">
            <w:pPr>
              <w:rPr>
                <w:sz w:val="24"/>
                <w:szCs w:val="24"/>
              </w:rPr>
            </w:pPr>
            <w:r w:rsidRPr="00D72CAC">
              <w:rPr>
                <w:sz w:val="24"/>
                <w:szCs w:val="24"/>
              </w:rPr>
              <w:t>Галимова Ф.М.</w:t>
            </w:r>
          </w:p>
          <w:p w:rsidR="00A93BBF" w:rsidRPr="00D72CAC" w:rsidRDefault="00A93BBF" w:rsidP="00A93BBF">
            <w:pPr>
              <w:rPr>
                <w:sz w:val="24"/>
                <w:szCs w:val="24"/>
              </w:rPr>
            </w:pPr>
            <w:r w:rsidRPr="00D72CAC">
              <w:rPr>
                <w:sz w:val="24"/>
                <w:szCs w:val="24"/>
              </w:rPr>
              <w:t>Сычева Л.Н.</w:t>
            </w:r>
          </w:p>
          <w:p w:rsidR="00A93BBF" w:rsidRPr="00D72CAC" w:rsidRDefault="00A93BBF" w:rsidP="00A93BBF">
            <w:pPr>
              <w:rPr>
                <w:sz w:val="24"/>
                <w:szCs w:val="24"/>
              </w:rPr>
            </w:pPr>
            <w:r w:rsidRPr="00D72CAC">
              <w:rPr>
                <w:sz w:val="24"/>
                <w:szCs w:val="24"/>
              </w:rPr>
              <w:t>Салихзянов Р.Н.</w:t>
            </w:r>
          </w:p>
          <w:p w:rsidR="00A93BBF" w:rsidRPr="00D72CAC" w:rsidRDefault="00A93BBF" w:rsidP="00A93BBF">
            <w:pPr>
              <w:rPr>
                <w:sz w:val="24"/>
                <w:szCs w:val="24"/>
              </w:rPr>
            </w:pPr>
            <w:r w:rsidRPr="00D72CAC">
              <w:rPr>
                <w:sz w:val="24"/>
                <w:szCs w:val="24"/>
              </w:rPr>
              <w:t>Сафиуллина Л.И.</w:t>
            </w:r>
          </w:p>
        </w:tc>
        <w:tc>
          <w:tcPr>
            <w:tcW w:w="2552" w:type="dxa"/>
            <w:tcBorders>
              <w:top w:val="single" w:sz="4" w:space="0" w:color="auto"/>
              <w:left w:val="single" w:sz="4" w:space="0" w:color="auto"/>
              <w:right w:val="single" w:sz="4" w:space="0" w:color="auto"/>
            </w:tcBorders>
          </w:tcPr>
          <w:p w:rsidR="00A93BBF" w:rsidRPr="00D72CAC" w:rsidRDefault="00A93BBF" w:rsidP="00A93BBF">
            <w:pPr>
              <w:rPr>
                <w:sz w:val="24"/>
                <w:szCs w:val="24"/>
              </w:rPr>
            </w:pPr>
            <w:r w:rsidRPr="00D72CAC">
              <w:rPr>
                <w:sz w:val="24"/>
                <w:szCs w:val="24"/>
              </w:rPr>
              <w:t>Валиева А.Н.</w:t>
            </w:r>
          </w:p>
          <w:p w:rsidR="00A93BBF" w:rsidRPr="00D72CAC" w:rsidRDefault="00A93BBF" w:rsidP="00A93BBF">
            <w:pPr>
              <w:rPr>
                <w:sz w:val="24"/>
                <w:szCs w:val="24"/>
              </w:rPr>
            </w:pPr>
            <w:r w:rsidRPr="00D72CAC">
              <w:rPr>
                <w:sz w:val="24"/>
                <w:szCs w:val="24"/>
              </w:rPr>
              <w:t>Сафиуллина Л.И.</w:t>
            </w:r>
          </w:p>
          <w:p w:rsidR="00A93BBF" w:rsidRPr="00D72CAC" w:rsidRDefault="00A93BBF" w:rsidP="00A93BBF">
            <w:pPr>
              <w:rPr>
                <w:sz w:val="24"/>
                <w:szCs w:val="24"/>
              </w:rPr>
            </w:pPr>
            <w:r w:rsidRPr="00D72CAC">
              <w:rPr>
                <w:sz w:val="24"/>
                <w:szCs w:val="24"/>
              </w:rPr>
              <w:t>Сафиуллина Л.И.</w:t>
            </w:r>
          </w:p>
          <w:p w:rsidR="00A93BBF" w:rsidRPr="00D72CAC" w:rsidRDefault="00A93BBF" w:rsidP="00A93BBF">
            <w:pPr>
              <w:rPr>
                <w:sz w:val="24"/>
                <w:szCs w:val="24"/>
              </w:rPr>
            </w:pPr>
            <w:r w:rsidRPr="00D72CAC">
              <w:rPr>
                <w:sz w:val="24"/>
                <w:szCs w:val="24"/>
              </w:rPr>
              <w:t>Сафиуллина Л.И.</w:t>
            </w:r>
          </w:p>
          <w:p w:rsidR="00A93BBF" w:rsidRPr="00D72CAC" w:rsidRDefault="00A93BBF" w:rsidP="00A93BBF">
            <w:pPr>
              <w:rPr>
                <w:sz w:val="24"/>
                <w:szCs w:val="24"/>
              </w:rPr>
            </w:pPr>
            <w:r w:rsidRPr="00D72CAC">
              <w:rPr>
                <w:sz w:val="24"/>
                <w:szCs w:val="24"/>
              </w:rPr>
              <w:t>Сафиуллина Л.И.</w:t>
            </w:r>
          </w:p>
          <w:p w:rsidR="00A93BBF" w:rsidRPr="00D72CAC" w:rsidRDefault="00A93BBF" w:rsidP="00A93BBF">
            <w:pPr>
              <w:rPr>
                <w:sz w:val="24"/>
                <w:szCs w:val="24"/>
              </w:rPr>
            </w:pPr>
            <w:r w:rsidRPr="00D72CAC">
              <w:rPr>
                <w:sz w:val="24"/>
                <w:szCs w:val="24"/>
              </w:rPr>
              <w:t>Зиновьева Ф.М.</w:t>
            </w:r>
          </w:p>
          <w:p w:rsidR="00A93BBF" w:rsidRPr="00D72CAC" w:rsidRDefault="00A93BBF" w:rsidP="00A93BBF">
            <w:pPr>
              <w:rPr>
                <w:sz w:val="24"/>
                <w:szCs w:val="24"/>
              </w:rPr>
            </w:pPr>
            <w:r w:rsidRPr="00D72CAC">
              <w:rPr>
                <w:sz w:val="24"/>
                <w:szCs w:val="24"/>
              </w:rPr>
              <w:t>Зиновьева Ф.М.</w:t>
            </w:r>
          </w:p>
          <w:p w:rsidR="00A93BBF" w:rsidRPr="00D72CAC" w:rsidRDefault="00A93BBF" w:rsidP="00A93BBF">
            <w:pPr>
              <w:rPr>
                <w:sz w:val="24"/>
                <w:szCs w:val="24"/>
              </w:rPr>
            </w:pPr>
            <w:r w:rsidRPr="00D72CAC">
              <w:rPr>
                <w:sz w:val="24"/>
                <w:szCs w:val="24"/>
              </w:rPr>
              <w:t>Бочкарева Е.П.</w:t>
            </w:r>
          </w:p>
          <w:p w:rsidR="00A93BBF" w:rsidRPr="00D72CAC" w:rsidRDefault="00A93BBF" w:rsidP="00A93BBF">
            <w:pPr>
              <w:rPr>
                <w:sz w:val="24"/>
                <w:szCs w:val="24"/>
              </w:rPr>
            </w:pPr>
            <w:r w:rsidRPr="00D72CAC">
              <w:rPr>
                <w:sz w:val="24"/>
                <w:szCs w:val="24"/>
              </w:rPr>
              <w:t>Бочкарева Е.П.</w:t>
            </w:r>
          </w:p>
          <w:p w:rsidR="00A93BBF" w:rsidRPr="00D72CAC" w:rsidRDefault="00A93BBF" w:rsidP="00A93BBF">
            <w:pPr>
              <w:rPr>
                <w:sz w:val="24"/>
                <w:szCs w:val="24"/>
              </w:rPr>
            </w:pPr>
            <w:r w:rsidRPr="00D72CAC">
              <w:rPr>
                <w:sz w:val="24"/>
                <w:szCs w:val="24"/>
              </w:rPr>
              <w:t>Рахимуллина Р.М.</w:t>
            </w:r>
          </w:p>
        </w:tc>
      </w:tr>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jc w:val="center"/>
              <w:rPr>
                <w:sz w:val="24"/>
                <w:szCs w:val="24"/>
              </w:rPr>
            </w:pPr>
            <w:r>
              <w:rPr>
                <w:sz w:val="24"/>
                <w:szCs w:val="24"/>
              </w:rPr>
              <w:t>4</w:t>
            </w:r>
            <w:r w:rsidRPr="00D72CAC">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jc w:val="both"/>
              <w:rPr>
                <w:sz w:val="24"/>
                <w:szCs w:val="24"/>
              </w:rPr>
            </w:pPr>
            <w:r w:rsidRPr="00D72CAC">
              <w:rPr>
                <w:sz w:val="24"/>
                <w:szCs w:val="24"/>
              </w:rPr>
              <w:t>Октябрь-  ноябрь  2022 г.</w:t>
            </w:r>
          </w:p>
        </w:tc>
        <w:tc>
          <w:tcPr>
            <w:tcW w:w="3119"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jc w:val="both"/>
              <w:rPr>
                <w:sz w:val="24"/>
                <w:szCs w:val="24"/>
              </w:rPr>
            </w:pPr>
            <w:r w:rsidRPr="00D72CAC">
              <w:rPr>
                <w:sz w:val="24"/>
                <w:szCs w:val="24"/>
              </w:rPr>
              <w:t>Профильная смена для обучающихся отдела ДПИ «</w:t>
            </w:r>
            <w:r w:rsidRPr="00D72CAC">
              <w:rPr>
                <w:sz w:val="24"/>
                <w:szCs w:val="24"/>
                <w:lang w:val="tt-RU"/>
              </w:rPr>
              <w:t>Краски осени</w:t>
            </w:r>
            <w:r w:rsidRPr="00D72CAC">
              <w:rPr>
                <w:sz w:val="24"/>
                <w:szCs w:val="24"/>
              </w:rPr>
              <w:t>»</w:t>
            </w:r>
          </w:p>
        </w:tc>
        <w:tc>
          <w:tcPr>
            <w:tcW w:w="1842" w:type="dxa"/>
            <w:tcBorders>
              <w:top w:val="single" w:sz="4" w:space="0" w:color="auto"/>
              <w:left w:val="single" w:sz="4" w:space="0" w:color="auto"/>
              <w:right w:val="single" w:sz="4" w:space="0" w:color="auto"/>
            </w:tcBorders>
          </w:tcPr>
          <w:p w:rsidR="00A93BBF" w:rsidRPr="00D72CAC" w:rsidRDefault="00A93BBF" w:rsidP="00A93BBF">
            <w:pPr>
              <w:rPr>
                <w:sz w:val="24"/>
                <w:szCs w:val="24"/>
              </w:rPr>
            </w:pPr>
            <w:r w:rsidRPr="00D72CAC">
              <w:rPr>
                <w:sz w:val="24"/>
                <w:szCs w:val="24"/>
              </w:rPr>
              <w:t>ПДО ДПИ</w:t>
            </w:r>
          </w:p>
        </w:tc>
        <w:tc>
          <w:tcPr>
            <w:tcW w:w="2552" w:type="dxa"/>
            <w:tcBorders>
              <w:top w:val="single" w:sz="4" w:space="0" w:color="auto"/>
              <w:left w:val="single" w:sz="4" w:space="0" w:color="auto"/>
              <w:right w:val="single" w:sz="4" w:space="0" w:color="auto"/>
            </w:tcBorders>
          </w:tcPr>
          <w:p w:rsidR="00A93BBF" w:rsidRPr="00D72CAC" w:rsidRDefault="00A93BBF" w:rsidP="00A93BBF">
            <w:pPr>
              <w:jc w:val="both"/>
              <w:rPr>
                <w:sz w:val="24"/>
                <w:szCs w:val="24"/>
              </w:rPr>
            </w:pPr>
            <w:r w:rsidRPr="00D72CAC">
              <w:rPr>
                <w:sz w:val="24"/>
                <w:szCs w:val="24"/>
              </w:rPr>
              <w:t>Валиева А.Н.</w:t>
            </w:r>
          </w:p>
        </w:tc>
      </w:tr>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rPr>
                <w:sz w:val="24"/>
                <w:szCs w:val="24"/>
              </w:rPr>
            </w:pPr>
            <w:r>
              <w:rPr>
                <w:sz w:val="24"/>
                <w:szCs w:val="24"/>
              </w:rPr>
              <w:t>5</w:t>
            </w:r>
            <w:r w:rsidRPr="00D72CAC">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rPr>
                <w:sz w:val="24"/>
                <w:szCs w:val="24"/>
              </w:rPr>
            </w:pPr>
            <w:r w:rsidRPr="00D72CAC">
              <w:rPr>
                <w:sz w:val="24"/>
                <w:szCs w:val="24"/>
              </w:rPr>
              <w:t>Декабрь 2022 г.</w:t>
            </w:r>
          </w:p>
        </w:tc>
        <w:tc>
          <w:tcPr>
            <w:tcW w:w="3119"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jc w:val="both"/>
              <w:rPr>
                <w:sz w:val="24"/>
                <w:szCs w:val="24"/>
              </w:rPr>
            </w:pPr>
            <w:r w:rsidRPr="00D72CAC">
              <w:rPr>
                <w:sz w:val="24"/>
                <w:szCs w:val="24"/>
              </w:rPr>
              <w:t>Открытая выставка декоративно-прикладных изделий «Новогодняя карусель»</w:t>
            </w:r>
          </w:p>
        </w:tc>
        <w:tc>
          <w:tcPr>
            <w:tcW w:w="1842" w:type="dxa"/>
            <w:tcBorders>
              <w:top w:val="single" w:sz="4" w:space="0" w:color="auto"/>
              <w:left w:val="single" w:sz="4" w:space="0" w:color="auto"/>
              <w:right w:val="single" w:sz="4" w:space="0" w:color="auto"/>
            </w:tcBorders>
          </w:tcPr>
          <w:p w:rsidR="00A93BBF" w:rsidRPr="00D72CAC" w:rsidRDefault="00A93BBF" w:rsidP="00A93BBF">
            <w:pPr>
              <w:jc w:val="both"/>
              <w:rPr>
                <w:sz w:val="24"/>
                <w:szCs w:val="24"/>
              </w:rPr>
            </w:pPr>
            <w:r w:rsidRPr="00D72CAC">
              <w:rPr>
                <w:sz w:val="24"/>
                <w:szCs w:val="24"/>
              </w:rPr>
              <w:t xml:space="preserve"> ПДО ДПИ</w:t>
            </w:r>
          </w:p>
        </w:tc>
        <w:tc>
          <w:tcPr>
            <w:tcW w:w="2552" w:type="dxa"/>
            <w:tcBorders>
              <w:top w:val="single" w:sz="4" w:space="0" w:color="auto"/>
              <w:left w:val="single" w:sz="4" w:space="0" w:color="auto"/>
              <w:right w:val="single" w:sz="4" w:space="0" w:color="auto"/>
            </w:tcBorders>
          </w:tcPr>
          <w:p w:rsidR="00A93BBF" w:rsidRPr="00D72CAC" w:rsidRDefault="00A93BBF" w:rsidP="00A93BBF">
            <w:pPr>
              <w:jc w:val="both"/>
              <w:rPr>
                <w:sz w:val="24"/>
                <w:szCs w:val="24"/>
              </w:rPr>
            </w:pPr>
            <w:r w:rsidRPr="00D72CAC">
              <w:rPr>
                <w:sz w:val="24"/>
                <w:szCs w:val="24"/>
              </w:rPr>
              <w:t>Валиева А.Н.</w:t>
            </w:r>
          </w:p>
        </w:tc>
      </w:tr>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rPr>
                <w:sz w:val="24"/>
                <w:szCs w:val="24"/>
              </w:rPr>
            </w:pPr>
            <w:r>
              <w:rPr>
                <w:sz w:val="24"/>
                <w:szCs w:val="24"/>
              </w:rPr>
              <w:t>6</w:t>
            </w:r>
            <w:r w:rsidRPr="00D72CAC">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rPr>
                <w:sz w:val="24"/>
                <w:szCs w:val="24"/>
              </w:rPr>
            </w:pPr>
            <w:r w:rsidRPr="00D72CAC">
              <w:rPr>
                <w:sz w:val="24"/>
                <w:szCs w:val="24"/>
              </w:rPr>
              <w:t>Декабрь 2022 г.</w:t>
            </w:r>
          </w:p>
        </w:tc>
        <w:tc>
          <w:tcPr>
            <w:tcW w:w="3119"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jc w:val="both"/>
              <w:rPr>
                <w:sz w:val="24"/>
                <w:szCs w:val="24"/>
              </w:rPr>
            </w:pPr>
            <w:r w:rsidRPr="00D72CAC">
              <w:rPr>
                <w:sz w:val="24"/>
                <w:szCs w:val="24"/>
              </w:rPr>
              <w:t>V</w:t>
            </w:r>
            <w:r w:rsidRPr="00D72CAC">
              <w:rPr>
                <w:sz w:val="24"/>
                <w:szCs w:val="24"/>
                <w:lang w:val="en-US"/>
              </w:rPr>
              <w:t>I</w:t>
            </w:r>
            <w:r w:rsidRPr="00D72CAC">
              <w:rPr>
                <w:sz w:val="24"/>
                <w:szCs w:val="24"/>
              </w:rPr>
              <w:t xml:space="preserve"> АРТ-фестиваль изобразительного искусства и компьютерной графики «Территория творчества»</w:t>
            </w:r>
          </w:p>
        </w:tc>
        <w:tc>
          <w:tcPr>
            <w:tcW w:w="1842" w:type="dxa"/>
            <w:tcBorders>
              <w:top w:val="single" w:sz="4" w:space="0" w:color="auto"/>
              <w:left w:val="single" w:sz="4" w:space="0" w:color="auto"/>
              <w:right w:val="single" w:sz="4" w:space="0" w:color="auto"/>
            </w:tcBorders>
          </w:tcPr>
          <w:p w:rsidR="00A93BBF" w:rsidRPr="00D72CAC" w:rsidRDefault="00A93BBF" w:rsidP="00A93BBF">
            <w:pPr>
              <w:jc w:val="both"/>
              <w:rPr>
                <w:sz w:val="24"/>
                <w:szCs w:val="24"/>
              </w:rPr>
            </w:pPr>
            <w:r w:rsidRPr="00D72CAC">
              <w:rPr>
                <w:sz w:val="24"/>
                <w:szCs w:val="24"/>
              </w:rPr>
              <w:t>ПДО ДПИ и СТО</w:t>
            </w:r>
          </w:p>
        </w:tc>
        <w:tc>
          <w:tcPr>
            <w:tcW w:w="2552" w:type="dxa"/>
            <w:tcBorders>
              <w:top w:val="single" w:sz="4" w:space="0" w:color="auto"/>
              <w:left w:val="single" w:sz="4" w:space="0" w:color="auto"/>
              <w:right w:val="single" w:sz="4" w:space="0" w:color="auto"/>
            </w:tcBorders>
          </w:tcPr>
          <w:p w:rsidR="00A93BBF" w:rsidRPr="00D72CAC" w:rsidRDefault="00A93BBF" w:rsidP="00A93BBF">
            <w:pPr>
              <w:rPr>
                <w:sz w:val="24"/>
                <w:szCs w:val="24"/>
              </w:rPr>
            </w:pPr>
            <w:r w:rsidRPr="00D72CAC">
              <w:rPr>
                <w:sz w:val="24"/>
                <w:szCs w:val="24"/>
              </w:rPr>
              <w:t>Валиева А.Н.,</w:t>
            </w:r>
          </w:p>
          <w:p w:rsidR="00A93BBF" w:rsidRPr="00D72CAC" w:rsidRDefault="00A93BBF" w:rsidP="00A93BBF">
            <w:pPr>
              <w:rPr>
                <w:sz w:val="24"/>
                <w:szCs w:val="24"/>
              </w:rPr>
            </w:pPr>
            <w:r w:rsidRPr="00D72CAC">
              <w:rPr>
                <w:sz w:val="24"/>
                <w:szCs w:val="24"/>
              </w:rPr>
              <w:t>Бочкарева Е.П.</w:t>
            </w:r>
          </w:p>
          <w:p w:rsidR="00A93BBF" w:rsidRPr="00D72CAC" w:rsidRDefault="00A93BBF" w:rsidP="00A93BBF">
            <w:pPr>
              <w:jc w:val="both"/>
              <w:rPr>
                <w:sz w:val="24"/>
                <w:szCs w:val="24"/>
              </w:rPr>
            </w:pPr>
          </w:p>
        </w:tc>
      </w:tr>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rPr>
                <w:sz w:val="24"/>
                <w:szCs w:val="24"/>
              </w:rPr>
            </w:pPr>
            <w:r>
              <w:rPr>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rPr>
                <w:sz w:val="24"/>
                <w:szCs w:val="24"/>
              </w:rPr>
            </w:pPr>
            <w:r w:rsidRPr="00E06875">
              <w:rPr>
                <w:sz w:val="24"/>
                <w:szCs w:val="24"/>
              </w:rPr>
              <w:t>Февраль</w:t>
            </w:r>
          </w:p>
          <w:p w:rsidR="00A93BBF" w:rsidRPr="00E06875" w:rsidRDefault="00A93BBF" w:rsidP="00A93BBF">
            <w:pPr>
              <w:rPr>
                <w:sz w:val="24"/>
                <w:szCs w:val="24"/>
              </w:rPr>
            </w:pPr>
            <w:r w:rsidRPr="00E06875">
              <w:rPr>
                <w:sz w:val="24"/>
                <w:szCs w:val="24"/>
              </w:rPr>
              <w:t xml:space="preserve">2023 г. </w:t>
            </w:r>
          </w:p>
        </w:tc>
        <w:tc>
          <w:tcPr>
            <w:tcW w:w="3119"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rPr>
                <w:sz w:val="24"/>
                <w:szCs w:val="24"/>
              </w:rPr>
            </w:pPr>
            <w:r w:rsidRPr="00E06875">
              <w:rPr>
                <w:sz w:val="24"/>
                <w:szCs w:val="24"/>
              </w:rPr>
              <w:t>X Межрегиональный конкурс чтецов «Туган телем – серле тел»</w:t>
            </w:r>
          </w:p>
        </w:tc>
        <w:tc>
          <w:tcPr>
            <w:tcW w:w="1842" w:type="dxa"/>
            <w:tcBorders>
              <w:top w:val="single" w:sz="4" w:space="0" w:color="auto"/>
              <w:left w:val="single" w:sz="4" w:space="0" w:color="auto"/>
              <w:right w:val="single" w:sz="4" w:space="0" w:color="auto"/>
            </w:tcBorders>
          </w:tcPr>
          <w:p w:rsidR="00A93BBF" w:rsidRPr="00E06875" w:rsidRDefault="00A93BBF" w:rsidP="00A93BBF">
            <w:pPr>
              <w:rPr>
                <w:sz w:val="24"/>
                <w:szCs w:val="24"/>
              </w:rPr>
            </w:pPr>
            <w:r w:rsidRPr="00E06875">
              <w:rPr>
                <w:sz w:val="24"/>
                <w:szCs w:val="24"/>
              </w:rPr>
              <w:t>Педагоги РФ</w:t>
            </w:r>
          </w:p>
        </w:tc>
        <w:tc>
          <w:tcPr>
            <w:tcW w:w="2552" w:type="dxa"/>
            <w:tcBorders>
              <w:top w:val="single" w:sz="4" w:space="0" w:color="auto"/>
              <w:left w:val="single" w:sz="4" w:space="0" w:color="auto"/>
              <w:right w:val="single" w:sz="4" w:space="0" w:color="auto"/>
            </w:tcBorders>
          </w:tcPr>
          <w:p w:rsidR="00A93BBF" w:rsidRPr="00E06875" w:rsidRDefault="00A93BBF" w:rsidP="00A93BBF">
            <w:pPr>
              <w:rPr>
                <w:sz w:val="24"/>
                <w:szCs w:val="24"/>
              </w:rPr>
            </w:pPr>
            <w:r w:rsidRPr="00E06875">
              <w:rPr>
                <w:sz w:val="24"/>
                <w:szCs w:val="24"/>
              </w:rPr>
              <w:t>Зиновьева Ф.М.</w:t>
            </w:r>
          </w:p>
        </w:tc>
      </w:tr>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rPr>
                <w:sz w:val="24"/>
                <w:szCs w:val="24"/>
              </w:rPr>
            </w:pPr>
            <w:r>
              <w:rPr>
                <w:sz w:val="24"/>
                <w:szCs w:val="24"/>
              </w:rPr>
              <w:t>8</w:t>
            </w:r>
            <w:r w:rsidRPr="00D72CAC">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jc w:val="both"/>
              <w:rPr>
                <w:sz w:val="24"/>
                <w:szCs w:val="24"/>
              </w:rPr>
            </w:pPr>
            <w:r w:rsidRPr="00E06875">
              <w:rPr>
                <w:sz w:val="24"/>
                <w:szCs w:val="24"/>
              </w:rPr>
              <w:t>Февраль</w:t>
            </w:r>
          </w:p>
          <w:p w:rsidR="00A93BBF" w:rsidRPr="00E06875" w:rsidRDefault="00A93BBF" w:rsidP="00A93BBF">
            <w:pPr>
              <w:jc w:val="both"/>
              <w:rPr>
                <w:sz w:val="24"/>
                <w:szCs w:val="24"/>
              </w:rPr>
            </w:pPr>
            <w:r w:rsidRPr="00E06875">
              <w:rPr>
                <w:sz w:val="24"/>
                <w:szCs w:val="24"/>
              </w:rPr>
              <w:t xml:space="preserve">2023 г. </w:t>
            </w:r>
          </w:p>
        </w:tc>
        <w:tc>
          <w:tcPr>
            <w:tcW w:w="3119"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jc w:val="both"/>
              <w:rPr>
                <w:sz w:val="24"/>
                <w:szCs w:val="24"/>
              </w:rPr>
            </w:pPr>
            <w:r w:rsidRPr="00E06875">
              <w:rPr>
                <w:sz w:val="24"/>
                <w:szCs w:val="24"/>
              </w:rPr>
              <w:t>Соревнования по стрельбе из пневматической винтовки</w:t>
            </w:r>
          </w:p>
        </w:tc>
        <w:tc>
          <w:tcPr>
            <w:tcW w:w="1842" w:type="dxa"/>
            <w:tcBorders>
              <w:top w:val="single" w:sz="4" w:space="0" w:color="auto"/>
              <w:left w:val="single" w:sz="4" w:space="0" w:color="auto"/>
              <w:right w:val="single" w:sz="4" w:space="0" w:color="auto"/>
            </w:tcBorders>
          </w:tcPr>
          <w:p w:rsidR="00A93BBF" w:rsidRPr="00E06875" w:rsidRDefault="00A93BBF" w:rsidP="00A93BBF">
            <w:pPr>
              <w:jc w:val="both"/>
              <w:rPr>
                <w:sz w:val="24"/>
                <w:szCs w:val="24"/>
              </w:rPr>
            </w:pPr>
            <w:r w:rsidRPr="00E06875">
              <w:rPr>
                <w:sz w:val="24"/>
                <w:szCs w:val="24"/>
              </w:rPr>
              <w:t>Курбанов Д.Н.</w:t>
            </w:r>
          </w:p>
          <w:p w:rsidR="00A93BBF" w:rsidRPr="00E06875" w:rsidRDefault="00A93BBF" w:rsidP="00A93BBF">
            <w:pPr>
              <w:jc w:val="both"/>
              <w:rPr>
                <w:sz w:val="24"/>
                <w:szCs w:val="24"/>
              </w:rPr>
            </w:pPr>
            <w:r w:rsidRPr="00E06875">
              <w:rPr>
                <w:sz w:val="24"/>
                <w:szCs w:val="24"/>
              </w:rPr>
              <w:t>Нусратуллин Т.А.</w:t>
            </w:r>
          </w:p>
          <w:p w:rsidR="00A93BBF" w:rsidRPr="00E06875" w:rsidRDefault="00A93BBF" w:rsidP="00A93BBF">
            <w:pPr>
              <w:jc w:val="both"/>
              <w:rPr>
                <w:sz w:val="24"/>
                <w:szCs w:val="24"/>
              </w:rPr>
            </w:pPr>
          </w:p>
        </w:tc>
        <w:tc>
          <w:tcPr>
            <w:tcW w:w="2552" w:type="dxa"/>
            <w:tcBorders>
              <w:top w:val="single" w:sz="4" w:space="0" w:color="auto"/>
              <w:left w:val="single" w:sz="4" w:space="0" w:color="auto"/>
              <w:right w:val="single" w:sz="4" w:space="0" w:color="auto"/>
            </w:tcBorders>
          </w:tcPr>
          <w:p w:rsidR="00A93BBF" w:rsidRPr="00E06875" w:rsidRDefault="00A93BBF" w:rsidP="00A93BBF">
            <w:pPr>
              <w:rPr>
                <w:sz w:val="24"/>
                <w:szCs w:val="24"/>
              </w:rPr>
            </w:pPr>
            <w:r w:rsidRPr="00E06875">
              <w:rPr>
                <w:sz w:val="24"/>
                <w:szCs w:val="24"/>
              </w:rPr>
              <w:t>Бочкарева Е.П.</w:t>
            </w:r>
          </w:p>
        </w:tc>
      </w:tr>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jc w:val="center"/>
              <w:rPr>
                <w:sz w:val="24"/>
                <w:szCs w:val="24"/>
              </w:rPr>
            </w:pPr>
            <w:r w:rsidRPr="00E06875">
              <w:rPr>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rPr>
                <w:sz w:val="24"/>
                <w:szCs w:val="24"/>
              </w:rPr>
            </w:pPr>
            <w:r w:rsidRPr="00D72CAC">
              <w:rPr>
                <w:sz w:val="24"/>
                <w:szCs w:val="24"/>
              </w:rPr>
              <w:t>Март-апрель 202</w:t>
            </w:r>
            <w:r w:rsidRPr="00D72CAC">
              <w:rPr>
                <w:sz w:val="24"/>
                <w:szCs w:val="24"/>
                <w:lang w:val="en-US"/>
              </w:rPr>
              <w:t>2</w:t>
            </w:r>
            <w:r w:rsidRPr="00D72CAC">
              <w:rPr>
                <w:sz w:val="24"/>
                <w:szCs w:val="24"/>
              </w:rPr>
              <w:t>г.</w:t>
            </w:r>
          </w:p>
        </w:tc>
        <w:tc>
          <w:tcPr>
            <w:tcW w:w="3119"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jc w:val="both"/>
              <w:rPr>
                <w:sz w:val="24"/>
                <w:szCs w:val="24"/>
              </w:rPr>
            </w:pPr>
            <w:r w:rsidRPr="00D72CAC">
              <w:rPr>
                <w:sz w:val="24"/>
                <w:szCs w:val="24"/>
              </w:rPr>
              <w:t>Выставка-ярмарка в рамках Национального детского фестиваля народного творчества «Без бергә»</w:t>
            </w:r>
          </w:p>
        </w:tc>
        <w:tc>
          <w:tcPr>
            <w:tcW w:w="1842" w:type="dxa"/>
            <w:tcBorders>
              <w:top w:val="single" w:sz="4" w:space="0" w:color="auto"/>
              <w:left w:val="single" w:sz="4" w:space="0" w:color="auto"/>
              <w:right w:val="single" w:sz="4" w:space="0" w:color="auto"/>
            </w:tcBorders>
          </w:tcPr>
          <w:p w:rsidR="00A93BBF" w:rsidRPr="00D72CAC" w:rsidRDefault="00A93BBF" w:rsidP="00A93BBF">
            <w:pPr>
              <w:rPr>
                <w:sz w:val="24"/>
                <w:szCs w:val="24"/>
              </w:rPr>
            </w:pPr>
            <w:r w:rsidRPr="00D72CAC">
              <w:rPr>
                <w:sz w:val="24"/>
                <w:szCs w:val="24"/>
              </w:rPr>
              <w:t>ПДО ДПИ</w:t>
            </w:r>
          </w:p>
        </w:tc>
        <w:tc>
          <w:tcPr>
            <w:tcW w:w="2552" w:type="dxa"/>
            <w:tcBorders>
              <w:top w:val="single" w:sz="4" w:space="0" w:color="auto"/>
              <w:left w:val="single" w:sz="4" w:space="0" w:color="auto"/>
              <w:right w:val="single" w:sz="4" w:space="0" w:color="auto"/>
            </w:tcBorders>
          </w:tcPr>
          <w:p w:rsidR="00A93BBF" w:rsidRPr="00D72CAC" w:rsidRDefault="00A93BBF" w:rsidP="00A93BBF">
            <w:pPr>
              <w:rPr>
                <w:sz w:val="24"/>
                <w:szCs w:val="24"/>
              </w:rPr>
            </w:pPr>
            <w:r w:rsidRPr="00D72CAC">
              <w:rPr>
                <w:sz w:val="24"/>
                <w:szCs w:val="24"/>
              </w:rPr>
              <w:t>Валиева А.Н.</w:t>
            </w:r>
          </w:p>
          <w:p w:rsidR="00A93BBF" w:rsidRPr="00D72CAC" w:rsidRDefault="00A93BBF" w:rsidP="00A93BBF">
            <w:pPr>
              <w:rPr>
                <w:sz w:val="24"/>
                <w:szCs w:val="24"/>
              </w:rPr>
            </w:pPr>
          </w:p>
          <w:p w:rsidR="00A93BBF" w:rsidRPr="00D72CAC" w:rsidRDefault="00A93BBF" w:rsidP="00A93BBF">
            <w:pPr>
              <w:rPr>
                <w:sz w:val="24"/>
                <w:szCs w:val="24"/>
              </w:rPr>
            </w:pPr>
            <w:r w:rsidRPr="00D72CAC">
              <w:rPr>
                <w:sz w:val="24"/>
                <w:szCs w:val="24"/>
              </w:rPr>
              <w:t>Рахимуллина Р.М.</w:t>
            </w:r>
          </w:p>
          <w:p w:rsidR="00A93BBF" w:rsidRPr="00D72CAC" w:rsidRDefault="00A93BBF" w:rsidP="00A93BBF">
            <w:pPr>
              <w:rPr>
                <w:sz w:val="24"/>
                <w:szCs w:val="24"/>
              </w:rPr>
            </w:pPr>
          </w:p>
        </w:tc>
      </w:tr>
      <w:tr w:rsidR="00A93BBF" w:rsidRPr="00102DFF" w:rsidTr="00A93BBF">
        <w:trPr>
          <w:cantSplit/>
          <w:trHeight w:val="882"/>
        </w:trPr>
        <w:tc>
          <w:tcPr>
            <w:tcW w:w="567"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jc w:val="center"/>
              <w:rPr>
                <w:sz w:val="24"/>
                <w:szCs w:val="24"/>
              </w:rPr>
            </w:pPr>
            <w:r w:rsidRPr="00E06875">
              <w:rPr>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rPr>
                <w:sz w:val="24"/>
                <w:szCs w:val="24"/>
              </w:rPr>
            </w:pPr>
            <w:r>
              <w:rPr>
                <w:sz w:val="24"/>
                <w:szCs w:val="24"/>
              </w:rPr>
              <w:t>Апрель</w:t>
            </w:r>
            <w:r w:rsidRPr="00D72CAC">
              <w:rPr>
                <w:sz w:val="24"/>
                <w:szCs w:val="24"/>
              </w:rPr>
              <w:t xml:space="preserve"> 2023 г.</w:t>
            </w:r>
          </w:p>
        </w:tc>
        <w:tc>
          <w:tcPr>
            <w:tcW w:w="3119"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jc w:val="both"/>
              <w:rPr>
                <w:sz w:val="24"/>
                <w:szCs w:val="24"/>
              </w:rPr>
            </w:pPr>
            <w:r w:rsidRPr="00D72CAC">
              <w:rPr>
                <w:sz w:val="24"/>
                <w:szCs w:val="24"/>
              </w:rPr>
              <w:t xml:space="preserve">Отчётный концерт </w:t>
            </w:r>
            <w:r>
              <w:rPr>
                <w:sz w:val="24"/>
                <w:szCs w:val="24"/>
              </w:rPr>
              <w:t>учащихся ШРР «Колокольчик»</w:t>
            </w:r>
          </w:p>
        </w:tc>
        <w:tc>
          <w:tcPr>
            <w:tcW w:w="1842" w:type="dxa"/>
            <w:tcBorders>
              <w:top w:val="single" w:sz="4" w:space="0" w:color="auto"/>
              <w:left w:val="single" w:sz="4" w:space="0" w:color="auto"/>
              <w:right w:val="single" w:sz="4" w:space="0" w:color="auto"/>
            </w:tcBorders>
          </w:tcPr>
          <w:p w:rsidR="00A93BBF" w:rsidRPr="00D72CAC" w:rsidRDefault="00A93BBF" w:rsidP="00A93BBF">
            <w:pPr>
              <w:rPr>
                <w:sz w:val="24"/>
                <w:szCs w:val="24"/>
              </w:rPr>
            </w:pPr>
            <w:r>
              <w:rPr>
                <w:sz w:val="24"/>
                <w:szCs w:val="24"/>
              </w:rPr>
              <w:t>ПДО ШРР «Колокольчик»</w:t>
            </w:r>
          </w:p>
        </w:tc>
        <w:tc>
          <w:tcPr>
            <w:tcW w:w="2552" w:type="dxa"/>
            <w:tcBorders>
              <w:top w:val="single" w:sz="4" w:space="0" w:color="auto"/>
              <w:left w:val="single" w:sz="4" w:space="0" w:color="auto"/>
              <w:right w:val="single" w:sz="4" w:space="0" w:color="auto"/>
            </w:tcBorders>
          </w:tcPr>
          <w:p w:rsidR="00A93BBF" w:rsidRDefault="00A93BBF" w:rsidP="00A93BBF">
            <w:pPr>
              <w:rPr>
                <w:sz w:val="24"/>
                <w:szCs w:val="24"/>
              </w:rPr>
            </w:pPr>
            <w:r w:rsidRPr="00D72CAC">
              <w:rPr>
                <w:sz w:val="24"/>
                <w:szCs w:val="24"/>
              </w:rPr>
              <w:t>Юзмухаметова</w:t>
            </w:r>
            <w:r>
              <w:rPr>
                <w:sz w:val="24"/>
                <w:szCs w:val="24"/>
              </w:rPr>
              <w:t xml:space="preserve"> </w:t>
            </w:r>
            <w:r w:rsidRPr="00D72CAC">
              <w:rPr>
                <w:sz w:val="24"/>
                <w:szCs w:val="24"/>
              </w:rPr>
              <w:t>Ю.Н.,</w:t>
            </w:r>
          </w:p>
          <w:p w:rsidR="00A93BBF" w:rsidRPr="00D72CAC" w:rsidRDefault="00A93BBF" w:rsidP="00A93BBF">
            <w:pPr>
              <w:rPr>
                <w:sz w:val="24"/>
                <w:szCs w:val="24"/>
              </w:rPr>
            </w:pPr>
            <w:r>
              <w:rPr>
                <w:sz w:val="24"/>
                <w:szCs w:val="24"/>
              </w:rPr>
              <w:t>Буздалова О.В.</w:t>
            </w:r>
          </w:p>
        </w:tc>
      </w:tr>
      <w:tr w:rsidR="00A93BBF" w:rsidRPr="00102DFF" w:rsidTr="00A93BBF">
        <w:trPr>
          <w:cantSplit/>
          <w:trHeight w:val="1160"/>
        </w:trPr>
        <w:tc>
          <w:tcPr>
            <w:tcW w:w="567"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rPr>
                <w:sz w:val="24"/>
                <w:szCs w:val="24"/>
              </w:rPr>
            </w:pPr>
            <w:r w:rsidRPr="00E06875">
              <w:rPr>
                <w:sz w:val="24"/>
                <w:szCs w:val="24"/>
              </w:rPr>
              <w:t>11.</w:t>
            </w:r>
          </w:p>
        </w:tc>
        <w:tc>
          <w:tcPr>
            <w:tcW w:w="1276"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jc w:val="both"/>
              <w:rPr>
                <w:sz w:val="24"/>
                <w:szCs w:val="24"/>
              </w:rPr>
            </w:pPr>
            <w:r w:rsidRPr="00E06875">
              <w:rPr>
                <w:sz w:val="24"/>
                <w:szCs w:val="24"/>
              </w:rPr>
              <w:t xml:space="preserve">Апрель </w:t>
            </w:r>
          </w:p>
          <w:p w:rsidR="00A93BBF" w:rsidRPr="00E06875" w:rsidRDefault="00A93BBF" w:rsidP="00A93BBF">
            <w:pPr>
              <w:jc w:val="both"/>
              <w:rPr>
                <w:sz w:val="24"/>
                <w:szCs w:val="24"/>
              </w:rPr>
            </w:pPr>
            <w:r w:rsidRPr="00E06875">
              <w:rPr>
                <w:sz w:val="24"/>
                <w:szCs w:val="24"/>
              </w:rPr>
              <w:t>2023 г.</w:t>
            </w:r>
          </w:p>
        </w:tc>
        <w:tc>
          <w:tcPr>
            <w:tcW w:w="3119"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jc w:val="both"/>
              <w:rPr>
                <w:sz w:val="24"/>
                <w:szCs w:val="24"/>
              </w:rPr>
            </w:pPr>
            <w:r w:rsidRPr="00E06875">
              <w:rPr>
                <w:sz w:val="24"/>
                <w:szCs w:val="24"/>
              </w:rPr>
              <w:t>Открытые занятия педагогов спортивно-технического отдела</w:t>
            </w:r>
          </w:p>
        </w:tc>
        <w:tc>
          <w:tcPr>
            <w:tcW w:w="1842" w:type="dxa"/>
            <w:tcBorders>
              <w:top w:val="single" w:sz="4" w:space="0" w:color="auto"/>
              <w:left w:val="single" w:sz="4" w:space="0" w:color="auto"/>
              <w:right w:val="single" w:sz="4" w:space="0" w:color="auto"/>
            </w:tcBorders>
          </w:tcPr>
          <w:p w:rsidR="00A93BBF" w:rsidRPr="00E06875" w:rsidRDefault="00A93BBF" w:rsidP="00A93BBF">
            <w:pPr>
              <w:jc w:val="both"/>
              <w:rPr>
                <w:sz w:val="24"/>
                <w:szCs w:val="24"/>
              </w:rPr>
            </w:pPr>
            <w:r w:rsidRPr="00E06875">
              <w:rPr>
                <w:sz w:val="24"/>
                <w:szCs w:val="24"/>
              </w:rPr>
              <w:t>Агеева Е.Н.</w:t>
            </w:r>
          </w:p>
          <w:p w:rsidR="00A93BBF" w:rsidRPr="00E06875" w:rsidRDefault="00A93BBF" w:rsidP="00A93BBF">
            <w:pPr>
              <w:jc w:val="both"/>
              <w:rPr>
                <w:sz w:val="24"/>
                <w:szCs w:val="24"/>
              </w:rPr>
            </w:pPr>
            <w:r w:rsidRPr="00E06875">
              <w:rPr>
                <w:sz w:val="24"/>
                <w:szCs w:val="24"/>
              </w:rPr>
              <w:t>Богомягкова Н.Ю.</w:t>
            </w:r>
          </w:p>
          <w:p w:rsidR="00A93BBF" w:rsidRPr="00E06875" w:rsidRDefault="00A93BBF" w:rsidP="00A93BBF">
            <w:pPr>
              <w:jc w:val="both"/>
              <w:rPr>
                <w:sz w:val="24"/>
                <w:szCs w:val="24"/>
              </w:rPr>
            </w:pPr>
            <w:r w:rsidRPr="00E06875">
              <w:rPr>
                <w:sz w:val="24"/>
                <w:szCs w:val="24"/>
              </w:rPr>
              <w:t>Чумакова О.Н.</w:t>
            </w:r>
          </w:p>
          <w:p w:rsidR="00A93BBF" w:rsidRPr="00E06875" w:rsidRDefault="00A93BBF" w:rsidP="00A93BBF">
            <w:pPr>
              <w:jc w:val="both"/>
              <w:rPr>
                <w:sz w:val="24"/>
                <w:szCs w:val="24"/>
              </w:rPr>
            </w:pPr>
            <w:r w:rsidRPr="00E06875">
              <w:rPr>
                <w:sz w:val="24"/>
                <w:szCs w:val="24"/>
              </w:rPr>
              <w:t>Хабибуллина А.А.</w:t>
            </w:r>
          </w:p>
          <w:p w:rsidR="00A93BBF" w:rsidRPr="00E06875" w:rsidRDefault="00A93BBF" w:rsidP="00A93BBF">
            <w:pPr>
              <w:jc w:val="both"/>
              <w:rPr>
                <w:sz w:val="24"/>
                <w:szCs w:val="24"/>
              </w:rPr>
            </w:pPr>
            <w:r w:rsidRPr="00E06875">
              <w:rPr>
                <w:sz w:val="24"/>
                <w:szCs w:val="24"/>
              </w:rPr>
              <w:t>Шакирова З.А.</w:t>
            </w:r>
          </w:p>
        </w:tc>
        <w:tc>
          <w:tcPr>
            <w:tcW w:w="2552" w:type="dxa"/>
            <w:tcBorders>
              <w:top w:val="single" w:sz="4" w:space="0" w:color="auto"/>
              <w:left w:val="single" w:sz="4" w:space="0" w:color="auto"/>
              <w:right w:val="single" w:sz="4" w:space="0" w:color="auto"/>
            </w:tcBorders>
          </w:tcPr>
          <w:p w:rsidR="00A93BBF" w:rsidRPr="00E06875" w:rsidRDefault="00A93BBF" w:rsidP="00A93BBF">
            <w:pPr>
              <w:jc w:val="both"/>
              <w:rPr>
                <w:sz w:val="24"/>
                <w:szCs w:val="24"/>
              </w:rPr>
            </w:pPr>
            <w:r w:rsidRPr="00E06875">
              <w:rPr>
                <w:sz w:val="24"/>
                <w:szCs w:val="24"/>
              </w:rPr>
              <w:t>Бочкарева Е.П.</w:t>
            </w:r>
          </w:p>
        </w:tc>
      </w:tr>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rPr>
                <w:sz w:val="24"/>
                <w:szCs w:val="24"/>
              </w:rPr>
            </w:pPr>
            <w:r w:rsidRPr="00E06875">
              <w:rPr>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jc w:val="center"/>
              <w:rPr>
                <w:sz w:val="24"/>
                <w:szCs w:val="24"/>
                <w:lang w:val="tt-RU" w:eastAsia="en-US"/>
              </w:rPr>
            </w:pPr>
            <w:r w:rsidRPr="00E06875">
              <w:rPr>
                <w:sz w:val="24"/>
                <w:szCs w:val="24"/>
                <w:lang w:val="tt-RU" w:eastAsia="en-US"/>
              </w:rPr>
              <w:t>Апрель</w:t>
            </w:r>
          </w:p>
          <w:p w:rsidR="00A93BBF" w:rsidRPr="00E06875" w:rsidRDefault="00A93BBF" w:rsidP="00A93BBF">
            <w:pPr>
              <w:jc w:val="center"/>
              <w:rPr>
                <w:sz w:val="24"/>
                <w:szCs w:val="24"/>
                <w:lang w:val="tt-RU" w:eastAsia="en-US"/>
              </w:rPr>
            </w:pPr>
            <w:r w:rsidRPr="00E06875">
              <w:rPr>
                <w:sz w:val="24"/>
                <w:szCs w:val="24"/>
                <w:lang w:val="tt-RU" w:eastAsia="en-US"/>
              </w:rPr>
              <w:t>2023 г.</w:t>
            </w:r>
          </w:p>
        </w:tc>
        <w:tc>
          <w:tcPr>
            <w:tcW w:w="3119"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rPr>
                <w:sz w:val="24"/>
                <w:szCs w:val="24"/>
                <w:lang w:eastAsia="en-US"/>
              </w:rPr>
            </w:pPr>
            <w:r w:rsidRPr="00E06875">
              <w:rPr>
                <w:sz w:val="24"/>
                <w:szCs w:val="24"/>
              </w:rPr>
              <w:t>Муниципальный фестиваль-конкурс кураистов «Яшь курайчылар»</w:t>
            </w:r>
          </w:p>
        </w:tc>
        <w:tc>
          <w:tcPr>
            <w:tcW w:w="1842" w:type="dxa"/>
            <w:tcBorders>
              <w:top w:val="single" w:sz="4" w:space="0" w:color="auto"/>
              <w:left w:val="single" w:sz="4" w:space="0" w:color="auto"/>
              <w:right w:val="single" w:sz="4" w:space="0" w:color="auto"/>
            </w:tcBorders>
          </w:tcPr>
          <w:p w:rsidR="00A93BBF" w:rsidRPr="00E06875" w:rsidRDefault="00A93BBF" w:rsidP="00A93BBF">
            <w:pPr>
              <w:rPr>
                <w:sz w:val="24"/>
                <w:szCs w:val="24"/>
              </w:rPr>
            </w:pPr>
            <w:r w:rsidRPr="00E06875">
              <w:rPr>
                <w:sz w:val="24"/>
                <w:szCs w:val="24"/>
              </w:rPr>
              <w:t>ПДО г.Нижнекамска</w:t>
            </w:r>
          </w:p>
        </w:tc>
        <w:tc>
          <w:tcPr>
            <w:tcW w:w="2552" w:type="dxa"/>
            <w:tcBorders>
              <w:top w:val="single" w:sz="4" w:space="0" w:color="auto"/>
              <w:left w:val="single" w:sz="4" w:space="0" w:color="auto"/>
              <w:right w:val="single" w:sz="4" w:space="0" w:color="auto"/>
            </w:tcBorders>
          </w:tcPr>
          <w:p w:rsidR="00A93BBF" w:rsidRPr="00E06875" w:rsidRDefault="00A93BBF" w:rsidP="00A93BBF">
            <w:pPr>
              <w:rPr>
                <w:sz w:val="24"/>
                <w:szCs w:val="24"/>
                <w:lang w:val="tt-RU" w:eastAsia="en-US"/>
              </w:rPr>
            </w:pPr>
            <w:r w:rsidRPr="00E06875">
              <w:rPr>
                <w:sz w:val="24"/>
                <w:szCs w:val="24"/>
                <w:lang w:val="tt-RU" w:eastAsia="en-US"/>
              </w:rPr>
              <w:t>Зиновьева Ф.М.</w:t>
            </w:r>
          </w:p>
        </w:tc>
      </w:tr>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rPr>
                <w:sz w:val="24"/>
                <w:szCs w:val="24"/>
              </w:rPr>
            </w:pPr>
            <w:r>
              <w:rPr>
                <w:sz w:val="24"/>
                <w:szCs w:val="24"/>
              </w:rPr>
              <w:t>13.</w:t>
            </w:r>
          </w:p>
        </w:tc>
        <w:tc>
          <w:tcPr>
            <w:tcW w:w="1276"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jc w:val="center"/>
              <w:rPr>
                <w:sz w:val="24"/>
                <w:szCs w:val="24"/>
              </w:rPr>
            </w:pPr>
            <w:r w:rsidRPr="00E06875">
              <w:rPr>
                <w:sz w:val="24"/>
                <w:szCs w:val="24"/>
              </w:rPr>
              <w:t>Май</w:t>
            </w:r>
          </w:p>
          <w:p w:rsidR="00A93BBF" w:rsidRPr="00E06875" w:rsidRDefault="00A93BBF" w:rsidP="00A93BBF">
            <w:pPr>
              <w:jc w:val="center"/>
              <w:rPr>
                <w:sz w:val="24"/>
                <w:szCs w:val="24"/>
              </w:rPr>
            </w:pPr>
            <w:r w:rsidRPr="00E06875">
              <w:rPr>
                <w:sz w:val="24"/>
                <w:szCs w:val="24"/>
              </w:rPr>
              <w:t>2023 г.</w:t>
            </w:r>
          </w:p>
        </w:tc>
        <w:tc>
          <w:tcPr>
            <w:tcW w:w="3119" w:type="dxa"/>
            <w:tcBorders>
              <w:top w:val="single" w:sz="4" w:space="0" w:color="auto"/>
              <w:left w:val="single" w:sz="4" w:space="0" w:color="auto"/>
              <w:bottom w:val="single" w:sz="4" w:space="0" w:color="auto"/>
              <w:right w:val="single" w:sz="4" w:space="0" w:color="auto"/>
            </w:tcBorders>
          </w:tcPr>
          <w:p w:rsidR="00A93BBF" w:rsidRPr="00E06875" w:rsidRDefault="00A93BBF" w:rsidP="00A93BBF">
            <w:pPr>
              <w:jc w:val="both"/>
              <w:rPr>
                <w:sz w:val="24"/>
                <w:szCs w:val="24"/>
              </w:rPr>
            </w:pPr>
            <w:r w:rsidRPr="00E06875">
              <w:rPr>
                <w:sz w:val="24"/>
                <w:szCs w:val="24"/>
              </w:rPr>
              <w:t>Отчётный концерт творческих коллективов ДТДиМ</w:t>
            </w:r>
          </w:p>
        </w:tc>
        <w:tc>
          <w:tcPr>
            <w:tcW w:w="1842" w:type="dxa"/>
            <w:tcBorders>
              <w:top w:val="single" w:sz="4" w:space="0" w:color="auto"/>
              <w:left w:val="single" w:sz="4" w:space="0" w:color="auto"/>
              <w:right w:val="single" w:sz="4" w:space="0" w:color="auto"/>
            </w:tcBorders>
          </w:tcPr>
          <w:p w:rsidR="00A93BBF" w:rsidRPr="00E06875" w:rsidRDefault="00A93BBF" w:rsidP="00A93BBF">
            <w:pPr>
              <w:rPr>
                <w:sz w:val="24"/>
                <w:szCs w:val="24"/>
              </w:rPr>
            </w:pPr>
            <w:r w:rsidRPr="00E06875">
              <w:rPr>
                <w:sz w:val="24"/>
                <w:szCs w:val="24"/>
              </w:rPr>
              <w:t>ПДО ХЭР, отдела национальной культуры</w:t>
            </w:r>
          </w:p>
        </w:tc>
        <w:tc>
          <w:tcPr>
            <w:tcW w:w="2552" w:type="dxa"/>
            <w:tcBorders>
              <w:top w:val="single" w:sz="4" w:space="0" w:color="auto"/>
              <w:left w:val="single" w:sz="4" w:space="0" w:color="auto"/>
              <w:right w:val="single" w:sz="4" w:space="0" w:color="auto"/>
            </w:tcBorders>
          </w:tcPr>
          <w:p w:rsidR="00A93BBF" w:rsidRPr="00E06875" w:rsidRDefault="00A93BBF" w:rsidP="00A93BBF">
            <w:pPr>
              <w:rPr>
                <w:sz w:val="24"/>
                <w:szCs w:val="24"/>
              </w:rPr>
            </w:pPr>
            <w:r w:rsidRPr="00E06875">
              <w:rPr>
                <w:sz w:val="24"/>
                <w:szCs w:val="24"/>
              </w:rPr>
              <w:t>ЮзмухаметоваЮ.Н.,</w:t>
            </w:r>
          </w:p>
          <w:p w:rsidR="00A93BBF" w:rsidRPr="00E06875" w:rsidRDefault="00A93BBF" w:rsidP="00A93BBF">
            <w:pPr>
              <w:rPr>
                <w:sz w:val="24"/>
                <w:szCs w:val="24"/>
              </w:rPr>
            </w:pPr>
            <w:r w:rsidRPr="00E06875">
              <w:rPr>
                <w:sz w:val="24"/>
                <w:szCs w:val="24"/>
              </w:rPr>
              <w:t>Сафиуллина Л.И., Зиновьева Ф.М.</w:t>
            </w:r>
          </w:p>
        </w:tc>
      </w:tr>
      <w:tr w:rsidR="00A93BBF" w:rsidRPr="00EA06A4" w:rsidTr="00A93BBF">
        <w:trPr>
          <w:cantSplit/>
          <w:trHeight w:val="531"/>
        </w:trPr>
        <w:tc>
          <w:tcPr>
            <w:tcW w:w="567" w:type="dxa"/>
            <w:tcBorders>
              <w:top w:val="single" w:sz="4" w:space="0" w:color="auto"/>
              <w:left w:val="single" w:sz="4" w:space="0" w:color="auto"/>
              <w:bottom w:val="single" w:sz="4" w:space="0" w:color="auto"/>
              <w:right w:val="single" w:sz="4" w:space="0" w:color="auto"/>
            </w:tcBorders>
          </w:tcPr>
          <w:p w:rsidR="00A93BBF" w:rsidRPr="00410E8E" w:rsidRDefault="00A93BBF" w:rsidP="00A93BBF">
            <w:pPr>
              <w:rPr>
                <w:sz w:val="24"/>
                <w:szCs w:val="24"/>
              </w:rPr>
            </w:pPr>
            <w:r w:rsidRPr="00410E8E">
              <w:rPr>
                <w:sz w:val="24"/>
                <w:szCs w:val="24"/>
              </w:rPr>
              <w:lastRenderedPageBreak/>
              <w:t>14.</w:t>
            </w:r>
          </w:p>
        </w:tc>
        <w:tc>
          <w:tcPr>
            <w:tcW w:w="1276" w:type="dxa"/>
            <w:tcBorders>
              <w:top w:val="single" w:sz="4" w:space="0" w:color="auto"/>
              <w:left w:val="single" w:sz="4" w:space="0" w:color="auto"/>
              <w:bottom w:val="single" w:sz="4" w:space="0" w:color="auto"/>
              <w:right w:val="single" w:sz="4" w:space="0" w:color="auto"/>
            </w:tcBorders>
          </w:tcPr>
          <w:p w:rsidR="00A93BBF" w:rsidRDefault="00A93BBF" w:rsidP="00A93BBF">
            <w:pPr>
              <w:jc w:val="center"/>
              <w:rPr>
                <w:sz w:val="24"/>
                <w:szCs w:val="24"/>
              </w:rPr>
            </w:pPr>
            <w:r w:rsidRPr="00D72CAC">
              <w:rPr>
                <w:sz w:val="24"/>
                <w:szCs w:val="24"/>
              </w:rPr>
              <w:t>Май</w:t>
            </w:r>
          </w:p>
          <w:p w:rsidR="00A93BBF" w:rsidRPr="00D72CAC" w:rsidRDefault="00A93BBF" w:rsidP="00A93BBF">
            <w:pPr>
              <w:jc w:val="center"/>
              <w:rPr>
                <w:sz w:val="24"/>
                <w:szCs w:val="24"/>
              </w:rPr>
            </w:pPr>
            <w:r w:rsidRPr="00D72CAC">
              <w:rPr>
                <w:sz w:val="24"/>
                <w:szCs w:val="24"/>
              </w:rPr>
              <w:t>2023 г.</w:t>
            </w:r>
          </w:p>
        </w:tc>
        <w:tc>
          <w:tcPr>
            <w:tcW w:w="3119" w:type="dxa"/>
            <w:tcBorders>
              <w:top w:val="single" w:sz="4" w:space="0" w:color="auto"/>
              <w:left w:val="single" w:sz="4" w:space="0" w:color="auto"/>
              <w:bottom w:val="single" w:sz="4" w:space="0" w:color="auto"/>
              <w:right w:val="single" w:sz="4" w:space="0" w:color="auto"/>
            </w:tcBorders>
          </w:tcPr>
          <w:p w:rsidR="00A93BBF" w:rsidRPr="00D72CAC" w:rsidRDefault="00A93BBF" w:rsidP="00A93BBF">
            <w:pPr>
              <w:jc w:val="both"/>
              <w:rPr>
                <w:sz w:val="24"/>
                <w:szCs w:val="24"/>
              </w:rPr>
            </w:pPr>
            <w:r w:rsidRPr="00D72CAC">
              <w:rPr>
                <w:sz w:val="24"/>
                <w:szCs w:val="24"/>
              </w:rPr>
              <w:t>Отчётн</w:t>
            </w:r>
            <w:r>
              <w:rPr>
                <w:sz w:val="24"/>
                <w:szCs w:val="24"/>
              </w:rPr>
              <w:t>ая</w:t>
            </w:r>
            <w:r w:rsidRPr="00D72CAC">
              <w:rPr>
                <w:sz w:val="24"/>
                <w:szCs w:val="24"/>
              </w:rPr>
              <w:t xml:space="preserve"> </w:t>
            </w:r>
            <w:r>
              <w:rPr>
                <w:sz w:val="24"/>
                <w:szCs w:val="24"/>
              </w:rPr>
              <w:t>выставка учащихся ДТДиМ</w:t>
            </w:r>
          </w:p>
        </w:tc>
        <w:tc>
          <w:tcPr>
            <w:tcW w:w="1842" w:type="dxa"/>
            <w:tcBorders>
              <w:top w:val="single" w:sz="4" w:space="0" w:color="auto"/>
              <w:left w:val="single" w:sz="4" w:space="0" w:color="auto"/>
              <w:right w:val="single" w:sz="4" w:space="0" w:color="auto"/>
            </w:tcBorders>
          </w:tcPr>
          <w:p w:rsidR="00A93BBF" w:rsidRPr="00D72CAC" w:rsidRDefault="00A93BBF" w:rsidP="00A93BBF">
            <w:pPr>
              <w:jc w:val="both"/>
              <w:rPr>
                <w:sz w:val="24"/>
                <w:szCs w:val="24"/>
              </w:rPr>
            </w:pPr>
            <w:r w:rsidRPr="00D72CAC">
              <w:rPr>
                <w:sz w:val="24"/>
                <w:szCs w:val="24"/>
              </w:rPr>
              <w:t>ПДО ДПИ и СТО</w:t>
            </w:r>
          </w:p>
        </w:tc>
        <w:tc>
          <w:tcPr>
            <w:tcW w:w="2552" w:type="dxa"/>
            <w:tcBorders>
              <w:top w:val="single" w:sz="4" w:space="0" w:color="auto"/>
              <w:left w:val="single" w:sz="4" w:space="0" w:color="auto"/>
              <w:right w:val="single" w:sz="4" w:space="0" w:color="auto"/>
            </w:tcBorders>
          </w:tcPr>
          <w:p w:rsidR="00A93BBF" w:rsidRPr="00D72CAC" w:rsidRDefault="00A93BBF" w:rsidP="00A93BBF">
            <w:pPr>
              <w:rPr>
                <w:sz w:val="24"/>
                <w:szCs w:val="24"/>
              </w:rPr>
            </w:pPr>
            <w:r w:rsidRPr="00D72CAC">
              <w:rPr>
                <w:sz w:val="24"/>
                <w:szCs w:val="24"/>
              </w:rPr>
              <w:t>Валиева А.Н.,</w:t>
            </w:r>
          </w:p>
          <w:p w:rsidR="00A93BBF" w:rsidRPr="00D72CAC" w:rsidRDefault="00A93BBF" w:rsidP="00A93BBF">
            <w:pPr>
              <w:rPr>
                <w:sz w:val="24"/>
                <w:szCs w:val="24"/>
              </w:rPr>
            </w:pPr>
            <w:r w:rsidRPr="00D72CAC">
              <w:rPr>
                <w:sz w:val="24"/>
                <w:szCs w:val="24"/>
              </w:rPr>
              <w:t>Бочкарева Е.П.</w:t>
            </w:r>
          </w:p>
          <w:p w:rsidR="00A93BBF" w:rsidRPr="00D72CAC" w:rsidRDefault="00A93BBF" w:rsidP="00A93BBF">
            <w:pPr>
              <w:jc w:val="both"/>
              <w:rPr>
                <w:sz w:val="24"/>
                <w:szCs w:val="24"/>
              </w:rPr>
            </w:pPr>
          </w:p>
        </w:tc>
      </w:tr>
    </w:tbl>
    <w:p w:rsidR="00A93BBF" w:rsidRDefault="00A93BBF" w:rsidP="00A93BBF">
      <w:pPr>
        <w:jc w:val="both"/>
        <w:rPr>
          <w:b/>
          <w:sz w:val="24"/>
          <w:szCs w:val="24"/>
        </w:rPr>
      </w:pPr>
    </w:p>
    <w:p w:rsidR="00A93BBF" w:rsidRPr="00D27D1C" w:rsidRDefault="00A93BBF" w:rsidP="00A93BBF">
      <w:pPr>
        <w:jc w:val="both"/>
        <w:rPr>
          <w:b/>
          <w:sz w:val="24"/>
          <w:szCs w:val="24"/>
        </w:rPr>
      </w:pPr>
      <w:r>
        <w:rPr>
          <w:b/>
          <w:sz w:val="24"/>
          <w:szCs w:val="24"/>
        </w:rPr>
        <w:t>К</w:t>
      </w:r>
      <w:r w:rsidRPr="00D27D1C">
        <w:rPr>
          <w:b/>
          <w:sz w:val="24"/>
          <w:szCs w:val="24"/>
        </w:rPr>
        <w:t>) Разработка методических рекомендаций, образовательных проектов</w:t>
      </w:r>
    </w:p>
    <w:p w:rsidR="00A93BBF" w:rsidRDefault="00A93BBF" w:rsidP="00A93BBF">
      <w:pPr>
        <w:jc w:val="both"/>
        <w:rPr>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2410"/>
        <w:gridCol w:w="6379"/>
      </w:tblGrid>
      <w:tr w:rsidR="00A93BBF" w:rsidRPr="001F2F8B" w:rsidTr="00A93BBF">
        <w:tc>
          <w:tcPr>
            <w:tcW w:w="567" w:type="dxa"/>
          </w:tcPr>
          <w:p w:rsidR="00A93BBF" w:rsidRPr="003C4CE2" w:rsidRDefault="00A93BBF" w:rsidP="00A93BBF">
            <w:pPr>
              <w:tabs>
                <w:tab w:val="left" w:pos="0"/>
              </w:tabs>
              <w:jc w:val="center"/>
              <w:rPr>
                <w:b/>
                <w:i/>
                <w:sz w:val="24"/>
                <w:szCs w:val="24"/>
              </w:rPr>
            </w:pPr>
            <w:r w:rsidRPr="003C4CE2">
              <w:rPr>
                <w:b/>
                <w:i/>
                <w:sz w:val="24"/>
                <w:szCs w:val="24"/>
              </w:rPr>
              <w:t>№</w:t>
            </w:r>
          </w:p>
          <w:p w:rsidR="00A93BBF" w:rsidRPr="003C4CE2" w:rsidRDefault="00A93BBF" w:rsidP="00A93BBF">
            <w:pPr>
              <w:tabs>
                <w:tab w:val="left" w:pos="0"/>
              </w:tabs>
              <w:jc w:val="center"/>
              <w:rPr>
                <w:b/>
                <w:i/>
                <w:sz w:val="24"/>
                <w:szCs w:val="24"/>
              </w:rPr>
            </w:pPr>
            <w:r w:rsidRPr="003C4CE2">
              <w:rPr>
                <w:b/>
                <w:i/>
                <w:sz w:val="24"/>
                <w:szCs w:val="24"/>
              </w:rPr>
              <w:t>п/п</w:t>
            </w:r>
          </w:p>
        </w:tc>
        <w:tc>
          <w:tcPr>
            <w:tcW w:w="2410" w:type="dxa"/>
          </w:tcPr>
          <w:p w:rsidR="00A93BBF" w:rsidRPr="003C4CE2" w:rsidRDefault="00A93BBF" w:rsidP="00A93BBF">
            <w:pPr>
              <w:pStyle w:val="1"/>
              <w:jc w:val="center"/>
              <w:rPr>
                <w:rFonts w:ascii="Times New Roman" w:hAnsi="Times New Roman"/>
                <w:i/>
                <w:sz w:val="24"/>
                <w:szCs w:val="24"/>
              </w:rPr>
            </w:pPr>
            <w:r w:rsidRPr="003C4CE2">
              <w:rPr>
                <w:rFonts w:ascii="Times New Roman" w:hAnsi="Times New Roman"/>
                <w:i/>
                <w:sz w:val="24"/>
                <w:szCs w:val="24"/>
              </w:rPr>
              <w:t>Ф.И.О. педагога</w:t>
            </w:r>
          </w:p>
        </w:tc>
        <w:tc>
          <w:tcPr>
            <w:tcW w:w="6379" w:type="dxa"/>
          </w:tcPr>
          <w:p w:rsidR="00A93BBF" w:rsidRPr="003C4CE2" w:rsidRDefault="00A93BBF" w:rsidP="00A93BBF">
            <w:pPr>
              <w:pStyle w:val="1"/>
              <w:jc w:val="center"/>
              <w:rPr>
                <w:rFonts w:ascii="Times New Roman" w:hAnsi="Times New Roman"/>
                <w:i/>
                <w:sz w:val="24"/>
                <w:szCs w:val="24"/>
              </w:rPr>
            </w:pPr>
            <w:r w:rsidRPr="003C4CE2">
              <w:rPr>
                <w:rFonts w:ascii="Times New Roman" w:hAnsi="Times New Roman"/>
                <w:i/>
                <w:sz w:val="24"/>
                <w:szCs w:val="24"/>
              </w:rPr>
              <w:t>Наименование и формы разработки</w:t>
            </w:r>
          </w:p>
        </w:tc>
      </w:tr>
      <w:tr w:rsidR="00A93BBF" w:rsidRPr="001F2F8B" w:rsidTr="00A93BBF">
        <w:tc>
          <w:tcPr>
            <w:tcW w:w="567" w:type="dxa"/>
          </w:tcPr>
          <w:p w:rsidR="00A93BBF" w:rsidRPr="00C80C02" w:rsidRDefault="00A93BBF" w:rsidP="00A93BBF">
            <w:pPr>
              <w:pStyle w:val="aa"/>
              <w:numPr>
                <w:ilvl w:val="0"/>
                <w:numId w:val="31"/>
              </w:numPr>
              <w:tabs>
                <w:tab w:val="left" w:pos="0"/>
              </w:tabs>
              <w:jc w:val="center"/>
              <w:rPr>
                <w:rFonts w:ascii="Times New Roman" w:hAnsi="Times New Roman"/>
                <w:sz w:val="24"/>
                <w:szCs w:val="24"/>
              </w:rPr>
            </w:pPr>
          </w:p>
        </w:tc>
        <w:tc>
          <w:tcPr>
            <w:tcW w:w="2410" w:type="dxa"/>
          </w:tcPr>
          <w:p w:rsidR="00A93BBF" w:rsidRPr="00EB019F" w:rsidRDefault="00A93BBF" w:rsidP="00A93BBF">
            <w:pPr>
              <w:jc w:val="both"/>
              <w:rPr>
                <w:sz w:val="24"/>
                <w:szCs w:val="24"/>
              </w:rPr>
            </w:pPr>
            <w:r w:rsidRPr="00EB019F">
              <w:rPr>
                <w:sz w:val="24"/>
                <w:szCs w:val="24"/>
              </w:rPr>
              <w:t>Буздалова О.В.</w:t>
            </w:r>
          </w:p>
          <w:p w:rsidR="00A93BBF" w:rsidRPr="00EB019F" w:rsidRDefault="00A93BBF" w:rsidP="00A93BBF">
            <w:pPr>
              <w:jc w:val="both"/>
              <w:rPr>
                <w:sz w:val="24"/>
                <w:szCs w:val="24"/>
              </w:rPr>
            </w:pPr>
            <w:r w:rsidRPr="00EB019F">
              <w:rPr>
                <w:sz w:val="24"/>
                <w:szCs w:val="24"/>
              </w:rPr>
              <w:t>Сычева Л.Н.</w:t>
            </w:r>
          </w:p>
          <w:p w:rsidR="00A93BBF" w:rsidRPr="00EB019F" w:rsidRDefault="00A93BBF" w:rsidP="00A93BBF">
            <w:pPr>
              <w:jc w:val="both"/>
              <w:rPr>
                <w:sz w:val="24"/>
                <w:szCs w:val="24"/>
              </w:rPr>
            </w:pPr>
            <w:r w:rsidRPr="00EB019F">
              <w:rPr>
                <w:sz w:val="24"/>
                <w:szCs w:val="24"/>
              </w:rPr>
              <w:t xml:space="preserve"> </w:t>
            </w:r>
          </w:p>
        </w:tc>
        <w:tc>
          <w:tcPr>
            <w:tcW w:w="6379" w:type="dxa"/>
          </w:tcPr>
          <w:p w:rsidR="00A93BBF" w:rsidRPr="00EB019F" w:rsidRDefault="00A93BBF" w:rsidP="00A93BBF">
            <w:pPr>
              <w:jc w:val="both"/>
              <w:rPr>
                <w:sz w:val="24"/>
                <w:szCs w:val="24"/>
              </w:rPr>
            </w:pPr>
            <w:r w:rsidRPr="00EB019F">
              <w:rPr>
                <w:sz w:val="24"/>
                <w:szCs w:val="24"/>
              </w:rPr>
              <w:t>Текущий и итоговый контроль в объединениях «НТМ с элементами компьютерной графики», «Компьютерная графика» сборник материалов</w:t>
            </w:r>
          </w:p>
        </w:tc>
      </w:tr>
      <w:tr w:rsidR="00A93BBF" w:rsidRPr="001F2F8B" w:rsidTr="00A93BBF">
        <w:tc>
          <w:tcPr>
            <w:tcW w:w="567" w:type="dxa"/>
          </w:tcPr>
          <w:p w:rsidR="00A93BBF" w:rsidRPr="00C80C02" w:rsidRDefault="00A93BBF" w:rsidP="00A93BBF">
            <w:pPr>
              <w:pStyle w:val="aa"/>
              <w:numPr>
                <w:ilvl w:val="0"/>
                <w:numId w:val="31"/>
              </w:numPr>
              <w:tabs>
                <w:tab w:val="left" w:pos="0"/>
              </w:tabs>
              <w:jc w:val="center"/>
              <w:rPr>
                <w:rFonts w:ascii="Times New Roman" w:hAnsi="Times New Roman"/>
                <w:sz w:val="24"/>
                <w:szCs w:val="24"/>
              </w:rPr>
            </w:pPr>
          </w:p>
        </w:tc>
        <w:tc>
          <w:tcPr>
            <w:tcW w:w="2410" w:type="dxa"/>
          </w:tcPr>
          <w:p w:rsidR="00A93BBF" w:rsidRPr="00DA194A" w:rsidRDefault="00A93BBF" w:rsidP="00A93BBF">
            <w:pPr>
              <w:jc w:val="both"/>
              <w:rPr>
                <w:sz w:val="24"/>
                <w:szCs w:val="24"/>
              </w:rPr>
            </w:pPr>
            <w:r w:rsidRPr="00DA194A">
              <w:rPr>
                <w:sz w:val="24"/>
                <w:szCs w:val="24"/>
              </w:rPr>
              <w:t>Агеева Е.Н.</w:t>
            </w:r>
          </w:p>
          <w:p w:rsidR="00A93BBF" w:rsidRPr="00DA194A" w:rsidRDefault="00A93BBF" w:rsidP="00A93BBF">
            <w:pPr>
              <w:jc w:val="both"/>
              <w:rPr>
                <w:sz w:val="24"/>
                <w:szCs w:val="24"/>
              </w:rPr>
            </w:pPr>
            <w:r w:rsidRPr="00DA194A">
              <w:rPr>
                <w:sz w:val="24"/>
                <w:szCs w:val="24"/>
              </w:rPr>
              <w:t>Богомягкова Н.Ю.</w:t>
            </w:r>
          </w:p>
          <w:p w:rsidR="00A93BBF" w:rsidRPr="00DA194A" w:rsidRDefault="00A93BBF" w:rsidP="00A93BBF">
            <w:pPr>
              <w:jc w:val="both"/>
              <w:rPr>
                <w:sz w:val="24"/>
                <w:szCs w:val="24"/>
              </w:rPr>
            </w:pPr>
            <w:r w:rsidRPr="00DA194A">
              <w:rPr>
                <w:sz w:val="24"/>
                <w:szCs w:val="24"/>
              </w:rPr>
              <w:t>Бочкарева Е.П.</w:t>
            </w:r>
          </w:p>
          <w:p w:rsidR="00A93BBF" w:rsidRPr="00DA194A" w:rsidRDefault="00A93BBF" w:rsidP="00A93BBF">
            <w:pPr>
              <w:jc w:val="both"/>
              <w:rPr>
                <w:sz w:val="24"/>
                <w:szCs w:val="24"/>
              </w:rPr>
            </w:pPr>
            <w:r w:rsidRPr="00DA194A">
              <w:rPr>
                <w:sz w:val="24"/>
                <w:szCs w:val="24"/>
              </w:rPr>
              <w:t>Чумакова О.Н.</w:t>
            </w:r>
          </w:p>
        </w:tc>
        <w:tc>
          <w:tcPr>
            <w:tcW w:w="6379" w:type="dxa"/>
          </w:tcPr>
          <w:p w:rsidR="00A93BBF" w:rsidRPr="00DA194A" w:rsidRDefault="00A93BBF" w:rsidP="00A93BBF">
            <w:pPr>
              <w:jc w:val="both"/>
              <w:rPr>
                <w:sz w:val="24"/>
                <w:szCs w:val="24"/>
              </w:rPr>
            </w:pPr>
            <w:r w:rsidRPr="00DA194A">
              <w:rPr>
                <w:sz w:val="24"/>
                <w:szCs w:val="24"/>
              </w:rPr>
              <w:t>Разработка конспектов уроков, мастер-классов по НТМ</w:t>
            </w:r>
          </w:p>
        </w:tc>
      </w:tr>
      <w:tr w:rsidR="00A93BBF" w:rsidRPr="001F2F8B" w:rsidTr="00A93BBF">
        <w:tc>
          <w:tcPr>
            <w:tcW w:w="567" w:type="dxa"/>
          </w:tcPr>
          <w:p w:rsidR="00A93BBF" w:rsidRPr="003C4CE2" w:rsidRDefault="00A93BBF" w:rsidP="00A93BBF">
            <w:pPr>
              <w:numPr>
                <w:ilvl w:val="0"/>
                <w:numId w:val="31"/>
              </w:numPr>
              <w:jc w:val="both"/>
              <w:rPr>
                <w:sz w:val="24"/>
                <w:szCs w:val="24"/>
              </w:rPr>
            </w:pPr>
          </w:p>
        </w:tc>
        <w:tc>
          <w:tcPr>
            <w:tcW w:w="2410" w:type="dxa"/>
          </w:tcPr>
          <w:p w:rsidR="00A93BBF" w:rsidRPr="00DA194A" w:rsidRDefault="00A93BBF" w:rsidP="00A93BBF">
            <w:pPr>
              <w:jc w:val="both"/>
              <w:rPr>
                <w:sz w:val="24"/>
                <w:szCs w:val="24"/>
              </w:rPr>
            </w:pPr>
            <w:r w:rsidRPr="00DA194A">
              <w:rPr>
                <w:sz w:val="24"/>
                <w:szCs w:val="24"/>
              </w:rPr>
              <w:t>Шакирова З.А.</w:t>
            </w:r>
          </w:p>
          <w:p w:rsidR="00A93BBF" w:rsidRPr="00DA194A" w:rsidRDefault="00A93BBF" w:rsidP="00A93BBF">
            <w:pPr>
              <w:jc w:val="both"/>
              <w:rPr>
                <w:sz w:val="24"/>
                <w:szCs w:val="24"/>
              </w:rPr>
            </w:pPr>
            <w:r w:rsidRPr="00DA194A">
              <w:rPr>
                <w:sz w:val="24"/>
                <w:szCs w:val="24"/>
              </w:rPr>
              <w:t>Шарыгина М.Н.</w:t>
            </w:r>
          </w:p>
        </w:tc>
        <w:tc>
          <w:tcPr>
            <w:tcW w:w="6379" w:type="dxa"/>
          </w:tcPr>
          <w:p w:rsidR="00A93BBF" w:rsidRPr="00DA194A" w:rsidRDefault="00A93BBF" w:rsidP="00A93BBF">
            <w:pPr>
              <w:jc w:val="both"/>
              <w:rPr>
                <w:sz w:val="24"/>
                <w:szCs w:val="24"/>
              </w:rPr>
            </w:pPr>
            <w:r w:rsidRPr="00DA194A">
              <w:rPr>
                <w:sz w:val="24"/>
                <w:szCs w:val="24"/>
              </w:rPr>
              <w:t>Методическое пособие «В мире робототехники» (практические задания по робототехнике)</w:t>
            </w:r>
          </w:p>
        </w:tc>
      </w:tr>
      <w:tr w:rsidR="00A93BBF" w:rsidRPr="00CC4AD8" w:rsidTr="00A93BBF">
        <w:tc>
          <w:tcPr>
            <w:tcW w:w="567" w:type="dxa"/>
          </w:tcPr>
          <w:p w:rsidR="00A93BBF" w:rsidRPr="003C4CE2" w:rsidRDefault="00A93BBF" w:rsidP="00A93BBF">
            <w:pPr>
              <w:numPr>
                <w:ilvl w:val="0"/>
                <w:numId w:val="31"/>
              </w:numPr>
              <w:jc w:val="both"/>
              <w:rPr>
                <w:sz w:val="24"/>
                <w:szCs w:val="24"/>
              </w:rPr>
            </w:pPr>
          </w:p>
        </w:tc>
        <w:tc>
          <w:tcPr>
            <w:tcW w:w="2410" w:type="dxa"/>
          </w:tcPr>
          <w:p w:rsidR="00A93BBF" w:rsidRPr="00DA194A" w:rsidRDefault="00A93BBF" w:rsidP="00A93BBF">
            <w:pPr>
              <w:rPr>
                <w:sz w:val="24"/>
                <w:szCs w:val="24"/>
              </w:rPr>
            </w:pPr>
            <w:r w:rsidRPr="00DA194A">
              <w:rPr>
                <w:sz w:val="24"/>
                <w:szCs w:val="24"/>
              </w:rPr>
              <w:t>ПДО отдела ХЭР</w:t>
            </w:r>
          </w:p>
        </w:tc>
        <w:tc>
          <w:tcPr>
            <w:tcW w:w="6379" w:type="dxa"/>
          </w:tcPr>
          <w:p w:rsidR="00A93BBF" w:rsidRPr="00DA194A" w:rsidRDefault="00A93BBF" w:rsidP="00A93BBF">
            <w:pPr>
              <w:jc w:val="both"/>
              <w:rPr>
                <w:sz w:val="24"/>
                <w:szCs w:val="24"/>
                <w:lang w:val="tt-RU" w:eastAsia="en-US"/>
              </w:rPr>
            </w:pPr>
            <w:r w:rsidRPr="00DA194A">
              <w:rPr>
                <w:sz w:val="24"/>
                <w:szCs w:val="24"/>
              </w:rPr>
              <w:t>Сборник «Организация контрольно-диагностической деятельности на занятиях хореографии и вокала» (сборник тестовых заданий).</w:t>
            </w:r>
          </w:p>
        </w:tc>
      </w:tr>
      <w:tr w:rsidR="00A93BBF" w:rsidRPr="001F2F8B" w:rsidTr="00A93BBF">
        <w:tc>
          <w:tcPr>
            <w:tcW w:w="567" w:type="dxa"/>
          </w:tcPr>
          <w:p w:rsidR="00A93BBF" w:rsidRPr="004F3259" w:rsidRDefault="00A93BBF" w:rsidP="00A93BBF">
            <w:pPr>
              <w:numPr>
                <w:ilvl w:val="0"/>
                <w:numId w:val="31"/>
              </w:numPr>
              <w:jc w:val="both"/>
              <w:rPr>
                <w:sz w:val="24"/>
                <w:szCs w:val="24"/>
                <w:lang w:val="tt-RU"/>
              </w:rPr>
            </w:pPr>
          </w:p>
        </w:tc>
        <w:tc>
          <w:tcPr>
            <w:tcW w:w="2410" w:type="dxa"/>
          </w:tcPr>
          <w:p w:rsidR="00A93BBF" w:rsidRPr="00DA194A" w:rsidRDefault="00A93BBF" w:rsidP="00A93BBF">
            <w:pPr>
              <w:rPr>
                <w:sz w:val="24"/>
                <w:szCs w:val="24"/>
                <w:highlight w:val="yellow"/>
              </w:rPr>
            </w:pPr>
            <w:r w:rsidRPr="00DA194A">
              <w:rPr>
                <w:sz w:val="24"/>
                <w:szCs w:val="24"/>
              </w:rPr>
              <w:t>Шалагина А.Н.</w:t>
            </w:r>
          </w:p>
        </w:tc>
        <w:tc>
          <w:tcPr>
            <w:tcW w:w="6379" w:type="dxa"/>
          </w:tcPr>
          <w:p w:rsidR="00A93BBF" w:rsidRPr="00DA194A" w:rsidRDefault="00A93BBF" w:rsidP="00A93BBF">
            <w:pPr>
              <w:rPr>
                <w:sz w:val="24"/>
                <w:szCs w:val="24"/>
              </w:rPr>
            </w:pPr>
            <w:r w:rsidRPr="00DA194A">
              <w:rPr>
                <w:sz w:val="24"/>
                <w:szCs w:val="24"/>
              </w:rPr>
              <w:t xml:space="preserve">Материалы из опыта работы "Формы взаимодействия педагога-организатора с активистами города»  </w:t>
            </w:r>
          </w:p>
        </w:tc>
      </w:tr>
      <w:tr w:rsidR="00A93BBF" w:rsidRPr="001F2F8B" w:rsidTr="00A93BBF">
        <w:tc>
          <w:tcPr>
            <w:tcW w:w="567" w:type="dxa"/>
          </w:tcPr>
          <w:p w:rsidR="00A93BBF" w:rsidRPr="003C4CE2" w:rsidRDefault="00A93BBF" w:rsidP="00A93BBF">
            <w:pPr>
              <w:numPr>
                <w:ilvl w:val="0"/>
                <w:numId w:val="31"/>
              </w:numPr>
              <w:jc w:val="both"/>
              <w:rPr>
                <w:sz w:val="24"/>
                <w:szCs w:val="24"/>
              </w:rPr>
            </w:pPr>
          </w:p>
        </w:tc>
        <w:tc>
          <w:tcPr>
            <w:tcW w:w="2410" w:type="dxa"/>
          </w:tcPr>
          <w:p w:rsidR="00A93BBF" w:rsidRPr="00DA194A" w:rsidRDefault="00A93BBF" w:rsidP="00A93BBF">
            <w:pPr>
              <w:rPr>
                <w:sz w:val="24"/>
                <w:szCs w:val="24"/>
              </w:rPr>
            </w:pPr>
            <w:r w:rsidRPr="00DA194A">
              <w:rPr>
                <w:sz w:val="24"/>
                <w:szCs w:val="24"/>
              </w:rPr>
              <w:t>Шернина Н.Н.</w:t>
            </w:r>
          </w:p>
          <w:p w:rsidR="00A93BBF" w:rsidRPr="00DA194A" w:rsidRDefault="00A93BBF" w:rsidP="00A93BBF">
            <w:pPr>
              <w:rPr>
                <w:sz w:val="24"/>
                <w:szCs w:val="24"/>
              </w:rPr>
            </w:pPr>
          </w:p>
        </w:tc>
        <w:tc>
          <w:tcPr>
            <w:tcW w:w="6379" w:type="dxa"/>
          </w:tcPr>
          <w:p w:rsidR="00A93BBF" w:rsidRPr="00DA194A" w:rsidRDefault="00A93BBF" w:rsidP="00A93BBF">
            <w:pPr>
              <w:rPr>
                <w:sz w:val="24"/>
                <w:szCs w:val="24"/>
              </w:rPr>
            </w:pPr>
            <w:r w:rsidRPr="00DA194A">
              <w:rPr>
                <w:sz w:val="24"/>
                <w:szCs w:val="24"/>
              </w:rPr>
              <w:t xml:space="preserve">Методическая разработка «Летопись истории детского движения Нижнекамского муниципального района» </w:t>
            </w:r>
          </w:p>
        </w:tc>
      </w:tr>
      <w:tr w:rsidR="00A93BBF" w:rsidRPr="001F2F8B" w:rsidTr="00A93BBF">
        <w:tc>
          <w:tcPr>
            <w:tcW w:w="567" w:type="dxa"/>
          </w:tcPr>
          <w:p w:rsidR="00A93BBF" w:rsidRPr="003C4CE2" w:rsidRDefault="00A93BBF" w:rsidP="00A93BBF">
            <w:pPr>
              <w:numPr>
                <w:ilvl w:val="0"/>
                <w:numId w:val="31"/>
              </w:numPr>
              <w:jc w:val="both"/>
              <w:rPr>
                <w:sz w:val="24"/>
                <w:szCs w:val="24"/>
              </w:rPr>
            </w:pPr>
          </w:p>
        </w:tc>
        <w:tc>
          <w:tcPr>
            <w:tcW w:w="2410" w:type="dxa"/>
          </w:tcPr>
          <w:p w:rsidR="00A93BBF" w:rsidRPr="00DA194A" w:rsidRDefault="00A93BBF" w:rsidP="00A93BBF">
            <w:pPr>
              <w:rPr>
                <w:sz w:val="24"/>
                <w:szCs w:val="24"/>
              </w:rPr>
            </w:pPr>
            <w:r w:rsidRPr="00DA194A">
              <w:rPr>
                <w:sz w:val="24"/>
                <w:szCs w:val="24"/>
              </w:rPr>
              <w:t>Шалагина А.Н.</w:t>
            </w:r>
          </w:p>
          <w:p w:rsidR="00A93BBF" w:rsidRPr="00DA194A" w:rsidRDefault="00A93BBF" w:rsidP="00A93BBF">
            <w:pPr>
              <w:rPr>
                <w:sz w:val="24"/>
                <w:szCs w:val="24"/>
              </w:rPr>
            </w:pPr>
            <w:r w:rsidRPr="00DA194A">
              <w:rPr>
                <w:sz w:val="24"/>
                <w:szCs w:val="24"/>
              </w:rPr>
              <w:t>Шернина Н.Н.</w:t>
            </w:r>
          </w:p>
        </w:tc>
        <w:tc>
          <w:tcPr>
            <w:tcW w:w="6379" w:type="dxa"/>
          </w:tcPr>
          <w:p w:rsidR="00A93BBF" w:rsidRPr="00DA194A" w:rsidRDefault="00A93BBF" w:rsidP="00A93BBF">
            <w:pPr>
              <w:rPr>
                <w:sz w:val="24"/>
                <w:szCs w:val="24"/>
              </w:rPr>
            </w:pPr>
            <w:r w:rsidRPr="00DA194A">
              <w:rPr>
                <w:sz w:val="24"/>
                <w:szCs w:val="24"/>
              </w:rPr>
              <w:t>«По пути с  РДШ» - учебно-методическое пособие для педагогов - организаторов</w:t>
            </w:r>
          </w:p>
        </w:tc>
      </w:tr>
      <w:tr w:rsidR="00A93BBF" w:rsidRPr="00EB5AF9" w:rsidTr="00A93BBF">
        <w:tc>
          <w:tcPr>
            <w:tcW w:w="567" w:type="dxa"/>
          </w:tcPr>
          <w:p w:rsidR="00A93BBF" w:rsidRPr="003C4CE2" w:rsidRDefault="00A93BBF" w:rsidP="00A93BBF">
            <w:pPr>
              <w:numPr>
                <w:ilvl w:val="0"/>
                <w:numId w:val="31"/>
              </w:numPr>
              <w:jc w:val="both"/>
              <w:rPr>
                <w:sz w:val="24"/>
                <w:szCs w:val="24"/>
              </w:rPr>
            </w:pPr>
          </w:p>
        </w:tc>
        <w:tc>
          <w:tcPr>
            <w:tcW w:w="2410" w:type="dxa"/>
          </w:tcPr>
          <w:p w:rsidR="00A93BBF" w:rsidRPr="00DA194A" w:rsidRDefault="00A93BBF" w:rsidP="00A93BBF">
            <w:pPr>
              <w:jc w:val="both"/>
              <w:rPr>
                <w:sz w:val="24"/>
                <w:szCs w:val="24"/>
                <w:lang w:val="tt-RU" w:eastAsia="en-US"/>
              </w:rPr>
            </w:pPr>
            <w:r w:rsidRPr="00DA194A">
              <w:rPr>
                <w:sz w:val="24"/>
                <w:szCs w:val="24"/>
                <w:lang w:val="tt-RU" w:eastAsia="en-US"/>
              </w:rPr>
              <w:t>ПДО отдела национальной культуры</w:t>
            </w:r>
          </w:p>
        </w:tc>
        <w:tc>
          <w:tcPr>
            <w:tcW w:w="6379" w:type="dxa"/>
          </w:tcPr>
          <w:p w:rsidR="00A93BBF" w:rsidRPr="00DA194A" w:rsidRDefault="00A93BBF" w:rsidP="00A93BBF">
            <w:pPr>
              <w:jc w:val="both"/>
              <w:rPr>
                <w:sz w:val="24"/>
                <w:szCs w:val="24"/>
                <w:lang w:val="tt-RU" w:eastAsia="en-US"/>
              </w:rPr>
            </w:pPr>
            <w:r w:rsidRPr="00DA194A">
              <w:rPr>
                <w:sz w:val="24"/>
                <w:szCs w:val="24"/>
                <w:lang w:val="tt-RU" w:eastAsia="en-US"/>
              </w:rPr>
              <w:t>Бүлектә уздырылган ачык дәрес һәм кичәләр  эшкәртмәләре</w:t>
            </w:r>
          </w:p>
        </w:tc>
      </w:tr>
      <w:tr w:rsidR="00A93BBF" w:rsidRPr="001F2F8B" w:rsidTr="00A93BBF">
        <w:tc>
          <w:tcPr>
            <w:tcW w:w="567" w:type="dxa"/>
          </w:tcPr>
          <w:p w:rsidR="00A93BBF" w:rsidRPr="00DA194A" w:rsidRDefault="00A93BBF" w:rsidP="00A93BBF">
            <w:pPr>
              <w:numPr>
                <w:ilvl w:val="0"/>
                <w:numId w:val="31"/>
              </w:numPr>
              <w:jc w:val="both"/>
              <w:rPr>
                <w:sz w:val="24"/>
                <w:szCs w:val="24"/>
                <w:lang w:val="tt-RU"/>
              </w:rPr>
            </w:pPr>
          </w:p>
        </w:tc>
        <w:tc>
          <w:tcPr>
            <w:tcW w:w="2410" w:type="dxa"/>
          </w:tcPr>
          <w:p w:rsidR="00A93BBF" w:rsidRPr="00DA194A" w:rsidRDefault="00A93BBF" w:rsidP="00A93BBF">
            <w:pPr>
              <w:rPr>
                <w:sz w:val="24"/>
                <w:szCs w:val="24"/>
              </w:rPr>
            </w:pPr>
            <w:r w:rsidRPr="00DA194A">
              <w:rPr>
                <w:sz w:val="24"/>
                <w:szCs w:val="24"/>
              </w:rPr>
              <w:t>Галлямова Р.В.</w:t>
            </w:r>
          </w:p>
        </w:tc>
        <w:tc>
          <w:tcPr>
            <w:tcW w:w="6379" w:type="dxa"/>
          </w:tcPr>
          <w:p w:rsidR="00A93BBF" w:rsidRPr="00DA194A" w:rsidRDefault="00A93BBF" w:rsidP="00A93BBF">
            <w:pPr>
              <w:rPr>
                <w:sz w:val="24"/>
                <w:szCs w:val="24"/>
              </w:rPr>
            </w:pPr>
            <w:r w:rsidRPr="00DA194A">
              <w:rPr>
                <w:sz w:val="24"/>
                <w:szCs w:val="24"/>
              </w:rPr>
              <w:t xml:space="preserve">Разработка положений конкурсов профессионального мастерства  педагогов дополнительного образования </w:t>
            </w:r>
          </w:p>
        </w:tc>
      </w:tr>
      <w:tr w:rsidR="00A93BBF" w:rsidRPr="001F2F8B" w:rsidTr="00A93BBF">
        <w:tc>
          <w:tcPr>
            <w:tcW w:w="567" w:type="dxa"/>
          </w:tcPr>
          <w:p w:rsidR="00A93BBF" w:rsidRPr="003C4CE2" w:rsidRDefault="00A93BBF" w:rsidP="00A93BBF">
            <w:pPr>
              <w:numPr>
                <w:ilvl w:val="0"/>
                <w:numId w:val="31"/>
              </w:numPr>
              <w:jc w:val="both"/>
              <w:rPr>
                <w:sz w:val="24"/>
                <w:szCs w:val="24"/>
              </w:rPr>
            </w:pPr>
          </w:p>
        </w:tc>
        <w:tc>
          <w:tcPr>
            <w:tcW w:w="2410" w:type="dxa"/>
          </w:tcPr>
          <w:p w:rsidR="00A93BBF" w:rsidRPr="00DA194A" w:rsidRDefault="00A93BBF" w:rsidP="00A93BBF">
            <w:pPr>
              <w:rPr>
                <w:sz w:val="24"/>
                <w:szCs w:val="24"/>
              </w:rPr>
            </w:pPr>
            <w:r w:rsidRPr="00DA194A">
              <w:rPr>
                <w:sz w:val="24"/>
                <w:szCs w:val="24"/>
              </w:rPr>
              <w:t>Борисова Э.Ф.</w:t>
            </w:r>
          </w:p>
        </w:tc>
        <w:tc>
          <w:tcPr>
            <w:tcW w:w="6379" w:type="dxa"/>
          </w:tcPr>
          <w:p w:rsidR="00A93BBF" w:rsidRPr="00DA194A" w:rsidRDefault="00A93BBF" w:rsidP="00A93BBF">
            <w:pPr>
              <w:jc w:val="both"/>
            </w:pPr>
            <w:r w:rsidRPr="00DA194A">
              <w:rPr>
                <w:rStyle w:val="c4"/>
              </w:rPr>
              <w:t>Конспекты занятий с детьми с ОВЗ</w:t>
            </w:r>
          </w:p>
          <w:p w:rsidR="00A93BBF" w:rsidRPr="00DA194A" w:rsidRDefault="00A93BBF" w:rsidP="00A93BBF">
            <w:pPr>
              <w:rPr>
                <w:sz w:val="24"/>
                <w:szCs w:val="24"/>
              </w:rPr>
            </w:pPr>
          </w:p>
        </w:tc>
      </w:tr>
      <w:tr w:rsidR="00A93BBF" w:rsidRPr="001F2F8B" w:rsidTr="00A93BBF">
        <w:tc>
          <w:tcPr>
            <w:tcW w:w="567" w:type="dxa"/>
          </w:tcPr>
          <w:p w:rsidR="00A93BBF" w:rsidRPr="003C4CE2" w:rsidRDefault="00A93BBF" w:rsidP="00A93BBF">
            <w:pPr>
              <w:numPr>
                <w:ilvl w:val="0"/>
                <w:numId w:val="31"/>
              </w:numPr>
              <w:jc w:val="both"/>
              <w:rPr>
                <w:sz w:val="24"/>
                <w:szCs w:val="24"/>
              </w:rPr>
            </w:pPr>
          </w:p>
        </w:tc>
        <w:tc>
          <w:tcPr>
            <w:tcW w:w="2410" w:type="dxa"/>
          </w:tcPr>
          <w:p w:rsidR="00A93BBF" w:rsidRPr="00DA194A" w:rsidRDefault="00A93BBF" w:rsidP="00A93BBF">
            <w:pPr>
              <w:rPr>
                <w:sz w:val="24"/>
                <w:szCs w:val="24"/>
              </w:rPr>
            </w:pPr>
            <w:r w:rsidRPr="00DA194A">
              <w:rPr>
                <w:sz w:val="24"/>
                <w:szCs w:val="24"/>
              </w:rPr>
              <w:t>Телепенин Н.М., педагоги шахматно-шашечного отдела</w:t>
            </w:r>
          </w:p>
        </w:tc>
        <w:tc>
          <w:tcPr>
            <w:tcW w:w="6379" w:type="dxa"/>
          </w:tcPr>
          <w:p w:rsidR="00A93BBF" w:rsidRPr="00DA194A" w:rsidRDefault="00A93BBF" w:rsidP="00A93BBF">
            <w:pPr>
              <w:rPr>
                <w:sz w:val="24"/>
                <w:szCs w:val="24"/>
              </w:rPr>
            </w:pPr>
            <w:r w:rsidRPr="00DA194A">
              <w:rPr>
                <w:sz w:val="24"/>
                <w:szCs w:val="24"/>
              </w:rPr>
              <w:t xml:space="preserve">Оснащение УМК «Шахматы - школе» дополнительными методическими пособиями и брошюрами. </w:t>
            </w:r>
          </w:p>
        </w:tc>
      </w:tr>
    </w:tbl>
    <w:p w:rsidR="00A93BBF" w:rsidRDefault="00A93BBF" w:rsidP="00A93BBF">
      <w:pPr>
        <w:rPr>
          <w:b/>
          <w:i/>
          <w:color w:val="FF0000"/>
          <w:sz w:val="24"/>
          <w:szCs w:val="24"/>
        </w:rPr>
      </w:pPr>
    </w:p>
    <w:p w:rsidR="00A93BBF" w:rsidRPr="008949B9" w:rsidRDefault="00A93BBF" w:rsidP="00A93BBF">
      <w:pPr>
        <w:jc w:val="both"/>
        <w:rPr>
          <w:b/>
          <w:sz w:val="24"/>
          <w:szCs w:val="24"/>
        </w:rPr>
      </w:pPr>
    </w:p>
    <w:p w:rsidR="00A93BBF" w:rsidRDefault="00A93BBF" w:rsidP="00A93BBF">
      <w:pPr>
        <w:jc w:val="both"/>
        <w:rPr>
          <w:b/>
          <w:sz w:val="24"/>
          <w:szCs w:val="24"/>
        </w:rPr>
      </w:pPr>
      <w:r w:rsidRPr="00FE424E">
        <w:rPr>
          <w:b/>
          <w:sz w:val="24"/>
          <w:szCs w:val="24"/>
        </w:rPr>
        <w:t>Программа «Школы молодого специалиста» (приложение №_______)</w:t>
      </w:r>
    </w:p>
    <w:p w:rsidR="00A93BBF" w:rsidRDefault="00A93BBF" w:rsidP="00A93BBF">
      <w:pPr>
        <w:rPr>
          <w:b/>
          <w:sz w:val="24"/>
          <w:szCs w:val="24"/>
        </w:rPr>
      </w:pPr>
    </w:p>
    <w:p w:rsidR="00A93BBF" w:rsidRPr="00FE424E" w:rsidRDefault="00A93BBF" w:rsidP="00A93BBF">
      <w:pPr>
        <w:jc w:val="both"/>
        <w:rPr>
          <w:b/>
          <w:sz w:val="24"/>
          <w:szCs w:val="24"/>
        </w:rPr>
      </w:pPr>
    </w:p>
    <w:p w:rsidR="00A93BBF" w:rsidRPr="00FE424E" w:rsidRDefault="00A93BBF" w:rsidP="00A93BBF">
      <w:pPr>
        <w:jc w:val="both"/>
        <w:rPr>
          <w:b/>
          <w:sz w:val="24"/>
          <w:szCs w:val="24"/>
        </w:rPr>
      </w:pPr>
      <w:r w:rsidRPr="00FE424E">
        <w:rPr>
          <w:sz w:val="24"/>
          <w:szCs w:val="24"/>
        </w:rPr>
        <w:t xml:space="preserve">1. Педсовет-практикум      </w:t>
      </w:r>
      <w:r>
        <w:rPr>
          <w:sz w:val="24"/>
          <w:szCs w:val="24"/>
        </w:rPr>
        <w:t xml:space="preserve">  </w:t>
      </w:r>
      <w:r>
        <w:rPr>
          <w:sz w:val="24"/>
          <w:szCs w:val="24"/>
        </w:rPr>
        <w:tab/>
      </w:r>
      <w:r>
        <w:rPr>
          <w:sz w:val="24"/>
          <w:szCs w:val="24"/>
        </w:rPr>
        <w:tab/>
      </w:r>
      <w:r>
        <w:rPr>
          <w:sz w:val="24"/>
          <w:szCs w:val="24"/>
        </w:rPr>
        <w:tab/>
        <w:t xml:space="preserve">Сентябрь </w:t>
      </w:r>
      <w:r>
        <w:rPr>
          <w:sz w:val="24"/>
          <w:szCs w:val="24"/>
        </w:rPr>
        <w:tab/>
        <w:t xml:space="preserve">               Рахимуллина Р.М.</w:t>
      </w:r>
    </w:p>
    <w:p w:rsidR="00A93BBF" w:rsidRDefault="00A93BBF" w:rsidP="00A93BBF">
      <w:pPr>
        <w:jc w:val="both"/>
        <w:rPr>
          <w:sz w:val="24"/>
          <w:szCs w:val="24"/>
        </w:rPr>
      </w:pPr>
    </w:p>
    <w:p w:rsidR="00A93BBF" w:rsidRPr="00FE424E" w:rsidRDefault="00A93BBF" w:rsidP="00A93BBF">
      <w:pPr>
        <w:jc w:val="both"/>
        <w:rPr>
          <w:sz w:val="24"/>
          <w:szCs w:val="24"/>
        </w:rPr>
      </w:pPr>
      <w:r w:rsidRPr="00FE424E">
        <w:rPr>
          <w:sz w:val="24"/>
          <w:szCs w:val="24"/>
        </w:rPr>
        <w:t xml:space="preserve">2. Взаимопосещение занятий    </w:t>
      </w:r>
      <w:r>
        <w:rPr>
          <w:sz w:val="24"/>
          <w:szCs w:val="24"/>
        </w:rPr>
        <w:t xml:space="preserve">         </w:t>
      </w:r>
      <w:r>
        <w:rPr>
          <w:sz w:val="24"/>
          <w:szCs w:val="24"/>
        </w:rPr>
        <w:tab/>
        <w:t xml:space="preserve">     </w:t>
      </w:r>
      <w:r>
        <w:rPr>
          <w:sz w:val="24"/>
          <w:szCs w:val="24"/>
        </w:rPr>
        <w:tab/>
        <w:t xml:space="preserve">В течение          </w:t>
      </w:r>
      <w:r w:rsidRPr="00FE424E">
        <w:rPr>
          <w:sz w:val="24"/>
          <w:szCs w:val="24"/>
        </w:rPr>
        <w:t>Зав. отделами</w:t>
      </w:r>
      <w:r>
        <w:rPr>
          <w:sz w:val="24"/>
          <w:szCs w:val="24"/>
        </w:rPr>
        <w:t>,</w:t>
      </w:r>
    </w:p>
    <w:p w:rsidR="00A93BBF" w:rsidRPr="00FE424E" w:rsidRDefault="00A93BBF" w:rsidP="00A93BBF">
      <w:pPr>
        <w:jc w:val="both"/>
        <w:rPr>
          <w:sz w:val="24"/>
          <w:szCs w:val="24"/>
        </w:rPr>
      </w:pPr>
      <w:r w:rsidRPr="00FE424E">
        <w:rPr>
          <w:sz w:val="24"/>
          <w:szCs w:val="24"/>
        </w:rPr>
        <w:t xml:space="preserve">    </w:t>
      </w:r>
      <w:r>
        <w:rPr>
          <w:sz w:val="24"/>
          <w:szCs w:val="24"/>
        </w:rPr>
        <w:t xml:space="preserve">с </w:t>
      </w:r>
      <w:r w:rsidRPr="00FE424E">
        <w:rPr>
          <w:sz w:val="24"/>
          <w:szCs w:val="24"/>
        </w:rPr>
        <w:t xml:space="preserve">последующим анализом                   </w:t>
      </w:r>
      <w:r>
        <w:rPr>
          <w:sz w:val="24"/>
          <w:szCs w:val="24"/>
        </w:rPr>
        <w:t xml:space="preserve">    </w:t>
      </w:r>
      <w:r>
        <w:rPr>
          <w:sz w:val="24"/>
          <w:szCs w:val="24"/>
        </w:rPr>
        <w:tab/>
        <w:t xml:space="preserve">года                   </w:t>
      </w:r>
      <w:r w:rsidRPr="00FE424E">
        <w:rPr>
          <w:sz w:val="24"/>
          <w:szCs w:val="24"/>
        </w:rPr>
        <w:t>педагоги,</w:t>
      </w:r>
    </w:p>
    <w:p w:rsidR="00A93BBF" w:rsidRPr="00FE424E" w:rsidRDefault="00A93BBF" w:rsidP="00A93BBF">
      <w:pPr>
        <w:jc w:val="both"/>
        <w:rPr>
          <w:sz w:val="24"/>
          <w:szCs w:val="24"/>
        </w:rPr>
      </w:pPr>
      <w:r w:rsidRPr="00FE424E">
        <w:rPr>
          <w:sz w:val="24"/>
          <w:szCs w:val="24"/>
        </w:rPr>
        <w:t xml:space="preserve">                                                                </w:t>
      </w:r>
      <w:r>
        <w:rPr>
          <w:sz w:val="24"/>
          <w:szCs w:val="24"/>
        </w:rPr>
        <w:t xml:space="preserve">                           </w:t>
      </w:r>
      <w:r>
        <w:rPr>
          <w:sz w:val="24"/>
          <w:szCs w:val="24"/>
        </w:rPr>
        <w:tab/>
      </w:r>
      <w:r>
        <w:rPr>
          <w:sz w:val="24"/>
          <w:szCs w:val="24"/>
        </w:rPr>
        <w:tab/>
        <w:t xml:space="preserve">   </w:t>
      </w:r>
      <w:r w:rsidRPr="00FE424E">
        <w:rPr>
          <w:sz w:val="24"/>
          <w:szCs w:val="24"/>
        </w:rPr>
        <w:t>методисты,</w:t>
      </w:r>
    </w:p>
    <w:p w:rsidR="00A93BBF" w:rsidRPr="00FE424E" w:rsidRDefault="00A93BBF" w:rsidP="00A93BBF">
      <w:pPr>
        <w:jc w:val="both"/>
        <w:rPr>
          <w:sz w:val="24"/>
          <w:szCs w:val="24"/>
        </w:rPr>
      </w:pPr>
      <w:r w:rsidRPr="00FE424E">
        <w:rPr>
          <w:sz w:val="24"/>
          <w:szCs w:val="24"/>
        </w:rPr>
        <w:t xml:space="preserve">                                                             </w:t>
      </w:r>
      <w:r>
        <w:rPr>
          <w:sz w:val="24"/>
          <w:szCs w:val="24"/>
        </w:rPr>
        <w:t xml:space="preserve">                            </w:t>
      </w:r>
      <w:r>
        <w:rPr>
          <w:sz w:val="24"/>
          <w:szCs w:val="24"/>
        </w:rPr>
        <w:tab/>
      </w:r>
      <w:r>
        <w:rPr>
          <w:sz w:val="24"/>
          <w:szCs w:val="24"/>
        </w:rPr>
        <w:tab/>
        <w:t xml:space="preserve">   </w:t>
      </w:r>
      <w:r w:rsidRPr="00FE424E">
        <w:rPr>
          <w:sz w:val="24"/>
          <w:szCs w:val="24"/>
        </w:rPr>
        <w:t>зам. директора по УВР</w:t>
      </w:r>
    </w:p>
    <w:p w:rsidR="00A93BBF" w:rsidRDefault="00A93BBF" w:rsidP="00A93BBF">
      <w:pPr>
        <w:jc w:val="both"/>
        <w:rPr>
          <w:sz w:val="24"/>
          <w:szCs w:val="24"/>
        </w:rPr>
      </w:pPr>
    </w:p>
    <w:p w:rsidR="00A93BBF" w:rsidRPr="00FE424E" w:rsidRDefault="00A93BBF" w:rsidP="00A93BBF">
      <w:pPr>
        <w:jc w:val="both"/>
        <w:rPr>
          <w:b/>
          <w:sz w:val="24"/>
          <w:szCs w:val="24"/>
        </w:rPr>
      </w:pPr>
      <w:r w:rsidRPr="00FE424E">
        <w:rPr>
          <w:sz w:val="24"/>
          <w:szCs w:val="24"/>
        </w:rPr>
        <w:t xml:space="preserve">3. Открытые занятия в </w:t>
      </w:r>
      <w:r>
        <w:rPr>
          <w:sz w:val="24"/>
          <w:szCs w:val="24"/>
        </w:rPr>
        <w:t xml:space="preserve">рамках                   </w:t>
      </w:r>
      <w:r>
        <w:rPr>
          <w:sz w:val="24"/>
          <w:szCs w:val="24"/>
        </w:rPr>
        <w:tab/>
        <w:t xml:space="preserve"> </w:t>
      </w:r>
      <w:r>
        <w:rPr>
          <w:sz w:val="24"/>
          <w:szCs w:val="24"/>
        </w:rPr>
        <w:tab/>
        <w:t xml:space="preserve">  С</w:t>
      </w:r>
      <w:r w:rsidRPr="00FE424E">
        <w:rPr>
          <w:sz w:val="24"/>
          <w:szCs w:val="24"/>
        </w:rPr>
        <w:t xml:space="preserve">ентябрь -   </w:t>
      </w:r>
      <w:r w:rsidRPr="00FE424E">
        <w:rPr>
          <w:sz w:val="24"/>
          <w:szCs w:val="24"/>
        </w:rPr>
        <w:tab/>
      </w:r>
      <w:r>
        <w:rPr>
          <w:sz w:val="24"/>
          <w:szCs w:val="24"/>
        </w:rPr>
        <w:t xml:space="preserve">    </w:t>
      </w:r>
      <w:r w:rsidRPr="00FE424E">
        <w:rPr>
          <w:sz w:val="24"/>
          <w:szCs w:val="24"/>
        </w:rPr>
        <w:t>По плану ДТДиМ</w:t>
      </w:r>
    </w:p>
    <w:p w:rsidR="00A93BBF" w:rsidRPr="00FE424E" w:rsidRDefault="00A93BBF" w:rsidP="00A93BBF">
      <w:pPr>
        <w:jc w:val="both"/>
        <w:rPr>
          <w:sz w:val="24"/>
          <w:szCs w:val="24"/>
        </w:rPr>
      </w:pPr>
      <w:r w:rsidRPr="00FE424E">
        <w:rPr>
          <w:b/>
          <w:sz w:val="24"/>
          <w:szCs w:val="24"/>
        </w:rPr>
        <w:t xml:space="preserve">    </w:t>
      </w:r>
      <w:r w:rsidRPr="00FE424E">
        <w:rPr>
          <w:sz w:val="24"/>
          <w:szCs w:val="24"/>
        </w:rPr>
        <w:t>аттестации. Оформлени</w:t>
      </w:r>
      <w:r>
        <w:rPr>
          <w:sz w:val="24"/>
          <w:szCs w:val="24"/>
        </w:rPr>
        <w:t>е портфолио                  ноябрь</w:t>
      </w:r>
      <w:r w:rsidRPr="00FE424E">
        <w:rPr>
          <w:sz w:val="24"/>
          <w:szCs w:val="24"/>
        </w:rPr>
        <w:t xml:space="preserve">        </w:t>
      </w:r>
      <w:r w:rsidRPr="00FE424E">
        <w:rPr>
          <w:sz w:val="24"/>
          <w:szCs w:val="24"/>
        </w:rPr>
        <w:tab/>
      </w:r>
      <w:r>
        <w:rPr>
          <w:sz w:val="24"/>
          <w:szCs w:val="24"/>
        </w:rPr>
        <w:t xml:space="preserve">    </w:t>
      </w:r>
      <w:r w:rsidRPr="00FE424E">
        <w:rPr>
          <w:sz w:val="24"/>
          <w:szCs w:val="24"/>
        </w:rPr>
        <w:t>методический отдел</w:t>
      </w:r>
    </w:p>
    <w:p w:rsidR="00A93BBF" w:rsidRPr="00FE424E" w:rsidRDefault="00A93BBF" w:rsidP="00A93BBF">
      <w:pPr>
        <w:jc w:val="both"/>
        <w:rPr>
          <w:sz w:val="24"/>
          <w:szCs w:val="24"/>
        </w:rPr>
      </w:pPr>
    </w:p>
    <w:p w:rsidR="00A93BBF" w:rsidRPr="00FE424E" w:rsidRDefault="00A93BBF" w:rsidP="00A93BBF">
      <w:pPr>
        <w:jc w:val="both"/>
        <w:rPr>
          <w:sz w:val="24"/>
          <w:szCs w:val="24"/>
        </w:rPr>
      </w:pPr>
      <w:r w:rsidRPr="00FE424E">
        <w:rPr>
          <w:sz w:val="24"/>
          <w:szCs w:val="24"/>
        </w:rPr>
        <w:t>4. Декада открыты</w:t>
      </w:r>
      <w:r>
        <w:rPr>
          <w:sz w:val="24"/>
          <w:szCs w:val="24"/>
        </w:rPr>
        <w:t xml:space="preserve">х занятий «Опытный        </w:t>
      </w:r>
      <w:r>
        <w:rPr>
          <w:sz w:val="24"/>
          <w:szCs w:val="24"/>
        </w:rPr>
        <w:tab/>
        <w:t xml:space="preserve">  Н</w:t>
      </w:r>
      <w:r w:rsidRPr="00FE424E">
        <w:rPr>
          <w:sz w:val="24"/>
          <w:szCs w:val="24"/>
        </w:rPr>
        <w:t xml:space="preserve">оябрь      </w:t>
      </w:r>
      <w:r w:rsidRPr="00FE424E">
        <w:rPr>
          <w:sz w:val="24"/>
          <w:szCs w:val="24"/>
        </w:rPr>
        <w:tab/>
      </w:r>
      <w:r>
        <w:rPr>
          <w:sz w:val="24"/>
          <w:szCs w:val="24"/>
        </w:rPr>
        <w:t xml:space="preserve">    </w:t>
      </w:r>
      <w:r w:rsidRPr="00FE424E">
        <w:rPr>
          <w:sz w:val="24"/>
          <w:szCs w:val="24"/>
        </w:rPr>
        <w:t>Руководитель МО</w:t>
      </w:r>
    </w:p>
    <w:p w:rsidR="00A93BBF" w:rsidRDefault="00A93BBF" w:rsidP="00A93BBF">
      <w:pPr>
        <w:jc w:val="both"/>
        <w:rPr>
          <w:sz w:val="24"/>
          <w:szCs w:val="24"/>
        </w:rPr>
      </w:pPr>
      <w:r w:rsidRPr="00FE424E">
        <w:rPr>
          <w:sz w:val="24"/>
          <w:szCs w:val="24"/>
        </w:rPr>
        <w:t xml:space="preserve">    педагог – молодо</w:t>
      </w:r>
      <w:r>
        <w:rPr>
          <w:sz w:val="24"/>
          <w:szCs w:val="24"/>
        </w:rPr>
        <w:t>му специалисту»</w:t>
      </w:r>
      <w:r w:rsidRPr="003B204B">
        <w:rPr>
          <w:sz w:val="24"/>
          <w:szCs w:val="24"/>
        </w:rPr>
        <w:t xml:space="preserve"> </w:t>
      </w:r>
      <w:r>
        <w:rPr>
          <w:sz w:val="24"/>
          <w:szCs w:val="24"/>
        </w:rPr>
        <w:t xml:space="preserve">                                                  </w:t>
      </w:r>
      <w:r w:rsidRPr="00FE424E">
        <w:rPr>
          <w:sz w:val="24"/>
          <w:szCs w:val="24"/>
        </w:rPr>
        <w:t>зав. отделами</w:t>
      </w:r>
    </w:p>
    <w:p w:rsidR="00A93BBF" w:rsidRPr="00FE424E" w:rsidRDefault="00A93BBF" w:rsidP="00A93BBF">
      <w:pPr>
        <w:jc w:val="both"/>
        <w:rPr>
          <w:sz w:val="24"/>
          <w:szCs w:val="24"/>
        </w:rPr>
      </w:pPr>
      <w:r>
        <w:rPr>
          <w:sz w:val="24"/>
          <w:szCs w:val="24"/>
        </w:rPr>
        <w:lastRenderedPageBreak/>
        <w:t xml:space="preserve">           </w:t>
      </w:r>
      <w:r>
        <w:rPr>
          <w:sz w:val="24"/>
          <w:szCs w:val="24"/>
        </w:rPr>
        <w:tab/>
        <w:t xml:space="preserve">   </w:t>
      </w:r>
      <w:r>
        <w:rPr>
          <w:sz w:val="24"/>
          <w:szCs w:val="24"/>
        </w:rPr>
        <w:tab/>
      </w:r>
      <w:r w:rsidRPr="00FE424E">
        <w:rPr>
          <w:sz w:val="24"/>
          <w:szCs w:val="24"/>
        </w:rPr>
        <w:t xml:space="preserve">      </w:t>
      </w:r>
      <w:r w:rsidRPr="00FE424E">
        <w:rPr>
          <w:sz w:val="24"/>
          <w:szCs w:val="24"/>
        </w:rPr>
        <w:tab/>
      </w:r>
      <w:r>
        <w:rPr>
          <w:sz w:val="24"/>
          <w:szCs w:val="24"/>
        </w:rPr>
        <w:t xml:space="preserve">                                                                                      </w:t>
      </w:r>
    </w:p>
    <w:p w:rsidR="00A93BBF" w:rsidRDefault="00A93BBF" w:rsidP="00A93BBF">
      <w:pPr>
        <w:jc w:val="both"/>
        <w:rPr>
          <w:sz w:val="24"/>
          <w:szCs w:val="24"/>
        </w:rPr>
      </w:pPr>
      <w:r w:rsidRPr="00FE424E">
        <w:rPr>
          <w:sz w:val="24"/>
          <w:szCs w:val="24"/>
        </w:rPr>
        <w:t xml:space="preserve">5. </w:t>
      </w:r>
      <w:r>
        <w:rPr>
          <w:sz w:val="24"/>
          <w:szCs w:val="24"/>
        </w:rPr>
        <w:t>К</w:t>
      </w:r>
      <w:r w:rsidRPr="00830CD4">
        <w:rPr>
          <w:sz w:val="24"/>
          <w:szCs w:val="24"/>
        </w:rPr>
        <w:t>онкурсы педагогического мастерства</w:t>
      </w:r>
      <w:r w:rsidRPr="00FE424E">
        <w:rPr>
          <w:sz w:val="24"/>
          <w:szCs w:val="24"/>
        </w:rPr>
        <w:t xml:space="preserve"> </w:t>
      </w:r>
      <w:r>
        <w:rPr>
          <w:sz w:val="24"/>
          <w:szCs w:val="24"/>
        </w:rPr>
        <w:t xml:space="preserve">            Февраль -</w:t>
      </w:r>
    </w:p>
    <w:p w:rsidR="00A93BBF" w:rsidRDefault="00A93BBF" w:rsidP="00A93BBF">
      <w:pPr>
        <w:jc w:val="both"/>
        <w:rPr>
          <w:sz w:val="24"/>
          <w:szCs w:val="24"/>
        </w:rPr>
      </w:pPr>
      <w:r>
        <w:rPr>
          <w:sz w:val="24"/>
          <w:szCs w:val="24"/>
        </w:rPr>
        <w:t xml:space="preserve">                                                                                    апрель</w:t>
      </w:r>
      <w:r>
        <w:rPr>
          <w:sz w:val="24"/>
          <w:szCs w:val="24"/>
        </w:rPr>
        <w:tab/>
        <w:t xml:space="preserve">         </w:t>
      </w:r>
      <w:r w:rsidRPr="00FE424E">
        <w:rPr>
          <w:sz w:val="24"/>
          <w:szCs w:val="24"/>
        </w:rPr>
        <w:t>педагоги</w:t>
      </w:r>
      <w:r>
        <w:rPr>
          <w:sz w:val="24"/>
          <w:szCs w:val="24"/>
        </w:rPr>
        <w:t xml:space="preserve">     </w:t>
      </w:r>
    </w:p>
    <w:p w:rsidR="00A93BBF" w:rsidRDefault="00A93BBF" w:rsidP="00A93BBF">
      <w:pPr>
        <w:jc w:val="both"/>
        <w:rPr>
          <w:sz w:val="24"/>
          <w:szCs w:val="24"/>
        </w:rPr>
      </w:pPr>
    </w:p>
    <w:p w:rsidR="00A93BBF" w:rsidRPr="00CF1CC9" w:rsidRDefault="00A93BBF" w:rsidP="00A93BBF">
      <w:pPr>
        <w:jc w:val="center"/>
        <w:rPr>
          <w:b/>
          <w:sz w:val="24"/>
          <w:szCs w:val="24"/>
        </w:rPr>
      </w:pPr>
      <w:r w:rsidRPr="00CF1CC9">
        <w:rPr>
          <w:b/>
          <w:sz w:val="24"/>
          <w:szCs w:val="24"/>
        </w:rPr>
        <w:t>ТЕМАТИКА ЗАСЕДАНИЙ МЕТОДИЧЕСКИХ ОБЪЕДИНЕНИЙ</w:t>
      </w:r>
    </w:p>
    <w:p w:rsidR="00A93BBF" w:rsidRPr="00CF1CC9" w:rsidRDefault="00A93BBF" w:rsidP="00A93BBF">
      <w:pPr>
        <w:jc w:val="center"/>
        <w:rPr>
          <w:b/>
          <w:sz w:val="24"/>
          <w:szCs w:val="24"/>
        </w:rPr>
      </w:pPr>
      <w:r w:rsidRPr="00CF1CC9">
        <w:rPr>
          <w:b/>
          <w:sz w:val="24"/>
          <w:szCs w:val="24"/>
        </w:rPr>
        <w:t>Методическое объединение руководителей структурных подразделений</w:t>
      </w:r>
    </w:p>
    <w:p w:rsidR="00A93BBF" w:rsidRPr="00CF1CC9" w:rsidRDefault="00A93BBF" w:rsidP="00A93BBF">
      <w:pPr>
        <w:rPr>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977"/>
        <w:gridCol w:w="1985"/>
        <w:gridCol w:w="1275"/>
        <w:gridCol w:w="2552"/>
      </w:tblGrid>
      <w:tr w:rsidR="00A93BBF" w:rsidRPr="00CF1CC9" w:rsidTr="00A93BBF">
        <w:tc>
          <w:tcPr>
            <w:tcW w:w="567"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jc w:val="center"/>
              <w:rPr>
                <w:b/>
                <w:i/>
                <w:sz w:val="24"/>
                <w:szCs w:val="24"/>
              </w:rPr>
            </w:pPr>
            <w:r w:rsidRPr="00CF1CC9">
              <w:rPr>
                <w:b/>
                <w:i/>
                <w:sz w:val="24"/>
                <w:szCs w:val="24"/>
              </w:rPr>
              <w:t>№ п/п</w:t>
            </w:r>
          </w:p>
        </w:tc>
        <w:tc>
          <w:tcPr>
            <w:tcW w:w="2977"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jc w:val="center"/>
              <w:rPr>
                <w:b/>
                <w:i/>
                <w:sz w:val="24"/>
                <w:szCs w:val="24"/>
              </w:rPr>
            </w:pPr>
            <w:r w:rsidRPr="00CF1CC9">
              <w:rPr>
                <w:b/>
                <w:i/>
                <w:sz w:val="24"/>
                <w:szCs w:val="24"/>
              </w:rPr>
              <w:t>Тема заседания</w:t>
            </w:r>
          </w:p>
        </w:tc>
        <w:tc>
          <w:tcPr>
            <w:tcW w:w="1985"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jc w:val="center"/>
              <w:rPr>
                <w:b/>
                <w:i/>
                <w:sz w:val="24"/>
                <w:szCs w:val="24"/>
              </w:rPr>
            </w:pPr>
            <w:r w:rsidRPr="00CF1CC9">
              <w:rPr>
                <w:b/>
                <w:i/>
                <w:sz w:val="24"/>
                <w:szCs w:val="24"/>
              </w:rPr>
              <w:t>Методическая тема</w:t>
            </w:r>
          </w:p>
        </w:tc>
        <w:tc>
          <w:tcPr>
            <w:tcW w:w="1275"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rPr>
                <w:b/>
                <w:i/>
                <w:sz w:val="24"/>
                <w:szCs w:val="24"/>
              </w:rPr>
            </w:pPr>
            <w:r w:rsidRPr="00CF1CC9">
              <w:rPr>
                <w:b/>
                <w:i/>
                <w:sz w:val="24"/>
                <w:szCs w:val="24"/>
              </w:rPr>
              <w:t>Срок</w:t>
            </w:r>
          </w:p>
        </w:tc>
        <w:tc>
          <w:tcPr>
            <w:tcW w:w="2552"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jc w:val="center"/>
              <w:rPr>
                <w:b/>
                <w:i/>
                <w:sz w:val="24"/>
                <w:szCs w:val="24"/>
              </w:rPr>
            </w:pPr>
            <w:r w:rsidRPr="00CF1CC9">
              <w:rPr>
                <w:b/>
                <w:i/>
                <w:sz w:val="24"/>
                <w:szCs w:val="24"/>
              </w:rPr>
              <w:t>Ответственные</w:t>
            </w:r>
          </w:p>
        </w:tc>
      </w:tr>
      <w:tr w:rsidR="00A93BBF" w:rsidRPr="00CF1CC9" w:rsidTr="00A93BBF">
        <w:tc>
          <w:tcPr>
            <w:tcW w:w="567"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rPr>
                <w:sz w:val="24"/>
                <w:szCs w:val="24"/>
              </w:rPr>
            </w:pPr>
            <w:r w:rsidRPr="00CF1CC9">
              <w:rPr>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spacing w:before="20" w:after="20"/>
              <w:jc w:val="both"/>
              <w:rPr>
                <w:sz w:val="24"/>
                <w:szCs w:val="24"/>
              </w:rPr>
            </w:pPr>
            <w:r w:rsidRPr="00CF1CC9">
              <w:rPr>
                <w:sz w:val="24"/>
                <w:szCs w:val="24"/>
              </w:rPr>
              <w:t xml:space="preserve">«Инновационное </w:t>
            </w:r>
            <w:r w:rsidRPr="00CF1CC9">
              <w:rPr>
                <w:sz w:val="24"/>
                <w:szCs w:val="24"/>
                <w:shd w:val="clear" w:color="auto" w:fill="FFFFFF"/>
              </w:rPr>
              <w:t xml:space="preserve">обновление содержания  дополнительного образования» </w:t>
            </w:r>
            <w:r w:rsidRPr="00CF1CC9">
              <w:rPr>
                <w:sz w:val="24"/>
                <w:szCs w:val="24"/>
              </w:rPr>
              <w:t>- обзор инновационных методик и практик дополнительного образования</w:t>
            </w:r>
          </w:p>
        </w:tc>
        <w:tc>
          <w:tcPr>
            <w:tcW w:w="1985" w:type="dxa"/>
            <w:vMerge w:val="restart"/>
            <w:tcBorders>
              <w:top w:val="single" w:sz="4" w:space="0" w:color="auto"/>
              <w:left w:val="single" w:sz="4" w:space="0" w:color="auto"/>
              <w:right w:val="single" w:sz="4" w:space="0" w:color="auto"/>
            </w:tcBorders>
          </w:tcPr>
          <w:p w:rsidR="00A93BBF" w:rsidRPr="00CF1CC9" w:rsidRDefault="00A93BBF" w:rsidP="00A93BBF">
            <w:pPr>
              <w:jc w:val="center"/>
              <w:rPr>
                <w:i/>
                <w:sz w:val="24"/>
                <w:szCs w:val="24"/>
              </w:rPr>
            </w:pPr>
            <w:r w:rsidRPr="00CF1CC9">
              <w:rPr>
                <w:i/>
                <w:sz w:val="24"/>
                <w:szCs w:val="24"/>
              </w:rPr>
              <w:t>Самореализация и разви</w:t>
            </w:r>
            <w:r>
              <w:rPr>
                <w:i/>
                <w:sz w:val="24"/>
                <w:szCs w:val="24"/>
              </w:rPr>
              <w:t xml:space="preserve">тие </w:t>
            </w:r>
            <w:r w:rsidRPr="00CF1CC9">
              <w:rPr>
                <w:i/>
                <w:sz w:val="24"/>
                <w:szCs w:val="24"/>
              </w:rPr>
              <w:t>талантов учащихся в условиях реализации Концепции развития дополнительного образования</w:t>
            </w:r>
          </w:p>
          <w:p w:rsidR="00A93BBF" w:rsidRPr="00CF1CC9" w:rsidRDefault="00A93BBF" w:rsidP="00A93BBF">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jc w:val="center"/>
              <w:rPr>
                <w:sz w:val="24"/>
                <w:szCs w:val="24"/>
              </w:rPr>
            </w:pPr>
            <w:r w:rsidRPr="00CF1CC9">
              <w:rPr>
                <w:sz w:val="24"/>
                <w:szCs w:val="24"/>
              </w:rPr>
              <w:t>Сентябрь</w:t>
            </w:r>
          </w:p>
        </w:tc>
        <w:tc>
          <w:tcPr>
            <w:tcW w:w="2552"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rPr>
                <w:sz w:val="24"/>
                <w:szCs w:val="24"/>
              </w:rPr>
            </w:pPr>
            <w:r w:rsidRPr="00CF1CC9">
              <w:rPr>
                <w:sz w:val="24"/>
                <w:szCs w:val="24"/>
              </w:rPr>
              <w:t>Рахимуллина Р.М.</w:t>
            </w:r>
          </w:p>
          <w:p w:rsidR="00A93BBF" w:rsidRPr="00CF1CC9" w:rsidRDefault="00A93BBF" w:rsidP="00A93BBF">
            <w:pPr>
              <w:rPr>
                <w:sz w:val="24"/>
                <w:szCs w:val="24"/>
              </w:rPr>
            </w:pPr>
          </w:p>
        </w:tc>
      </w:tr>
      <w:tr w:rsidR="00A93BBF" w:rsidRPr="00CF1CC9" w:rsidTr="00A93BBF">
        <w:tc>
          <w:tcPr>
            <w:tcW w:w="567"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rPr>
                <w:sz w:val="24"/>
                <w:szCs w:val="24"/>
              </w:rPr>
            </w:pPr>
            <w:r w:rsidRPr="00CF1CC9">
              <w:rPr>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pStyle w:val="29"/>
              <w:shd w:val="clear" w:color="auto" w:fill="auto"/>
              <w:spacing w:before="20" w:after="20" w:line="240" w:lineRule="auto"/>
              <w:ind w:right="20"/>
              <w:jc w:val="both"/>
              <w:rPr>
                <w:color w:val="auto"/>
                <w:sz w:val="24"/>
                <w:szCs w:val="24"/>
              </w:rPr>
            </w:pPr>
            <w:r w:rsidRPr="00CF1CC9">
              <w:rPr>
                <w:color w:val="auto"/>
                <w:sz w:val="24"/>
                <w:szCs w:val="24"/>
              </w:rPr>
              <w:t>«Поддержка профессионального самоопределения обучающихся – опыт, проблемы, перспективы»</w:t>
            </w:r>
          </w:p>
          <w:p w:rsidR="00A93BBF" w:rsidRPr="00CF1CC9" w:rsidRDefault="00A93BBF" w:rsidP="00A93BBF">
            <w:pPr>
              <w:spacing w:before="20" w:after="20"/>
              <w:rPr>
                <w:sz w:val="24"/>
                <w:szCs w:val="24"/>
              </w:rPr>
            </w:pPr>
          </w:p>
        </w:tc>
        <w:tc>
          <w:tcPr>
            <w:tcW w:w="1985" w:type="dxa"/>
            <w:vMerge/>
            <w:tcBorders>
              <w:left w:val="single" w:sz="4" w:space="0" w:color="auto"/>
              <w:right w:val="single" w:sz="4" w:space="0" w:color="auto"/>
            </w:tcBorders>
          </w:tcPr>
          <w:p w:rsidR="00A93BBF" w:rsidRPr="00CF1CC9" w:rsidRDefault="00A93BBF" w:rsidP="00A93BBF">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jc w:val="center"/>
              <w:rPr>
                <w:sz w:val="24"/>
                <w:szCs w:val="24"/>
              </w:rPr>
            </w:pPr>
            <w:r w:rsidRPr="00CF1CC9">
              <w:rPr>
                <w:sz w:val="24"/>
                <w:szCs w:val="24"/>
              </w:rPr>
              <w:t>Ноябрь</w:t>
            </w:r>
          </w:p>
        </w:tc>
        <w:tc>
          <w:tcPr>
            <w:tcW w:w="2552"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rPr>
                <w:sz w:val="24"/>
                <w:szCs w:val="24"/>
              </w:rPr>
            </w:pPr>
            <w:r w:rsidRPr="00CF1CC9">
              <w:rPr>
                <w:sz w:val="24"/>
                <w:szCs w:val="24"/>
              </w:rPr>
              <w:t>Рахимуллина Р.М.</w:t>
            </w:r>
          </w:p>
          <w:p w:rsidR="00A93BBF" w:rsidRPr="00CF1CC9" w:rsidRDefault="00A93BBF" w:rsidP="00A93BBF">
            <w:pPr>
              <w:rPr>
                <w:sz w:val="24"/>
                <w:szCs w:val="24"/>
              </w:rPr>
            </w:pPr>
            <w:r w:rsidRPr="00CF1CC9">
              <w:rPr>
                <w:sz w:val="24"/>
                <w:szCs w:val="24"/>
              </w:rPr>
              <w:t>Зав. отделами</w:t>
            </w:r>
          </w:p>
        </w:tc>
      </w:tr>
      <w:tr w:rsidR="00A93BBF" w:rsidRPr="00CF1CC9" w:rsidTr="00A93BBF">
        <w:trPr>
          <w:trHeight w:val="491"/>
        </w:trPr>
        <w:tc>
          <w:tcPr>
            <w:tcW w:w="567"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rPr>
                <w:sz w:val="24"/>
                <w:szCs w:val="24"/>
              </w:rPr>
            </w:pPr>
            <w:r w:rsidRPr="00CF1CC9">
              <w:rPr>
                <w:sz w:val="24"/>
                <w:szCs w:val="24"/>
              </w:rPr>
              <w:t>3.</w:t>
            </w:r>
          </w:p>
        </w:tc>
        <w:tc>
          <w:tcPr>
            <w:tcW w:w="2977"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shd w:val="clear" w:color="auto" w:fill="FFFFFF"/>
              <w:spacing w:before="20" w:after="20"/>
              <w:rPr>
                <w:color w:val="000000"/>
                <w:sz w:val="24"/>
                <w:szCs w:val="24"/>
              </w:rPr>
            </w:pPr>
            <w:r>
              <w:rPr>
                <w:rFonts w:ascii="Arial" w:hAnsi="Arial" w:cs="Arial"/>
                <w:color w:val="000000"/>
                <w:sz w:val="26"/>
                <w:szCs w:val="26"/>
              </w:rPr>
              <w:t>«</w:t>
            </w:r>
            <w:r w:rsidRPr="00CF1CC9">
              <w:rPr>
                <w:color w:val="000000"/>
                <w:sz w:val="24"/>
                <w:szCs w:val="24"/>
              </w:rPr>
              <w:t>Преодоление новых вызовов системе дополнительного  образования – залог успеха учреждения»</w:t>
            </w:r>
          </w:p>
        </w:tc>
        <w:tc>
          <w:tcPr>
            <w:tcW w:w="1985" w:type="dxa"/>
            <w:vMerge/>
            <w:tcBorders>
              <w:left w:val="single" w:sz="4" w:space="0" w:color="auto"/>
              <w:right w:val="single" w:sz="4" w:space="0" w:color="auto"/>
            </w:tcBorders>
          </w:tcPr>
          <w:p w:rsidR="00A93BBF" w:rsidRPr="00CF1CC9" w:rsidRDefault="00A93BBF" w:rsidP="00A93BBF">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jc w:val="center"/>
              <w:rPr>
                <w:sz w:val="24"/>
                <w:szCs w:val="24"/>
              </w:rPr>
            </w:pPr>
            <w:r w:rsidRPr="00CF1CC9">
              <w:rPr>
                <w:sz w:val="24"/>
                <w:szCs w:val="24"/>
              </w:rPr>
              <w:t>Февраль</w:t>
            </w:r>
          </w:p>
          <w:p w:rsidR="00A93BBF" w:rsidRPr="00CF1CC9" w:rsidRDefault="00A93BBF" w:rsidP="00A93BBF">
            <w:pPr>
              <w:jc w:val="center"/>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A93BBF" w:rsidRPr="00CF1CC9" w:rsidRDefault="00A93BBF" w:rsidP="00A93BBF">
            <w:pPr>
              <w:rPr>
                <w:sz w:val="24"/>
                <w:szCs w:val="24"/>
              </w:rPr>
            </w:pPr>
            <w:r w:rsidRPr="00CF1CC9">
              <w:rPr>
                <w:sz w:val="24"/>
                <w:szCs w:val="24"/>
              </w:rPr>
              <w:t>Рахимуллина Р.М.</w:t>
            </w:r>
          </w:p>
          <w:p w:rsidR="00A93BBF" w:rsidRPr="00CF1CC9" w:rsidRDefault="00A93BBF" w:rsidP="00A93BBF">
            <w:pPr>
              <w:rPr>
                <w:sz w:val="24"/>
                <w:szCs w:val="24"/>
              </w:rPr>
            </w:pPr>
            <w:r w:rsidRPr="00CF1CC9">
              <w:rPr>
                <w:sz w:val="24"/>
                <w:szCs w:val="24"/>
              </w:rPr>
              <w:t>Зав. отделами</w:t>
            </w:r>
          </w:p>
        </w:tc>
      </w:tr>
      <w:tr w:rsidR="00A93BBF" w:rsidRPr="00CF1CC9" w:rsidTr="00A93BBF">
        <w:trPr>
          <w:trHeight w:val="133"/>
        </w:trPr>
        <w:tc>
          <w:tcPr>
            <w:tcW w:w="567" w:type="dxa"/>
            <w:tcBorders>
              <w:top w:val="single" w:sz="4" w:space="0" w:color="auto"/>
              <w:left w:val="single" w:sz="4" w:space="0" w:color="auto"/>
              <w:right w:val="single" w:sz="4" w:space="0" w:color="auto"/>
            </w:tcBorders>
          </w:tcPr>
          <w:p w:rsidR="00A93BBF" w:rsidRPr="00CF1CC9" w:rsidRDefault="00A93BBF" w:rsidP="00A93BBF">
            <w:pPr>
              <w:jc w:val="both"/>
              <w:rPr>
                <w:sz w:val="24"/>
                <w:szCs w:val="24"/>
              </w:rPr>
            </w:pPr>
            <w:r w:rsidRPr="00CF1CC9">
              <w:rPr>
                <w:sz w:val="24"/>
                <w:szCs w:val="24"/>
              </w:rPr>
              <w:t>4.</w:t>
            </w:r>
          </w:p>
        </w:tc>
        <w:tc>
          <w:tcPr>
            <w:tcW w:w="2977" w:type="dxa"/>
            <w:tcBorders>
              <w:top w:val="single" w:sz="4" w:space="0" w:color="auto"/>
              <w:left w:val="single" w:sz="4" w:space="0" w:color="auto"/>
              <w:right w:val="single" w:sz="4" w:space="0" w:color="auto"/>
            </w:tcBorders>
          </w:tcPr>
          <w:p w:rsidR="00A93BBF" w:rsidRPr="00CF1CC9" w:rsidRDefault="00A93BBF" w:rsidP="00A93BBF">
            <w:pPr>
              <w:rPr>
                <w:sz w:val="24"/>
                <w:szCs w:val="24"/>
              </w:rPr>
            </w:pPr>
            <w:r w:rsidRPr="00CF1CC9">
              <w:rPr>
                <w:sz w:val="24"/>
                <w:szCs w:val="24"/>
              </w:rPr>
              <w:t>Отчет о работе МО. Утверждение плана на год.</w:t>
            </w:r>
          </w:p>
        </w:tc>
        <w:tc>
          <w:tcPr>
            <w:tcW w:w="1985" w:type="dxa"/>
            <w:vMerge/>
            <w:tcBorders>
              <w:left w:val="single" w:sz="4" w:space="0" w:color="auto"/>
              <w:right w:val="single" w:sz="4" w:space="0" w:color="auto"/>
            </w:tcBorders>
          </w:tcPr>
          <w:p w:rsidR="00A93BBF" w:rsidRPr="00CF1CC9" w:rsidRDefault="00A93BBF" w:rsidP="00A93BBF">
            <w:pPr>
              <w:jc w:val="center"/>
              <w:rPr>
                <w:sz w:val="24"/>
                <w:szCs w:val="24"/>
              </w:rPr>
            </w:pPr>
          </w:p>
        </w:tc>
        <w:tc>
          <w:tcPr>
            <w:tcW w:w="1275" w:type="dxa"/>
            <w:tcBorders>
              <w:top w:val="single" w:sz="4" w:space="0" w:color="auto"/>
              <w:left w:val="single" w:sz="4" w:space="0" w:color="auto"/>
              <w:right w:val="single" w:sz="4" w:space="0" w:color="auto"/>
            </w:tcBorders>
          </w:tcPr>
          <w:p w:rsidR="00A93BBF" w:rsidRPr="00CF1CC9" w:rsidRDefault="00A93BBF" w:rsidP="00A93BBF">
            <w:pPr>
              <w:jc w:val="center"/>
              <w:rPr>
                <w:sz w:val="24"/>
                <w:szCs w:val="24"/>
              </w:rPr>
            </w:pPr>
            <w:r w:rsidRPr="00CF1CC9">
              <w:rPr>
                <w:sz w:val="24"/>
                <w:szCs w:val="24"/>
              </w:rPr>
              <w:t>Апрель</w:t>
            </w:r>
          </w:p>
        </w:tc>
        <w:tc>
          <w:tcPr>
            <w:tcW w:w="2552" w:type="dxa"/>
            <w:tcBorders>
              <w:top w:val="single" w:sz="4" w:space="0" w:color="auto"/>
              <w:left w:val="single" w:sz="4" w:space="0" w:color="auto"/>
              <w:right w:val="single" w:sz="4" w:space="0" w:color="auto"/>
            </w:tcBorders>
          </w:tcPr>
          <w:p w:rsidR="00A93BBF" w:rsidRPr="00CF1CC9" w:rsidRDefault="00A93BBF" w:rsidP="00A93BBF">
            <w:pPr>
              <w:rPr>
                <w:sz w:val="24"/>
                <w:szCs w:val="24"/>
              </w:rPr>
            </w:pPr>
            <w:r w:rsidRPr="00CF1CC9">
              <w:rPr>
                <w:sz w:val="24"/>
                <w:szCs w:val="24"/>
              </w:rPr>
              <w:t>Рахимуллина Р.М.</w:t>
            </w:r>
          </w:p>
          <w:p w:rsidR="00A93BBF" w:rsidRPr="00CF1CC9" w:rsidRDefault="00A93BBF" w:rsidP="00A93BBF">
            <w:pPr>
              <w:rPr>
                <w:sz w:val="24"/>
                <w:szCs w:val="24"/>
              </w:rPr>
            </w:pPr>
            <w:r w:rsidRPr="00CF1CC9">
              <w:rPr>
                <w:sz w:val="24"/>
                <w:szCs w:val="24"/>
              </w:rPr>
              <w:t>Зав. отделами</w:t>
            </w:r>
          </w:p>
        </w:tc>
      </w:tr>
    </w:tbl>
    <w:p w:rsidR="00A93BBF" w:rsidRDefault="00A93BBF" w:rsidP="005E4803">
      <w:pPr>
        <w:rPr>
          <w:b/>
          <w:sz w:val="24"/>
          <w:szCs w:val="24"/>
        </w:rPr>
      </w:pPr>
    </w:p>
    <w:p w:rsidR="00A93BBF" w:rsidRPr="00784868" w:rsidRDefault="00A93BBF" w:rsidP="00A93BBF">
      <w:pPr>
        <w:jc w:val="center"/>
        <w:rPr>
          <w:b/>
          <w:sz w:val="24"/>
          <w:szCs w:val="24"/>
        </w:rPr>
      </w:pPr>
      <w:r w:rsidRPr="00784868">
        <w:rPr>
          <w:b/>
          <w:sz w:val="24"/>
          <w:szCs w:val="24"/>
        </w:rPr>
        <w:t>План работы  методического объединения «Спортивно-техническое»</w:t>
      </w:r>
    </w:p>
    <w:p w:rsidR="00A93BBF" w:rsidRPr="00784868" w:rsidRDefault="00A93BBF" w:rsidP="00A93BBF">
      <w:pPr>
        <w:jc w:val="center"/>
        <w:rPr>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977"/>
        <w:gridCol w:w="1985"/>
        <w:gridCol w:w="1275"/>
        <w:gridCol w:w="2552"/>
      </w:tblGrid>
      <w:tr w:rsidR="00A93BBF" w:rsidRPr="00784868" w:rsidTr="00A93BBF">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b/>
                <w:i/>
                <w:sz w:val="24"/>
                <w:szCs w:val="24"/>
              </w:rPr>
            </w:pPr>
            <w:r w:rsidRPr="00784868">
              <w:rPr>
                <w:b/>
                <w:i/>
                <w:sz w:val="24"/>
                <w:szCs w:val="24"/>
              </w:rPr>
              <w:t>№ п/п</w:t>
            </w:r>
          </w:p>
        </w:tc>
        <w:tc>
          <w:tcPr>
            <w:tcW w:w="297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b/>
                <w:i/>
                <w:sz w:val="24"/>
                <w:szCs w:val="24"/>
              </w:rPr>
            </w:pPr>
            <w:r w:rsidRPr="00784868">
              <w:rPr>
                <w:b/>
                <w:i/>
                <w:sz w:val="24"/>
                <w:szCs w:val="24"/>
              </w:rPr>
              <w:t>Тема заседания</w:t>
            </w:r>
          </w:p>
        </w:tc>
        <w:tc>
          <w:tcPr>
            <w:tcW w:w="1985"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b/>
                <w:i/>
                <w:sz w:val="24"/>
                <w:szCs w:val="24"/>
              </w:rPr>
            </w:pPr>
            <w:r w:rsidRPr="00784868">
              <w:rPr>
                <w:b/>
                <w:i/>
                <w:sz w:val="24"/>
                <w:szCs w:val="24"/>
              </w:rPr>
              <w:t>Методическая тема</w:t>
            </w:r>
          </w:p>
        </w:tc>
        <w:tc>
          <w:tcPr>
            <w:tcW w:w="1275"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b/>
                <w:i/>
                <w:sz w:val="24"/>
                <w:szCs w:val="24"/>
              </w:rPr>
            </w:pPr>
            <w:r w:rsidRPr="00784868">
              <w:rPr>
                <w:b/>
                <w:i/>
                <w:sz w:val="24"/>
                <w:szCs w:val="24"/>
              </w:rPr>
              <w:t>Срок</w:t>
            </w:r>
          </w:p>
        </w:tc>
        <w:tc>
          <w:tcPr>
            <w:tcW w:w="2552"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b/>
                <w:i/>
                <w:sz w:val="24"/>
                <w:szCs w:val="24"/>
              </w:rPr>
            </w:pPr>
            <w:r w:rsidRPr="00784868">
              <w:rPr>
                <w:b/>
                <w:i/>
                <w:sz w:val="24"/>
                <w:szCs w:val="24"/>
              </w:rPr>
              <w:t>Ответственные</w:t>
            </w:r>
          </w:p>
        </w:tc>
      </w:tr>
      <w:tr w:rsidR="00A93BBF" w:rsidRPr="00784868" w:rsidTr="00A93BBF">
        <w:trPr>
          <w:cantSplit/>
          <w:trHeight w:val="866"/>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numPr>
                <w:ilvl w:val="0"/>
                <w:numId w:val="19"/>
              </w:numPr>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A93BBF" w:rsidRPr="00784868" w:rsidRDefault="00A93BBF" w:rsidP="00EB5AF9">
            <w:pPr>
              <w:spacing w:beforeLines="20" w:afterLines="20"/>
              <w:rPr>
                <w:sz w:val="24"/>
                <w:szCs w:val="24"/>
              </w:rPr>
            </w:pPr>
            <w:r w:rsidRPr="00784868">
              <w:rPr>
                <w:sz w:val="24"/>
                <w:szCs w:val="24"/>
              </w:rPr>
              <w:t xml:space="preserve">Обзор инновационных методик и практик дополнительного образования. Заслушивание новых программ ДО </w:t>
            </w:r>
          </w:p>
        </w:tc>
        <w:tc>
          <w:tcPr>
            <w:tcW w:w="1985" w:type="dxa"/>
            <w:vMerge w:val="restart"/>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i/>
                <w:sz w:val="24"/>
                <w:szCs w:val="24"/>
              </w:rPr>
            </w:pPr>
            <w:r w:rsidRPr="00784868">
              <w:rPr>
                <w:i/>
                <w:sz w:val="24"/>
                <w:szCs w:val="24"/>
              </w:rPr>
              <w:t>Самореализация и развитие талантов учащихся в условиях реализации Концепции развития дополнительного образования</w:t>
            </w:r>
          </w:p>
          <w:p w:rsidR="00A93BBF" w:rsidRPr="00784868" w:rsidRDefault="00A93BBF" w:rsidP="00A93BBF">
            <w:pPr>
              <w:pStyle w:val="a4"/>
              <w:shd w:val="clear" w:color="auto" w:fill="FFFFFF"/>
              <w:tabs>
                <w:tab w:val="left" w:pos="696"/>
              </w:tabs>
              <w:spacing w:line="278" w:lineRule="exact"/>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sz w:val="24"/>
                <w:szCs w:val="24"/>
              </w:rPr>
            </w:pPr>
            <w:r w:rsidRPr="00784868">
              <w:rPr>
                <w:sz w:val="24"/>
                <w:szCs w:val="24"/>
              </w:rPr>
              <w:t>Сентябрь</w:t>
            </w:r>
          </w:p>
        </w:tc>
        <w:tc>
          <w:tcPr>
            <w:tcW w:w="2552"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rPr>
                <w:sz w:val="24"/>
                <w:szCs w:val="24"/>
              </w:rPr>
            </w:pPr>
            <w:r w:rsidRPr="00784868">
              <w:rPr>
                <w:sz w:val="24"/>
                <w:szCs w:val="24"/>
              </w:rPr>
              <w:t>Галлямова Р.В.</w:t>
            </w:r>
          </w:p>
        </w:tc>
      </w:tr>
      <w:tr w:rsidR="00A93BBF" w:rsidRPr="00784868" w:rsidTr="00A93BBF">
        <w:trPr>
          <w:cantSplit/>
          <w:trHeight w:val="617"/>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numPr>
                <w:ilvl w:val="0"/>
                <w:numId w:val="19"/>
              </w:numPr>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A93BBF" w:rsidRPr="00784868" w:rsidRDefault="00A93BBF" w:rsidP="00EB5AF9">
            <w:pPr>
              <w:pStyle w:val="29"/>
              <w:shd w:val="clear" w:color="auto" w:fill="auto"/>
              <w:spacing w:beforeLines="20" w:afterLines="20" w:line="240" w:lineRule="auto"/>
              <w:ind w:left="20" w:right="20"/>
              <w:jc w:val="both"/>
              <w:rPr>
                <w:color w:val="auto"/>
                <w:sz w:val="24"/>
                <w:szCs w:val="24"/>
              </w:rPr>
            </w:pPr>
            <w:r>
              <w:rPr>
                <w:color w:val="auto"/>
                <w:sz w:val="24"/>
                <w:szCs w:val="24"/>
              </w:rPr>
              <w:t>«</w:t>
            </w:r>
            <w:r w:rsidRPr="00784868">
              <w:rPr>
                <w:color w:val="auto"/>
                <w:sz w:val="24"/>
                <w:szCs w:val="24"/>
              </w:rPr>
              <w:t>Создание условий для самореализации и развития талантов детей</w:t>
            </w:r>
            <w:r>
              <w:rPr>
                <w:color w:val="auto"/>
                <w:sz w:val="24"/>
                <w:szCs w:val="24"/>
              </w:rPr>
              <w:t>»</w:t>
            </w:r>
            <w:r w:rsidRPr="00784868">
              <w:rPr>
                <w:color w:val="auto"/>
                <w:sz w:val="24"/>
                <w:szCs w:val="24"/>
              </w:rPr>
              <w:t xml:space="preserve"> – эффективные формы, методы работы</w:t>
            </w: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784868"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sz w:val="24"/>
                <w:szCs w:val="24"/>
              </w:rPr>
            </w:pPr>
            <w:r w:rsidRPr="00784868">
              <w:rPr>
                <w:sz w:val="24"/>
                <w:szCs w:val="24"/>
              </w:rPr>
              <w:t xml:space="preserve">Ноябрь </w:t>
            </w:r>
          </w:p>
        </w:tc>
        <w:tc>
          <w:tcPr>
            <w:tcW w:w="2552"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rPr>
                <w:sz w:val="24"/>
                <w:szCs w:val="24"/>
              </w:rPr>
            </w:pPr>
            <w:r w:rsidRPr="00784868">
              <w:rPr>
                <w:sz w:val="24"/>
                <w:szCs w:val="24"/>
              </w:rPr>
              <w:t>Галлямова Р.В.</w:t>
            </w:r>
          </w:p>
          <w:p w:rsidR="00A93BBF" w:rsidRPr="00784868" w:rsidRDefault="00A93BBF" w:rsidP="00A93BBF">
            <w:pPr>
              <w:rPr>
                <w:sz w:val="24"/>
                <w:szCs w:val="24"/>
              </w:rPr>
            </w:pPr>
            <w:r w:rsidRPr="00784868">
              <w:rPr>
                <w:sz w:val="24"/>
                <w:szCs w:val="24"/>
              </w:rPr>
              <w:t>Сычева Л.Н.</w:t>
            </w:r>
          </w:p>
          <w:p w:rsidR="00A93BBF" w:rsidRPr="00784868" w:rsidRDefault="00A93BBF" w:rsidP="00A93BBF">
            <w:pPr>
              <w:rPr>
                <w:sz w:val="24"/>
                <w:szCs w:val="24"/>
              </w:rPr>
            </w:pPr>
            <w:r w:rsidRPr="00784868">
              <w:rPr>
                <w:sz w:val="24"/>
                <w:szCs w:val="24"/>
              </w:rPr>
              <w:t>Буздалова О.В.</w:t>
            </w:r>
          </w:p>
        </w:tc>
      </w:tr>
      <w:tr w:rsidR="00A93BBF" w:rsidRPr="00784868" w:rsidTr="00A93BBF">
        <w:trPr>
          <w:cantSplit/>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numPr>
                <w:ilvl w:val="0"/>
                <w:numId w:val="19"/>
              </w:numPr>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A93BBF" w:rsidRDefault="00A93BBF" w:rsidP="00EB5AF9">
            <w:pPr>
              <w:shd w:val="clear" w:color="auto" w:fill="FFFFFF"/>
              <w:spacing w:beforeLines="20" w:afterLines="20"/>
              <w:rPr>
                <w:sz w:val="24"/>
                <w:szCs w:val="24"/>
              </w:rPr>
            </w:pPr>
            <w:r>
              <w:rPr>
                <w:sz w:val="24"/>
                <w:szCs w:val="24"/>
              </w:rPr>
              <w:t>«</w:t>
            </w:r>
            <w:r w:rsidRPr="00784868">
              <w:rPr>
                <w:sz w:val="24"/>
                <w:szCs w:val="24"/>
              </w:rPr>
              <w:t>Самообразование педагога дополнительного образования  как ступень профессионального роста</w:t>
            </w:r>
            <w:r>
              <w:rPr>
                <w:sz w:val="24"/>
                <w:szCs w:val="24"/>
              </w:rPr>
              <w:t>»</w:t>
            </w:r>
          </w:p>
          <w:p w:rsidR="00A93BBF" w:rsidRPr="00784868" w:rsidRDefault="00A93BBF" w:rsidP="00EB5AF9">
            <w:pPr>
              <w:shd w:val="clear" w:color="auto" w:fill="FFFFFF"/>
              <w:spacing w:beforeLines="20" w:afterLines="20"/>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784868"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sz w:val="24"/>
                <w:szCs w:val="24"/>
              </w:rPr>
            </w:pPr>
            <w:r w:rsidRPr="00784868">
              <w:rPr>
                <w:sz w:val="24"/>
                <w:szCs w:val="24"/>
              </w:rPr>
              <w:t xml:space="preserve">Февраль </w:t>
            </w:r>
          </w:p>
        </w:tc>
        <w:tc>
          <w:tcPr>
            <w:tcW w:w="2552"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rPr>
                <w:sz w:val="24"/>
                <w:szCs w:val="24"/>
              </w:rPr>
            </w:pPr>
            <w:r w:rsidRPr="00784868">
              <w:rPr>
                <w:sz w:val="24"/>
                <w:szCs w:val="24"/>
              </w:rPr>
              <w:t>Галлямова Р.В.</w:t>
            </w:r>
          </w:p>
          <w:p w:rsidR="00A93BBF" w:rsidRPr="00784868" w:rsidRDefault="00A93BBF" w:rsidP="00A93BBF">
            <w:pPr>
              <w:rPr>
                <w:sz w:val="24"/>
                <w:szCs w:val="24"/>
              </w:rPr>
            </w:pPr>
            <w:r w:rsidRPr="00784868">
              <w:rPr>
                <w:sz w:val="24"/>
                <w:szCs w:val="24"/>
              </w:rPr>
              <w:t>Сычева Л.Н.</w:t>
            </w:r>
          </w:p>
          <w:p w:rsidR="00A93BBF" w:rsidRPr="00784868" w:rsidRDefault="00A93BBF" w:rsidP="00A93BBF">
            <w:pPr>
              <w:rPr>
                <w:sz w:val="24"/>
                <w:szCs w:val="24"/>
              </w:rPr>
            </w:pPr>
            <w:r w:rsidRPr="00784868">
              <w:rPr>
                <w:sz w:val="24"/>
                <w:szCs w:val="24"/>
              </w:rPr>
              <w:t>Шакирова З.А.</w:t>
            </w:r>
          </w:p>
        </w:tc>
      </w:tr>
      <w:tr w:rsidR="00A93BBF" w:rsidRPr="00784868" w:rsidTr="00A93BBF">
        <w:trPr>
          <w:cantSplit/>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numPr>
                <w:ilvl w:val="0"/>
                <w:numId w:val="19"/>
              </w:numPr>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A93BBF" w:rsidRDefault="00A93BBF" w:rsidP="00EB5AF9">
            <w:pPr>
              <w:spacing w:beforeLines="20" w:afterLines="20"/>
              <w:rPr>
                <w:sz w:val="24"/>
                <w:szCs w:val="24"/>
              </w:rPr>
            </w:pPr>
            <w:r w:rsidRPr="00784868">
              <w:rPr>
                <w:sz w:val="24"/>
                <w:szCs w:val="24"/>
              </w:rPr>
              <w:t>Отчет о работе МО. Утверждение плана на год</w:t>
            </w:r>
          </w:p>
          <w:p w:rsidR="00A93BBF" w:rsidRPr="00784868" w:rsidRDefault="00A93BBF" w:rsidP="00EB5AF9">
            <w:pPr>
              <w:spacing w:beforeLines="20" w:afterLines="20"/>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784868"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sz w:val="24"/>
                <w:szCs w:val="24"/>
              </w:rPr>
            </w:pPr>
            <w:r w:rsidRPr="00784868">
              <w:rPr>
                <w:sz w:val="24"/>
                <w:szCs w:val="24"/>
              </w:rPr>
              <w:t>Апрель</w:t>
            </w:r>
          </w:p>
        </w:tc>
        <w:tc>
          <w:tcPr>
            <w:tcW w:w="2552"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rPr>
                <w:sz w:val="24"/>
                <w:szCs w:val="24"/>
              </w:rPr>
            </w:pPr>
            <w:r w:rsidRPr="00784868">
              <w:rPr>
                <w:sz w:val="24"/>
                <w:szCs w:val="24"/>
              </w:rPr>
              <w:t>Галлямова Р.В.</w:t>
            </w:r>
          </w:p>
        </w:tc>
      </w:tr>
    </w:tbl>
    <w:p w:rsidR="00A93BBF" w:rsidRPr="00F618F0" w:rsidRDefault="00A93BBF" w:rsidP="00A93BBF">
      <w:pPr>
        <w:jc w:val="center"/>
        <w:rPr>
          <w:b/>
          <w:color w:val="FF0000"/>
          <w:sz w:val="24"/>
          <w:szCs w:val="24"/>
        </w:rPr>
      </w:pPr>
    </w:p>
    <w:p w:rsidR="00A93BBF" w:rsidRPr="00857BDC" w:rsidRDefault="00A93BBF" w:rsidP="00A93BBF">
      <w:pPr>
        <w:jc w:val="center"/>
        <w:rPr>
          <w:b/>
          <w:sz w:val="24"/>
          <w:szCs w:val="24"/>
        </w:rPr>
      </w:pPr>
      <w:r w:rsidRPr="00857BDC">
        <w:rPr>
          <w:b/>
          <w:sz w:val="24"/>
          <w:szCs w:val="24"/>
        </w:rPr>
        <w:t>План работы методического объединения</w:t>
      </w:r>
      <w:r>
        <w:rPr>
          <w:b/>
          <w:sz w:val="24"/>
          <w:szCs w:val="24"/>
        </w:rPr>
        <w:t xml:space="preserve"> </w:t>
      </w:r>
      <w:r w:rsidRPr="00857BDC">
        <w:rPr>
          <w:b/>
          <w:sz w:val="24"/>
          <w:szCs w:val="24"/>
        </w:rPr>
        <w:t>«Декоративно-прикладное»</w:t>
      </w:r>
    </w:p>
    <w:p w:rsidR="00A93BBF" w:rsidRPr="00857BDC" w:rsidRDefault="00A93BBF" w:rsidP="00A93BBF">
      <w:pPr>
        <w:jc w:val="center"/>
        <w:rPr>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977"/>
        <w:gridCol w:w="1985"/>
        <w:gridCol w:w="1275"/>
        <w:gridCol w:w="2552"/>
      </w:tblGrid>
      <w:tr w:rsidR="00A93BBF" w:rsidRPr="00784868" w:rsidTr="00A93BBF">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b/>
                <w:i/>
                <w:sz w:val="24"/>
                <w:szCs w:val="24"/>
              </w:rPr>
            </w:pPr>
            <w:r w:rsidRPr="00784868">
              <w:rPr>
                <w:b/>
                <w:i/>
                <w:sz w:val="24"/>
                <w:szCs w:val="24"/>
              </w:rPr>
              <w:t>№ п/п</w:t>
            </w:r>
          </w:p>
        </w:tc>
        <w:tc>
          <w:tcPr>
            <w:tcW w:w="297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b/>
                <w:i/>
                <w:sz w:val="24"/>
                <w:szCs w:val="24"/>
              </w:rPr>
            </w:pPr>
            <w:r w:rsidRPr="00784868">
              <w:rPr>
                <w:b/>
                <w:i/>
                <w:sz w:val="24"/>
                <w:szCs w:val="24"/>
              </w:rPr>
              <w:t>Тема заседания</w:t>
            </w:r>
          </w:p>
        </w:tc>
        <w:tc>
          <w:tcPr>
            <w:tcW w:w="1985"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b/>
                <w:i/>
                <w:sz w:val="24"/>
                <w:szCs w:val="24"/>
              </w:rPr>
            </w:pPr>
            <w:r w:rsidRPr="00784868">
              <w:rPr>
                <w:b/>
                <w:i/>
                <w:sz w:val="24"/>
                <w:szCs w:val="24"/>
              </w:rPr>
              <w:t>Методическая тема</w:t>
            </w:r>
          </w:p>
        </w:tc>
        <w:tc>
          <w:tcPr>
            <w:tcW w:w="1275"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b/>
                <w:i/>
                <w:sz w:val="24"/>
                <w:szCs w:val="24"/>
              </w:rPr>
            </w:pPr>
            <w:r w:rsidRPr="00784868">
              <w:rPr>
                <w:b/>
                <w:i/>
                <w:sz w:val="24"/>
                <w:szCs w:val="24"/>
              </w:rPr>
              <w:t>Срок</w:t>
            </w:r>
          </w:p>
        </w:tc>
        <w:tc>
          <w:tcPr>
            <w:tcW w:w="2552"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b/>
                <w:i/>
                <w:sz w:val="24"/>
                <w:szCs w:val="24"/>
              </w:rPr>
            </w:pPr>
            <w:r w:rsidRPr="00784868">
              <w:rPr>
                <w:b/>
                <w:i/>
                <w:sz w:val="24"/>
                <w:szCs w:val="24"/>
              </w:rPr>
              <w:t>Ответственные</w:t>
            </w:r>
          </w:p>
        </w:tc>
      </w:tr>
      <w:tr w:rsidR="00A93BBF" w:rsidRPr="00784868" w:rsidTr="00A93BBF">
        <w:trPr>
          <w:cantSplit/>
          <w:trHeight w:val="866"/>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sz w:val="24"/>
                <w:szCs w:val="24"/>
              </w:rPr>
            </w:pPr>
            <w:r>
              <w:rPr>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A93BBF" w:rsidRDefault="00A93BBF" w:rsidP="00EB5AF9">
            <w:pPr>
              <w:spacing w:beforeLines="20" w:afterLines="20"/>
              <w:rPr>
                <w:sz w:val="24"/>
                <w:szCs w:val="24"/>
              </w:rPr>
            </w:pPr>
            <w:r w:rsidRPr="00784868">
              <w:rPr>
                <w:sz w:val="24"/>
                <w:szCs w:val="24"/>
              </w:rPr>
              <w:t xml:space="preserve">Обзор инновационных методик и практик дополнительного образования. Заслушивание новых программ ДО </w:t>
            </w:r>
          </w:p>
          <w:p w:rsidR="00A93BBF" w:rsidRPr="00784868" w:rsidRDefault="00A93BBF" w:rsidP="00EB5AF9">
            <w:pPr>
              <w:spacing w:beforeLines="20" w:afterLines="20"/>
              <w:rPr>
                <w:sz w:val="24"/>
                <w:szCs w:val="24"/>
              </w:rPr>
            </w:pPr>
          </w:p>
        </w:tc>
        <w:tc>
          <w:tcPr>
            <w:tcW w:w="1985" w:type="dxa"/>
            <w:vMerge w:val="restart"/>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i/>
                <w:sz w:val="24"/>
                <w:szCs w:val="24"/>
              </w:rPr>
            </w:pPr>
            <w:r w:rsidRPr="00784868">
              <w:rPr>
                <w:i/>
                <w:sz w:val="24"/>
                <w:szCs w:val="24"/>
              </w:rPr>
              <w:t>Самореализация и развитие талантов учащихся в условиях реализации Концепции развития дополнительного образования</w:t>
            </w:r>
          </w:p>
          <w:p w:rsidR="00A93BBF" w:rsidRPr="00784868" w:rsidRDefault="00A93BBF" w:rsidP="00A93BBF">
            <w:pPr>
              <w:pStyle w:val="a4"/>
              <w:shd w:val="clear" w:color="auto" w:fill="FFFFFF"/>
              <w:tabs>
                <w:tab w:val="left" w:pos="696"/>
              </w:tabs>
              <w:spacing w:line="278" w:lineRule="exact"/>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sz w:val="24"/>
                <w:szCs w:val="24"/>
              </w:rPr>
            </w:pPr>
            <w:r w:rsidRPr="00784868">
              <w:rPr>
                <w:sz w:val="24"/>
                <w:szCs w:val="24"/>
              </w:rPr>
              <w:t>Сентябрь</w:t>
            </w:r>
          </w:p>
        </w:tc>
        <w:tc>
          <w:tcPr>
            <w:tcW w:w="2552"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rPr>
                <w:sz w:val="24"/>
                <w:szCs w:val="24"/>
              </w:rPr>
            </w:pPr>
            <w:r>
              <w:rPr>
                <w:sz w:val="24"/>
                <w:szCs w:val="24"/>
              </w:rPr>
              <w:t>Борисова Э.Ф.</w:t>
            </w:r>
          </w:p>
        </w:tc>
      </w:tr>
      <w:tr w:rsidR="00A93BBF" w:rsidRPr="00784868" w:rsidTr="00A93BBF">
        <w:trPr>
          <w:cantSplit/>
          <w:trHeight w:val="617"/>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ind w:left="142"/>
              <w:jc w:val="center"/>
              <w:rPr>
                <w:sz w:val="24"/>
                <w:szCs w:val="24"/>
              </w:rPr>
            </w:pPr>
            <w:r>
              <w:rPr>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sidRPr="00C01ED7">
              <w:rPr>
                <w:sz w:val="24"/>
                <w:szCs w:val="24"/>
              </w:rPr>
              <w:t>«</w:t>
            </w:r>
            <w:r>
              <w:rPr>
                <w:sz w:val="24"/>
                <w:szCs w:val="24"/>
              </w:rPr>
              <w:t>Воспитание через творчество</w:t>
            </w:r>
            <w:r w:rsidRPr="00C01ED7">
              <w:rPr>
                <w:sz w:val="24"/>
                <w:szCs w:val="24"/>
              </w:rPr>
              <w:t>»</w:t>
            </w:r>
            <w:r>
              <w:rPr>
                <w:sz w:val="24"/>
                <w:szCs w:val="24"/>
              </w:rPr>
              <w:t xml:space="preserve"> - эффективные формы, методы работы педагогов дополнительного образования</w:t>
            </w:r>
          </w:p>
          <w:p w:rsidR="00A93BBF" w:rsidRPr="00784868" w:rsidRDefault="00A93BBF" w:rsidP="00A93BBF">
            <w:pPr>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784868"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sz w:val="24"/>
                <w:szCs w:val="24"/>
              </w:rPr>
            </w:pPr>
            <w:r w:rsidRPr="00784868">
              <w:rPr>
                <w:sz w:val="24"/>
                <w:szCs w:val="24"/>
              </w:rPr>
              <w:t xml:space="preserve">Ноябрь </w:t>
            </w:r>
          </w:p>
        </w:tc>
        <w:tc>
          <w:tcPr>
            <w:tcW w:w="2552"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Pr>
                <w:sz w:val="24"/>
                <w:szCs w:val="24"/>
              </w:rPr>
              <w:t>Низамова Э.В.</w:t>
            </w:r>
          </w:p>
          <w:p w:rsidR="00A93BBF" w:rsidRDefault="00A93BBF" w:rsidP="00A93BBF">
            <w:pPr>
              <w:rPr>
                <w:sz w:val="24"/>
                <w:szCs w:val="24"/>
              </w:rPr>
            </w:pPr>
            <w:r>
              <w:rPr>
                <w:sz w:val="24"/>
                <w:szCs w:val="24"/>
              </w:rPr>
              <w:t>ВорожцоваТ.Н.</w:t>
            </w:r>
          </w:p>
          <w:p w:rsidR="00A93BBF" w:rsidRPr="00784868" w:rsidRDefault="00A93BBF" w:rsidP="00A93BBF">
            <w:pPr>
              <w:rPr>
                <w:sz w:val="24"/>
                <w:szCs w:val="24"/>
              </w:rPr>
            </w:pPr>
            <w:r>
              <w:rPr>
                <w:sz w:val="24"/>
                <w:szCs w:val="24"/>
              </w:rPr>
              <w:t>Зеленова Г.Р.</w:t>
            </w:r>
          </w:p>
        </w:tc>
      </w:tr>
      <w:tr w:rsidR="00A93BBF" w:rsidRPr="00784868" w:rsidTr="00A93BBF">
        <w:trPr>
          <w:cantSplit/>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ind w:left="142"/>
              <w:jc w:val="center"/>
              <w:rPr>
                <w:sz w:val="24"/>
                <w:szCs w:val="24"/>
              </w:rPr>
            </w:pPr>
            <w:r>
              <w:rPr>
                <w:sz w:val="24"/>
                <w:szCs w:val="24"/>
              </w:rPr>
              <w:t>3.</w:t>
            </w:r>
          </w:p>
        </w:tc>
        <w:tc>
          <w:tcPr>
            <w:tcW w:w="2977" w:type="dxa"/>
            <w:tcBorders>
              <w:top w:val="single" w:sz="4" w:space="0" w:color="auto"/>
              <w:left w:val="single" w:sz="4" w:space="0" w:color="auto"/>
              <w:bottom w:val="single" w:sz="4" w:space="0" w:color="auto"/>
              <w:right w:val="single" w:sz="4" w:space="0" w:color="auto"/>
            </w:tcBorders>
          </w:tcPr>
          <w:p w:rsidR="00A93BBF" w:rsidRDefault="00A93BBF" w:rsidP="00EB5AF9">
            <w:pPr>
              <w:shd w:val="clear" w:color="auto" w:fill="FFFFFF"/>
              <w:spacing w:beforeLines="20" w:afterLines="20"/>
              <w:rPr>
                <w:sz w:val="24"/>
                <w:szCs w:val="24"/>
              </w:rPr>
            </w:pPr>
            <w:r>
              <w:rPr>
                <w:sz w:val="24"/>
                <w:szCs w:val="24"/>
              </w:rPr>
              <w:t>«</w:t>
            </w:r>
            <w:r w:rsidRPr="00784868">
              <w:rPr>
                <w:sz w:val="24"/>
                <w:szCs w:val="24"/>
              </w:rPr>
              <w:t>Самообразование педагога дополнительного образования  как ступень профессионального роста</w:t>
            </w:r>
            <w:r>
              <w:rPr>
                <w:sz w:val="24"/>
                <w:szCs w:val="24"/>
              </w:rPr>
              <w:t>»</w:t>
            </w:r>
          </w:p>
          <w:p w:rsidR="00A93BBF" w:rsidRPr="00784868" w:rsidRDefault="00A93BBF" w:rsidP="00EB5AF9">
            <w:pPr>
              <w:shd w:val="clear" w:color="auto" w:fill="FFFFFF"/>
              <w:spacing w:beforeLines="20" w:afterLines="20"/>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784868"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sz w:val="24"/>
                <w:szCs w:val="24"/>
              </w:rPr>
            </w:pPr>
            <w:r w:rsidRPr="00784868">
              <w:rPr>
                <w:sz w:val="24"/>
                <w:szCs w:val="24"/>
              </w:rPr>
              <w:t xml:space="preserve">Февраль </w:t>
            </w:r>
          </w:p>
        </w:tc>
        <w:tc>
          <w:tcPr>
            <w:tcW w:w="2552" w:type="dxa"/>
            <w:tcBorders>
              <w:top w:val="single" w:sz="4" w:space="0" w:color="auto"/>
              <w:left w:val="single" w:sz="4" w:space="0" w:color="auto"/>
              <w:bottom w:val="single" w:sz="4" w:space="0" w:color="auto"/>
              <w:right w:val="single" w:sz="4" w:space="0" w:color="auto"/>
            </w:tcBorders>
          </w:tcPr>
          <w:p w:rsidR="00A93BBF" w:rsidRDefault="00A93BBF" w:rsidP="00A93BBF">
            <w:pPr>
              <w:rPr>
                <w:sz w:val="24"/>
                <w:szCs w:val="24"/>
              </w:rPr>
            </w:pPr>
            <w:r>
              <w:rPr>
                <w:sz w:val="24"/>
                <w:szCs w:val="24"/>
              </w:rPr>
              <w:t>Галлямова Г.Я.</w:t>
            </w:r>
          </w:p>
          <w:p w:rsidR="00A93BBF" w:rsidRPr="00784868" w:rsidRDefault="00A93BBF" w:rsidP="00A93BBF">
            <w:pPr>
              <w:rPr>
                <w:sz w:val="24"/>
                <w:szCs w:val="24"/>
              </w:rPr>
            </w:pPr>
            <w:r>
              <w:rPr>
                <w:sz w:val="24"/>
                <w:szCs w:val="24"/>
              </w:rPr>
              <w:t>Хуснуллина Л.Л.</w:t>
            </w:r>
          </w:p>
          <w:p w:rsidR="00A93BBF" w:rsidRPr="00784868" w:rsidRDefault="00A93BBF" w:rsidP="00A93BBF">
            <w:pPr>
              <w:rPr>
                <w:sz w:val="24"/>
                <w:szCs w:val="24"/>
              </w:rPr>
            </w:pPr>
            <w:r>
              <w:rPr>
                <w:sz w:val="24"/>
                <w:szCs w:val="24"/>
              </w:rPr>
              <w:t>Муханова Ю.П.</w:t>
            </w:r>
          </w:p>
          <w:p w:rsidR="00A93BBF" w:rsidRPr="00784868" w:rsidRDefault="00A93BBF" w:rsidP="00A93BBF">
            <w:pPr>
              <w:rPr>
                <w:sz w:val="24"/>
                <w:szCs w:val="24"/>
              </w:rPr>
            </w:pPr>
          </w:p>
        </w:tc>
      </w:tr>
      <w:tr w:rsidR="00A93BBF" w:rsidRPr="00784868" w:rsidTr="00A93BBF">
        <w:trPr>
          <w:cantSplit/>
        </w:trPr>
        <w:tc>
          <w:tcPr>
            <w:tcW w:w="567"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ind w:left="142"/>
              <w:jc w:val="center"/>
              <w:rPr>
                <w:sz w:val="24"/>
                <w:szCs w:val="24"/>
              </w:rPr>
            </w:pPr>
            <w:r>
              <w:rPr>
                <w:sz w:val="24"/>
                <w:szCs w:val="24"/>
              </w:rPr>
              <w:t>4.</w:t>
            </w:r>
          </w:p>
        </w:tc>
        <w:tc>
          <w:tcPr>
            <w:tcW w:w="2977" w:type="dxa"/>
            <w:tcBorders>
              <w:top w:val="single" w:sz="4" w:space="0" w:color="auto"/>
              <w:left w:val="single" w:sz="4" w:space="0" w:color="auto"/>
              <w:bottom w:val="single" w:sz="4" w:space="0" w:color="auto"/>
              <w:right w:val="single" w:sz="4" w:space="0" w:color="auto"/>
            </w:tcBorders>
          </w:tcPr>
          <w:p w:rsidR="00A93BBF" w:rsidRDefault="00A93BBF" w:rsidP="00EB5AF9">
            <w:pPr>
              <w:spacing w:beforeLines="20" w:afterLines="20"/>
              <w:rPr>
                <w:sz w:val="24"/>
                <w:szCs w:val="24"/>
              </w:rPr>
            </w:pPr>
            <w:r w:rsidRPr="00784868">
              <w:rPr>
                <w:sz w:val="24"/>
                <w:szCs w:val="24"/>
              </w:rPr>
              <w:t>Отчет о работе МО. Утверждение плана на год</w:t>
            </w:r>
          </w:p>
          <w:p w:rsidR="00A93BBF" w:rsidRPr="00784868" w:rsidRDefault="00A93BBF" w:rsidP="00EB5AF9">
            <w:pPr>
              <w:spacing w:beforeLines="20" w:afterLines="20"/>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784868"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sz w:val="24"/>
                <w:szCs w:val="24"/>
              </w:rPr>
            </w:pPr>
            <w:r w:rsidRPr="00784868">
              <w:rPr>
                <w:sz w:val="24"/>
                <w:szCs w:val="24"/>
              </w:rPr>
              <w:t>Апрель</w:t>
            </w:r>
          </w:p>
        </w:tc>
        <w:tc>
          <w:tcPr>
            <w:tcW w:w="2552"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rPr>
                <w:sz w:val="24"/>
                <w:szCs w:val="24"/>
              </w:rPr>
            </w:pPr>
            <w:r>
              <w:rPr>
                <w:sz w:val="24"/>
                <w:szCs w:val="24"/>
              </w:rPr>
              <w:t>Борисова Э.Ф.</w:t>
            </w:r>
          </w:p>
        </w:tc>
      </w:tr>
    </w:tbl>
    <w:p w:rsidR="00A93BBF" w:rsidRDefault="00A93BBF" w:rsidP="005E4803">
      <w:pPr>
        <w:rPr>
          <w:b/>
          <w:sz w:val="24"/>
          <w:szCs w:val="24"/>
        </w:rPr>
      </w:pPr>
    </w:p>
    <w:p w:rsidR="00A93BBF" w:rsidRPr="00B53255" w:rsidRDefault="00A93BBF" w:rsidP="00A93BBF">
      <w:pPr>
        <w:jc w:val="center"/>
        <w:rPr>
          <w:b/>
          <w:sz w:val="24"/>
          <w:szCs w:val="24"/>
        </w:rPr>
      </w:pPr>
      <w:r w:rsidRPr="00B53255">
        <w:rPr>
          <w:b/>
          <w:sz w:val="24"/>
          <w:szCs w:val="24"/>
        </w:rPr>
        <w:t>План работы методического объединения</w:t>
      </w:r>
      <w:r>
        <w:rPr>
          <w:b/>
          <w:sz w:val="24"/>
          <w:szCs w:val="24"/>
        </w:rPr>
        <w:t xml:space="preserve"> </w:t>
      </w:r>
      <w:r w:rsidRPr="00B53255">
        <w:rPr>
          <w:b/>
          <w:sz w:val="24"/>
          <w:szCs w:val="24"/>
        </w:rPr>
        <w:t>«Художественно-эстетическое»</w:t>
      </w:r>
    </w:p>
    <w:p w:rsidR="00A93BBF" w:rsidRPr="00B53255" w:rsidRDefault="00A93BBF" w:rsidP="00A93BBF">
      <w:pPr>
        <w:rPr>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977"/>
        <w:gridCol w:w="1985"/>
        <w:gridCol w:w="1275"/>
        <w:gridCol w:w="2552"/>
      </w:tblGrid>
      <w:tr w:rsidR="00A93BBF" w:rsidRPr="00B53255" w:rsidTr="00A93BBF">
        <w:tc>
          <w:tcPr>
            <w:tcW w:w="567"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jc w:val="center"/>
              <w:rPr>
                <w:b/>
                <w:i/>
                <w:sz w:val="24"/>
                <w:szCs w:val="24"/>
              </w:rPr>
            </w:pPr>
            <w:r w:rsidRPr="00B53255">
              <w:rPr>
                <w:b/>
                <w:i/>
                <w:sz w:val="24"/>
                <w:szCs w:val="24"/>
              </w:rPr>
              <w:t>№ п/п</w:t>
            </w:r>
          </w:p>
        </w:tc>
        <w:tc>
          <w:tcPr>
            <w:tcW w:w="2977"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jc w:val="center"/>
              <w:rPr>
                <w:b/>
                <w:i/>
                <w:sz w:val="24"/>
                <w:szCs w:val="24"/>
              </w:rPr>
            </w:pPr>
            <w:r w:rsidRPr="00B53255">
              <w:rPr>
                <w:b/>
                <w:i/>
                <w:sz w:val="24"/>
                <w:szCs w:val="24"/>
              </w:rPr>
              <w:t>Тема заседания</w:t>
            </w:r>
          </w:p>
        </w:tc>
        <w:tc>
          <w:tcPr>
            <w:tcW w:w="1985"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jc w:val="center"/>
              <w:rPr>
                <w:b/>
                <w:i/>
                <w:sz w:val="24"/>
                <w:szCs w:val="24"/>
              </w:rPr>
            </w:pPr>
            <w:r w:rsidRPr="00B53255">
              <w:rPr>
                <w:b/>
                <w:i/>
                <w:sz w:val="24"/>
                <w:szCs w:val="24"/>
              </w:rPr>
              <w:t>Методическая тема</w:t>
            </w:r>
          </w:p>
        </w:tc>
        <w:tc>
          <w:tcPr>
            <w:tcW w:w="1275"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jc w:val="center"/>
              <w:rPr>
                <w:b/>
                <w:i/>
                <w:sz w:val="24"/>
                <w:szCs w:val="24"/>
              </w:rPr>
            </w:pPr>
            <w:r w:rsidRPr="00B53255">
              <w:rPr>
                <w:b/>
                <w:i/>
                <w:sz w:val="24"/>
                <w:szCs w:val="24"/>
              </w:rPr>
              <w:t>Срок</w:t>
            </w:r>
          </w:p>
        </w:tc>
        <w:tc>
          <w:tcPr>
            <w:tcW w:w="2552"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jc w:val="center"/>
              <w:rPr>
                <w:b/>
                <w:i/>
                <w:sz w:val="24"/>
                <w:szCs w:val="24"/>
              </w:rPr>
            </w:pPr>
            <w:r w:rsidRPr="00B53255">
              <w:rPr>
                <w:b/>
                <w:i/>
                <w:sz w:val="24"/>
                <w:szCs w:val="24"/>
              </w:rPr>
              <w:t>Ответственные</w:t>
            </w:r>
          </w:p>
        </w:tc>
      </w:tr>
      <w:tr w:rsidR="00A93BBF" w:rsidRPr="00B53255" w:rsidTr="00A93BBF">
        <w:trPr>
          <w:cantSplit/>
          <w:trHeight w:val="866"/>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sz w:val="24"/>
                <w:szCs w:val="24"/>
              </w:rPr>
            </w:pPr>
            <w:r>
              <w:rPr>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A93BBF" w:rsidRPr="00B53255" w:rsidRDefault="00A93BBF" w:rsidP="00EB5AF9">
            <w:pPr>
              <w:spacing w:beforeLines="20" w:afterLines="20"/>
              <w:rPr>
                <w:sz w:val="24"/>
                <w:szCs w:val="24"/>
              </w:rPr>
            </w:pPr>
            <w:r w:rsidRPr="00B53255">
              <w:rPr>
                <w:sz w:val="24"/>
                <w:szCs w:val="24"/>
              </w:rPr>
              <w:t xml:space="preserve">Обзор инновационных методик и практик дополнительного образования. Заслушивание новых программ ДО </w:t>
            </w:r>
          </w:p>
        </w:tc>
        <w:tc>
          <w:tcPr>
            <w:tcW w:w="1985" w:type="dxa"/>
            <w:vMerge w:val="restart"/>
            <w:tcBorders>
              <w:top w:val="single" w:sz="4" w:space="0" w:color="auto"/>
              <w:left w:val="single" w:sz="4" w:space="0" w:color="auto"/>
              <w:bottom w:val="single" w:sz="4" w:space="0" w:color="auto"/>
              <w:right w:val="single" w:sz="4" w:space="0" w:color="auto"/>
            </w:tcBorders>
          </w:tcPr>
          <w:p w:rsidR="00A93BBF" w:rsidRPr="00B53255" w:rsidRDefault="00A93BBF" w:rsidP="00A93BBF">
            <w:pPr>
              <w:jc w:val="center"/>
              <w:rPr>
                <w:i/>
                <w:sz w:val="24"/>
                <w:szCs w:val="24"/>
              </w:rPr>
            </w:pPr>
            <w:r w:rsidRPr="00B53255">
              <w:rPr>
                <w:i/>
                <w:sz w:val="24"/>
                <w:szCs w:val="24"/>
              </w:rPr>
              <w:t>Самореализация и развитие талантов учащихся в условиях реализации Концепции развития дополнительного образования</w:t>
            </w:r>
          </w:p>
          <w:p w:rsidR="00A93BBF" w:rsidRPr="00B53255" w:rsidRDefault="00A93BBF" w:rsidP="00A93BBF">
            <w:pPr>
              <w:pStyle w:val="a4"/>
              <w:shd w:val="clear" w:color="auto" w:fill="FFFFFF"/>
              <w:tabs>
                <w:tab w:val="left" w:pos="696"/>
              </w:tabs>
              <w:spacing w:line="278" w:lineRule="exact"/>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jc w:val="center"/>
              <w:rPr>
                <w:sz w:val="24"/>
                <w:szCs w:val="24"/>
              </w:rPr>
            </w:pPr>
            <w:r w:rsidRPr="00B53255">
              <w:rPr>
                <w:sz w:val="24"/>
                <w:szCs w:val="24"/>
              </w:rPr>
              <w:t>Сентябрь</w:t>
            </w:r>
          </w:p>
        </w:tc>
        <w:tc>
          <w:tcPr>
            <w:tcW w:w="2552"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rPr>
                <w:sz w:val="24"/>
                <w:szCs w:val="24"/>
              </w:rPr>
            </w:pPr>
            <w:r w:rsidRPr="00B53255">
              <w:rPr>
                <w:sz w:val="24"/>
                <w:szCs w:val="24"/>
              </w:rPr>
              <w:t>Нугманова И.М.</w:t>
            </w:r>
          </w:p>
        </w:tc>
      </w:tr>
      <w:tr w:rsidR="00A93BBF" w:rsidRPr="00B53255" w:rsidTr="00A93BBF">
        <w:trPr>
          <w:cantSplit/>
          <w:trHeight w:val="617"/>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ind w:left="142"/>
              <w:jc w:val="center"/>
              <w:rPr>
                <w:sz w:val="24"/>
                <w:szCs w:val="24"/>
              </w:rPr>
            </w:pPr>
            <w:r>
              <w:rPr>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A93BBF" w:rsidRDefault="00A93BBF" w:rsidP="00EB5AF9">
            <w:pPr>
              <w:pStyle w:val="29"/>
              <w:shd w:val="clear" w:color="auto" w:fill="auto"/>
              <w:spacing w:beforeLines="20" w:afterLines="20" w:line="240" w:lineRule="auto"/>
              <w:ind w:left="20" w:right="20"/>
              <w:jc w:val="both"/>
              <w:rPr>
                <w:color w:val="auto"/>
                <w:sz w:val="24"/>
                <w:szCs w:val="24"/>
              </w:rPr>
            </w:pPr>
            <w:r w:rsidRPr="00B53255">
              <w:rPr>
                <w:color w:val="auto"/>
                <w:sz w:val="24"/>
                <w:szCs w:val="24"/>
              </w:rPr>
              <w:t>«Творческое развитие учащихся в системе дополнительного образования»</w:t>
            </w:r>
          </w:p>
          <w:p w:rsidR="00A93BBF" w:rsidRPr="00B53255" w:rsidRDefault="00A93BBF" w:rsidP="00EB5AF9">
            <w:pPr>
              <w:pStyle w:val="29"/>
              <w:shd w:val="clear" w:color="auto" w:fill="auto"/>
              <w:spacing w:beforeLines="20" w:afterLines="20" w:line="240" w:lineRule="auto"/>
              <w:ind w:left="20" w:right="20"/>
              <w:jc w:val="both"/>
              <w:rPr>
                <w:color w:val="auto"/>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B53255"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jc w:val="center"/>
              <w:rPr>
                <w:sz w:val="24"/>
                <w:szCs w:val="24"/>
              </w:rPr>
            </w:pPr>
            <w:r w:rsidRPr="00B53255">
              <w:rPr>
                <w:sz w:val="24"/>
                <w:szCs w:val="24"/>
              </w:rPr>
              <w:t xml:space="preserve">Ноябрь </w:t>
            </w:r>
          </w:p>
        </w:tc>
        <w:tc>
          <w:tcPr>
            <w:tcW w:w="2552"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rPr>
                <w:sz w:val="24"/>
                <w:szCs w:val="24"/>
              </w:rPr>
            </w:pPr>
            <w:r w:rsidRPr="00B53255">
              <w:rPr>
                <w:sz w:val="24"/>
                <w:szCs w:val="24"/>
              </w:rPr>
              <w:t>Абрамова Г.И.</w:t>
            </w:r>
          </w:p>
          <w:p w:rsidR="00A93BBF" w:rsidRDefault="00A93BBF" w:rsidP="00A93BBF">
            <w:pPr>
              <w:rPr>
                <w:sz w:val="24"/>
                <w:szCs w:val="24"/>
              </w:rPr>
            </w:pPr>
            <w:r w:rsidRPr="00B53255">
              <w:rPr>
                <w:sz w:val="24"/>
                <w:szCs w:val="24"/>
              </w:rPr>
              <w:t>Сафиуллина Л.И.</w:t>
            </w:r>
          </w:p>
          <w:p w:rsidR="00A93BBF" w:rsidRDefault="00A93BBF" w:rsidP="00A93BBF">
            <w:pPr>
              <w:rPr>
                <w:sz w:val="24"/>
                <w:szCs w:val="24"/>
              </w:rPr>
            </w:pPr>
            <w:r>
              <w:rPr>
                <w:sz w:val="24"/>
                <w:szCs w:val="24"/>
              </w:rPr>
              <w:t>Басырова Э.Р.</w:t>
            </w:r>
          </w:p>
          <w:p w:rsidR="00A93BBF" w:rsidRPr="00B53255" w:rsidRDefault="00A93BBF" w:rsidP="00A93BBF">
            <w:pPr>
              <w:rPr>
                <w:sz w:val="24"/>
                <w:szCs w:val="24"/>
              </w:rPr>
            </w:pPr>
            <w:r>
              <w:rPr>
                <w:sz w:val="24"/>
                <w:szCs w:val="24"/>
              </w:rPr>
              <w:t>Габдуллина Г.Б.</w:t>
            </w:r>
          </w:p>
        </w:tc>
      </w:tr>
      <w:tr w:rsidR="00A93BBF" w:rsidRPr="00B53255" w:rsidTr="00A93BBF">
        <w:trPr>
          <w:cantSplit/>
          <w:trHeight w:val="1254"/>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ind w:left="142"/>
              <w:jc w:val="center"/>
              <w:rPr>
                <w:sz w:val="24"/>
                <w:szCs w:val="24"/>
              </w:rPr>
            </w:pPr>
            <w:r>
              <w:rPr>
                <w:sz w:val="24"/>
                <w:szCs w:val="24"/>
              </w:rPr>
              <w:t>3.</w:t>
            </w:r>
          </w:p>
        </w:tc>
        <w:tc>
          <w:tcPr>
            <w:tcW w:w="2977" w:type="dxa"/>
            <w:tcBorders>
              <w:top w:val="single" w:sz="4" w:space="0" w:color="auto"/>
              <w:left w:val="single" w:sz="4" w:space="0" w:color="auto"/>
              <w:bottom w:val="single" w:sz="4" w:space="0" w:color="auto"/>
              <w:right w:val="single" w:sz="4" w:space="0" w:color="auto"/>
            </w:tcBorders>
          </w:tcPr>
          <w:p w:rsidR="00A93BBF" w:rsidRPr="00B53255" w:rsidRDefault="00A93BBF" w:rsidP="00EB5AF9">
            <w:pPr>
              <w:shd w:val="clear" w:color="auto" w:fill="FFFFFF"/>
              <w:spacing w:beforeLines="20" w:afterLines="20"/>
              <w:rPr>
                <w:sz w:val="24"/>
                <w:szCs w:val="24"/>
              </w:rPr>
            </w:pPr>
            <w:r>
              <w:rPr>
                <w:sz w:val="24"/>
                <w:szCs w:val="24"/>
              </w:rPr>
              <w:t>«</w:t>
            </w:r>
            <w:r w:rsidRPr="00784868">
              <w:rPr>
                <w:sz w:val="24"/>
                <w:szCs w:val="24"/>
              </w:rPr>
              <w:t>Самообразование педагога дополнительного образования  как ступень профессионального роста</w:t>
            </w:r>
            <w:r>
              <w:rPr>
                <w:sz w:val="24"/>
                <w:szCs w:val="24"/>
              </w:rPr>
              <w:t>»</w:t>
            </w: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B53255"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jc w:val="center"/>
              <w:rPr>
                <w:sz w:val="24"/>
                <w:szCs w:val="24"/>
              </w:rPr>
            </w:pPr>
            <w:r w:rsidRPr="00B53255">
              <w:rPr>
                <w:sz w:val="24"/>
                <w:szCs w:val="24"/>
              </w:rPr>
              <w:t xml:space="preserve">Февраль </w:t>
            </w:r>
          </w:p>
        </w:tc>
        <w:tc>
          <w:tcPr>
            <w:tcW w:w="2552"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rPr>
                <w:sz w:val="24"/>
                <w:szCs w:val="24"/>
              </w:rPr>
            </w:pPr>
            <w:r w:rsidRPr="00B53255">
              <w:rPr>
                <w:sz w:val="24"/>
                <w:szCs w:val="24"/>
              </w:rPr>
              <w:t>Шалагина А.Н.</w:t>
            </w:r>
          </w:p>
          <w:p w:rsidR="00A93BBF" w:rsidRPr="00B53255" w:rsidRDefault="00A93BBF" w:rsidP="00A93BBF">
            <w:pPr>
              <w:rPr>
                <w:sz w:val="24"/>
                <w:szCs w:val="24"/>
              </w:rPr>
            </w:pPr>
            <w:r w:rsidRPr="00B53255">
              <w:rPr>
                <w:sz w:val="24"/>
                <w:szCs w:val="24"/>
              </w:rPr>
              <w:t>Курунова З.В.</w:t>
            </w:r>
          </w:p>
          <w:p w:rsidR="00A93BBF" w:rsidRPr="00B53255" w:rsidRDefault="00A93BBF" w:rsidP="00A93BBF">
            <w:pPr>
              <w:rPr>
                <w:sz w:val="24"/>
                <w:szCs w:val="24"/>
              </w:rPr>
            </w:pPr>
            <w:r w:rsidRPr="00B53255">
              <w:rPr>
                <w:sz w:val="24"/>
                <w:szCs w:val="24"/>
              </w:rPr>
              <w:t>Валиева А.Н.</w:t>
            </w:r>
          </w:p>
          <w:p w:rsidR="00A93BBF" w:rsidRPr="00B53255" w:rsidRDefault="00A93BBF" w:rsidP="00A93BBF">
            <w:pPr>
              <w:rPr>
                <w:sz w:val="24"/>
                <w:szCs w:val="24"/>
              </w:rPr>
            </w:pPr>
          </w:p>
        </w:tc>
      </w:tr>
      <w:tr w:rsidR="00A93BBF" w:rsidRPr="00B53255" w:rsidTr="00A93BBF">
        <w:trPr>
          <w:cantSplit/>
        </w:trPr>
        <w:tc>
          <w:tcPr>
            <w:tcW w:w="567"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ind w:left="142"/>
              <w:jc w:val="center"/>
              <w:rPr>
                <w:sz w:val="24"/>
                <w:szCs w:val="24"/>
              </w:rPr>
            </w:pPr>
            <w:r>
              <w:rPr>
                <w:sz w:val="24"/>
                <w:szCs w:val="24"/>
              </w:rPr>
              <w:lastRenderedPageBreak/>
              <w:t>4.</w:t>
            </w:r>
          </w:p>
        </w:tc>
        <w:tc>
          <w:tcPr>
            <w:tcW w:w="2977" w:type="dxa"/>
            <w:tcBorders>
              <w:top w:val="single" w:sz="4" w:space="0" w:color="auto"/>
              <w:left w:val="single" w:sz="4" w:space="0" w:color="auto"/>
              <w:bottom w:val="single" w:sz="4" w:space="0" w:color="auto"/>
              <w:right w:val="single" w:sz="4" w:space="0" w:color="auto"/>
            </w:tcBorders>
          </w:tcPr>
          <w:p w:rsidR="00A93BBF" w:rsidRPr="00B53255" w:rsidRDefault="00A93BBF" w:rsidP="00EB5AF9">
            <w:pPr>
              <w:spacing w:beforeLines="20" w:afterLines="20"/>
              <w:rPr>
                <w:sz w:val="24"/>
                <w:szCs w:val="24"/>
              </w:rPr>
            </w:pPr>
            <w:r w:rsidRPr="00B53255">
              <w:rPr>
                <w:sz w:val="24"/>
                <w:szCs w:val="24"/>
              </w:rPr>
              <w:t>Отчет о работе МО. Утверждение плана на год</w:t>
            </w: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B53255"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jc w:val="center"/>
              <w:rPr>
                <w:sz w:val="24"/>
                <w:szCs w:val="24"/>
              </w:rPr>
            </w:pPr>
            <w:r w:rsidRPr="00B53255">
              <w:rPr>
                <w:sz w:val="24"/>
                <w:szCs w:val="24"/>
              </w:rPr>
              <w:t>Апрель</w:t>
            </w:r>
          </w:p>
        </w:tc>
        <w:tc>
          <w:tcPr>
            <w:tcW w:w="2552"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rPr>
                <w:sz w:val="24"/>
                <w:szCs w:val="24"/>
              </w:rPr>
            </w:pPr>
            <w:r w:rsidRPr="00B53255">
              <w:rPr>
                <w:sz w:val="24"/>
                <w:szCs w:val="24"/>
              </w:rPr>
              <w:t>Нугманова И.М.</w:t>
            </w:r>
          </w:p>
        </w:tc>
      </w:tr>
    </w:tbl>
    <w:p w:rsidR="00A93BBF" w:rsidRPr="00F618F0" w:rsidRDefault="00A93BBF" w:rsidP="00A93BBF">
      <w:pPr>
        <w:rPr>
          <w:color w:val="FF0000"/>
        </w:rPr>
      </w:pPr>
    </w:p>
    <w:p w:rsidR="00A93BBF" w:rsidRPr="00E06817" w:rsidRDefault="00A93BBF" w:rsidP="00A93BBF">
      <w:pPr>
        <w:jc w:val="center"/>
        <w:rPr>
          <w:b/>
          <w:sz w:val="24"/>
          <w:szCs w:val="24"/>
        </w:rPr>
      </w:pPr>
      <w:r w:rsidRPr="00E06817">
        <w:rPr>
          <w:b/>
          <w:sz w:val="24"/>
          <w:szCs w:val="24"/>
        </w:rPr>
        <w:t>План работы  методического объединения «Национальная культура»</w:t>
      </w:r>
    </w:p>
    <w:p w:rsidR="00A93BBF" w:rsidRPr="00E06817" w:rsidRDefault="00A93BBF" w:rsidP="00A93BBF">
      <w:pPr>
        <w:jc w:val="center"/>
        <w:rPr>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977"/>
        <w:gridCol w:w="1985"/>
        <w:gridCol w:w="1275"/>
        <w:gridCol w:w="2552"/>
      </w:tblGrid>
      <w:tr w:rsidR="00A93BBF" w:rsidRPr="00E06817" w:rsidTr="00A93BBF">
        <w:tc>
          <w:tcPr>
            <w:tcW w:w="567"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jc w:val="center"/>
              <w:rPr>
                <w:b/>
                <w:i/>
                <w:sz w:val="24"/>
                <w:szCs w:val="24"/>
              </w:rPr>
            </w:pPr>
            <w:r w:rsidRPr="00B53255">
              <w:rPr>
                <w:b/>
                <w:i/>
                <w:sz w:val="24"/>
                <w:szCs w:val="24"/>
              </w:rPr>
              <w:t>№ п/п</w:t>
            </w:r>
          </w:p>
        </w:tc>
        <w:tc>
          <w:tcPr>
            <w:tcW w:w="2977"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jc w:val="center"/>
              <w:rPr>
                <w:b/>
                <w:i/>
                <w:sz w:val="24"/>
                <w:szCs w:val="24"/>
              </w:rPr>
            </w:pPr>
            <w:r w:rsidRPr="00E06817">
              <w:rPr>
                <w:b/>
                <w:i/>
                <w:sz w:val="24"/>
                <w:szCs w:val="24"/>
              </w:rPr>
              <w:t>Тема заседания</w:t>
            </w:r>
          </w:p>
        </w:tc>
        <w:tc>
          <w:tcPr>
            <w:tcW w:w="1985"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jc w:val="center"/>
              <w:rPr>
                <w:b/>
                <w:i/>
                <w:sz w:val="24"/>
                <w:szCs w:val="24"/>
              </w:rPr>
            </w:pPr>
            <w:r w:rsidRPr="00E06817">
              <w:rPr>
                <w:b/>
                <w:i/>
                <w:sz w:val="24"/>
                <w:szCs w:val="24"/>
              </w:rPr>
              <w:t>Методическая тема</w:t>
            </w:r>
          </w:p>
        </w:tc>
        <w:tc>
          <w:tcPr>
            <w:tcW w:w="1275"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jc w:val="center"/>
              <w:rPr>
                <w:b/>
                <w:i/>
                <w:sz w:val="24"/>
                <w:szCs w:val="24"/>
              </w:rPr>
            </w:pPr>
            <w:r w:rsidRPr="00E06817">
              <w:rPr>
                <w:b/>
                <w:i/>
                <w:sz w:val="24"/>
                <w:szCs w:val="24"/>
              </w:rPr>
              <w:t>Срок</w:t>
            </w:r>
          </w:p>
        </w:tc>
        <w:tc>
          <w:tcPr>
            <w:tcW w:w="2552"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jc w:val="center"/>
              <w:rPr>
                <w:b/>
                <w:i/>
                <w:sz w:val="24"/>
                <w:szCs w:val="24"/>
              </w:rPr>
            </w:pPr>
            <w:r w:rsidRPr="00E06817">
              <w:rPr>
                <w:b/>
                <w:i/>
                <w:sz w:val="24"/>
                <w:szCs w:val="24"/>
              </w:rPr>
              <w:t>Ответственные</w:t>
            </w:r>
          </w:p>
        </w:tc>
      </w:tr>
      <w:tr w:rsidR="00A93BBF" w:rsidRPr="00E06817" w:rsidTr="00A93BBF">
        <w:trPr>
          <w:cantSplit/>
          <w:trHeight w:val="866"/>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jc w:val="center"/>
              <w:rPr>
                <w:sz w:val="24"/>
                <w:szCs w:val="24"/>
              </w:rPr>
            </w:pPr>
            <w:r>
              <w:rPr>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A93BBF" w:rsidRPr="00E06817" w:rsidRDefault="00A93BBF" w:rsidP="00EB5AF9">
            <w:pPr>
              <w:spacing w:beforeLines="20" w:afterLines="20"/>
              <w:rPr>
                <w:sz w:val="24"/>
                <w:szCs w:val="24"/>
              </w:rPr>
            </w:pPr>
            <w:r w:rsidRPr="00E06817">
              <w:rPr>
                <w:sz w:val="24"/>
                <w:szCs w:val="24"/>
              </w:rPr>
              <w:t xml:space="preserve">Обзор инновационных методик и практик дополнительного образования. Заслушивание новых программ ДО </w:t>
            </w:r>
          </w:p>
        </w:tc>
        <w:tc>
          <w:tcPr>
            <w:tcW w:w="1985" w:type="dxa"/>
            <w:vMerge w:val="restart"/>
            <w:tcBorders>
              <w:top w:val="single" w:sz="4" w:space="0" w:color="auto"/>
              <w:left w:val="single" w:sz="4" w:space="0" w:color="auto"/>
              <w:bottom w:val="single" w:sz="4" w:space="0" w:color="auto"/>
              <w:right w:val="single" w:sz="4" w:space="0" w:color="auto"/>
            </w:tcBorders>
          </w:tcPr>
          <w:p w:rsidR="00A93BBF" w:rsidRPr="00E06817" w:rsidRDefault="00A93BBF" w:rsidP="00A93BBF">
            <w:pPr>
              <w:jc w:val="center"/>
              <w:rPr>
                <w:i/>
                <w:sz w:val="24"/>
                <w:szCs w:val="24"/>
              </w:rPr>
            </w:pPr>
            <w:r w:rsidRPr="00E06817">
              <w:rPr>
                <w:i/>
                <w:sz w:val="24"/>
                <w:szCs w:val="24"/>
              </w:rPr>
              <w:t>Самореализация и развитие талантов учащихся в условиях реализации Концепции развития дополнительного образования</w:t>
            </w:r>
          </w:p>
          <w:p w:rsidR="00A93BBF" w:rsidRPr="00E06817" w:rsidRDefault="00A93BBF" w:rsidP="00A93BBF">
            <w:pPr>
              <w:pStyle w:val="a4"/>
              <w:shd w:val="clear" w:color="auto" w:fill="FFFFFF"/>
              <w:tabs>
                <w:tab w:val="left" w:pos="696"/>
              </w:tabs>
              <w:spacing w:line="278" w:lineRule="exact"/>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jc w:val="center"/>
              <w:rPr>
                <w:sz w:val="24"/>
                <w:szCs w:val="24"/>
              </w:rPr>
            </w:pPr>
            <w:r w:rsidRPr="00E06817">
              <w:rPr>
                <w:sz w:val="24"/>
                <w:szCs w:val="24"/>
              </w:rPr>
              <w:t>Сентябрь</w:t>
            </w:r>
          </w:p>
        </w:tc>
        <w:tc>
          <w:tcPr>
            <w:tcW w:w="2552"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rPr>
                <w:sz w:val="24"/>
                <w:szCs w:val="24"/>
              </w:rPr>
            </w:pPr>
            <w:r w:rsidRPr="00E06817">
              <w:rPr>
                <w:sz w:val="24"/>
                <w:szCs w:val="24"/>
              </w:rPr>
              <w:t>Гараева Г.Х.</w:t>
            </w:r>
          </w:p>
        </w:tc>
      </w:tr>
      <w:tr w:rsidR="00A93BBF" w:rsidRPr="00E06817" w:rsidTr="00A93BBF">
        <w:trPr>
          <w:cantSplit/>
          <w:trHeight w:val="617"/>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ind w:left="142"/>
              <w:jc w:val="center"/>
              <w:rPr>
                <w:sz w:val="24"/>
                <w:szCs w:val="24"/>
              </w:rPr>
            </w:pPr>
            <w:r>
              <w:rPr>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A93BBF" w:rsidRPr="00E06817" w:rsidRDefault="00A93BBF" w:rsidP="00EB5AF9">
            <w:pPr>
              <w:spacing w:beforeLines="20" w:afterLines="20"/>
              <w:rPr>
                <w:sz w:val="24"/>
                <w:szCs w:val="24"/>
                <w:shd w:val="clear" w:color="auto" w:fill="FFFFFF"/>
              </w:rPr>
            </w:pPr>
            <w:r>
              <w:rPr>
                <w:sz w:val="24"/>
                <w:szCs w:val="24"/>
              </w:rPr>
              <w:t>«</w:t>
            </w:r>
            <w:r w:rsidRPr="00E06817">
              <w:rPr>
                <w:sz w:val="24"/>
                <w:szCs w:val="24"/>
              </w:rPr>
              <w:t>Приобщение детей к культурному наследию народов РТ и  РФ, повышение уровня духовной культуры, эстетического вкуса учащихся</w:t>
            </w:r>
            <w:r>
              <w:rPr>
                <w:sz w:val="24"/>
                <w:szCs w:val="24"/>
              </w:rPr>
              <w:t>»</w:t>
            </w: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E06817"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jc w:val="center"/>
              <w:rPr>
                <w:sz w:val="24"/>
                <w:szCs w:val="24"/>
              </w:rPr>
            </w:pPr>
            <w:r w:rsidRPr="00E06817">
              <w:rPr>
                <w:sz w:val="24"/>
                <w:szCs w:val="24"/>
              </w:rPr>
              <w:t xml:space="preserve">Ноябрь </w:t>
            </w:r>
          </w:p>
        </w:tc>
        <w:tc>
          <w:tcPr>
            <w:tcW w:w="2552"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rPr>
                <w:sz w:val="24"/>
                <w:szCs w:val="24"/>
              </w:rPr>
            </w:pPr>
            <w:r w:rsidRPr="00E06817">
              <w:rPr>
                <w:sz w:val="24"/>
                <w:szCs w:val="24"/>
              </w:rPr>
              <w:t>Амируллин Д.М.</w:t>
            </w:r>
          </w:p>
          <w:p w:rsidR="00A93BBF" w:rsidRPr="00E06817" w:rsidRDefault="00A93BBF" w:rsidP="00A93BBF">
            <w:pPr>
              <w:rPr>
                <w:sz w:val="24"/>
                <w:szCs w:val="24"/>
              </w:rPr>
            </w:pPr>
            <w:r w:rsidRPr="00E06817">
              <w:rPr>
                <w:sz w:val="24"/>
                <w:szCs w:val="24"/>
              </w:rPr>
              <w:t>Латыйпова Э.Р.</w:t>
            </w:r>
          </w:p>
          <w:p w:rsidR="00A93BBF" w:rsidRPr="00E06817" w:rsidRDefault="00A93BBF" w:rsidP="00A93BBF">
            <w:pPr>
              <w:rPr>
                <w:sz w:val="24"/>
                <w:szCs w:val="24"/>
              </w:rPr>
            </w:pPr>
          </w:p>
          <w:p w:rsidR="00A93BBF" w:rsidRPr="00E06817" w:rsidRDefault="00A93BBF" w:rsidP="00A93BBF">
            <w:pPr>
              <w:rPr>
                <w:sz w:val="24"/>
                <w:szCs w:val="24"/>
              </w:rPr>
            </w:pPr>
          </w:p>
        </w:tc>
      </w:tr>
      <w:tr w:rsidR="00A93BBF" w:rsidRPr="00E06817" w:rsidTr="00A93BBF">
        <w:trPr>
          <w:cantSplit/>
        </w:trPr>
        <w:tc>
          <w:tcPr>
            <w:tcW w:w="567" w:type="dxa"/>
            <w:tcBorders>
              <w:top w:val="single" w:sz="4" w:space="0" w:color="auto"/>
              <w:left w:val="single" w:sz="4" w:space="0" w:color="auto"/>
              <w:bottom w:val="single" w:sz="4" w:space="0" w:color="auto"/>
              <w:right w:val="single" w:sz="4" w:space="0" w:color="auto"/>
            </w:tcBorders>
          </w:tcPr>
          <w:p w:rsidR="00A93BBF" w:rsidRPr="00784868" w:rsidRDefault="00A93BBF" w:rsidP="00A93BBF">
            <w:pPr>
              <w:ind w:left="142"/>
              <w:jc w:val="center"/>
              <w:rPr>
                <w:sz w:val="24"/>
                <w:szCs w:val="24"/>
              </w:rPr>
            </w:pPr>
            <w:r>
              <w:rPr>
                <w:sz w:val="24"/>
                <w:szCs w:val="24"/>
              </w:rPr>
              <w:t>3.</w:t>
            </w:r>
          </w:p>
        </w:tc>
        <w:tc>
          <w:tcPr>
            <w:tcW w:w="2977" w:type="dxa"/>
            <w:tcBorders>
              <w:top w:val="single" w:sz="4" w:space="0" w:color="auto"/>
              <w:left w:val="single" w:sz="4" w:space="0" w:color="auto"/>
              <w:bottom w:val="single" w:sz="4" w:space="0" w:color="auto"/>
              <w:right w:val="single" w:sz="4" w:space="0" w:color="auto"/>
            </w:tcBorders>
          </w:tcPr>
          <w:p w:rsidR="00A93BBF" w:rsidRPr="00E06817" w:rsidRDefault="00A93BBF" w:rsidP="00EB5AF9">
            <w:pPr>
              <w:shd w:val="clear" w:color="auto" w:fill="FFFFFF"/>
              <w:spacing w:beforeLines="20" w:afterLines="20"/>
              <w:rPr>
                <w:sz w:val="24"/>
                <w:szCs w:val="24"/>
              </w:rPr>
            </w:pPr>
            <w:r>
              <w:rPr>
                <w:sz w:val="24"/>
                <w:szCs w:val="24"/>
              </w:rPr>
              <w:t>«</w:t>
            </w:r>
            <w:r w:rsidRPr="00784868">
              <w:rPr>
                <w:sz w:val="24"/>
                <w:szCs w:val="24"/>
              </w:rPr>
              <w:t>Самообразование педагога дополнительного образования  как ступень профессионального роста</w:t>
            </w:r>
            <w:r>
              <w:rPr>
                <w:sz w:val="24"/>
                <w:szCs w:val="24"/>
              </w:rPr>
              <w:t>»</w:t>
            </w: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E06817"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jc w:val="center"/>
              <w:rPr>
                <w:sz w:val="24"/>
                <w:szCs w:val="24"/>
              </w:rPr>
            </w:pPr>
            <w:r w:rsidRPr="00E06817">
              <w:rPr>
                <w:sz w:val="24"/>
                <w:szCs w:val="24"/>
              </w:rPr>
              <w:t xml:space="preserve">Февраль </w:t>
            </w:r>
          </w:p>
        </w:tc>
        <w:tc>
          <w:tcPr>
            <w:tcW w:w="2552"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rPr>
                <w:sz w:val="24"/>
                <w:szCs w:val="24"/>
              </w:rPr>
            </w:pPr>
            <w:r w:rsidRPr="00E06817">
              <w:rPr>
                <w:sz w:val="24"/>
                <w:szCs w:val="24"/>
              </w:rPr>
              <w:t>Гараева Г.Х.</w:t>
            </w:r>
          </w:p>
          <w:p w:rsidR="00A93BBF" w:rsidRPr="00E06817" w:rsidRDefault="00A93BBF" w:rsidP="00A93BBF">
            <w:pPr>
              <w:rPr>
                <w:sz w:val="24"/>
                <w:szCs w:val="24"/>
              </w:rPr>
            </w:pPr>
            <w:r w:rsidRPr="00E06817">
              <w:rPr>
                <w:sz w:val="24"/>
                <w:szCs w:val="24"/>
              </w:rPr>
              <w:t>Галимова З.К.</w:t>
            </w:r>
          </w:p>
          <w:p w:rsidR="00A93BBF" w:rsidRPr="00E06817" w:rsidRDefault="00A93BBF" w:rsidP="00A93BBF">
            <w:pPr>
              <w:rPr>
                <w:sz w:val="24"/>
                <w:szCs w:val="24"/>
              </w:rPr>
            </w:pPr>
            <w:r w:rsidRPr="00E06817">
              <w:rPr>
                <w:sz w:val="24"/>
                <w:szCs w:val="24"/>
              </w:rPr>
              <w:t>Фархутдинова Л.А.</w:t>
            </w:r>
          </w:p>
        </w:tc>
      </w:tr>
      <w:tr w:rsidR="00A93BBF" w:rsidRPr="00E06817" w:rsidTr="00A93BBF">
        <w:trPr>
          <w:cantSplit/>
        </w:trPr>
        <w:tc>
          <w:tcPr>
            <w:tcW w:w="567" w:type="dxa"/>
            <w:tcBorders>
              <w:top w:val="single" w:sz="4" w:space="0" w:color="auto"/>
              <w:left w:val="single" w:sz="4" w:space="0" w:color="auto"/>
              <w:bottom w:val="single" w:sz="4" w:space="0" w:color="auto"/>
              <w:right w:val="single" w:sz="4" w:space="0" w:color="auto"/>
            </w:tcBorders>
          </w:tcPr>
          <w:p w:rsidR="00A93BBF" w:rsidRPr="00B53255" w:rsidRDefault="00A93BBF" w:rsidP="00A93BBF">
            <w:pPr>
              <w:ind w:left="142"/>
              <w:jc w:val="center"/>
              <w:rPr>
                <w:sz w:val="24"/>
                <w:szCs w:val="24"/>
              </w:rPr>
            </w:pPr>
            <w:r>
              <w:rPr>
                <w:sz w:val="24"/>
                <w:szCs w:val="24"/>
              </w:rPr>
              <w:t>4.</w:t>
            </w:r>
          </w:p>
        </w:tc>
        <w:tc>
          <w:tcPr>
            <w:tcW w:w="2977" w:type="dxa"/>
            <w:tcBorders>
              <w:top w:val="single" w:sz="4" w:space="0" w:color="auto"/>
              <w:left w:val="single" w:sz="4" w:space="0" w:color="auto"/>
              <w:bottom w:val="single" w:sz="4" w:space="0" w:color="auto"/>
              <w:right w:val="single" w:sz="4" w:space="0" w:color="auto"/>
            </w:tcBorders>
          </w:tcPr>
          <w:p w:rsidR="00A93BBF" w:rsidRPr="00E06817" w:rsidRDefault="00A93BBF" w:rsidP="00EB5AF9">
            <w:pPr>
              <w:spacing w:beforeLines="20" w:afterLines="20"/>
              <w:rPr>
                <w:sz w:val="24"/>
                <w:szCs w:val="24"/>
              </w:rPr>
            </w:pPr>
            <w:r w:rsidRPr="00E06817">
              <w:rPr>
                <w:sz w:val="24"/>
                <w:szCs w:val="24"/>
              </w:rPr>
              <w:t>Отчет о работе МО. Утверждение плана на год</w:t>
            </w: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E06817"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jc w:val="center"/>
              <w:rPr>
                <w:sz w:val="24"/>
                <w:szCs w:val="24"/>
              </w:rPr>
            </w:pPr>
            <w:r w:rsidRPr="00E06817">
              <w:rPr>
                <w:sz w:val="24"/>
                <w:szCs w:val="24"/>
              </w:rPr>
              <w:t>Апрель</w:t>
            </w:r>
          </w:p>
        </w:tc>
        <w:tc>
          <w:tcPr>
            <w:tcW w:w="2552" w:type="dxa"/>
            <w:tcBorders>
              <w:top w:val="single" w:sz="4" w:space="0" w:color="auto"/>
              <w:left w:val="single" w:sz="4" w:space="0" w:color="auto"/>
              <w:bottom w:val="single" w:sz="4" w:space="0" w:color="auto"/>
              <w:right w:val="single" w:sz="4" w:space="0" w:color="auto"/>
            </w:tcBorders>
          </w:tcPr>
          <w:p w:rsidR="00A93BBF" w:rsidRPr="00E06817" w:rsidRDefault="00A93BBF" w:rsidP="00A93BBF">
            <w:pPr>
              <w:rPr>
                <w:sz w:val="24"/>
                <w:szCs w:val="24"/>
              </w:rPr>
            </w:pPr>
            <w:r w:rsidRPr="00E06817">
              <w:rPr>
                <w:sz w:val="24"/>
                <w:szCs w:val="24"/>
              </w:rPr>
              <w:t>Гараева Г.Х.</w:t>
            </w:r>
          </w:p>
        </w:tc>
      </w:tr>
    </w:tbl>
    <w:p w:rsidR="00A93BBF" w:rsidRDefault="00A93BBF" w:rsidP="005E4803">
      <w:pPr>
        <w:pStyle w:val="9"/>
        <w:tabs>
          <w:tab w:val="clear" w:pos="3840"/>
        </w:tabs>
        <w:jc w:val="left"/>
        <w:rPr>
          <w:sz w:val="24"/>
          <w:szCs w:val="24"/>
        </w:rPr>
      </w:pPr>
    </w:p>
    <w:p w:rsidR="00A93BBF" w:rsidRPr="001A0E7A" w:rsidRDefault="00A93BBF" w:rsidP="00A93BBF">
      <w:pPr>
        <w:pStyle w:val="9"/>
        <w:tabs>
          <w:tab w:val="clear" w:pos="3840"/>
        </w:tabs>
        <w:rPr>
          <w:sz w:val="24"/>
          <w:szCs w:val="24"/>
        </w:rPr>
      </w:pPr>
      <w:r w:rsidRPr="001A0E7A">
        <w:rPr>
          <w:sz w:val="24"/>
          <w:szCs w:val="24"/>
        </w:rPr>
        <w:t xml:space="preserve">План работы методического объединения «Организационно-массовое» </w:t>
      </w:r>
    </w:p>
    <w:p w:rsidR="00A93BBF" w:rsidRPr="001A0E7A" w:rsidRDefault="00A93BBF" w:rsidP="00A93BBF"/>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977"/>
        <w:gridCol w:w="1985"/>
        <w:gridCol w:w="1275"/>
        <w:gridCol w:w="2552"/>
      </w:tblGrid>
      <w:tr w:rsidR="00A93BBF" w:rsidRPr="001A0E7A" w:rsidTr="00A93BBF">
        <w:tc>
          <w:tcPr>
            <w:tcW w:w="567"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jc w:val="center"/>
              <w:rPr>
                <w:b/>
                <w:i/>
                <w:sz w:val="24"/>
                <w:szCs w:val="24"/>
              </w:rPr>
            </w:pPr>
            <w:r w:rsidRPr="001A0E7A">
              <w:rPr>
                <w:b/>
                <w:i/>
                <w:sz w:val="24"/>
                <w:szCs w:val="24"/>
              </w:rPr>
              <w:t>№ п/п</w:t>
            </w:r>
          </w:p>
        </w:tc>
        <w:tc>
          <w:tcPr>
            <w:tcW w:w="2977"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jc w:val="center"/>
              <w:rPr>
                <w:b/>
                <w:i/>
                <w:sz w:val="24"/>
                <w:szCs w:val="24"/>
              </w:rPr>
            </w:pPr>
            <w:r w:rsidRPr="001A0E7A">
              <w:rPr>
                <w:b/>
                <w:i/>
                <w:sz w:val="24"/>
                <w:szCs w:val="24"/>
              </w:rPr>
              <w:t>Тема заседания</w:t>
            </w:r>
          </w:p>
        </w:tc>
        <w:tc>
          <w:tcPr>
            <w:tcW w:w="1985"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jc w:val="center"/>
              <w:rPr>
                <w:b/>
                <w:i/>
                <w:sz w:val="24"/>
                <w:szCs w:val="24"/>
              </w:rPr>
            </w:pPr>
            <w:r w:rsidRPr="001A0E7A">
              <w:rPr>
                <w:b/>
                <w:i/>
                <w:sz w:val="24"/>
                <w:szCs w:val="24"/>
              </w:rPr>
              <w:t>Методическая тема</w:t>
            </w:r>
          </w:p>
        </w:tc>
        <w:tc>
          <w:tcPr>
            <w:tcW w:w="1275"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jc w:val="center"/>
              <w:rPr>
                <w:b/>
                <w:i/>
                <w:sz w:val="24"/>
                <w:szCs w:val="24"/>
              </w:rPr>
            </w:pPr>
            <w:r w:rsidRPr="001A0E7A">
              <w:rPr>
                <w:b/>
                <w:i/>
                <w:sz w:val="24"/>
                <w:szCs w:val="24"/>
              </w:rPr>
              <w:t>Срок</w:t>
            </w:r>
          </w:p>
        </w:tc>
        <w:tc>
          <w:tcPr>
            <w:tcW w:w="2552"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jc w:val="center"/>
              <w:rPr>
                <w:b/>
                <w:i/>
                <w:sz w:val="24"/>
                <w:szCs w:val="24"/>
              </w:rPr>
            </w:pPr>
            <w:r w:rsidRPr="001A0E7A">
              <w:rPr>
                <w:b/>
                <w:i/>
                <w:sz w:val="24"/>
                <w:szCs w:val="24"/>
              </w:rPr>
              <w:t>Ответственные</w:t>
            </w:r>
          </w:p>
        </w:tc>
      </w:tr>
      <w:tr w:rsidR="00A93BBF" w:rsidRPr="001A0E7A" w:rsidTr="00A93BBF">
        <w:trPr>
          <w:cantSplit/>
          <w:trHeight w:val="866"/>
        </w:trPr>
        <w:tc>
          <w:tcPr>
            <w:tcW w:w="567"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jc w:val="center"/>
              <w:rPr>
                <w:sz w:val="24"/>
                <w:szCs w:val="24"/>
              </w:rPr>
            </w:pPr>
            <w:r w:rsidRPr="001A0E7A">
              <w:rPr>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A93BBF" w:rsidRPr="001A0E7A" w:rsidRDefault="00A93BBF" w:rsidP="00EB5AF9">
            <w:pPr>
              <w:spacing w:beforeLines="20" w:afterLines="20"/>
              <w:rPr>
                <w:sz w:val="24"/>
                <w:szCs w:val="24"/>
              </w:rPr>
            </w:pPr>
            <w:r w:rsidRPr="001A0E7A">
              <w:rPr>
                <w:sz w:val="24"/>
                <w:szCs w:val="24"/>
              </w:rPr>
              <w:t xml:space="preserve">Обзор инновационных методик и практик дополнительного образования. Заслушивание новых программ ДО </w:t>
            </w:r>
          </w:p>
        </w:tc>
        <w:tc>
          <w:tcPr>
            <w:tcW w:w="1985" w:type="dxa"/>
            <w:vMerge w:val="restart"/>
            <w:tcBorders>
              <w:top w:val="single" w:sz="4" w:space="0" w:color="auto"/>
              <w:left w:val="single" w:sz="4" w:space="0" w:color="auto"/>
              <w:bottom w:val="single" w:sz="4" w:space="0" w:color="auto"/>
              <w:right w:val="single" w:sz="4" w:space="0" w:color="auto"/>
            </w:tcBorders>
          </w:tcPr>
          <w:p w:rsidR="00A93BBF" w:rsidRPr="001A0E7A" w:rsidRDefault="00A93BBF" w:rsidP="00A93BBF">
            <w:pPr>
              <w:jc w:val="center"/>
              <w:rPr>
                <w:i/>
                <w:sz w:val="24"/>
                <w:szCs w:val="24"/>
              </w:rPr>
            </w:pPr>
            <w:r w:rsidRPr="001A0E7A">
              <w:rPr>
                <w:i/>
                <w:sz w:val="24"/>
                <w:szCs w:val="24"/>
              </w:rPr>
              <w:t>Самореализация и развитие талантов учащихся в условиях реализации Концепции развития дополнительного образования</w:t>
            </w:r>
          </w:p>
          <w:p w:rsidR="00A93BBF" w:rsidRPr="001A0E7A" w:rsidRDefault="00A93BBF" w:rsidP="00A93BBF">
            <w:pPr>
              <w:pStyle w:val="a4"/>
              <w:shd w:val="clear" w:color="auto" w:fill="FFFFFF"/>
              <w:tabs>
                <w:tab w:val="left" w:pos="696"/>
              </w:tabs>
              <w:spacing w:line="278" w:lineRule="exact"/>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jc w:val="center"/>
              <w:rPr>
                <w:sz w:val="24"/>
                <w:szCs w:val="24"/>
              </w:rPr>
            </w:pPr>
            <w:r w:rsidRPr="001A0E7A">
              <w:rPr>
                <w:sz w:val="24"/>
                <w:szCs w:val="24"/>
              </w:rPr>
              <w:t>Сентябрь</w:t>
            </w:r>
          </w:p>
        </w:tc>
        <w:tc>
          <w:tcPr>
            <w:tcW w:w="2552"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rPr>
                <w:smallCaps/>
                <w:sz w:val="24"/>
                <w:szCs w:val="24"/>
              </w:rPr>
            </w:pPr>
            <w:r w:rsidRPr="001A0E7A">
              <w:rPr>
                <w:sz w:val="24"/>
                <w:szCs w:val="24"/>
              </w:rPr>
              <w:t>Шалагина А.Н.</w:t>
            </w:r>
          </w:p>
        </w:tc>
      </w:tr>
      <w:tr w:rsidR="00A93BBF" w:rsidRPr="001A0E7A" w:rsidTr="00A93BBF">
        <w:trPr>
          <w:cantSplit/>
          <w:trHeight w:val="617"/>
        </w:trPr>
        <w:tc>
          <w:tcPr>
            <w:tcW w:w="567"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ind w:left="142"/>
              <w:jc w:val="center"/>
              <w:rPr>
                <w:sz w:val="24"/>
                <w:szCs w:val="24"/>
              </w:rPr>
            </w:pPr>
            <w:r w:rsidRPr="001A0E7A">
              <w:rPr>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pStyle w:val="29"/>
              <w:shd w:val="clear" w:color="auto" w:fill="auto"/>
              <w:spacing w:before="20" w:after="20" w:line="240" w:lineRule="auto"/>
              <w:ind w:left="23" w:right="23"/>
              <w:jc w:val="both"/>
              <w:rPr>
                <w:color w:val="auto"/>
                <w:sz w:val="24"/>
                <w:szCs w:val="24"/>
                <w:shd w:val="clear" w:color="auto" w:fill="FFFFFF"/>
              </w:rPr>
            </w:pPr>
            <w:r>
              <w:rPr>
                <w:color w:val="auto"/>
                <w:sz w:val="24"/>
                <w:szCs w:val="24"/>
              </w:rPr>
              <w:t>«</w:t>
            </w:r>
            <w:r w:rsidRPr="001A0E7A">
              <w:rPr>
                <w:color w:val="auto"/>
                <w:sz w:val="24"/>
                <w:szCs w:val="24"/>
              </w:rPr>
              <w:t>Воспитание высоконравственной, гармонично развитой и социально ответственной личности на основе социокультурных, духовно-нравственных ценностей российского общества и государства</w:t>
            </w:r>
            <w:r>
              <w:rPr>
                <w:color w:val="auto"/>
                <w:sz w:val="24"/>
                <w:szCs w:val="24"/>
              </w:rPr>
              <w:t>»</w:t>
            </w: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1A0E7A"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jc w:val="center"/>
              <w:rPr>
                <w:sz w:val="24"/>
                <w:szCs w:val="24"/>
              </w:rPr>
            </w:pPr>
            <w:r w:rsidRPr="001A0E7A">
              <w:rPr>
                <w:sz w:val="24"/>
                <w:szCs w:val="24"/>
              </w:rPr>
              <w:t xml:space="preserve">Ноябрь </w:t>
            </w:r>
          </w:p>
        </w:tc>
        <w:tc>
          <w:tcPr>
            <w:tcW w:w="2552"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rPr>
                <w:sz w:val="24"/>
                <w:szCs w:val="24"/>
              </w:rPr>
            </w:pPr>
            <w:r w:rsidRPr="001A0E7A">
              <w:rPr>
                <w:sz w:val="24"/>
                <w:szCs w:val="24"/>
              </w:rPr>
              <w:t>Шалагина А.Н.</w:t>
            </w:r>
          </w:p>
          <w:p w:rsidR="00A93BBF" w:rsidRPr="001A0E7A" w:rsidRDefault="00A93BBF" w:rsidP="00A93BBF">
            <w:pPr>
              <w:rPr>
                <w:sz w:val="24"/>
                <w:szCs w:val="24"/>
              </w:rPr>
            </w:pPr>
            <w:r w:rsidRPr="001A0E7A">
              <w:rPr>
                <w:sz w:val="24"/>
                <w:szCs w:val="24"/>
              </w:rPr>
              <w:t>Юзмухаметова Ю.Н.</w:t>
            </w:r>
          </w:p>
        </w:tc>
      </w:tr>
      <w:tr w:rsidR="00A93BBF" w:rsidRPr="001A0E7A" w:rsidTr="00A93BBF">
        <w:trPr>
          <w:cantSplit/>
        </w:trPr>
        <w:tc>
          <w:tcPr>
            <w:tcW w:w="567"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ind w:left="142"/>
              <w:jc w:val="center"/>
              <w:rPr>
                <w:sz w:val="24"/>
                <w:szCs w:val="24"/>
              </w:rPr>
            </w:pPr>
            <w:r w:rsidRPr="001A0E7A">
              <w:rPr>
                <w:sz w:val="24"/>
                <w:szCs w:val="24"/>
              </w:rPr>
              <w:t>3.</w:t>
            </w:r>
          </w:p>
        </w:tc>
        <w:tc>
          <w:tcPr>
            <w:tcW w:w="2977" w:type="dxa"/>
            <w:tcBorders>
              <w:top w:val="single" w:sz="4" w:space="0" w:color="auto"/>
              <w:left w:val="single" w:sz="4" w:space="0" w:color="auto"/>
              <w:bottom w:val="single" w:sz="4" w:space="0" w:color="auto"/>
              <w:right w:val="single" w:sz="4" w:space="0" w:color="auto"/>
            </w:tcBorders>
          </w:tcPr>
          <w:p w:rsidR="00A93BBF" w:rsidRPr="001A0E7A" w:rsidRDefault="00A93BBF" w:rsidP="00EB5AF9">
            <w:pPr>
              <w:shd w:val="clear" w:color="auto" w:fill="FFFFFF"/>
              <w:spacing w:beforeLines="20" w:afterLines="20"/>
              <w:rPr>
                <w:sz w:val="24"/>
                <w:szCs w:val="24"/>
              </w:rPr>
            </w:pPr>
            <w:r>
              <w:rPr>
                <w:sz w:val="24"/>
                <w:szCs w:val="24"/>
              </w:rPr>
              <w:t>«</w:t>
            </w:r>
            <w:r w:rsidRPr="00784868">
              <w:rPr>
                <w:sz w:val="24"/>
                <w:szCs w:val="24"/>
              </w:rPr>
              <w:t>Самообразование педагога дополнительного образования  как ступень профессионального роста</w:t>
            </w:r>
            <w:r>
              <w:rPr>
                <w:sz w:val="24"/>
                <w:szCs w:val="24"/>
              </w:rPr>
              <w:t>»</w:t>
            </w: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1A0E7A"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jc w:val="center"/>
              <w:rPr>
                <w:sz w:val="24"/>
                <w:szCs w:val="24"/>
              </w:rPr>
            </w:pPr>
            <w:r w:rsidRPr="001A0E7A">
              <w:rPr>
                <w:sz w:val="24"/>
                <w:szCs w:val="24"/>
              </w:rPr>
              <w:t xml:space="preserve">Февраль </w:t>
            </w:r>
          </w:p>
        </w:tc>
        <w:tc>
          <w:tcPr>
            <w:tcW w:w="2552"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rPr>
                <w:sz w:val="24"/>
                <w:szCs w:val="24"/>
              </w:rPr>
            </w:pPr>
            <w:r w:rsidRPr="001A0E7A">
              <w:rPr>
                <w:sz w:val="24"/>
                <w:szCs w:val="24"/>
              </w:rPr>
              <w:t>Шалагина А.Н.</w:t>
            </w:r>
          </w:p>
          <w:p w:rsidR="00A93BBF" w:rsidRPr="001A0E7A" w:rsidRDefault="00A93BBF" w:rsidP="00A93BBF">
            <w:pPr>
              <w:rPr>
                <w:sz w:val="24"/>
                <w:szCs w:val="24"/>
              </w:rPr>
            </w:pPr>
          </w:p>
        </w:tc>
      </w:tr>
      <w:tr w:rsidR="00A93BBF" w:rsidRPr="001A0E7A" w:rsidTr="00A93BBF">
        <w:trPr>
          <w:cantSplit/>
        </w:trPr>
        <w:tc>
          <w:tcPr>
            <w:tcW w:w="567"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ind w:left="142"/>
              <w:jc w:val="center"/>
              <w:rPr>
                <w:sz w:val="24"/>
                <w:szCs w:val="24"/>
              </w:rPr>
            </w:pPr>
            <w:r w:rsidRPr="001A0E7A">
              <w:rPr>
                <w:sz w:val="24"/>
                <w:szCs w:val="24"/>
              </w:rPr>
              <w:lastRenderedPageBreak/>
              <w:t>4.</w:t>
            </w:r>
          </w:p>
        </w:tc>
        <w:tc>
          <w:tcPr>
            <w:tcW w:w="2977" w:type="dxa"/>
            <w:tcBorders>
              <w:top w:val="single" w:sz="4" w:space="0" w:color="auto"/>
              <w:left w:val="single" w:sz="4" w:space="0" w:color="auto"/>
              <w:bottom w:val="single" w:sz="4" w:space="0" w:color="auto"/>
              <w:right w:val="single" w:sz="4" w:space="0" w:color="auto"/>
            </w:tcBorders>
          </w:tcPr>
          <w:p w:rsidR="00A93BBF" w:rsidRPr="001A0E7A" w:rsidRDefault="00A93BBF" w:rsidP="00EB5AF9">
            <w:pPr>
              <w:spacing w:beforeLines="20" w:afterLines="20"/>
              <w:rPr>
                <w:sz w:val="24"/>
                <w:szCs w:val="24"/>
              </w:rPr>
            </w:pPr>
            <w:r w:rsidRPr="001A0E7A">
              <w:rPr>
                <w:sz w:val="24"/>
                <w:szCs w:val="24"/>
              </w:rPr>
              <w:t>Отчет о работе МО. Утверждение плана на год</w:t>
            </w:r>
          </w:p>
        </w:tc>
        <w:tc>
          <w:tcPr>
            <w:tcW w:w="1985" w:type="dxa"/>
            <w:vMerge/>
            <w:tcBorders>
              <w:top w:val="single" w:sz="4" w:space="0" w:color="auto"/>
              <w:left w:val="single" w:sz="4" w:space="0" w:color="auto"/>
              <w:bottom w:val="single" w:sz="4" w:space="0" w:color="auto"/>
              <w:right w:val="single" w:sz="4" w:space="0" w:color="auto"/>
            </w:tcBorders>
            <w:vAlign w:val="center"/>
          </w:tcPr>
          <w:p w:rsidR="00A93BBF" w:rsidRPr="001A0E7A" w:rsidRDefault="00A93BBF" w:rsidP="00A93BBF">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jc w:val="center"/>
              <w:rPr>
                <w:sz w:val="24"/>
                <w:szCs w:val="24"/>
              </w:rPr>
            </w:pPr>
            <w:r w:rsidRPr="001A0E7A">
              <w:rPr>
                <w:sz w:val="24"/>
                <w:szCs w:val="24"/>
              </w:rPr>
              <w:t>Апрель</w:t>
            </w:r>
          </w:p>
        </w:tc>
        <w:tc>
          <w:tcPr>
            <w:tcW w:w="2552" w:type="dxa"/>
            <w:tcBorders>
              <w:top w:val="single" w:sz="4" w:space="0" w:color="auto"/>
              <w:left w:val="single" w:sz="4" w:space="0" w:color="auto"/>
              <w:bottom w:val="single" w:sz="4" w:space="0" w:color="auto"/>
              <w:right w:val="single" w:sz="4" w:space="0" w:color="auto"/>
            </w:tcBorders>
          </w:tcPr>
          <w:p w:rsidR="00A93BBF" w:rsidRPr="001A0E7A" w:rsidRDefault="00A93BBF" w:rsidP="00A93BBF">
            <w:pPr>
              <w:rPr>
                <w:sz w:val="24"/>
                <w:szCs w:val="24"/>
              </w:rPr>
            </w:pPr>
            <w:r w:rsidRPr="001A0E7A">
              <w:rPr>
                <w:sz w:val="24"/>
                <w:szCs w:val="24"/>
              </w:rPr>
              <w:t>Шалагина А.Н.</w:t>
            </w:r>
          </w:p>
          <w:p w:rsidR="00A93BBF" w:rsidRPr="001A0E7A" w:rsidRDefault="00A93BBF" w:rsidP="00A93BBF">
            <w:pPr>
              <w:rPr>
                <w:sz w:val="24"/>
                <w:szCs w:val="24"/>
              </w:rPr>
            </w:pPr>
          </w:p>
        </w:tc>
      </w:tr>
    </w:tbl>
    <w:p w:rsidR="00A93BBF" w:rsidRPr="001A0E7A" w:rsidRDefault="00A93BBF" w:rsidP="00A93BBF"/>
    <w:p w:rsidR="00A93BBF" w:rsidRPr="001A0E7A" w:rsidRDefault="00A93BBF" w:rsidP="00A93BBF"/>
    <w:p w:rsidR="00A93BBF" w:rsidRPr="00FE7A38" w:rsidRDefault="00A93BBF" w:rsidP="00A93BBF">
      <w:pPr>
        <w:jc w:val="center"/>
        <w:rPr>
          <w:b/>
          <w:sz w:val="24"/>
          <w:szCs w:val="24"/>
        </w:rPr>
      </w:pPr>
      <w:r w:rsidRPr="00FE7A38">
        <w:rPr>
          <w:b/>
          <w:sz w:val="24"/>
          <w:szCs w:val="24"/>
        </w:rPr>
        <w:t>План работы Художественного совета</w:t>
      </w:r>
    </w:p>
    <w:p w:rsidR="00A93BBF" w:rsidRPr="00FE7A38" w:rsidRDefault="00A93BBF" w:rsidP="00A93BBF">
      <w:pPr>
        <w:jc w:val="center"/>
        <w:rPr>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962"/>
        <w:gridCol w:w="3827"/>
      </w:tblGrid>
      <w:tr w:rsidR="00A93BBF" w:rsidRPr="00FE7A38" w:rsidTr="00A93BBF">
        <w:tc>
          <w:tcPr>
            <w:tcW w:w="675" w:type="dxa"/>
          </w:tcPr>
          <w:p w:rsidR="00A93BBF" w:rsidRPr="00FE7A38" w:rsidRDefault="00A93BBF" w:rsidP="00A93BBF">
            <w:pPr>
              <w:tabs>
                <w:tab w:val="center" w:pos="4153"/>
                <w:tab w:val="right" w:pos="8306"/>
              </w:tabs>
              <w:jc w:val="center"/>
              <w:rPr>
                <w:b/>
                <w:i/>
                <w:sz w:val="24"/>
                <w:szCs w:val="24"/>
              </w:rPr>
            </w:pPr>
            <w:r w:rsidRPr="00FE7A38">
              <w:rPr>
                <w:b/>
                <w:i/>
                <w:sz w:val="24"/>
                <w:szCs w:val="24"/>
              </w:rPr>
              <w:t>№</w:t>
            </w:r>
          </w:p>
        </w:tc>
        <w:tc>
          <w:tcPr>
            <w:tcW w:w="4962" w:type="dxa"/>
          </w:tcPr>
          <w:p w:rsidR="00A93BBF" w:rsidRPr="00FE7A38" w:rsidRDefault="00A93BBF" w:rsidP="00A93BBF">
            <w:pPr>
              <w:tabs>
                <w:tab w:val="center" w:pos="4153"/>
                <w:tab w:val="right" w:pos="8306"/>
              </w:tabs>
              <w:jc w:val="center"/>
              <w:rPr>
                <w:b/>
                <w:i/>
                <w:sz w:val="24"/>
                <w:szCs w:val="24"/>
              </w:rPr>
            </w:pPr>
            <w:r w:rsidRPr="00FE7A38">
              <w:rPr>
                <w:b/>
                <w:i/>
                <w:sz w:val="24"/>
                <w:szCs w:val="24"/>
              </w:rPr>
              <w:t>Тема, сроки</w:t>
            </w:r>
          </w:p>
        </w:tc>
        <w:tc>
          <w:tcPr>
            <w:tcW w:w="3827" w:type="dxa"/>
          </w:tcPr>
          <w:p w:rsidR="00A93BBF" w:rsidRPr="00FE7A38" w:rsidRDefault="00A93BBF" w:rsidP="00A93BBF">
            <w:pPr>
              <w:tabs>
                <w:tab w:val="center" w:pos="4153"/>
                <w:tab w:val="right" w:pos="8306"/>
              </w:tabs>
              <w:rPr>
                <w:b/>
                <w:i/>
                <w:sz w:val="24"/>
                <w:szCs w:val="24"/>
              </w:rPr>
            </w:pPr>
            <w:r w:rsidRPr="00FE7A38">
              <w:rPr>
                <w:b/>
                <w:i/>
                <w:sz w:val="24"/>
                <w:szCs w:val="24"/>
              </w:rPr>
              <w:t>Ответственный</w:t>
            </w:r>
          </w:p>
        </w:tc>
      </w:tr>
      <w:tr w:rsidR="00A93BBF" w:rsidRPr="00FE7A38" w:rsidTr="00A93BBF">
        <w:tc>
          <w:tcPr>
            <w:tcW w:w="675" w:type="dxa"/>
          </w:tcPr>
          <w:p w:rsidR="00A93BBF" w:rsidRPr="00FE7A38" w:rsidRDefault="00A93BBF" w:rsidP="00A93BBF">
            <w:pPr>
              <w:tabs>
                <w:tab w:val="center" w:pos="4153"/>
                <w:tab w:val="right" w:pos="8306"/>
              </w:tabs>
              <w:rPr>
                <w:b/>
                <w:i/>
                <w:sz w:val="24"/>
                <w:szCs w:val="24"/>
              </w:rPr>
            </w:pPr>
          </w:p>
        </w:tc>
        <w:tc>
          <w:tcPr>
            <w:tcW w:w="8789" w:type="dxa"/>
            <w:gridSpan w:val="2"/>
          </w:tcPr>
          <w:p w:rsidR="00A93BBF" w:rsidRPr="00FE7A38" w:rsidRDefault="00A93BBF" w:rsidP="00A93BBF">
            <w:pPr>
              <w:tabs>
                <w:tab w:val="center" w:pos="4153"/>
                <w:tab w:val="right" w:pos="8306"/>
              </w:tabs>
              <w:rPr>
                <w:b/>
                <w:i/>
                <w:sz w:val="24"/>
                <w:szCs w:val="24"/>
              </w:rPr>
            </w:pPr>
          </w:p>
          <w:p w:rsidR="00A93BBF" w:rsidRPr="00FE7A38" w:rsidRDefault="00A93BBF" w:rsidP="00A93BBF">
            <w:pPr>
              <w:tabs>
                <w:tab w:val="center" w:pos="4153"/>
                <w:tab w:val="right" w:pos="8306"/>
              </w:tabs>
              <w:jc w:val="center"/>
              <w:rPr>
                <w:b/>
                <w:i/>
                <w:sz w:val="24"/>
                <w:szCs w:val="24"/>
              </w:rPr>
            </w:pPr>
            <w:r w:rsidRPr="00FE7A38">
              <w:rPr>
                <w:b/>
                <w:i/>
                <w:sz w:val="24"/>
                <w:szCs w:val="24"/>
              </w:rPr>
              <w:t>Сентябрь</w:t>
            </w:r>
          </w:p>
        </w:tc>
      </w:tr>
      <w:tr w:rsidR="00A93BBF" w:rsidRPr="00FE7A38" w:rsidTr="00A93BBF">
        <w:tc>
          <w:tcPr>
            <w:tcW w:w="675" w:type="dxa"/>
          </w:tcPr>
          <w:p w:rsidR="00A93BBF" w:rsidRPr="00FE7A38" w:rsidRDefault="00A93BBF" w:rsidP="00A93BBF">
            <w:pPr>
              <w:tabs>
                <w:tab w:val="center" w:pos="4153"/>
                <w:tab w:val="right" w:pos="8306"/>
              </w:tabs>
              <w:rPr>
                <w:sz w:val="24"/>
                <w:szCs w:val="24"/>
              </w:rPr>
            </w:pPr>
            <w:r w:rsidRPr="00FE7A38">
              <w:rPr>
                <w:sz w:val="24"/>
                <w:szCs w:val="24"/>
              </w:rPr>
              <w:t>1.</w:t>
            </w:r>
          </w:p>
        </w:tc>
        <w:tc>
          <w:tcPr>
            <w:tcW w:w="8789" w:type="dxa"/>
            <w:gridSpan w:val="2"/>
          </w:tcPr>
          <w:p w:rsidR="00A93BBF" w:rsidRPr="00FE7A38" w:rsidRDefault="00A93BBF" w:rsidP="00A93BBF">
            <w:pPr>
              <w:tabs>
                <w:tab w:val="center" w:pos="4153"/>
                <w:tab w:val="right" w:pos="8306"/>
              </w:tabs>
              <w:rPr>
                <w:sz w:val="24"/>
                <w:szCs w:val="24"/>
              </w:rPr>
            </w:pPr>
            <w:r w:rsidRPr="00FE7A38">
              <w:rPr>
                <w:sz w:val="24"/>
                <w:szCs w:val="24"/>
              </w:rPr>
              <w:t>Планирование работы Художественного совета на учебный год</w:t>
            </w:r>
          </w:p>
        </w:tc>
      </w:tr>
      <w:tr w:rsidR="00A93BBF" w:rsidRPr="00FE7A38" w:rsidTr="00A93BBF">
        <w:tc>
          <w:tcPr>
            <w:tcW w:w="675" w:type="dxa"/>
          </w:tcPr>
          <w:p w:rsidR="00A93BBF" w:rsidRPr="00FE7A38" w:rsidRDefault="00A93BBF" w:rsidP="00A93BBF">
            <w:pPr>
              <w:tabs>
                <w:tab w:val="center" w:pos="4153"/>
                <w:tab w:val="right" w:pos="8306"/>
              </w:tabs>
              <w:rPr>
                <w:sz w:val="24"/>
                <w:szCs w:val="24"/>
              </w:rPr>
            </w:pPr>
            <w:r w:rsidRPr="00FE7A38">
              <w:rPr>
                <w:sz w:val="24"/>
                <w:szCs w:val="24"/>
              </w:rPr>
              <w:t>1.1.</w:t>
            </w:r>
          </w:p>
        </w:tc>
        <w:tc>
          <w:tcPr>
            <w:tcW w:w="4962" w:type="dxa"/>
          </w:tcPr>
          <w:p w:rsidR="00A93BBF" w:rsidRPr="00FE7A38" w:rsidRDefault="00A93BBF" w:rsidP="00A93BBF">
            <w:pPr>
              <w:tabs>
                <w:tab w:val="center" w:pos="4153"/>
                <w:tab w:val="right" w:pos="8306"/>
              </w:tabs>
              <w:rPr>
                <w:sz w:val="24"/>
                <w:szCs w:val="24"/>
              </w:rPr>
            </w:pPr>
            <w:r w:rsidRPr="00FE7A38">
              <w:rPr>
                <w:sz w:val="24"/>
                <w:szCs w:val="24"/>
              </w:rPr>
              <w:t>Утверждение репертуарного плана детских художественных коллективов на учебный год</w:t>
            </w:r>
          </w:p>
        </w:tc>
        <w:tc>
          <w:tcPr>
            <w:tcW w:w="3827" w:type="dxa"/>
          </w:tcPr>
          <w:p w:rsidR="00A93BBF" w:rsidRPr="00FE7A38" w:rsidRDefault="00A93BBF" w:rsidP="00A93BBF">
            <w:pPr>
              <w:tabs>
                <w:tab w:val="center" w:pos="4153"/>
                <w:tab w:val="right" w:pos="8306"/>
              </w:tabs>
              <w:rPr>
                <w:sz w:val="24"/>
                <w:szCs w:val="24"/>
              </w:rPr>
            </w:pPr>
            <w:r w:rsidRPr="00FE7A38">
              <w:rPr>
                <w:sz w:val="24"/>
                <w:szCs w:val="24"/>
              </w:rPr>
              <w:t>Сафиуллина Л.И.</w:t>
            </w:r>
          </w:p>
          <w:p w:rsidR="00A93BBF" w:rsidRPr="00FE7A38" w:rsidRDefault="00A93BBF" w:rsidP="00A93BBF">
            <w:pPr>
              <w:tabs>
                <w:tab w:val="center" w:pos="4153"/>
                <w:tab w:val="right" w:pos="8306"/>
              </w:tabs>
              <w:rPr>
                <w:sz w:val="24"/>
                <w:szCs w:val="24"/>
              </w:rPr>
            </w:pPr>
            <w:r w:rsidRPr="00FE7A38">
              <w:rPr>
                <w:sz w:val="24"/>
                <w:szCs w:val="24"/>
              </w:rPr>
              <w:t>Зиновьева Ф.М.</w:t>
            </w:r>
          </w:p>
        </w:tc>
      </w:tr>
      <w:tr w:rsidR="00A93BBF" w:rsidRPr="00FE7A38" w:rsidTr="00A93BBF">
        <w:tc>
          <w:tcPr>
            <w:tcW w:w="675" w:type="dxa"/>
          </w:tcPr>
          <w:p w:rsidR="00A93BBF" w:rsidRPr="00FE7A38" w:rsidRDefault="00A93BBF" w:rsidP="00A93BBF">
            <w:pPr>
              <w:tabs>
                <w:tab w:val="center" w:pos="4153"/>
                <w:tab w:val="right" w:pos="8306"/>
              </w:tabs>
              <w:rPr>
                <w:sz w:val="24"/>
                <w:szCs w:val="24"/>
              </w:rPr>
            </w:pPr>
            <w:r w:rsidRPr="00FE7A38">
              <w:rPr>
                <w:sz w:val="24"/>
                <w:szCs w:val="24"/>
              </w:rPr>
              <w:t>1.2.</w:t>
            </w:r>
          </w:p>
        </w:tc>
        <w:tc>
          <w:tcPr>
            <w:tcW w:w="4962" w:type="dxa"/>
          </w:tcPr>
          <w:p w:rsidR="00A93BBF" w:rsidRPr="00FE7A38" w:rsidRDefault="00A93BBF" w:rsidP="00A93BBF">
            <w:pPr>
              <w:tabs>
                <w:tab w:val="center" w:pos="4153"/>
                <w:tab w:val="right" w:pos="8306"/>
              </w:tabs>
              <w:rPr>
                <w:sz w:val="24"/>
                <w:szCs w:val="24"/>
              </w:rPr>
            </w:pPr>
            <w:r w:rsidRPr="00FE7A38">
              <w:rPr>
                <w:sz w:val="24"/>
                <w:szCs w:val="24"/>
              </w:rPr>
              <w:t>Рассмотрение и планирование материально-технического обеспечения творческого процесса на учебный год</w:t>
            </w:r>
          </w:p>
        </w:tc>
        <w:tc>
          <w:tcPr>
            <w:tcW w:w="3827" w:type="dxa"/>
          </w:tcPr>
          <w:p w:rsidR="00A93BBF" w:rsidRPr="00FE7A38" w:rsidRDefault="00A93BBF" w:rsidP="00A93BBF">
            <w:pPr>
              <w:tabs>
                <w:tab w:val="center" w:pos="4153"/>
                <w:tab w:val="right" w:pos="8306"/>
              </w:tabs>
              <w:rPr>
                <w:sz w:val="24"/>
                <w:szCs w:val="24"/>
              </w:rPr>
            </w:pPr>
            <w:r w:rsidRPr="00FE7A38">
              <w:rPr>
                <w:sz w:val="24"/>
                <w:szCs w:val="24"/>
              </w:rPr>
              <w:t>Митрофанова Г.Ш.</w:t>
            </w:r>
          </w:p>
        </w:tc>
      </w:tr>
      <w:tr w:rsidR="00A93BBF" w:rsidRPr="00FE7A38" w:rsidTr="00A93BBF">
        <w:tc>
          <w:tcPr>
            <w:tcW w:w="675" w:type="dxa"/>
          </w:tcPr>
          <w:p w:rsidR="00A93BBF" w:rsidRPr="00FE7A38" w:rsidRDefault="00A93BBF" w:rsidP="00A93BBF">
            <w:pPr>
              <w:tabs>
                <w:tab w:val="center" w:pos="4153"/>
                <w:tab w:val="right" w:pos="8306"/>
              </w:tabs>
              <w:rPr>
                <w:sz w:val="24"/>
                <w:szCs w:val="24"/>
              </w:rPr>
            </w:pPr>
          </w:p>
        </w:tc>
        <w:tc>
          <w:tcPr>
            <w:tcW w:w="4962" w:type="dxa"/>
          </w:tcPr>
          <w:p w:rsidR="00A93BBF" w:rsidRPr="00FE7A38" w:rsidRDefault="00A93BBF" w:rsidP="00A93BBF">
            <w:pPr>
              <w:tabs>
                <w:tab w:val="center" w:pos="4153"/>
                <w:tab w:val="right" w:pos="8306"/>
              </w:tabs>
              <w:rPr>
                <w:b/>
                <w:i/>
                <w:sz w:val="24"/>
                <w:szCs w:val="24"/>
              </w:rPr>
            </w:pPr>
          </w:p>
          <w:p w:rsidR="00A93BBF" w:rsidRPr="00FE7A38" w:rsidRDefault="00A93BBF" w:rsidP="00A93BBF">
            <w:pPr>
              <w:tabs>
                <w:tab w:val="center" w:pos="4153"/>
                <w:tab w:val="right" w:pos="8306"/>
              </w:tabs>
              <w:jc w:val="center"/>
              <w:rPr>
                <w:b/>
                <w:i/>
                <w:sz w:val="24"/>
                <w:szCs w:val="24"/>
              </w:rPr>
            </w:pPr>
            <w:r w:rsidRPr="00FE7A38">
              <w:rPr>
                <w:b/>
                <w:i/>
                <w:sz w:val="24"/>
                <w:szCs w:val="24"/>
              </w:rPr>
              <w:t>Октябрь</w:t>
            </w:r>
          </w:p>
        </w:tc>
        <w:tc>
          <w:tcPr>
            <w:tcW w:w="3827" w:type="dxa"/>
          </w:tcPr>
          <w:p w:rsidR="00A93BBF" w:rsidRPr="00FE7A38" w:rsidRDefault="00A93BBF" w:rsidP="00A93BBF">
            <w:pPr>
              <w:tabs>
                <w:tab w:val="center" w:pos="4153"/>
                <w:tab w:val="right" w:pos="8306"/>
              </w:tabs>
              <w:rPr>
                <w:sz w:val="24"/>
                <w:szCs w:val="24"/>
              </w:rPr>
            </w:pPr>
          </w:p>
        </w:tc>
      </w:tr>
      <w:tr w:rsidR="00A93BBF" w:rsidRPr="00FE7A38" w:rsidTr="00A93BBF">
        <w:tc>
          <w:tcPr>
            <w:tcW w:w="675" w:type="dxa"/>
          </w:tcPr>
          <w:p w:rsidR="00A93BBF" w:rsidRPr="00FE7A38" w:rsidRDefault="00A93BBF" w:rsidP="00A93BBF">
            <w:pPr>
              <w:tabs>
                <w:tab w:val="center" w:pos="4153"/>
                <w:tab w:val="right" w:pos="8306"/>
              </w:tabs>
              <w:rPr>
                <w:sz w:val="24"/>
                <w:szCs w:val="24"/>
              </w:rPr>
            </w:pPr>
            <w:r w:rsidRPr="00FE7A38">
              <w:rPr>
                <w:sz w:val="24"/>
                <w:szCs w:val="24"/>
              </w:rPr>
              <w:t>2.</w:t>
            </w:r>
          </w:p>
        </w:tc>
        <w:tc>
          <w:tcPr>
            <w:tcW w:w="8789" w:type="dxa"/>
            <w:gridSpan w:val="2"/>
          </w:tcPr>
          <w:p w:rsidR="00A93BBF" w:rsidRPr="00FE7A38" w:rsidRDefault="00A93BBF" w:rsidP="00A93BBF">
            <w:pPr>
              <w:tabs>
                <w:tab w:val="center" w:pos="4153"/>
                <w:tab w:val="right" w:pos="8306"/>
              </w:tabs>
              <w:rPr>
                <w:sz w:val="24"/>
                <w:szCs w:val="24"/>
              </w:rPr>
            </w:pPr>
            <w:r w:rsidRPr="00FE7A38">
              <w:rPr>
                <w:sz w:val="24"/>
                <w:szCs w:val="24"/>
              </w:rPr>
              <w:t>Рассмотрение содержания традиционных массовых мероприятий Дворца</w:t>
            </w:r>
          </w:p>
        </w:tc>
      </w:tr>
      <w:tr w:rsidR="00A93BBF" w:rsidRPr="00FE7A38" w:rsidTr="00A93BBF">
        <w:tc>
          <w:tcPr>
            <w:tcW w:w="675" w:type="dxa"/>
          </w:tcPr>
          <w:p w:rsidR="00A93BBF" w:rsidRPr="00FE7A38" w:rsidRDefault="00A93BBF" w:rsidP="00A93BBF">
            <w:pPr>
              <w:tabs>
                <w:tab w:val="center" w:pos="4153"/>
                <w:tab w:val="right" w:pos="8306"/>
              </w:tabs>
              <w:rPr>
                <w:sz w:val="24"/>
                <w:szCs w:val="24"/>
              </w:rPr>
            </w:pPr>
            <w:r w:rsidRPr="00FE7A38">
              <w:rPr>
                <w:sz w:val="24"/>
                <w:szCs w:val="24"/>
              </w:rPr>
              <w:t>2.1.</w:t>
            </w:r>
          </w:p>
        </w:tc>
        <w:tc>
          <w:tcPr>
            <w:tcW w:w="4962" w:type="dxa"/>
          </w:tcPr>
          <w:p w:rsidR="00A93BBF" w:rsidRPr="00FE7A38" w:rsidRDefault="00A93BBF" w:rsidP="00A93BBF">
            <w:pPr>
              <w:tabs>
                <w:tab w:val="center" w:pos="4153"/>
                <w:tab w:val="right" w:pos="8306"/>
              </w:tabs>
              <w:rPr>
                <w:sz w:val="24"/>
                <w:szCs w:val="24"/>
              </w:rPr>
            </w:pPr>
            <w:r w:rsidRPr="00FE7A38">
              <w:rPr>
                <w:sz w:val="24"/>
                <w:szCs w:val="24"/>
              </w:rPr>
              <w:t>Утверждение концепции проведения новогодних мероприятий</w:t>
            </w:r>
          </w:p>
        </w:tc>
        <w:tc>
          <w:tcPr>
            <w:tcW w:w="3827" w:type="dxa"/>
          </w:tcPr>
          <w:p w:rsidR="00A93BBF" w:rsidRPr="00FE7A38" w:rsidRDefault="00A93BBF" w:rsidP="00A93BBF">
            <w:pPr>
              <w:tabs>
                <w:tab w:val="center" w:pos="4153"/>
                <w:tab w:val="right" w:pos="8306"/>
              </w:tabs>
              <w:rPr>
                <w:sz w:val="24"/>
                <w:szCs w:val="24"/>
              </w:rPr>
            </w:pPr>
            <w:r w:rsidRPr="00FE7A38">
              <w:rPr>
                <w:sz w:val="24"/>
                <w:szCs w:val="24"/>
              </w:rPr>
              <w:t>Юзмухаметова Ю.Н.</w:t>
            </w:r>
          </w:p>
        </w:tc>
      </w:tr>
      <w:tr w:rsidR="00A93BBF" w:rsidRPr="00FE7A38" w:rsidTr="00A93BBF">
        <w:tc>
          <w:tcPr>
            <w:tcW w:w="675" w:type="dxa"/>
          </w:tcPr>
          <w:p w:rsidR="00A93BBF" w:rsidRPr="00FE7A38" w:rsidRDefault="00A93BBF" w:rsidP="00A93BBF">
            <w:pPr>
              <w:tabs>
                <w:tab w:val="center" w:pos="4153"/>
                <w:tab w:val="right" w:pos="8306"/>
              </w:tabs>
              <w:rPr>
                <w:sz w:val="24"/>
                <w:szCs w:val="24"/>
              </w:rPr>
            </w:pPr>
          </w:p>
        </w:tc>
        <w:tc>
          <w:tcPr>
            <w:tcW w:w="4962" w:type="dxa"/>
          </w:tcPr>
          <w:p w:rsidR="00A93BBF" w:rsidRPr="00FE7A38" w:rsidRDefault="00A93BBF" w:rsidP="00A93BBF">
            <w:pPr>
              <w:tabs>
                <w:tab w:val="center" w:pos="4153"/>
                <w:tab w:val="right" w:pos="8306"/>
              </w:tabs>
              <w:jc w:val="center"/>
              <w:rPr>
                <w:b/>
                <w:i/>
                <w:sz w:val="24"/>
                <w:szCs w:val="24"/>
              </w:rPr>
            </w:pPr>
            <w:r w:rsidRPr="00FE7A38">
              <w:rPr>
                <w:b/>
                <w:i/>
                <w:sz w:val="24"/>
                <w:szCs w:val="24"/>
              </w:rPr>
              <w:t>Январь</w:t>
            </w:r>
          </w:p>
        </w:tc>
        <w:tc>
          <w:tcPr>
            <w:tcW w:w="3827" w:type="dxa"/>
          </w:tcPr>
          <w:p w:rsidR="00A93BBF" w:rsidRPr="00FE7A38" w:rsidRDefault="00A93BBF" w:rsidP="00A93BBF">
            <w:pPr>
              <w:tabs>
                <w:tab w:val="center" w:pos="4153"/>
                <w:tab w:val="right" w:pos="8306"/>
              </w:tabs>
              <w:rPr>
                <w:sz w:val="24"/>
                <w:szCs w:val="24"/>
              </w:rPr>
            </w:pPr>
          </w:p>
        </w:tc>
      </w:tr>
      <w:tr w:rsidR="00A93BBF" w:rsidRPr="00FE7A38" w:rsidTr="00A93BBF">
        <w:tc>
          <w:tcPr>
            <w:tcW w:w="675" w:type="dxa"/>
          </w:tcPr>
          <w:p w:rsidR="00A93BBF" w:rsidRPr="00FE7A38" w:rsidRDefault="00A93BBF" w:rsidP="00A93BBF">
            <w:pPr>
              <w:tabs>
                <w:tab w:val="center" w:pos="4153"/>
                <w:tab w:val="right" w:pos="8306"/>
              </w:tabs>
              <w:rPr>
                <w:sz w:val="24"/>
                <w:szCs w:val="24"/>
              </w:rPr>
            </w:pPr>
            <w:r w:rsidRPr="00FE7A38">
              <w:rPr>
                <w:sz w:val="24"/>
                <w:szCs w:val="24"/>
              </w:rPr>
              <w:t>3.</w:t>
            </w:r>
          </w:p>
        </w:tc>
        <w:tc>
          <w:tcPr>
            <w:tcW w:w="8789" w:type="dxa"/>
            <w:gridSpan w:val="2"/>
          </w:tcPr>
          <w:p w:rsidR="00A93BBF" w:rsidRPr="00FE7A38" w:rsidRDefault="00A93BBF" w:rsidP="00A93BBF">
            <w:pPr>
              <w:tabs>
                <w:tab w:val="center" w:pos="4153"/>
                <w:tab w:val="right" w:pos="8306"/>
              </w:tabs>
              <w:rPr>
                <w:sz w:val="24"/>
                <w:szCs w:val="24"/>
              </w:rPr>
            </w:pPr>
            <w:r w:rsidRPr="00FE7A38">
              <w:rPr>
                <w:sz w:val="24"/>
                <w:szCs w:val="24"/>
              </w:rPr>
              <w:t>Рассмотрение концепции проведения городских мероприятий-конкурсов</w:t>
            </w:r>
          </w:p>
        </w:tc>
      </w:tr>
      <w:tr w:rsidR="00A93BBF" w:rsidRPr="00FE7A38" w:rsidTr="00A93BBF">
        <w:tc>
          <w:tcPr>
            <w:tcW w:w="675" w:type="dxa"/>
          </w:tcPr>
          <w:p w:rsidR="00A93BBF" w:rsidRPr="00FE7A38" w:rsidRDefault="00A93BBF" w:rsidP="00A93BBF">
            <w:pPr>
              <w:tabs>
                <w:tab w:val="center" w:pos="4153"/>
                <w:tab w:val="right" w:pos="8306"/>
              </w:tabs>
              <w:rPr>
                <w:sz w:val="24"/>
                <w:szCs w:val="24"/>
              </w:rPr>
            </w:pPr>
            <w:r w:rsidRPr="00FE7A38">
              <w:rPr>
                <w:sz w:val="24"/>
                <w:szCs w:val="24"/>
              </w:rPr>
              <w:t>3.1.</w:t>
            </w:r>
          </w:p>
        </w:tc>
        <w:tc>
          <w:tcPr>
            <w:tcW w:w="4962" w:type="dxa"/>
          </w:tcPr>
          <w:p w:rsidR="00A93BBF" w:rsidRPr="00FE7A38" w:rsidRDefault="00A93BBF" w:rsidP="00A93BBF">
            <w:pPr>
              <w:tabs>
                <w:tab w:val="center" w:pos="4153"/>
                <w:tab w:val="right" w:pos="8306"/>
              </w:tabs>
              <w:rPr>
                <w:sz w:val="24"/>
                <w:szCs w:val="24"/>
              </w:rPr>
            </w:pPr>
            <w:r w:rsidRPr="00FE7A38">
              <w:rPr>
                <w:sz w:val="24"/>
                <w:szCs w:val="24"/>
              </w:rPr>
              <w:t>Утверждение содержания мероприятий в рамках месячника героико-патриотического воспитания</w:t>
            </w:r>
          </w:p>
        </w:tc>
        <w:tc>
          <w:tcPr>
            <w:tcW w:w="3827" w:type="dxa"/>
          </w:tcPr>
          <w:p w:rsidR="00A93BBF" w:rsidRPr="00FE7A38" w:rsidRDefault="00A93BBF" w:rsidP="00A93BBF">
            <w:pPr>
              <w:tabs>
                <w:tab w:val="center" w:pos="4153"/>
                <w:tab w:val="right" w:pos="8306"/>
              </w:tabs>
              <w:rPr>
                <w:sz w:val="24"/>
                <w:szCs w:val="24"/>
              </w:rPr>
            </w:pPr>
            <w:r w:rsidRPr="00FE7A38">
              <w:rPr>
                <w:sz w:val="24"/>
                <w:szCs w:val="24"/>
              </w:rPr>
              <w:t>Юзмухаметова Ю.Н.</w:t>
            </w:r>
          </w:p>
        </w:tc>
      </w:tr>
      <w:tr w:rsidR="00A93BBF" w:rsidRPr="00FE7A38" w:rsidTr="00A93BBF">
        <w:tc>
          <w:tcPr>
            <w:tcW w:w="675" w:type="dxa"/>
          </w:tcPr>
          <w:p w:rsidR="00A93BBF" w:rsidRPr="00FE7A38" w:rsidRDefault="00A93BBF" w:rsidP="00A93BBF">
            <w:pPr>
              <w:tabs>
                <w:tab w:val="center" w:pos="4153"/>
                <w:tab w:val="right" w:pos="8306"/>
              </w:tabs>
              <w:rPr>
                <w:sz w:val="24"/>
                <w:szCs w:val="24"/>
              </w:rPr>
            </w:pPr>
            <w:r w:rsidRPr="00FE7A38">
              <w:rPr>
                <w:sz w:val="24"/>
                <w:szCs w:val="24"/>
              </w:rPr>
              <w:t>3.2.</w:t>
            </w:r>
          </w:p>
        </w:tc>
        <w:tc>
          <w:tcPr>
            <w:tcW w:w="4962" w:type="dxa"/>
          </w:tcPr>
          <w:p w:rsidR="00A93BBF" w:rsidRPr="00FE7A38" w:rsidRDefault="00A93BBF" w:rsidP="00A93BBF">
            <w:pPr>
              <w:tabs>
                <w:tab w:val="center" w:pos="4153"/>
                <w:tab w:val="right" w:pos="8306"/>
              </w:tabs>
              <w:rPr>
                <w:sz w:val="24"/>
                <w:szCs w:val="24"/>
              </w:rPr>
            </w:pPr>
            <w:r w:rsidRPr="00FE7A38">
              <w:rPr>
                <w:sz w:val="24"/>
                <w:szCs w:val="24"/>
              </w:rPr>
              <w:t>Утверждение плана проведения мероприятий «Яшь курайчылар», «Неопалимая Купина»</w:t>
            </w:r>
          </w:p>
        </w:tc>
        <w:tc>
          <w:tcPr>
            <w:tcW w:w="3827" w:type="dxa"/>
          </w:tcPr>
          <w:p w:rsidR="00A93BBF" w:rsidRPr="00FE7A38" w:rsidRDefault="00A93BBF" w:rsidP="00A93BBF">
            <w:pPr>
              <w:tabs>
                <w:tab w:val="center" w:pos="4153"/>
                <w:tab w:val="right" w:pos="8306"/>
              </w:tabs>
              <w:rPr>
                <w:sz w:val="24"/>
                <w:szCs w:val="24"/>
              </w:rPr>
            </w:pPr>
            <w:r w:rsidRPr="00FE7A38">
              <w:rPr>
                <w:sz w:val="24"/>
                <w:szCs w:val="24"/>
              </w:rPr>
              <w:t>Юзмухаметова Ю.Н.</w:t>
            </w:r>
          </w:p>
          <w:p w:rsidR="00A93BBF" w:rsidRPr="00FE7A38" w:rsidRDefault="00A93BBF" w:rsidP="00A93BBF">
            <w:pPr>
              <w:tabs>
                <w:tab w:val="center" w:pos="4153"/>
                <w:tab w:val="right" w:pos="8306"/>
              </w:tabs>
              <w:rPr>
                <w:sz w:val="24"/>
                <w:szCs w:val="24"/>
              </w:rPr>
            </w:pPr>
            <w:r w:rsidRPr="00FE7A38">
              <w:rPr>
                <w:sz w:val="24"/>
                <w:szCs w:val="24"/>
              </w:rPr>
              <w:t>Зиновьева  Ф.М.</w:t>
            </w:r>
          </w:p>
        </w:tc>
      </w:tr>
      <w:tr w:rsidR="00A93BBF" w:rsidRPr="00FE7A38" w:rsidTr="00A93BBF">
        <w:tc>
          <w:tcPr>
            <w:tcW w:w="675" w:type="dxa"/>
          </w:tcPr>
          <w:p w:rsidR="00A93BBF" w:rsidRPr="00FE7A38" w:rsidRDefault="00A93BBF" w:rsidP="00A93BBF">
            <w:pPr>
              <w:tabs>
                <w:tab w:val="center" w:pos="4153"/>
                <w:tab w:val="right" w:pos="8306"/>
              </w:tabs>
              <w:rPr>
                <w:sz w:val="24"/>
                <w:szCs w:val="24"/>
              </w:rPr>
            </w:pPr>
          </w:p>
        </w:tc>
        <w:tc>
          <w:tcPr>
            <w:tcW w:w="4962" w:type="dxa"/>
          </w:tcPr>
          <w:p w:rsidR="00A93BBF" w:rsidRPr="00FE7A38" w:rsidRDefault="00A93BBF" w:rsidP="00A93BBF">
            <w:pPr>
              <w:tabs>
                <w:tab w:val="center" w:pos="4153"/>
                <w:tab w:val="right" w:pos="8306"/>
              </w:tabs>
              <w:rPr>
                <w:b/>
                <w:i/>
                <w:sz w:val="24"/>
                <w:szCs w:val="24"/>
              </w:rPr>
            </w:pPr>
          </w:p>
          <w:p w:rsidR="00A93BBF" w:rsidRPr="00FE7A38" w:rsidRDefault="00A93BBF" w:rsidP="00A93BBF">
            <w:pPr>
              <w:tabs>
                <w:tab w:val="center" w:pos="4153"/>
                <w:tab w:val="right" w:pos="8306"/>
              </w:tabs>
              <w:jc w:val="center"/>
              <w:rPr>
                <w:b/>
                <w:i/>
                <w:sz w:val="24"/>
                <w:szCs w:val="24"/>
              </w:rPr>
            </w:pPr>
            <w:r w:rsidRPr="00FE7A38">
              <w:rPr>
                <w:b/>
                <w:i/>
                <w:sz w:val="24"/>
                <w:szCs w:val="24"/>
              </w:rPr>
              <w:t>Апрель</w:t>
            </w:r>
          </w:p>
        </w:tc>
        <w:tc>
          <w:tcPr>
            <w:tcW w:w="3827" w:type="dxa"/>
          </w:tcPr>
          <w:p w:rsidR="00A93BBF" w:rsidRPr="00FE7A38" w:rsidRDefault="00A93BBF" w:rsidP="00A93BBF">
            <w:pPr>
              <w:tabs>
                <w:tab w:val="center" w:pos="4153"/>
                <w:tab w:val="right" w:pos="8306"/>
              </w:tabs>
              <w:rPr>
                <w:sz w:val="24"/>
                <w:szCs w:val="24"/>
              </w:rPr>
            </w:pPr>
          </w:p>
        </w:tc>
      </w:tr>
      <w:tr w:rsidR="00A93BBF" w:rsidRPr="00FE7A38" w:rsidTr="00A93BBF">
        <w:tc>
          <w:tcPr>
            <w:tcW w:w="675" w:type="dxa"/>
          </w:tcPr>
          <w:p w:rsidR="00A93BBF" w:rsidRPr="00FE7A38" w:rsidRDefault="00A93BBF" w:rsidP="00A93BBF">
            <w:pPr>
              <w:tabs>
                <w:tab w:val="center" w:pos="4153"/>
                <w:tab w:val="right" w:pos="8306"/>
              </w:tabs>
              <w:rPr>
                <w:sz w:val="24"/>
                <w:szCs w:val="24"/>
              </w:rPr>
            </w:pPr>
            <w:r w:rsidRPr="00FE7A38">
              <w:rPr>
                <w:sz w:val="24"/>
                <w:szCs w:val="24"/>
              </w:rPr>
              <w:t>4.</w:t>
            </w:r>
          </w:p>
        </w:tc>
        <w:tc>
          <w:tcPr>
            <w:tcW w:w="8789" w:type="dxa"/>
            <w:gridSpan w:val="2"/>
          </w:tcPr>
          <w:p w:rsidR="00A93BBF" w:rsidRPr="00FE7A38" w:rsidRDefault="00A93BBF" w:rsidP="00A93BBF">
            <w:pPr>
              <w:tabs>
                <w:tab w:val="center" w:pos="4153"/>
                <w:tab w:val="right" w:pos="8306"/>
              </w:tabs>
              <w:rPr>
                <w:sz w:val="24"/>
                <w:szCs w:val="24"/>
              </w:rPr>
            </w:pPr>
            <w:r w:rsidRPr="00FE7A38">
              <w:rPr>
                <w:sz w:val="24"/>
                <w:szCs w:val="24"/>
              </w:rPr>
              <w:t>Рассмотрение отчетных мероприятий творческих коллективов Дворца по итогам года</w:t>
            </w:r>
          </w:p>
        </w:tc>
      </w:tr>
      <w:tr w:rsidR="00A93BBF" w:rsidRPr="00FE7A38" w:rsidTr="00A93BBF">
        <w:tc>
          <w:tcPr>
            <w:tcW w:w="675" w:type="dxa"/>
          </w:tcPr>
          <w:p w:rsidR="00A93BBF" w:rsidRPr="00FE7A38" w:rsidRDefault="00A93BBF" w:rsidP="00A93BBF">
            <w:pPr>
              <w:tabs>
                <w:tab w:val="center" w:pos="4153"/>
                <w:tab w:val="right" w:pos="8306"/>
              </w:tabs>
              <w:rPr>
                <w:sz w:val="24"/>
                <w:szCs w:val="24"/>
              </w:rPr>
            </w:pPr>
            <w:r w:rsidRPr="00FE7A38">
              <w:rPr>
                <w:sz w:val="24"/>
                <w:szCs w:val="24"/>
              </w:rPr>
              <w:t>4.1.</w:t>
            </w:r>
          </w:p>
        </w:tc>
        <w:tc>
          <w:tcPr>
            <w:tcW w:w="4962" w:type="dxa"/>
          </w:tcPr>
          <w:p w:rsidR="00A93BBF" w:rsidRPr="00FE7A38" w:rsidRDefault="00A93BBF" w:rsidP="00A93BBF">
            <w:pPr>
              <w:tabs>
                <w:tab w:val="center" w:pos="4153"/>
                <w:tab w:val="right" w:pos="8306"/>
              </w:tabs>
              <w:rPr>
                <w:sz w:val="24"/>
                <w:szCs w:val="24"/>
              </w:rPr>
            </w:pPr>
            <w:r w:rsidRPr="00FE7A38">
              <w:rPr>
                <w:sz w:val="24"/>
                <w:szCs w:val="24"/>
              </w:rPr>
              <w:t>Утверждение концертных номеров на отчетные мероприятия</w:t>
            </w:r>
          </w:p>
        </w:tc>
        <w:tc>
          <w:tcPr>
            <w:tcW w:w="3827" w:type="dxa"/>
          </w:tcPr>
          <w:p w:rsidR="00A93BBF" w:rsidRPr="00FE7A38" w:rsidRDefault="00A93BBF" w:rsidP="00A93BBF">
            <w:pPr>
              <w:tabs>
                <w:tab w:val="center" w:pos="4153"/>
                <w:tab w:val="right" w:pos="8306"/>
              </w:tabs>
              <w:rPr>
                <w:sz w:val="24"/>
                <w:szCs w:val="24"/>
              </w:rPr>
            </w:pPr>
            <w:r w:rsidRPr="00FE7A38">
              <w:rPr>
                <w:sz w:val="24"/>
                <w:szCs w:val="24"/>
              </w:rPr>
              <w:t>Юзмухаметова Ю.Н.</w:t>
            </w:r>
          </w:p>
        </w:tc>
      </w:tr>
      <w:tr w:rsidR="00A93BBF" w:rsidRPr="00FE7A38" w:rsidTr="00A93BBF">
        <w:tc>
          <w:tcPr>
            <w:tcW w:w="675" w:type="dxa"/>
          </w:tcPr>
          <w:p w:rsidR="00A93BBF" w:rsidRPr="00FE7A38" w:rsidRDefault="00A93BBF" w:rsidP="00A93BBF">
            <w:pPr>
              <w:tabs>
                <w:tab w:val="center" w:pos="4153"/>
                <w:tab w:val="right" w:pos="8306"/>
              </w:tabs>
              <w:rPr>
                <w:sz w:val="24"/>
                <w:szCs w:val="24"/>
              </w:rPr>
            </w:pPr>
            <w:r w:rsidRPr="00FE7A38">
              <w:rPr>
                <w:sz w:val="24"/>
                <w:szCs w:val="24"/>
              </w:rPr>
              <w:t>4.2.</w:t>
            </w:r>
          </w:p>
        </w:tc>
        <w:tc>
          <w:tcPr>
            <w:tcW w:w="4962" w:type="dxa"/>
          </w:tcPr>
          <w:p w:rsidR="00A93BBF" w:rsidRPr="00FE7A38" w:rsidRDefault="00A93BBF" w:rsidP="00A93BBF">
            <w:pPr>
              <w:tabs>
                <w:tab w:val="center" w:pos="4153"/>
                <w:tab w:val="right" w:pos="8306"/>
              </w:tabs>
              <w:rPr>
                <w:sz w:val="24"/>
                <w:szCs w:val="24"/>
              </w:rPr>
            </w:pPr>
            <w:r w:rsidRPr="00FE7A38">
              <w:rPr>
                <w:sz w:val="24"/>
                <w:szCs w:val="24"/>
              </w:rPr>
              <w:t>Утверждение сценария и номеров отчетного мероприятия ШРР «Колокольчик»</w:t>
            </w:r>
          </w:p>
        </w:tc>
        <w:tc>
          <w:tcPr>
            <w:tcW w:w="3827" w:type="dxa"/>
          </w:tcPr>
          <w:p w:rsidR="00A93BBF" w:rsidRPr="00FE7A38" w:rsidRDefault="00A93BBF" w:rsidP="00A93BBF">
            <w:pPr>
              <w:tabs>
                <w:tab w:val="center" w:pos="4153"/>
                <w:tab w:val="right" w:pos="8306"/>
              </w:tabs>
              <w:rPr>
                <w:sz w:val="24"/>
                <w:szCs w:val="24"/>
              </w:rPr>
            </w:pPr>
            <w:r w:rsidRPr="00FE7A38">
              <w:rPr>
                <w:sz w:val="24"/>
                <w:szCs w:val="24"/>
              </w:rPr>
              <w:t>Юзмухаметова Ю.Н.</w:t>
            </w:r>
          </w:p>
        </w:tc>
      </w:tr>
    </w:tbl>
    <w:p w:rsidR="00A93BBF" w:rsidRPr="00F618F0" w:rsidRDefault="00A93BBF" w:rsidP="00A93BBF">
      <w:pPr>
        <w:jc w:val="both"/>
        <w:rPr>
          <w:color w:val="FF0000"/>
          <w:sz w:val="24"/>
          <w:szCs w:val="24"/>
        </w:rPr>
      </w:pPr>
    </w:p>
    <w:p w:rsidR="00A93BBF" w:rsidRPr="00841A65" w:rsidRDefault="00A93BBF" w:rsidP="00A93BBF">
      <w:pPr>
        <w:jc w:val="center"/>
        <w:rPr>
          <w:sz w:val="24"/>
          <w:szCs w:val="24"/>
        </w:rPr>
      </w:pPr>
      <w:r w:rsidRPr="00FE424E">
        <w:rPr>
          <w:b/>
          <w:sz w:val="24"/>
          <w:szCs w:val="24"/>
        </w:rPr>
        <w:t>РАБОТА ПО РАЗВИТИЮ ЛИЧНОСТИ</w:t>
      </w:r>
    </w:p>
    <w:p w:rsidR="00A93BBF" w:rsidRPr="00FE424E" w:rsidRDefault="00A93BBF" w:rsidP="00A93BBF">
      <w:pPr>
        <w:jc w:val="center"/>
        <w:rPr>
          <w:b/>
          <w:sz w:val="24"/>
          <w:szCs w:val="24"/>
        </w:rPr>
      </w:pPr>
      <w:r w:rsidRPr="00FE424E">
        <w:rPr>
          <w:b/>
          <w:sz w:val="24"/>
          <w:szCs w:val="24"/>
        </w:rPr>
        <w:t>И  ДОПОЛНИТЕЛЬНОГО ОБРАЗОВАНИЯ УЧАЩИХСЯ</w:t>
      </w:r>
    </w:p>
    <w:p w:rsidR="00A93BBF" w:rsidRPr="00FE424E" w:rsidRDefault="00A93BBF" w:rsidP="00A93BBF">
      <w:pPr>
        <w:jc w:val="center"/>
        <w:rPr>
          <w:b/>
          <w:sz w:val="24"/>
          <w:szCs w:val="24"/>
        </w:rPr>
      </w:pPr>
    </w:p>
    <w:p w:rsidR="00A93BBF" w:rsidRPr="00FE7A38" w:rsidRDefault="00A93BBF" w:rsidP="00A93BBF">
      <w:pPr>
        <w:jc w:val="both"/>
        <w:rPr>
          <w:b/>
          <w:sz w:val="24"/>
          <w:szCs w:val="24"/>
        </w:rPr>
      </w:pPr>
      <w:r w:rsidRPr="00FE7A38">
        <w:rPr>
          <w:b/>
          <w:sz w:val="24"/>
          <w:szCs w:val="24"/>
        </w:rPr>
        <w:t>Программное обеспечение ДТДиМ</w:t>
      </w:r>
    </w:p>
    <w:p w:rsidR="00A93BBF" w:rsidRPr="00FE7A38" w:rsidRDefault="00A93BBF" w:rsidP="00A93BBF">
      <w:pPr>
        <w:jc w:val="both"/>
        <w:rPr>
          <w:b/>
          <w:sz w:val="24"/>
          <w:szCs w:val="24"/>
        </w:rPr>
      </w:pPr>
      <w:r w:rsidRPr="00FE7A38">
        <w:rPr>
          <w:sz w:val="24"/>
          <w:szCs w:val="24"/>
        </w:rPr>
        <w:t xml:space="preserve"> программы:</w:t>
      </w:r>
    </w:p>
    <w:p w:rsidR="00A93BBF" w:rsidRPr="00FE7A38" w:rsidRDefault="00A93BBF" w:rsidP="00A93BBF">
      <w:pPr>
        <w:rPr>
          <w:sz w:val="24"/>
          <w:szCs w:val="24"/>
        </w:rPr>
      </w:pPr>
      <w:r w:rsidRPr="00FE7A38">
        <w:rPr>
          <w:sz w:val="24"/>
          <w:szCs w:val="24"/>
        </w:rPr>
        <w:t>1 год –         программ;</w:t>
      </w:r>
    </w:p>
    <w:p w:rsidR="00A93BBF" w:rsidRPr="00FE7A38" w:rsidRDefault="00A93BBF" w:rsidP="00A93BBF">
      <w:pPr>
        <w:rPr>
          <w:sz w:val="24"/>
          <w:szCs w:val="24"/>
        </w:rPr>
      </w:pPr>
      <w:r w:rsidRPr="00FE7A38">
        <w:rPr>
          <w:sz w:val="24"/>
          <w:szCs w:val="24"/>
        </w:rPr>
        <w:t>2 года -        программ;</w:t>
      </w:r>
    </w:p>
    <w:p w:rsidR="00A93BBF" w:rsidRPr="00FE7A38" w:rsidRDefault="00A93BBF" w:rsidP="00A93BBF">
      <w:pPr>
        <w:rPr>
          <w:sz w:val="24"/>
          <w:szCs w:val="24"/>
        </w:rPr>
      </w:pPr>
      <w:r w:rsidRPr="00FE7A38">
        <w:rPr>
          <w:sz w:val="24"/>
          <w:szCs w:val="24"/>
        </w:rPr>
        <w:t>3 года и более  –      программ;</w:t>
      </w:r>
    </w:p>
    <w:p w:rsidR="00A93BBF" w:rsidRPr="00FE7A38" w:rsidRDefault="00A93BBF" w:rsidP="00A93BBF">
      <w:pPr>
        <w:rPr>
          <w:sz w:val="24"/>
          <w:szCs w:val="24"/>
        </w:rPr>
      </w:pPr>
      <w:r w:rsidRPr="00FE7A38">
        <w:rPr>
          <w:sz w:val="24"/>
          <w:szCs w:val="24"/>
        </w:rPr>
        <w:t xml:space="preserve">авторских –        программ;         </w:t>
      </w:r>
    </w:p>
    <w:p w:rsidR="00A93BBF" w:rsidRPr="00FE7A38" w:rsidRDefault="00A93BBF" w:rsidP="00A93BBF">
      <w:pPr>
        <w:rPr>
          <w:sz w:val="24"/>
          <w:szCs w:val="24"/>
        </w:rPr>
      </w:pPr>
      <w:r w:rsidRPr="00FE7A38">
        <w:rPr>
          <w:sz w:val="24"/>
          <w:szCs w:val="24"/>
        </w:rPr>
        <w:t>модифицированных –     программ;</w:t>
      </w:r>
    </w:p>
    <w:p w:rsidR="00A93BBF" w:rsidRPr="00FE7A38" w:rsidRDefault="00A93BBF" w:rsidP="00A93BBF">
      <w:pPr>
        <w:rPr>
          <w:sz w:val="24"/>
          <w:szCs w:val="24"/>
        </w:rPr>
      </w:pPr>
      <w:r w:rsidRPr="00FE7A38">
        <w:rPr>
          <w:sz w:val="24"/>
          <w:szCs w:val="24"/>
        </w:rPr>
        <w:t>типовая –     программа;</w:t>
      </w:r>
    </w:p>
    <w:p w:rsidR="00A93BBF" w:rsidRPr="00FE7A38" w:rsidRDefault="00A93BBF" w:rsidP="00A93BBF">
      <w:pPr>
        <w:rPr>
          <w:sz w:val="24"/>
          <w:szCs w:val="24"/>
        </w:rPr>
      </w:pPr>
      <w:r w:rsidRPr="00FE7A38">
        <w:rPr>
          <w:sz w:val="24"/>
          <w:szCs w:val="24"/>
        </w:rPr>
        <w:t xml:space="preserve">адаптированных -    программ. </w:t>
      </w:r>
    </w:p>
    <w:p w:rsidR="00A93BBF" w:rsidRPr="00FE7A38" w:rsidRDefault="00A93BBF" w:rsidP="00A93BBF">
      <w:pPr>
        <w:rPr>
          <w:b/>
          <w:sz w:val="24"/>
          <w:szCs w:val="24"/>
        </w:rPr>
      </w:pPr>
      <w:r w:rsidRPr="00FE7A38">
        <w:rPr>
          <w:sz w:val="24"/>
          <w:szCs w:val="24"/>
        </w:rPr>
        <w:tab/>
      </w:r>
      <w:r w:rsidRPr="00FE7A38">
        <w:rPr>
          <w:sz w:val="24"/>
          <w:szCs w:val="24"/>
        </w:rPr>
        <w:tab/>
      </w:r>
      <w:r w:rsidRPr="00FE7A38">
        <w:rPr>
          <w:sz w:val="24"/>
          <w:szCs w:val="24"/>
        </w:rPr>
        <w:tab/>
      </w:r>
    </w:p>
    <w:p w:rsidR="00A93BBF" w:rsidRPr="00B37631" w:rsidRDefault="00A93BBF" w:rsidP="00A93BBF">
      <w:pPr>
        <w:jc w:val="both"/>
        <w:rPr>
          <w:b/>
          <w:sz w:val="24"/>
          <w:szCs w:val="24"/>
        </w:rPr>
      </w:pPr>
      <w:r w:rsidRPr="00B37631">
        <w:rPr>
          <w:b/>
          <w:sz w:val="24"/>
          <w:szCs w:val="24"/>
        </w:rPr>
        <w:t>Инновационная, экспериментальная, исследовательская деятельность</w:t>
      </w:r>
    </w:p>
    <w:p w:rsidR="00A93BBF" w:rsidRPr="00E475DB" w:rsidRDefault="00A93BBF" w:rsidP="00A93BBF">
      <w:pPr>
        <w:jc w:val="both"/>
        <w:rPr>
          <w:b/>
          <w:color w:val="FF6600"/>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440"/>
        <w:gridCol w:w="1989"/>
        <w:gridCol w:w="2694"/>
        <w:gridCol w:w="2693"/>
      </w:tblGrid>
      <w:tr w:rsidR="00A93BBF" w:rsidRPr="00E475DB" w:rsidTr="00A93BBF">
        <w:tc>
          <w:tcPr>
            <w:tcW w:w="540" w:type="dxa"/>
            <w:tcBorders>
              <w:top w:val="single" w:sz="4" w:space="0" w:color="auto"/>
              <w:left w:val="single" w:sz="4" w:space="0" w:color="auto"/>
              <w:bottom w:val="single" w:sz="4" w:space="0" w:color="auto"/>
              <w:right w:val="single" w:sz="4" w:space="0" w:color="auto"/>
            </w:tcBorders>
          </w:tcPr>
          <w:p w:rsidR="00A93BBF" w:rsidRPr="00E475DB" w:rsidRDefault="00A93BBF" w:rsidP="00A93BBF">
            <w:pPr>
              <w:jc w:val="center"/>
              <w:rPr>
                <w:b/>
                <w:i/>
                <w:sz w:val="22"/>
                <w:szCs w:val="22"/>
              </w:rPr>
            </w:pPr>
            <w:r w:rsidRPr="00E475DB">
              <w:rPr>
                <w:b/>
                <w:i/>
                <w:sz w:val="22"/>
                <w:szCs w:val="22"/>
              </w:rPr>
              <w:t>№</w:t>
            </w:r>
          </w:p>
          <w:p w:rsidR="00A93BBF" w:rsidRPr="00E475DB" w:rsidRDefault="00A93BBF" w:rsidP="00A93BBF">
            <w:pPr>
              <w:jc w:val="center"/>
              <w:rPr>
                <w:b/>
                <w:i/>
                <w:sz w:val="22"/>
                <w:szCs w:val="22"/>
              </w:rPr>
            </w:pPr>
            <w:r w:rsidRPr="00E475DB">
              <w:rPr>
                <w:b/>
                <w:i/>
                <w:sz w:val="22"/>
                <w:szCs w:val="22"/>
              </w:rPr>
              <w:t>п/п</w:t>
            </w:r>
          </w:p>
        </w:tc>
        <w:tc>
          <w:tcPr>
            <w:tcW w:w="1440" w:type="dxa"/>
            <w:tcBorders>
              <w:top w:val="single" w:sz="4" w:space="0" w:color="auto"/>
              <w:left w:val="single" w:sz="4" w:space="0" w:color="auto"/>
              <w:bottom w:val="single" w:sz="4" w:space="0" w:color="auto"/>
              <w:right w:val="single" w:sz="4" w:space="0" w:color="auto"/>
            </w:tcBorders>
          </w:tcPr>
          <w:p w:rsidR="00A93BBF" w:rsidRPr="00E475DB" w:rsidRDefault="00A93BBF" w:rsidP="00A93BBF">
            <w:pPr>
              <w:jc w:val="center"/>
              <w:rPr>
                <w:b/>
                <w:i/>
                <w:sz w:val="22"/>
                <w:szCs w:val="22"/>
              </w:rPr>
            </w:pPr>
            <w:r w:rsidRPr="00E475DB">
              <w:rPr>
                <w:b/>
                <w:i/>
                <w:sz w:val="22"/>
                <w:szCs w:val="22"/>
              </w:rPr>
              <w:t>Ф.И.О.</w:t>
            </w:r>
          </w:p>
          <w:p w:rsidR="00A93BBF" w:rsidRPr="00E475DB" w:rsidRDefault="00A93BBF" w:rsidP="00A93BBF">
            <w:pPr>
              <w:jc w:val="center"/>
              <w:rPr>
                <w:b/>
                <w:i/>
                <w:sz w:val="22"/>
                <w:szCs w:val="22"/>
              </w:rPr>
            </w:pPr>
            <w:r w:rsidRPr="00E475DB">
              <w:rPr>
                <w:b/>
                <w:i/>
                <w:sz w:val="22"/>
                <w:szCs w:val="22"/>
              </w:rPr>
              <w:t>педагога</w:t>
            </w:r>
          </w:p>
        </w:tc>
        <w:tc>
          <w:tcPr>
            <w:tcW w:w="1989" w:type="dxa"/>
            <w:tcBorders>
              <w:top w:val="single" w:sz="4" w:space="0" w:color="auto"/>
              <w:left w:val="single" w:sz="4" w:space="0" w:color="auto"/>
              <w:bottom w:val="single" w:sz="4" w:space="0" w:color="auto"/>
              <w:right w:val="single" w:sz="4" w:space="0" w:color="auto"/>
            </w:tcBorders>
          </w:tcPr>
          <w:p w:rsidR="00A93BBF" w:rsidRPr="00E475DB" w:rsidRDefault="00A93BBF" w:rsidP="00A93BBF">
            <w:pPr>
              <w:jc w:val="center"/>
              <w:rPr>
                <w:b/>
                <w:i/>
                <w:sz w:val="22"/>
                <w:szCs w:val="22"/>
              </w:rPr>
            </w:pPr>
            <w:r w:rsidRPr="00E475DB">
              <w:rPr>
                <w:b/>
                <w:i/>
                <w:sz w:val="22"/>
                <w:szCs w:val="22"/>
              </w:rPr>
              <w:t>Форма</w:t>
            </w:r>
          </w:p>
        </w:tc>
        <w:tc>
          <w:tcPr>
            <w:tcW w:w="2694" w:type="dxa"/>
            <w:tcBorders>
              <w:top w:val="single" w:sz="4" w:space="0" w:color="auto"/>
              <w:left w:val="single" w:sz="4" w:space="0" w:color="auto"/>
              <w:bottom w:val="single" w:sz="4" w:space="0" w:color="auto"/>
              <w:right w:val="single" w:sz="4" w:space="0" w:color="auto"/>
            </w:tcBorders>
          </w:tcPr>
          <w:p w:rsidR="00A93BBF" w:rsidRPr="00E475DB" w:rsidRDefault="00A93BBF" w:rsidP="00A93BBF">
            <w:pPr>
              <w:jc w:val="center"/>
              <w:rPr>
                <w:b/>
                <w:i/>
                <w:sz w:val="22"/>
                <w:szCs w:val="22"/>
              </w:rPr>
            </w:pPr>
            <w:r w:rsidRPr="00E475DB">
              <w:rPr>
                <w:b/>
                <w:i/>
                <w:sz w:val="22"/>
                <w:szCs w:val="22"/>
              </w:rPr>
              <w:t>Цель</w:t>
            </w:r>
          </w:p>
        </w:tc>
        <w:tc>
          <w:tcPr>
            <w:tcW w:w="2693" w:type="dxa"/>
            <w:tcBorders>
              <w:top w:val="single" w:sz="4" w:space="0" w:color="auto"/>
              <w:left w:val="single" w:sz="4" w:space="0" w:color="auto"/>
              <w:bottom w:val="single" w:sz="4" w:space="0" w:color="auto"/>
              <w:right w:val="single" w:sz="4" w:space="0" w:color="auto"/>
            </w:tcBorders>
          </w:tcPr>
          <w:p w:rsidR="00A93BBF" w:rsidRPr="00E475DB" w:rsidRDefault="00A93BBF" w:rsidP="00A93BBF">
            <w:pPr>
              <w:jc w:val="center"/>
              <w:rPr>
                <w:b/>
                <w:i/>
                <w:sz w:val="22"/>
                <w:szCs w:val="22"/>
              </w:rPr>
            </w:pPr>
            <w:r w:rsidRPr="00E475DB">
              <w:rPr>
                <w:b/>
                <w:i/>
                <w:sz w:val="22"/>
                <w:szCs w:val="22"/>
              </w:rPr>
              <w:t>Результат</w:t>
            </w:r>
          </w:p>
        </w:tc>
      </w:tr>
      <w:tr w:rsidR="00A93BBF" w:rsidRPr="00E475DB" w:rsidTr="00A93BBF">
        <w:tc>
          <w:tcPr>
            <w:tcW w:w="540"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rPr>
            </w:pPr>
            <w:r>
              <w:rPr>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A93BBF" w:rsidRPr="00D921F8" w:rsidRDefault="00A93BBF" w:rsidP="00A93BBF">
            <w:pPr>
              <w:jc w:val="both"/>
              <w:rPr>
                <w:sz w:val="24"/>
                <w:szCs w:val="24"/>
                <w:lang w:val="tt-RU"/>
              </w:rPr>
            </w:pPr>
            <w:r w:rsidRPr="00D921F8">
              <w:rPr>
                <w:sz w:val="24"/>
                <w:szCs w:val="24"/>
                <w:lang w:val="tt-RU"/>
              </w:rPr>
              <w:t xml:space="preserve">Нугманова </w:t>
            </w:r>
            <w:r w:rsidRPr="00D921F8">
              <w:rPr>
                <w:sz w:val="24"/>
                <w:szCs w:val="24"/>
                <w:lang w:val="tt-RU"/>
              </w:rPr>
              <w:lastRenderedPageBreak/>
              <w:t>И.М.</w:t>
            </w:r>
          </w:p>
        </w:tc>
        <w:tc>
          <w:tcPr>
            <w:tcW w:w="1989" w:type="dxa"/>
            <w:tcBorders>
              <w:top w:val="single" w:sz="4" w:space="0" w:color="auto"/>
              <w:left w:val="single" w:sz="4" w:space="0" w:color="auto"/>
              <w:bottom w:val="single" w:sz="4" w:space="0" w:color="auto"/>
              <w:right w:val="single" w:sz="4" w:space="0" w:color="auto"/>
            </w:tcBorders>
          </w:tcPr>
          <w:p w:rsidR="00A93BBF" w:rsidRPr="00D921F8" w:rsidRDefault="00A93BBF" w:rsidP="00A93BBF">
            <w:pPr>
              <w:jc w:val="both"/>
              <w:rPr>
                <w:sz w:val="24"/>
                <w:szCs w:val="24"/>
                <w:lang w:val="tt-RU"/>
              </w:rPr>
            </w:pPr>
            <w:r>
              <w:rPr>
                <w:sz w:val="24"/>
                <w:szCs w:val="24"/>
                <w:lang w:val="tt-RU"/>
              </w:rPr>
              <w:lastRenderedPageBreak/>
              <w:t xml:space="preserve">Реализация </w:t>
            </w:r>
            <w:r>
              <w:rPr>
                <w:sz w:val="24"/>
                <w:szCs w:val="24"/>
                <w:lang w:val="tt-RU"/>
              </w:rPr>
              <w:lastRenderedPageBreak/>
              <w:t xml:space="preserve">проекта </w:t>
            </w:r>
            <w:r w:rsidRPr="0049002A">
              <w:rPr>
                <w:sz w:val="22"/>
                <w:szCs w:val="22"/>
              </w:rPr>
              <w:t>«</w:t>
            </w:r>
            <w:r>
              <w:rPr>
                <w:sz w:val="24"/>
                <w:szCs w:val="24"/>
                <w:lang w:val="tt-RU"/>
              </w:rPr>
              <w:t>Солнышко светит для всех</w:t>
            </w:r>
            <w:r w:rsidRPr="0049002A">
              <w:rPr>
                <w:sz w:val="22"/>
                <w:szCs w:val="22"/>
              </w:rPr>
              <w:t>»</w:t>
            </w:r>
          </w:p>
        </w:tc>
        <w:tc>
          <w:tcPr>
            <w:tcW w:w="2694" w:type="dxa"/>
            <w:tcBorders>
              <w:top w:val="single" w:sz="4" w:space="0" w:color="auto"/>
              <w:left w:val="single" w:sz="4" w:space="0" w:color="auto"/>
              <w:bottom w:val="single" w:sz="4" w:space="0" w:color="auto"/>
              <w:right w:val="single" w:sz="4" w:space="0" w:color="auto"/>
            </w:tcBorders>
          </w:tcPr>
          <w:p w:rsidR="00A93BBF" w:rsidRPr="00746110" w:rsidRDefault="00A93BBF" w:rsidP="00A93BBF">
            <w:pPr>
              <w:jc w:val="both"/>
              <w:rPr>
                <w:sz w:val="24"/>
                <w:szCs w:val="24"/>
                <w:lang w:val="tt-RU"/>
              </w:rPr>
            </w:pPr>
            <w:r w:rsidRPr="00986239">
              <w:rPr>
                <w:sz w:val="24"/>
                <w:szCs w:val="24"/>
                <w:lang w:val="tt-RU"/>
              </w:rPr>
              <w:lastRenderedPageBreak/>
              <w:t xml:space="preserve">Формирование модели </w:t>
            </w:r>
            <w:r w:rsidRPr="00986239">
              <w:rPr>
                <w:sz w:val="24"/>
                <w:szCs w:val="24"/>
                <w:lang w:val="tt-RU"/>
              </w:rPr>
              <w:lastRenderedPageBreak/>
              <w:t>инклюзивного образо</w:t>
            </w:r>
            <w:r>
              <w:rPr>
                <w:sz w:val="24"/>
                <w:szCs w:val="24"/>
                <w:lang w:val="tt-RU"/>
              </w:rPr>
              <w:t>-</w:t>
            </w:r>
            <w:r w:rsidRPr="00986239">
              <w:rPr>
                <w:sz w:val="24"/>
                <w:szCs w:val="24"/>
                <w:lang w:val="tt-RU"/>
              </w:rPr>
              <w:t>вания, исключающей любую дискриминацию детей, обеспечиваю</w:t>
            </w:r>
            <w:r>
              <w:rPr>
                <w:sz w:val="24"/>
                <w:szCs w:val="24"/>
                <w:lang w:val="tt-RU"/>
              </w:rPr>
              <w:t>-</w:t>
            </w:r>
            <w:r w:rsidRPr="00986239">
              <w:rPr>
                <w:sz w:val="24"/>
                <w:szCs w:val="24"/>
                <w:lang w:val="tt-RU"/>
              </w:rPr>
              <w:t>щую толерантное отношение ко всем участникам образова</w:t>
            </w:r>
            <w:r>
              <w:rPr>
                <w:sz w:val="24"/>
                <w:szCs w:val="24"/>
                <w:lang w:val="tt-RU"/>
              </w:rPr>
              <w:t>-</w:t>
            </w:r>
            <w:r w:rsidRPr="00986239">
              <w:rPr>
                <w:sz w:val="24"/>
                <w:szCs w:val="24"/>
                <w:lang w:val="tt-RU"/>
              </w:rPr>
              <w:t>тельного процесса, создающую особые условия для каждого ребенка, имеющего особые образователь</w:t>
            </w:r>
            <w:r>
              <w:rPr>
                <w:sz w:val="24"/>
                <w:szCs w:val="24"/>
                <w:lang w:val="tt-RU"/>
              </w:rPr>
              <w:t>-</w:t>
            </w:r>
            <w:r w:rsidRPr="00986239">
              <w:rPr>
                <w:sz w:val="24"/>
                <w:szCs w:val="24"/>
                <w:lang w:val="tt-RU"/>
              </w:rPr>
              <w:t>ные потребности</w:t>
            </w:r>
            <w:r>
              <w:rPr>
                <w:sz w:val="24"/>
                <w:szCs w:val="24"/>
                <w:lang w:val="tt-RU"/>
              </w:rPr>
              <w:t>.</w:t>
            </w:r>
          </w:p>
        </w:tc>
        <w:tc>
          <w:tcPr>
            <w:tcW w:w="2693" w:type="dxa"/>
            <w:tcBorders>
              <w:top w:val="single" w:sz="4" w:space="0" w:color="auto"/>
              <w:left w:val="single" w:sz="4" w:space="0" w:color="auto"/>
              <w:bottom w:val="single" w:sz="4" w:space="0" w:color="auto"/>
              <w:right w:val="single" w:sz="4" w:space="0" w:color="auto"/>
            </w:tcBorders>
          </w:tcPr>
          <w:p w:rsidR="00A93BBF" w:rsidRPr="00986239" w:rsidRDefault="00A93BBF" w:rsidP="00A93BBF">
            <w:pPr>
              <w:jc w:val="both"/>
              <w:rPr>
                <w:sz w:val="24"/>
                <w:szCs w:val="24"/>
                <w:lang w:val="tt-RU"/>
              </w:rPr>
            </w:pPr>
            <w:r>
              <w:rPr>
                <w:sz w:val="24"/>
                <w:szCs w:val="24"/>
                <w:lang w:val="tt-RU"/>
              </w:rPr>
              <w:lastRenderedPageBreak/>
              <w:t>У</w:t>
            </w:r>
            <w:r w:rsidRPr="00986239">
              <w:rPr>
                <w:sz w:val="24"/>
                <w:szCs w:val="24"/>
                <w:lang w:val="tt-RU"/>
              </w:rPr>
              <w:t xml:space="preserve">словия для успешной </w:t>
            </w:r>
            <w:r w:rsidRPr="00986239">
              <w:rPr>
                <w:sz w:val="24"/>
                <w:szCs w:val="24"/>
                <w:lang w:val="tt-RU"/>
              </w:rPr>
              <w:lastRenderedPageBreak/>
              <w:t xml:space="preserve">социализации личности; </w:t>
            </w:r>
          </w:p>
          <w:p w:rsidR="00A93BBF" w:rsidRPr="00986239" w:rsidRDefault="00A93BBF" w:rsidP="00A93BBF">
            <w:pPr>
              <w:jc w:val="both"/>
              <w:rPr>
                <w:sz w:val="24"/>
                <w:szCs w:val="24"/>
                <w:lang w:val="tt-RU"/>
              </w:rPr>
            </w:pPr>
            <w:r w:rsidRPr="00986239">
              <w:rPr>
                <w:sz w:val="24"/>
                <w:szCs w:val="24"/>
                <w:lang w:val="tt-RU"/>
              </w:rPr>
              <w:t>воспитывающая среда, основанная на толерантности, сотрудничестве и других морально-нравственных качествах</w:t>
            </w:r>
          </w:p>
        </w:tc>
      </w:tr>
      <w:tr w:rsidR="00A93BBF" w:rsidRPr="00E475DB" w:rsidTr="00A93BBF">
        <w:tc>
          <w:tcPr>
            <w:tcW w:w="540"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rPr>
            </w:pPr>
            <w:r>
              <w:rPr>
                <w:sz w:val="24"/>
                <w:szCs w:val="24"/>
              </w:rPr>
              <w:lastRenderedPageBreak/>
              <w:t>2.</w:t>
            </w:r>
          </w:p>
        </w:tc>
        <w:tc>
          <w:tcPr>
            <w:tcW w:w="1440" w:type="dxa"/>
            <w:tcBorders>
              <w:top w:val="single" w:sz="4" w:space="0" w:color="auto"/>
              <w:left w:val="single" w:sz="4" w:space="0" w:color="auto"/>
              <w:bottom w:val="single" w:sz="4" w:space="0" w:color="auto"/>
              <w:right w:val="single" w:sz="4" w:space="0" w:color="auto"/>
            </w:tcBorders>
          </w:tcPr>
          <w:p w:rsidR="00A93BBF" w:rsidRPr="00D921F8" w:rsidRDefault="00A93BBF" w:rsidP="00A93BBF">
            <w:pPr>
              <w:jc w:val="both"/>
              <w:rPr>
                <w:sz w:val="24"/>
                <w:szCs w:val="24"/>
                <w:lang w:val="tt-RU"/>
              </w:rPr>
            </w:pPr>
            <w:r w:rsidRPr="00D921F8">
              <w:rPr>
                <w:sz w:val="24"/>
                <w:szCs w:val="24"/>
                <w:lang w:val="tt-RU"/>
              </w:rPr>
              <w:t>Шалагина А.Н</w:t>
            </w:r>
          </w:p>
        </w:tc>
        <w:tc>
          <w:tcPr>
            <w:tcW w:w="1989" w:type="dxa"/>
            <w:tcBorders>
              <w:top w:val="single" w:sz="4" w:space="0" w:color="auto"/>
              <w:left w:val="single" w:sz="4" w:space="0" w:color="auto"/>
              <w:bottom w:val="single" w:sz="4" w:space="0" w:color="auto"/>
              <w:right w:val="single" w:sz="4" w:space="0" w:color="auto"/>
            </w:tcBorders>
          </w:tcPr>
          <w:p w:rsidR="00A93BBF" w:rsidRPr="00A82C3E" w:rsidRDefault="00A93BBF" w:rsidP="00A93BBF">
            <w:pPr>
              <w:jc w:val="both"/>
              <w:rPr>
                <w:sz w:val="24"/>
                <w:szCs w:val="24"/>
                <w:lang w:val="tt-RU"/>
              </w:rPr>
            </w:pPr>
            <w:r>
              <w:rPr>
                <w:sz w:val="24"/>
                <w:szCs w:val="24"/>
                <w:lang w:val="tt-RU"/>
              </w:rPr>
              <w:t xml:space="preserve">Реализация проекта </w:t>
            </w:r>
            <w:r w:rsidRPr="00A82C3E">
              <w:rPr>
                <w:sz w:val="24"/>
                <w:szCs w:val="24"/>
                <w:lang w:val="tt-RU"/>
              </w:rPr>
              <w:t>«Инструкция по детовождению»</w:t>
            </w:r>
          </w:p>
          <w:p w:rsidR="00A93BBF" w:rsidRPr="00D921F8" w:rsidRDefault="00A93BBF" w:rsidP="00A93BBF">
            <w:pPr>
              <w:jc w:val="both"/>
              <w:rPr>
                <w:sz w:val="24"/>
                <w:szCs w:val="24"/>
                <w:lang w:val="tt-RU"/>
              </w:rPr>
            </w:pPr>
            <w:r w:rsidRPr="00D921F8">
              <w:rPr>
                <w:sz w:val="24"/>
                <w:szCs w:val="24"/>
                <w:lang w:val="tt-RU"/>
              </w:rPr>
              <w:t xml:space="preserve"> </w:t>
            </w:r>
          </w:p>
        </w:tc>
        <w:tc>
          <w:tcPr>
            <w:tcW w:w="2694"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lang w:val="tt-RU"/>
              </w:rPr>
            </w:pPr>
            <w:r>
              <w:rPr>
                <w:sz w:val="24"/>
                <w:szCs w:val="24"/>
                <w:lang w:val="tt-RU"/>
              </w:rPr>
              <w:t>Ф</w:t>
            </w:r>
            <w:r w:rsidRPr="003C75F2">
              <w:rPr>
                <w:sz w:val="24"/>
                <w:szCs w:val="24"/>
                <w:lang w:val="tt-RU"/>
              </w:rPr>
              <w:t xml:space="preserve">ормирование профессионального вожатского мастерства </w:t>
            </w:r>
          </w:p>
          <w:p w:rsidR="00A93BBF" w:rsidRDefault="00A93BBF" w:rsidP="00A93BBF">
            <w:pPr>
              <w:jc w:val="both"/>
              <w:rPr>
                <w:sz w:val="24"/>
                <w:szCs w:val="24"/>
                <w:lang w:val="tt-RU"/>
              </w:rPr>
            </w:pPr>
            <w:r w:rsidRPr="003C75F2">
              <w:rPr>
                <w:sz w:val="24"/>
                <w:szCs w:val="24"/>
                <w:lang w:val="tt-RU"/>
              </w:rPr>
              <w:t xml:space="preserve">у старшеклассников </w:t>
            </w:r>
          </w:p>
          <w:p w:rsidR="00A93BBF" w:rsidRPr="003C75F2" w:rsidRDefault="00A93BBF" w:rsidP="00A93BBF">
            <w:pPr>
              <w:jc w:val="both"/>
              <w:rPr>
                <w:sz w:val="24"/>
                <w:szCs w:val="24"/>
                <w:lang w:val="tt-RU"/>
              </w:rPr>
            </w:pPr>
            <w:r w:rsidRPr="003C75F2">
              <w:rPr>
                <w:sz w:val="24"/>
                <w:szCs w:val="24"/>
                <w:lang w:val="tt-RU"/>
              </w:rPr>
              <w:t>в условиях работы детских организаций и органов ученического самоуправления образовательных организаций</w:t>
            </w:r>
            <w:r>
              <w:rPr>
                <w:sz w:val="24"/>
                <w:szCs w:val="24"/>
                <w:lang w:val="tt-RU"/>
              </w:rPr>
              <w:t>.</w:t>
            </w:r>
          </w:p>
          <w:p w:rsidR="00A93BBF" w:rsidRPr="003C75F2" w:rsidRDefault="00A93BBF" w:rsidP="00A93BBF">
            <w:pPr>
              <w:jc w:val="both"/>
              <w:rPr>
                <w:sz w:val="24"/>
                <w:szCs w:val="24"/>
                <w:lang w:val="tt-RU"/>
              </w:rPr>
            </w:pPr>
          </w:p>
          <w:p w:rsidR="00A93BBF" w:rsidRPr="003C75F2" w:rsidRDefault="00A93BBF" w:rsidP="00A93BBF">
            <w:pPr>
              <w:jc w:val="both"/>
              <w:rPr>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lang w:val="tt-RU"/>
              </w:rPr>
            </w:pPr>
            <w:r w:rsidRPr="003C75F2">
              <w:rPr>
                <w:sz w:val="24"/>
                <w:szCs w:val="24"/>
                <w:lang w:val="tt-RU"/>
              </w:rPr>
              <w:t xml:space="preserve">Организация и проведение </w:t>
            </w:r>
            <w:r>
              <w:rPr>
                <w:sz w:val="24"/>
                <w:szCs w:val="24"/>
                <w:lang w:val="tt-RU"/>
              </w:rPr>
              <w:t xml:space="preserve">    </w:t>
            </w:r>
            <w:r w:rsidRPr="003C75F2">
              <w:rPr>
                <w:sz w:val="24"/>
                <w:szCs w:val="24"/>
                <w:lang w:val="tt-RU"/>
              </w:rPr>
              <w:t>2 профильных смен в течение года для младших шко</w:t>
            </w:r>
            <w:r>
              <w:rPr>
                <w:sz w:val="24"/>
                <w:szCs w:val="24"/>
                <w:lang w:val="tt-RU"/>
              </w:rPr>
              <w:t xml:space="preserve">льников на базе образовательных </w:t>
            </w:r>
            <w:r w:rsidRPr="003C75F2">
              <w:rPr>
                <w:sz w:val="24"/>
                <w:szCs w:val="24"/>
                <w:lang w:val="tt-RU"/>
              </w:rPr>
              <w:t>организаций.</w:t>
            </w:r>
            <w:r>
              <w:rPr>
                <w:sz w:val="24"/>
                <w:szCs w:val="24"/>
                <w:lang w:val="tt-RU"/>
              </w:rPr>
              <w:t xml:space="preserve">               </w:t>
            </w:r>
          </w:p>
          <w:p w:rsidR="00A93BBF" w:rsidRDefault="00A93BBF" w:rsidP="00A93BBF">
            <w:pPr>
              <w:jc w:val="both"/>
              <w:rPr>
                <w:sz w:val="24"/>
                <w:szCs w:val="24"/>
                <w:lang w:val="tt-RU"/>
              </w:rPr>
            </w:pPr>
          </w:p>
          <w:p w:rsidR="00A93BBF" w:rsidRDefault="00A93BBF" w:rsidP="00A93BBF">
            <w:pPr>
              <w:jc w:val="both"/>
              <w:rPr>
                <w:sz w:val="24"/>
                <w:szCs w:val="24"/>
                <w:lang w:val="tt-RU"/>
              </w:rPr>
            </w:pPr>
            <w:r>
              <w:rPr>
                <w:sz w:val="24"/>
                <w:szCs w:val="24"/>
                <w:lang w:val="tt-RU"/>
              </w:rPr>
              <w:t xml:space="preserve"> </w:t>
            </w:r>
            <w:r w:rsidRPr="003C75F2">
              <w:rPr>
                <w:sz w:val="24"/>
                <w:szCs w:val="24"/>
                <w:lang w:val="tt-RU"/>
              </w:rPr>
              <w:t xml:space="preserve">Организация и проведение </w:t>
            </w:r>
            <w:r>
              <w:rPr>
                <w:sz w:val="24"/>
                <w:szCs w:val="24"/>
                <w:lang w:val="tt-RU"/>
              </w:rPr>
              <w:t xml:space="preserve">     </w:t>
            </w:r>
            <w:r w:rsidRPr="003C75F2">
              <w:rPr>
                <w:sz w:val="24"/>
                <w:szCs w:val="24"/>
                <w:lang w:val="tt-RU"/>
              </w:rPr>
              <w:t>2 профильных смен (5-6 ночей) для активистов детских организаций в каникулярное время на базе стационарного лагеря</w:t>
            </w:r>
            <w:r>
              <w:rPr>
                <w:sz w:val="24"/>
                <w:szCs w:val="24"/>
                <w:lang w:val="tt-RU"/>
              </w:rPr>
              <w:t>.</w:t>
            </w:r>
            <w:r w:rsidRPr="003C75F2">
              <w:rPr>
                <w:sz w:val="24"/>
                <w:szCs w:val="24"/>
                <w:lang w:val="tt-RU"/>
              </w:rPr>
              <w:t xml:space="preserve"> </w:t>
            </w:r>
            <w:r>
              <w:rPr>
                <w:sz w:val="24"/>
                <w:szCs w:val="24"/>
                <w:lang w:val="tt-RU"/>
              </w:rPr>
              <w:t xml:space="preserve">                  </w:t>
            </w:r>
            <w:r w:rsidRPr="003C75F2">
              <w:rPr>
                <w:sz w:val="24"/>
                <w:szCs w:val="24"/>
                <w:lang w:val="tt-RU"/>
              </w:rPr>
              <w:t>Трудоустройство старшекласс</w:t>
            </w:r>
            <w:r>
              <w:rPr>
                <w:sz w:val="24"/>
                <w:szCs w:val="24"/>
                <w:lang w:val="tt-RU"/>
              </w:rPr>
              <w:t>-</w:t>
            </w:r>
            <w:r w:rsidRPr="003C75F2">
              <w:rPr>
                <w:sz w:val="24"/>
                <w:szCs w:val="24"/>
                <w:lang w:val="tt-RU"/>
              </w:rPr>
              <w:t xml:space="preserve">ников, прошедших обучение и практику, в оздоровительные лагеря </w:t>
            </w:r>
            <w:r>
              <w:rPr>
                <w:sz w:val="24"/>
                <w:szCs w:val="24"/>
                <w:lang w:val="tt-RU"/>
              </w:rPr>
              <w:t>НМР РТ</w:t>
            </w:r>
          </w:p>
          <w:p w:rsidR="00A93BBF" w:rsidRPr="003C75F2" w:rsidRDefault="00A93BBF" w:rsidP="00A93BBF">
            <w:pPr>
              <w:jc w:val="both"/>
              <w:rPr>
                <w:sz w:val="24"/>
                <w:szCs w:val="24"/>
                <w:lang w:val="tt-RU"/>
              </w:rPr>
            </w:pPr>
          </w:p>
        </w:tc>
      </w:tr>
      <w:tr w:rsidR="00A93BBF" w:rsidRPr="00E475DB" w:rsidTr="00A93BBF">
        <w:tc>
          <w:tcPr>
            <w:tcW w:w="540"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rPr>
            </w:pPr>
            <w:r>
              <w:rPr>
                <w:sz w:val="24"/>
                <w:szCs w:val="24"/>
              </w:rPr>
              <w:t>3.</w:t>
            </w:r>
          </w:p>
        </w:tc>
        <w:tc>
          <w:tcPr>
            <w:tcW w:w="1440"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lang w:val="tt-RU"/>
              </w:rPr>
            </w:pPr>
            <w:r>
              <w:rPr>
                <w:sz w:val="24"/>
                <w:szCs w:val="24"/>
                <w:lang w:val="tt-RU"/>
              </w:rPr>
              <w:t>Юзмухаме</w:t>
            </w:r>
          </w:p>
          <w:p w:rsidR="00A93BBF" w:rsidRDefault="00A93BBF" w:rsidP="00A93BBF">
            <w:pPr>
              <w:jc w:val="both"/>
              <w:rPr>
                <w:sz w:val="24"/>
                <w:szCs w:val="24"/>
                <w:lang w:val="tt-RU"/>
              </w:rPr>
            </w:pPr>
            <w:r>
              <w:rPr>
                <w:sz w:val="24"/>
                <w:szCs w:val="24"/>
                <w:lang w:val="tt-RU"/>
              </w:rPr>
              <w:t xml:space="preserve">това Ю.Н., Шернина Н.Н. </w:t>
            </w:r>
          </w:p>
          <w:p w:rsidR="00A93BBF" w:rsidRDefault="00A93BBF" w:rsidP="00A93BBF">
            <w:pPr>
              <w:jc w:val="both"/>
              <w:rPr>
                <w:sz w:val="24"/>
                <w:szCs w:val="24"/>
                <w:lang w:val="tt-RU"/>
              </w:rPr>
            </w:pPr>
          </w:p>
          <w:p w:rsidR="00A93BBF" w:rsidRPr="00D921F8" w:rsidRDefault="00A93BBF" w:rsidP="00A93BBF">
            <w:pPr>
              <w:jc w:val="both"/>
              <w:rPr>
                <w:sz w:val="24"/>
                <w:szCs w:val="24"/>
                <w:lang w:val="tt-RU"/>
              </w:rPr>
            </w:pPr>
          </w:p>
        </w:tc>
        <w:tc>
          <w:tcPr>
            <w:tcW w:w="1989"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lang w:val="tt-RU"/>
              </w:rPr>
            </w:pPr>
            <w:r>
              <w:rPr>
                <w:sz w:val="24"/>
                <w:szCs w:val="24"/>
                <w:lang w:val="tt-RU"/>
              </w:rPr>
              <w:t xml:space="preserve">Реализация </w:t>
            </w:r>
            <w:r w:rsidRPr="00EA40A1">
              <w:rPr>
                <w:sz w:val="24"/>
                <w:szCs w:val="24"/>
                <w:lang w:val="tt-RU"/>
              </w:rPr>
              <w:t>инновационного</w:t>
            </w:r>
            <w:r>
              <w:rPr>
                <w:sz w:val="24"/>
                <w:szCs w:val="24"/>
                <w:lang w:val="tt-RU"/>
              </w:rPr>
              <w:t xml:space="preserve"> проекта </w:t>
            </w:r>
          </w:p>
          <w:p w:rsidR="00A93BBF" w:rsidRPr="00D921F8" w:rsidRDefault="00A93BBF" w:rsidP="00A93BBF">
            <w:pPr>
              <w:jc w:val="both"/>
              <w:rPr>
                <w:sz w:val="24"/>
                <w:szCs w:val="24"/>
                <w:lang w:val="tt-RU"/>
              </w:rPr>
            </w:pPr>
            <w:r w:rsidRPr="00D921F8">
              <w:rPr>
                <w:sz w:val="24"/>
                <w:szCs w:val="24"/>
                <w:lang w:val="tt-RU"/>
              </w:rPr>
              <w:t>«</w:t>
            </w:r>
            <w:r>
              <w:rPr>
                <w:sz w:val="24"/>
                <w:szCs w:val="24"/>
                <w:lang w:val="tt-RU"/>
              </w:rPr>
              <w:t>Волонтеры будущего</w:t>
            </w:r>
            <w:r w:rsidRPr="00D921F8">
              <w:rPr>
                <w:sz w:val="24"/>
                <w:szCs w:val="24"/>
                <w:lang w:val="tt-RU"/>
              </w:rPr>
              <w:t>»</w:t>
            </w:r>
          </w:p>
        </w:tc>
        <w:tc>
          <w:tcPr>
            <w:tcW w:w="2694"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lang w:val="tt-RU"/>
              </w:rPr>
            </w:pPr>
            <w:r>
              <w:rPr>
                <w:sz w:val="24"/>
                <w:szCs w:val="24"/>
                <w:lang w:val="tt-RU"/>
              </w:rPr>
              <w:t>С</w:t>
            </w:r>
            <w:r w:rsidRPr="001F2EF6">
              <w:rPr>
                <w:sz w:val="24"/>
                <w:szCs w:val="24"/>
                <w:lang w:val="tt-RU"/>
              </w:rPr>
              <w:t>овершенствование существующей системы профилактики наркотизации в подростковой среде через консолидацию ресурсов общего и дополнительного образования</w:t>
            </w:r>
            <w:r>
              <w:rPr>
                <w:sz w:val="24"/>
                <w:szCs w:val="24"/>
                <w:lang w:val="tt-RU"/>
              </w:rPr>
              <w:t>.</w:t>
            </w:r>
          </w:p>
        </w:tc>
        <w:tc>
          <w:tcPr>
            <w:tcW w:w="2693" w:type="dxa"/>
            <w:tcBorders>
              <w:top w:val="single" w:sz="4" w:space="0" w:color="auto"/>
              <w:left w:val="single" w:sz="4" w:space="0" w:color="auto"/>
              <w:bottom w:val="single" w:sz="4" w:space="0" w:color="auto"/>
              <w:right w:val="single" w:sz="4" w:space="0" w:color="auto"/>
            </w:tcBorders>
          </w:tcPr>
          <w:p w:rsidR="00A93BBF" w:rsidRPr="006C6C9A" w:rsidRDefault="00A93BBF" w:rsidP="00A93BBF">
            <w:pPr>
              <w:jc w:val="both"/>
              <w:rPr>
                <w:sz w:val="24"/>
                <w:szCs w:val="24"/>
                <w:lang w:val="tt-RU"/>
              </w:rPr>
            </w:pPr>
            <w:r w:rsidRPr="006C6C9A">
              <w:rPr>
                <w:sz w:val="24"/>
                <w:szCs w:val="24"/>
                <w:lang w:val="tt-RU"/>
              </w:rPr>
              <w:t xml:space="preserve">1. Сопровождение педагогов, руководителей отрядов </w:t>
            </w:r>
            <w:r w:rsidRPr="00D921F8">
              <w:rPr>
                <w:sz w:val="24"/>
                <w:szCs w:val="24"/>
                <w:lang w:val="tt-RU"/>
              </w:rPr>
              <w:t>«</w:t>
            </w:r>
            <w:r w:rsidRPr="006C6C9A">
              <w:rPr>
                <w:sz w:val="24"/>
                <w:szCs w:val="24"/>
                <w:lang w:val="tt-RU"/>
              </w:rPr>
              <w:t>СМС-дети</w:t>
            </w:r>
            <w:r w:rsidRPr="00D921F8">
              <w:rPr>
                <w:sz w:val="24"/>
                <w:szCs w:val="24"/>
                <w:lang w:val="tt-RU"/>
              </w:rPr>
              <w:t>»</w:t>
            </w:r>
            <w:r w:rsidRPr="006C6C9A">
              <w:rPr>
                <w:sz w:val="24"/>
                <w:szCs w:val="24"/>
                <w:lang w:val="tt-RU"/>
              </w:rPr>
              <w:t xml:space="preserve"> в формате стажировочной площадки в течение года по индивидуальному плану.</w:t>
            </w:r>
          </w:p>
          <w:p w:rsidR="00A93BBF" w:rsidRPr="003C75F2" w:rsidRDefault="00A93BBF" w:rsidP="00A93BBF">
            <w:pPr>
              <w:jc w:val="both"/>
              <w:rPr>
                <w:sz w:val="24"/>
                <w:szCs w:val="24"/>
                <w:lang w:val="tt-RU"/>
              </w:rPr>
            </w:pPr>
            <w:r w:rsidRPr="006C6C9A">
              <w:rPr>
                <w:sz w:val="24"/>
                <w:szCs w:val="24"/>
                <w:lang w:val="tt-RU"/>
              </w:rPr>
              <w:t>2.</w:t>
            </w:r>
            <w:r>
              <w:rPr>
                <w:sz w:val="24"/>
                <w:szCs w:val="24"/>
                <w:lang w:val="tt-RU"/>
              </w:rPr>
              <w:t xml:space="preserve"> </w:t>
            </w:r>
            <w:r w:rsidRPr="006C6C9A">
              <w:rPr>
                <w:sz w:val="24"/>
                <w:szCs w:val="24"/>
                <w:lang w:val="tt-RU"/>
              </w:rPr>
              <w:t>Выпуск методической продукции по результатам проекта.</w:t>
            </w:r>
          </w:p>
        </w:tc>
      </w:tr>
      <w:tr w:rsidR="00A93BBF" w:rsidRPr="00E475DB" w:rsidTr="00A93BBF">
        <w:tc>
          <w:tcPr>
            <w:tcW w:w="540" w:type="dxa"/>
            <w:tcBorders>
              <w:top w:val="single" w:sz="4" w:space="0" w:color="auto"/>
              <w:left w:val="single" w:sz="4" w:space="0" w:color="auto"/>
              <w:bottom w:val="single" w:sz="4" w:space="0" w:color="auto"/>
              <w:right w:val="single" w:sz="4" w:space="0" w:color="auto"/>
            </w:tcBorders>
          </w:tcPr>
          <w:p w:rsidR="00A93BBF" w:rsidRDefault="00A93BBF" w:rsidP="00A93BBF">
            <w:pPr>
              <w:jc w:val="both"/>
              <w:rPr>
                <w:sz w:val="24"/>
                <w:szCs w:val="24"/>
              </w:rPr>
            </w:pPr>
            <w:r>
              <w:rPr>
                <w:sz w:val="24"/>
                <w:szCs w:val="24"/>
              </w:rPr>
              <w:t>4.</w:t>
            </w:r>
          </w:p>
        </w:tc>
        <w:tc>
          <w:tcPr>
            <w:tcW w:w="1440" w:type="dxa"/>
            <w:tcBorders>
              <w:top w:val="single" w:sz="4" w:space="0" w:color="auto"/>
              <w:left w:val="single" w:sz="4" w:space="0" w:color="auto"/>
              <w:bottom w:val="single" w:sz="4" w:space="0" w:color="auto"/>
              <w:right w:val="single" w:sz="4" w:space="0" w:color="auto"/>
            </w:tcBorders>
          </w:tcPr>
          <w:p w:rsidR="00A93BBF" w:rsidRPr="00DA194A" w:rsidRDefault="00A93BBF" w:rsidP="00A93BBF">
            <w:pPr>
              <w:jc w:val="both"/>
              <w:rPr>
                <w:sz w:val="24"/>
                <w:szCs w:val="24"/>
                <w:lang w:val="tt-RU"/>
              </w:rPr>
            </w:pPr>
            <w:r w:rsidRPr="00DA194A">
              <w:rPr>
                <w:sz w:val="24"/>
                <w:szCs w:val="24"/>
                <w:lang w:val="tt-RU"/>
              </w:rPr>
              <w:t>Юзмухаметова Ю.Н.</w:t>
            </w:r>
          </w:p>
        </w:tc>
        <w:tc>
          <w:tcPr>
            <w:tcW w:w="1989" w:type="dxa"/>
            <w:tcBorders>
              <w:top w:val="single" w:sz="4" w:space="0" w:color="auto"/>
              <w:left w:val="single" w:sz="4" w:space="0" w:color="auto"/>
              <w:bottom w:val="single" w:sz="4" w:space="0" w:color="auto"/>
              <w:right w:val="single" w:sz="4" w:space="0" w:color="auto"/>
            </w:tcBorders>
          </w:tcPr>
          <w:p w:rsidR="00A93BBF" w:rsidRPr="00DA194A" w:rsidRDefault="00A93BBF" w:rsidP="00A93BBF">
            <w:pPr>
              <w:jc w:val="both"/>
              <w:rPr>
                <w:sz w:val="24"/>
                <w:szCs w:val="24"/>
                <w:lang w:val="tt-RU"/>
              </w:rPr>
            </w:pPr>
            <w:r w:rsidRPr="00DA194A">
              <w:rPr>
                <w:sz w:val="24"/>
                <w:szCs w:val="24"/>
                <w:lang w:val="tt-RU"/>
              </w:rPr>
              <w:t>Социальный проект “Мы - то, что мы едим”</w:t>
            </w:r>
          </w:p>
        </w:tc>
        <w:tc>
          <w:tcPr>
            <w:tcW w:w="2694" w:type="dxa"/>
            <w:tcBorders>
              <w:top w:val="single" w:sz="4" w:space="0" w:color="auto"/>
              <w:left w:val="single" w:sz="4" w:space="0" w:color="auto"/>
              <w:bottom w:val="single" w:sz="4" w:space="0" w:color="auto"/>
              <w:right w:val="single" w:sz="4" w:space="0" w:color="auto"/>
            </w:tcBorders>
          </w:tcPr>
          <w:p w:rsidR="00A93BBF" w:rsidRPr="00DA194A" w:rsidRDefault="00A93BBF" w:rsidP="00A93BBF">
            <w:pPr>
              <w:jc w:val="both"/>
              <w:rPr>
                <w:sz w:val="24"/>
                <w:szCs w:val="24"/>
                <w:lang w:val="tt-RU"/>
              </w:rPr>
            </w:pPr>
            <w:r w:rsidRPr="00DA194A">
              <w:rPr>
                <w:sz w:val="24"/>
                <w:szCs w:val="24"/>
                <w:lang w:val="tt-RU"/>
              </w:rPr>
              <w:t>Пропаганда правильного питания и здорового образа жизни</w:t>
            </w:r>
          </w:p>
        </w:tc>
        <w:tc>
          <w:tcPr>
            <w:tcW w:w="2693" w:type="dxa"/>
            <w:tcBorders>
              <w:top w:val="single" w:sz="4" w:space="0" w:color="auto"/>
              <w:left w:val="single" w:sz="4" w:space="0" w:color="auto"/>
              <w:bottom w:val="single" w:sz="4" w:space="0" w:color="auto"/>
              <w:right w:val="single" w:sz="4" w:space="0" w:color="auto"/>
            </w:tcBorders>
          </w:tcPr>
          <w:p w:rsidR="00A93BBF" w:rsidRPr="00DA194A" w:rsidRDefault="00A93BBF" w:rsidP="00A93BBF">
            <w:pPr>
              <w:jc w:val="both"/>
              <w:rPr>
                <w:sz w:val="24"/>
                <w:szCs w:val="24"/>
                <w:lang w:val="tt-RU"/>
              </w:rPr>
            </w:pPr>
            <w:r w:rsidRPr="00DA194A">
              <w:rPr>
                <w:sz w:val="24"/>
                <w:szCs w:val="24"/>
                <w:lang w:val="tt-RU"/>
              </w:rPr>
              <w:t xml:space="preserve">Проект направлен на формирование у школьников основ культуры питания, как </w:t>
            </w:r>
            <w:r w:rsidRPr="00DA194A">
              <w:rPr>
                <w:sz w:val="24"/>
                <w:szCs w:val="24"/>
                <w:lang w:val="tt-RU"/>
              </w:rPr>
              <w:lastRenderedPageBreak/>
              <w:t>одной из составляющих здорового образа жизни. В процессе работы учащиеся осознают ценность здоровья и здорового образа жизни, формируются понятия разнообразного питания, гигиены питания, режима питания, рациона питания, культуры питания. В результате реализации проекта учащиеся овладевают теоретическими понятиями в области правильного питания, знаниями основополагающих принципов здорового образа жизни, практическими умениями ориентирования в ассортименте продуктов.</w:t>
            </w:r>
          </w:p>
        </w:tc>
      </w:tr>
    </w:tbl>
    <w:p w:rsidR="00A93BBF" w:rsidRDefault="00A93BBF" w:rsidP="00A93BBF">
      <w:pPr>
        <w:tabs>
          <w:tab w:val="left" w:pos="3840"/>
        </w:tabs>
        <w:rPr>
          <w:b/>
          <w:sz w:val="24"/>
          <w:szCs w:val="24"/>
        </w:rPr>
      </w:pPr>
    </w:p>
    <w:p w:rsidR="00A93BBF" w:rsidRDefault="00A93BBF" w:rsidP="00A93BBF">
      <w:pPr>
        <w:tabs>
          <w:tab w:val="left" w:pos="3840"/>
        </w:tabs>
        <w:jc w:val="center"/>
        <w:rPr>
          <w:b/>
          <w:sz w:val="24"/>
          <w:szCs w:val="24"/>
        </w:rPr>
      </w:pPr>
      <w:r>
        <w:rPr>
          <w:b/>
          <w:sz w:val="24"/>
          <w:szCs w:val="24"/>
        </w:rPr>
        <w:t>И</w:t>
      </w:r>
      <w:r w:rsidRPr="00FE424E">
        <w:rPr>
          <w:b/>
          <w:sz w:val="24"/>
          <w:szCs w:val="24"/>
        </w:rPr>
        <w:t>ндивидуальная  работа с одаренными детьми</w:t>
      </w:r>
    </w:p>
    <w:p w:rsidR="00A93BBF" w:rsidRPr="00FE424E" w:rsidRDefault="00A93BBF" w:rsidP="00A93BBF">
      <w:pPr>
        <w:tabs>
          <w:tab w:val="left" w:pos="3840"/>
        </w:tabs>
        <w:jc w:val="center"/>
        <w:rPr>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847"/>
        <w:gridCol w:w="2268"/>
        <w:gridCol w:w="1701"/>
      </w:tblGrid>
      <w:tr w:rsidR="00A93BBF" w:rsidRPr="00FE424E" w:rsidTr="00A93BBF">
        <w:tc>
          <w:tcPr>
            <w:tcW w:w="540"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rPr>
                <w:sz w:val="24"/>
                <w:szCs w:val="24"/>
              </w:rPr>
            </w:pPr>
            <w:r w:rsidRPr="00FE424E">
              <w:rPr>
                <w:sz w:val="24"/>
                <w:szCs w:val="24"/>
              </w:rPr>
              <w:t xml:space="preserve">1. </w:t>
            </w:r>
          </w:p>
        </w:tc>
        <w:tc>
          <w:tcPr>
            <w:tcW w:w="4847"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rPr>
                <w:sz w:val="24"/>
                <w:szCs w:val="24"/>
                <w:lang w:val="tt-RU"/>
              </w:rPr>
            </w:pPr>
            <w:r>
              <w:rPr>
                <w:sz w:val="24"/>
                <w:szCs w:val="24"/>
                <w:lang w:val="tt-RU"/>
              </w:rPr>
              <w:t xml:space="preserve">Наблюдение, входная диагностика </w:t>
            </w:r>
            <w:r w:rsidRPr="006901B5">
              <w:rPr>
                <w:sz w:val="24"/>
                <w:szCs w:val="24"/>
                <w:lang w:val="tt-RU"/>
              </w:rPr>
              <w:t xml:space="preserve"> </w:t>
            </w:r>
            <w:r>
              <w:rPr>
                <w:sz w:val="24"/>
                <w:szCs w:val="24"/>
                <w:lang w:val="tt-RU"/>
              </w:rPr>
              <w:t xml:space="preserve"> с целью </w:t>
            </w:r>
            <w:r w:rsidRPr="006901B5">
              <w:rPr>
                <w:sz w:val="24"/>
                <w:szCs w:val="24"/>
                <w:lang w:val="tt-RU"/>
              </w:rPr>
              <w:t>выявления  одаренных детей</w:t>
            </w:r>
          </w:p>
        </w:tc>
        <w:tc>
          <w:tcPr>
            <w:tcW w:w="2268"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rPr>
                <w:sz w:val="24"/>
                <w:szCs w:val="24"/>
              </w:rPr>
            </w:pPr>
            <w:r w:rsidRPr="006901B5">
              <w:rPr>
                <w:sz w:val="24"/>
                <w:szCs w:val="24"/>
              </w:rPr>
              <w:t xml:space="preserve">          Сентябрь</w:t>
            </w:r>
          </w:p>
        </w:tc>
        <w:tc>
          <w:tcPr>
            <w:tcW w:w="1701"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rPr>
                <w:sz w:val="24"/>
                <w:szCs w:val="24"/>
              </w:rPr>
            </w:pPr>
            <w:r w:rsidRPr="006901B5">
              <w:rPr>
                <w:sz w:val="24"/>
                <w:szCs w:val="24"/>
              </w:rPr>
              <w:t>ПДО</w:t>
            </w:r>
          </w:p>
        </w:tc>
      </w:tr>
      <w:tr w:rsidR="00A93BBF" w:rsidRPr="00FE424E" w:rsidTr="00A93BBF">
        <w:tc>
          <w:tcPr>
            <w:tcW w:w="540"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rPr>
                <w:sz w:val="24"/>
                <w:szCs w:val="24"/>
              </w:rPr>
            </w:pPr>
            <w:r w:rsidRPr="00FE424E">
              <w:rPr>
                <w:sz w:val="24"/>
                <w:szCs w:val="24"/>
              </w:rPr>
              <w:t xml:space="preserve">2. </w:t>
            </w:r>
          </w:p>
        </w:tc>
        <w:tc>
          <w:tcPr>
            <w:tcW w:w="4847"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rPr>
                <w:sz w:val="24"/>
                <w:szCs w:val="24"/>
                <w:lang w:val="tt-RU"/>
              </w:rPr>
            </w:pPr>
            <w:r>
              <w:rPr>
                <w:sz w:val="24"/>
                <w:szCs w:val="24"/>
                <w:lang w:val="tt-RU"/>
              </w:rPr>
              <w:t>Организация акций, мероприятий  различных направленностей</w:t>
            </w:r>
          </w:p>
        </w:tc>
        <w:tc>
          <w:tcPr>
            <w:tcW w:w="2268"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jc w:val="center"/>
              <w:rPr>
                <w:sz w:val="24"/>
                <w:szCs w:val="24"/>
              </w:rPr>
            </w:pPr>
            <w:r w:rsidRPr="006901B5">
              <w:rPr>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rPr>
                <w:sz w:val="24"/>
                <w:szCs w:val="24"/>
              </w:rPr>
            </w:pPr>
            <w:r w:rsidRPr="006901B5">
              <w:rPr>
                <w:sz w:val="24"/>
                <w:szCs w:val="24"/>
              </w:rPr>
              <w:t>ПДО</w:t>
            </w:r>
          </w:p>
        </w:tc>
      </w:tr>
      <w:tr w:rsidR="00A93BBF" w:rsidRPr="00FE424E" w:rsidTr="00A93BBF">
        <w:tc>
          <w:tcPr>
            <w:tcW w:w="540"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rPr>
                <w:sz w:val="24"/>
                <w:szCs w:val="24"/>
              </w:rPr>
            </w:pPr>
            <w:r w:rsidRPr="00FE424E">
              <w:rPr>
                <w:sz w:val="24"/>
                <w:szCs w:val="24"/>
              </w:rPr>
              <w:t xml:space="preserve">3. </w:t>
            </w:r>
          </w:p>
        </w:tc>
        <w:tc>
          <w:tcPr>
            <w:tcW w:w="4847"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rPr>
                <w:sz w:val="24"/>
                <w:szCs w:val="24"/>
                <w:lang w:val="tt-RU"/>
              </w:rPr>
            </w:pPr>
            <w:r w:rsidRPr="006901B5">
              <w:rPr>
                <w:sz w:val="24"/>
                <w:szCs w:val="24"/>
                <w:lang w:val="tt-RU"/>
              </w:rPr>
              <w:t xml:space="preserve">Участие </w:t>
            </w:r>
            <w:r>
              <w:rPr>
                <w:sz w:val="24"/>
                <w:szCs w:val="24"/>
                <w:lang w:val="tt-RU"/>
              </w:rPr>
              <w:t>учащихся в</w:t>
            </w:r>
            <w:r w:rsidRPr="006901B5">
              <w:rPr>
                <w:sz w:val="24"/>
                <w:szCs w:val="24"/>
                <w:lang w:val="tt-RU"/>
              </w:rPr>
              <w:t xml:space="preserve"> мероприятиях </w:t>
            </w:r>
            <w:r>
              <w:rPr>
                <w:sz w:val="24"/>
                <w:szCs w:val="24"/>
                <w:lang w:val="tt-RU"/>
              </w:rPr>
              <w:t xml:space="preserve"> города, </w:t>
            </w:r>
            <w:r w:rsidRPr="006901B5">
              <w:rPr>
                <w:sz w:val="24"/>
                <w:szCs w:val="24"/>
                <w:lang w:val="tt-RU"/>
              </w:rPr>
              <w:t>ДТДиМ с целью активизации их способностей</w:t>
            </w:r>
          </w:p>
        </w:tc>
        <w:tc>
          <w:tcPr>
            <w:tcW w:w="2268"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jc w:val="center"/>
              <w:rPr>
                <w:sz w:val="24"/>
                <w:szCs w:val="24"/>
              </w:rPr>
            </w:pPr>
            <w:r w:rsidRPr="006901B5">
              <w:rPr>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rPr>
                <w:sz w:val="24"/>
                <w:szCs w:val="24"/>
              </w:rPr>
            </w:pPr>
            <w:r w:rsidRPr="006901B5">
              <w:rPr>
                <w:sz w:val="24"/>
                <w:szCs w:val="24"/>
              </w:rPr>
              <w:t>ПДО</w:t>
            </w:r>
          </w:p>
        </w:tc>
      </w:tr>
      <w:tr w:rsidR="00A93BBF" w:rsidRPr="00FE424E" w:rsidTr="00A93BBF">
        <w:tc>
          <w:tcPr>
            <w:tcW w:w="540"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rPr>
                <w:sz w:val="24"/>
                <w:szCs w:val="24"/>
              </w:rPr>
            </w:pPr>
            <w:r w:rsidRPr="00FE424E">
              <w:rPr>
                <w:sz w:val="24"/>
                <w:szCs w:val="24"/>
              </w:rPr>
              <w:t xml:space="preserve">4. </w:t>
            </w:r>
          </w:p>
        </w:tc>
        <w:tc>
          <w:tcPr>
            <w:tcW w:w="4847"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rPr>
                <w:sz w:val="24"/>
                <w:szCs w:val="24"/>
              </w:rPr>
            </w:pPr>
            <w:r>
              <w:rPr>
                <w:sz w:val="24"/>
                <w:szCs w:val="24"/>
              </w:rPr>
              <w:t>Организация исследовательской, проектной работы с одарёнными учащимися</w:t>
            </w:r>
          </w:p>
        </w:tc>
        <w:tc>
          <w:tcPr>
            <w:tcW w:w="2268"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jc w:val="center"/>
              <w:rPr>
                <w:sz w:val="24"/>
                <w:szCs w:val="24"/>
              </w:rPr>
            </w:pPr>
            <w:r w:rsidRPr="006901B5">
              <w:rPr>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rPr>
                <w:sz w:val="24"/>
                <w:szCs w:val="24"/>
              </w:rPr>
            </w:pPr>
            <w:r w:rsidRPr="006901B5">
              <w:rPr>
                <w:sz w:val="24"/>
                <w:szCs w:val="24"/>
              </w:rPr>
              <w:t>ПДО</w:t>
            </w:r>
          </w:p>
        </w:tc>
      </w:tr>
      <w:tr w:rsidR="00A93BBF" w:rsidRPr="00FE424E" w:rsidTr="00A93BBF">
        <w:tc>
          <w:tcPr>
            <w:tcW w:w="540"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rPr>
                <w:sz w:val="24"/>
                <w:szCs w:val="24"/>
              </w:rPr>
            </w:pPr>
            <w:r w:rsidRPr="00FE424E">
              <w:rPr>
                <w:sz w:val="24"/>
                <w:szCs w:val="24"/>
              </w:rPr>
              <w:t xml:space="preserve">5. </w:t>
            </w:r>
          </w:p>
        </w:tc>
        <w:tc>
          <w:tcPr>
            <w:tcW w:w="4847"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rPr>
                <w:sz w:val="24"/>
                <w:szCs w:val="24"/>
              </w:rPr>
            </w:pPr>
            <w:r w:rsidRPr="006901B5">
              <w:rPr>
                <w:sz w:val="24"/>
                <w:szCs w:val="24"/>
              </w:rPr>
              <w:t>Разработка и реализация индивидуальных программ для одарённых детей</w:t>
            </w:r>
          </w:p>
        </w:tc>
        <w:tc>
          <w:tcPr>
            <w:tcW w:w="2268"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jc w:val="center"/>
              <w:rPr>
                <w:sz w:val="24"/>
                <w:szCs w:val="24"/>
              </w:rPr>
            </w:pPr>
            <w:r w:rsidRPr="006901B5">
              <w:rPr>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rPr>
                <w:sz w:val="24"/>
                <w:szCs w:val="24"/>
              </w:rPr>
            </w:pPr>
            <w:r w:rsidRPr="006901B5">
              <w:rPr>
                <w:sz w:val="24"/>
                <w:szCs w:val="24"/>
              </w:rPr>
              <w:t>ПДО</w:t>
            </w:r>
          </w:p>
        </w:tc>
      </w:tr>
      <w:tr w:rsidR="00A93BBF" w:rsidRPr="00FE424E" w:rsidTr="00A93BBF">
        <w:tc>
          <w:tcPr>
            <w:tcW w:w="540"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rPr>
                <w:sz w:val="24"/>
                <w:szCs w:val="24"/>
              </w:rPr>
            </w:pPr>
            <w:r w:rsidRPr="00FE424E">
              <w:rPr>
                <w:sz w:val="24"/>
                <w:szCs w:val="24"/>
              </w:rPr>
              <w:t xml:space="preserve">6. </w:t>
            </w:r>
          </w:p>
        </w:tc>
        <w:tc>
          <w:tcPr>
            <w:tcW w:w="4847"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rPr>
                <w:sz w:val="24"/>
                <w:szCs w:val="24"/>
              </w:rPr>
            </w:pPr>
            <w:r>
              <w:rPr>
                <w:sz w:val="24"/>
                <w:szCs w:val="24"/>
              </w:rPr>
              <w:t>Поощрение одарённых учащихся</w:t>
            </w:r>
          </w:p>
        </w:tc>
        <w:tc>
          <w:tcPr>
            <w:tcW w:w="2268"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jc w:val="center"/>
              <w:rPr>
                <w:sz w:val="24"/>
                <w:szCs w:val="24"/>
              </w:rPr>
            </w:pPr>
            <w:r w:rsidRPr="006901B5">
              <w:rPr>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rPr>
                <w:sz w:val="24"/>
                <w:szCs w:val="24"/>
              </w:rPr>
            </w:pPr>
            <w:r w:rsidRPr="006901B5">
              <w:rPr>
                <w:sz w:val="24"/>
                <w:szCs w:val="24"/>
              </w:rPr>
              <w:t>ПДО</w:t>
            </w:r>
          </w:p>
        </w:tc>
      </w:tr>
      <w:tr w:rsidR="00A93BBF" w:rsidRPr="00FE424E" w:rsidTr="00A93BBF">
        <w:tc>
          <w:tcPr>
            <w:tcW w:w="540"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rPr>
                <w:sz w:val="24"/>
                <w:szCs w:val="24"/>
              </w:rPr>
            </w:pPr>
            <w:r w:rsidRPr="00FE424E">
              <w:rPr>
                <w:sz w:val="24"/>
                <w:szCs w:val="24"/>
              </w:rPr>
              <w:t xml:space="preserve">7. </w:t>
            </w:r>
          </w:p>
        </w:tc>
        <w:tc>
          <w:tcPr>
            <w:tcW w:w="4847"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tabs>
                <w:tab w:val="left" w:pos="3840"/>
              </w:tabs>
              <w:rPr>
                <w:sz w:val="24"/>
                <w:szCs w:val="24"/>
              </w:rPr>
            </w:pPr>
            <w:r w:rsidRPr="006901B5">
              <w:rPr>
                <w:sz w:val="24"/>
                <w:szCs w:val="24"/>
              </w:rPr>
              <w:t xml:space="preserve">Участие </w:t>
            </w:r>
            <w:r>
              <w:rPr>
                <w:sz w:val="24"/>
                <w:szCs w:val="24"/>
              </w:rPr>
              <w:t>одарённых учащихся</w:t>
            </w:r>
            <w:r w:rsidRPr="006901B5">
              <w:rPr>
                <w:sz w:val="24"/>
                <w:szCs w:val="24"/>
              </w:rPr>
              <w:t xml:space="preserve"> в конкурс</w:t>
            </w:r>
            <w:r>
              <w:rPr>
                <w:sz w:val="24"/>
                <w:szCs w:val="24"/>
              </w:rPr>
              <w:t>ах различного уровня</w:t>
            </w:r>
          </w:p>
        </w:tc>
        <w:tc>
          <w:tcPr>
            <w:tcW w:w="2268"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jc w:val="center"/>
              <w:rPr>
                <w:sz w:val="24"/>
                <w:szCs w:val="24"/>
              </w:rPr>
            </w:pPr>
            <w:r w:rsidRPr="006901B5">
              <w:rPr>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tcPr>
          <w:p w:rsidR="00A93BBF" w:rsidRPr="006901B5" w:rsidRDefault="00A93BBF" w:rsidP="00A93BBF">
            <w:pPr>
              <w:rPr>
                <w:sz w:val="24"/>
                <w:szCs w:val="24"/>
              </w:rPr>
            </w:pPr>
            <w:r w:rsidRPr="006901B5">
              <w:rPr>
                <w:sz w:val="24"/>
                <w:szCs w:val="24"/>
              </w:rPr>
              <w:t>ПДО</w:t>
            </w:r>
          </w:p>
        </w:tc>
      </w:tr>
    </w:tbl>
    <w:p w:rsidR="00A93BBF" w:rsidRDefault="00A93BBF" w:rsidP="00A93BBF">
      <w:pPr>
        <w:pStyle w:val="9"/>
        <w:tabs>
          <w:tab w:val="left" w:pos="3180"/>
        </w:tabs>
        <w:jc w:val="left"/>
        <w:rPr>
          <w:sz w:val="24"/>
          <w:szCs w:val="24"/>
        </w:rPr>
      </w:pPr>
    </w:p>
    <w:p w:rsidR="00A93BBF" w:rsidRDefault="00A93BBF" w:rsidP="00A93BBF">
      <w:pPr>
        <w:pStyle w:val="9"/>
        <w:tabs>
          <w:tab w:val="left" w:pos="3180"/>
        </w:tabs>
        <w:rPr>
          <w:sz w:val="24"/>
          <w:szCs w:val="24"/>
        </w:rPr>
      </w:pPr>
      <w:r>
        <w:rPr>
          <w:sz w:val="24"/>
          <w:szCs w:val="24"/>
        </w:rPr>
        <w:t>Работа с</w:t>
      </w:r>
      <w:r w:rsidRPr="00FE424E">
        <w:rPr>
          <w:sz w:val="24"/>
          <w:szCs w:val="24"/>
        </w:rPr>
        <w:t xml:space="preserve"> детьми, </w:t>
      </w:r>
      <w:r>
        <w:rPr>
          <w:sz w:val="24"/>
          <w:szCs w:val="24"/>
        </w:rPr>
        <w:t>оказавшимися</w:t>
      </w:r>
    </w:p>
    <w:p w:rsidR="00A93BBF" w:rsidRDefault="00A93BBF" w:rsidP="00A93BBF">
      <w:pPr>
        <w:pStyle w:val="9"/>
        <w:tabs>
          <w:tab w:val="left" w:pos="3180"/>
        </w:tabs>
        <w:rPr>
          <w:sz w:val="24"/>
          <w:szCs w:val="24"/>
        </w:rPr>
      </w:pPr>
      <w:r>
        <w:rPr>
          <w:sz w:val="24"/>
          <w:szCs w:val="24"/>
        </w:rPr>
        <w:t xml:space="preserve">в трудной жизненной ситуации, детьми с ОВЗ и  </w:t>
      </w:r>
      <w:r w:rsidRPr="002A4D96">
        <w:rPr>
          <w:sz w:val="24"/>
          <w:szCs w:val="24"/>
        </w:rPr>
        <w:t xml:space="preserve">инвалидами </w:t>
      </w:r>
    </w:p>
    <w:p w:rsidR="00A93BBF" w:rsidRPr="00CF49BE" w:rsidRDefault="00A93BBF" w:rsidP="00A93BBF">
      <w:pPr>
        <w:pStyle w:val="9"/>
        <w:tabs>
          <w:tab w:val="left" w:pos="3180"/>
        </w:tabs>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4677"/>
        <w:gridCol w:w="2127"/>
        <w:gridCol w:w="1559"/>
      </w:tblGrid>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B60242" w:rsidRDefault="00A93BBF" w:rsidP="00A93BBF">
            <w:pPr>
              <w:pStyle w:val="aa"/>
              <w:tabs>
                <w:tab w:val="left" w:pos="3840"/>
              </w:tabs>
              <w:ind w:left="360"/>
              <w:rPr>
                <w:rFonts w:ascii="Times New Roman" w:hAnsi="Times New Roman"/>
                <w:b/>
                <w:sz w:val="24"/>
                <w:szCs w:val="24"/>
              </w:rPr>
            </w:pPr>
            <w:r w:rsidRPr="00B60242">
              <w:rPr>
                <w:rFonts w:ascii="Times New Roman" w:hAnsi="Times New Roman"/>
                <w:b/>
                <w:sz w:val="24"/>
                <w:szCs w:val="24"/>
              </w:rPr>
              <w:t>№ п/п</w:t>
            </w:r>
          </w:p>
        </w:tc>
        <w:tc>
          <w:tcPr>
            <w:tcW w:w="4677" w:type="dxa"/>
            <w:tcBorders>
              <w:top w:val="single" w:sz="4" w:space="0" w:color="auto"/>
              <w:left w:val="single" w:sz="4" w:space="0" w:color="auto"/>
              <w:bottom w:val="single" w:sz="4" w:space="0" w:color="auto"/>
              <w:right w:val="single" w:sz="4" w:space="0" w:color="auto"/>
            </w:tcBorders>
          </w:tcPr>
          <w:p w:rsidR="00A93BBF" w:rsidRPr="00B60242" w:rsidRDefault="00A93BBF" w:rsidP="00A93BBF">
            <w:pPr>
              <w:jc w:val="center"/>
              <w:rPr>
                <w:b/>
                <w:iCs/>
                <w:sz w:val="24"/>
                <w:szCs w:val="24"/>
              </w:rPr>
            </w:pPr>
            <w:r w:rsidRPr="00B60242">
              <w:rPr>
                <w:b/>
                <w:iCs/>
                <w:sz w:val="24"/>
                <w:szCs w:val="24"/>
              </w:rPr>
              <w:t>Мероприятие</w:t>
            </w:r>
          </w:p>
        </w:tc>
        <w:tc>
          <w:tcPr>
            <w:tcW w:w="2127" w:type="dxa"/>
            <w:tcBorders>
              <w:top w:val="single" w:sz="4" w:space="0" w:color="auto"/>
              <w:left w:val="single" w:sz="4" w:space="0" w:color="auto"/>
              <w:bottom w:val="single" w:sz="4" w:space="0" w:color="auto"/>
              <w:right w:val="single" w:sz="4" w:space="0" w:color="auto"/>
            </w:tcBorders>
          </w:tcPr>
          <w:p w:rsidR="00A93BBF" w:rsidRPr="00B60242" w:rsidRDefault="00A93BBF" w:rsidP="00A93BBF">
            <w:pPr>
              <w:jc w:val="center"/>
              <w:rPr>
                <w:b/>
                <w:sz w:val="24"/>
                <w:szCs w:val="24"/>
              </w:rPr>
            </w:pPr>
            <w:r w:rsidRPr="00B60242">
              <w:rPr>
                <w:b/>
                <w:sz w:val="24"/>
                <w:szCs w:val="24"/>
              </w:rPr>
              <w:t>Сроки</w:t>
            </w:r>
          </w:p>
        </w:tc>
        <w:tc>
          <w:tcPr>
            <w:tcW w:w="1559" w:type="dxa"/>
            <w:tcBorders>
              <w:top w:val="single" w:sz="4" w:space="0" w:color="auto"/>
              <w:left w:val="single" w:sz="4" w:space="0" w:color="auto"/>
              <w:bottom w:val="single" w:sz="4" w:space="0" w:color="auto"/>
              <w:right w:val="single" w:sz="4" w:space="0" w:color="auto"/>
            </w:tcBorders>
          </w:tcPr>
          <w:p w:rsidR="00A93BBF" w:rsidRPr="00B60242" w:rsidRDefault="00A93BBF" w:rsidP="00A93BBF">
            <w:pPr>
              <w:tabs>
                <w:tab w:val="left" w:pos="3840"/>
              </w:tabs>
              <w:jc w:val="center"/>
              <w:rPr>
                <w:b/>
                <w:sz w:val="24"/>
                <w:szCs w:val="24"/>
              </w:rPr>
            </w:pPr>
            <w:r w:rsidRPr="00B60242">
              <w:rPr>
                <w:b/>
                <w:sz w:val="24"/>
                <w:szCs w:val="24"/>
              </w:rPr>
              <w:t>Ответс твенные</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rPr>
                <w:iCs/>
                <w:sz w:val="24"/>
                <w:szCs w:val="24"/>
              </w:rPr>
            </w:pPr>
            <w:r w:rsidRPr="00094E81">
              <w:rPr>
                <w:iCs/>
                <w:sz w:val="24"/>
                <w:szCs w:val="24"/>
              </w:rPr>
              <w:t>Благотворительная акция «Помоги собраться в школу</w:t>
            </w:r>
            <w:r w:rsidRPr="00094E81">
              <w:rPr>
                <w:sz w:val="24"/>
                <w:szCs w:val="24"/>
              </w:rPr>
              <w:t>»</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jc w:val="center"/>
              <w:rPr>
                <w:b/>
                <w:sz w:val="24"/>
                <w:szCs w:val="24"/>
              </w:rPr>
            </w:pPr>
            <w:r w:rsidRPr="00094E81">
              <w:rPr>
                <w:sz w:val="24"/>
                <w:szCs w:val="24"/>
              </w:rPr>
              <w:t>Август</w:t>
            </w:r>
          </w:p>
        </w:tc>
        <w:tc>
          <w:tcPr>
            <w:tcW w:w="1559"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tabs>
                <w:tab w:val="left" w:pos="3840"/>
              </w:tabs>
              <w:jc w:val="center"/>
              <w:rPr>
                <w:sz w:val="24"/>
                <w:szCs w:val="24"/>
              </w:rPr>
            </w:pPr>
            <w:r w:rsidRPr="00094E81">
              <w:rPr>
                <w:sz w:val="24"/>
                <w:szCs w:val="24"/>
              </w:rPr>
              <w:t>Шалагина А.Н.</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rPr>
                <w:sz w:val="24"/>
                <w:szCs w:val="24"/>
              </w:rPr>
            </w:pPr>
            <w:r w:rsidRPr="00FE424E">
              <w:rPr>
                <w:sz w:val="24"/>
                <w:szCs w:val="24"/>
              </w:rPr>
              <w:t>Привлечение детей в детские объединения  по интересам</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jc w:val="center"/>
              <w:rPr>
                <w:sz w:val="24"/>
                <w:szCs w:val="24"/>
              </w:rPr>
            </w:pPr>
            <w:r>
              <w:rPr>
                <w:sz w:val="24"/>
                <w:szCs w:val="24"/>
              </w:rPr>
              <w:t>С</w:t>
            </w:r>
            <w:r w:rsidRPr="00FE424E">
              <w:rPr>
                <w:sz w:val="24"/>
                <w:szCs w:val="24"/>
              </w:rPr>
              <w:t>ентябрь-</w:t>
            </w:r>
          </w:p>
          <w:p w:rsidR="00A93BBF" w:rsidRPr="00FE424E" w:rsidRDefault="00A93BBF" w:rsidP="00A93BBF">
            <w:pPr>
              <w:tabs>
                <w:tab w:val="left" w:pos="3840"/>
              </w:tabs>
              <w:jc w:val="center"/>
              <w:rPr>
                <w:sz w:val="24"/>
                <w:szCs w:val="24"/>
              </w:rPr>
            </w:pPr>
            <w:r w:rsidRPr="00FE424E">
              <w:rPr>
                <w:sz w:val="24"/>
                <w:szCs w:val="24"/>
              </w:rPr>
              <w:t>октябрь</w:t>
            </w:r>
          </w:p>
        </w:tc>
        <w:tc>
          <w:tcPr>
            <w:tcW w:w="1559"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jc w:val="center"/>
              <w:rPr>
                <w:sz w:val="24"/>
                <w:szCs w:val="24"/>
              </w:rPr>
            </w:pPr>
            <w:r>
              <w:rPr>
                <w:sz w:val="24"/>
                <w:szCs w:val="24"/>
              </w:rPr>
              <w:t>ПДО</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rPr>
                <w:sz w:val="24"/>
                <w:szCs w:val="24"/>
              </w:rPr>
            </w:pPr>
            <w:r w:rsidRPr="00094E81">
              <w:rPr>
                <w:sz w:val="24"/>
                <w:szCs w:val="24"/>
              </w:rPr>
              <w:t>Муниципальный конкурс «Я - лидер»</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jc w:val="center"/>
              <w:rPr>
                <w:sz w:val="24"/>
                <w:szCs w:val="24"/>
              </w:rPr>
            </w:pPr>
            <w:r w:rsidRPr="00094E81">
              <w:rPr>
                <w:sz w:val="24"/>
                <w:szCs w:val="24"/>
              </w:rPr>
              <w:t xml:space="preserve">Октябрь </w:t>
            </w:r>
          </w:p>
        </w:tc>
        <w:tc>
          <w:tcPr>
            <w:tcW w:w="1559"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tabs>
                <w:tab w:val="left" w:pos="3840"/>
              </w:tabs>
              <w:jc w:val="center"/>
              <w:rPr>
                <w:sz w:val="24"/>
                <w:szCs w:val="24"/>
              </w:rPr>
            </w:pPr>
            <w:r w:rsidRPr="00094E81">
              <w:rPr>
                <w:sz w:val="24"/>
                <w:szCs w:val="24"/>
              </w:rPr>
              <w:t>Шалагина А.Н.</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rPr>
                <w:sz w:val="24"/>
                <w:szCs w:val="24"/>
              </w:rPr>
            </w:pPr>
            <w:r w:rsidRPr="00094E81">
              <w:rPr>
                <w:sz w:val="24"/>
                <w:szCs w:val="24"/>
              </w:rPr>
              <w:t>Республиканский конкурс «Лидер -</w:t>
            </w:r>
            <w:r w:rsidRPr="00094E81">
              <w:rPr>
                <w:sz w:val="24"/>
                <w:szCs w:val="24"/>
                <w:lang w:val="en-US"/>
              </w:rPr>
              <w:t>XXI</w:t>
            </w:r>
            <w:r w:rsidRPr="00094E81">
              <w:rPr>
                <w:sz w:val="24"/>
                <w:szCs w:val="24"/>
              </w:rPr>
              <w:t>»</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jc w:val="center"/>
              <w:rPr>
                <w:b/>
                <w:sz w:val="24"/>
                <w:szCs w:val="24"/>
              </w:rPr>
            </w:pPr>
            <w:r w:rsidRPr="00094E81">
              <w:rPr>
                <w:sz w:val="24"/>
                <w:szCs w:val="24"/>
              </w:rPr>
              <w:t>Сентябрь Октябрь</w:t>
            </w:r>
          </w:p>
        </w:tc>
        <w:tc>
          <w:tcPr>
            <w:tcW w:w="1559"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tabs>
                <w:tab w:val="left" w:pos="3840"/>
              </w:tabs>
              <w:jc w:val="center"/>
              <w:rPr>
                <w:sz w:val="24"/>
                <w:szCs w:val="24"/>
              </w:rPr>
            </w:pPr>
            <w:r w:rsidRPr="00094E81">
              <w:rPr>
                <w:sz w:val="24"/>
                <w:szCs w:val="24"/>
              </w:rPr>
              <w:t>Шалагина А.Н.</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rPr>
                <w:sz w:val="24"/>
                <w:szCs w:val="24"/>
              </w:rPr>
            </w:pPr>
            <w:r>
              <w:rPr>
                <w:sz w:val="24"/>
                <w:szCs w:val="24"/>
              </w:rPr>
              <w:t>Акция «Игры равных возможностей»</w:t>
            </w:r>
          </w:p>
        </w:tc>
        <w:tc>
          <w:tcPr>
            <w:tcW w:w="2127"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jc w:val="center"/>
              <w:rPr>
                <w:sz w:val="24"/>
                <w:szCs w:val="24"/>
              </w:rPr>
            </w:pPr>
            <w:r>
              <w:rPr>
                <w:sz w:val="24"/>
                <w:szCs w:val="24"/>
              </w:rPr>
              <w:t>Октябрь</w:t>
            </w:r>
          </w:p>
        </w:tc>
        <w:tc>
          <w:tcPr>
            <w:tcW w:w="1559"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tabs>
                <w:tab w:val="left" w:pos="3840"/>
              </w:tabs>
              <w:jc w:val="center"/>
              <w:rPr>
                <w:sz w:val="24"/>
                <w:szCs w:val="24"/>
              </w:rPr>
            </w:pPr>
            <w:r>
              <w:rPr>
                <w:sz w:val="24"/>
                <w:szCs w:val="24"/>
              </w:rPr>
              <w:t>Юзмухаметова Ю.Н.</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rPr>
                <w:sz w:val="24"/>
                <w:szCs w:val="24"/>
              </w:rPr>
            </w:pPr>
            <w:r w:rsidRPr="00094E81">
              <w:rPr>
                <w:sz w:val="24"/>
                <w:szCs w:val="24"/>
              </w:rPr>
              <w:t>Профильная смена «Школа лидера»</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jc w:val="center"/>
              <w:rPr>
                <w:sz w:val="24"/>
                <w:szCs w:val="24"/>
              </w:rPr>
            </w:pPr>
            <w:r w:rsidRPr="00094E81">
              <w:rPr>
                <w:sz w:val="24"/>
                <w:szCs w:val="24"/>
              </w:rPr>
              <w:t xml:space="preserve">Октябрь </w:t>
            </w:r>
          </w:p>
        </w:tc>
        <w:tc>
          <w:tcPr>
            <w:tcW w:w="1559" w:type="dxa"/>
            <w:tcBorders>
              <w:top w:val="single" w:sz="4" w:space="0" w:color="auto"/>
              <w:left w:val="single" w:sz="4" w:space="0" w:color="auto"/>
              <w:bottom w:val="single" w:sz="4" w:space="0" w:color="auto"/>
              <w:right w:val="single" w:sz="4" w:space="0" w:color="auto"/>
            </w:tcBorders>
          </w:tcPr>
          <w:p w:rsidR="00A93BBF" w:rsidRPr="00094E81" w:rsidRDefault="00A93BBF" w:rsidP="00A93BBF">
            <w:pPr>
              <w:tabs>
                <w:tab w:val="left" w:pos="3840"/>
              </w:tabs>
              <w:jc w:val="center"/>
              <w:rPr>
                <w:sz w:val="24"/>
                <w:szCs w:val="24"/>
              </w:rPr>
            </w:pPr>
            <w:r w:rsidRPr="00094E81">
              <w:rPr>
                <w:sz w:val="24"/>
                <w:szCs w:val="24"/>
              </w:rPr>
              <w:t>Шалагина А.Н.</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rPr>
                <w:sz w:val="24"/>
                <w:szCs w:val="24"/>
              </w:rPr>
            </w:pPr>
            <w:r w:rsidRPr="00FE424E">
              <w:rPr>
                <w:sz w:val="24"/>
                <w:szCs w:val="24"/>
              </w:rPr>
              <w:t>Наблюдение</w:t>
            </w:r>
            <w:r>
              <w:rPr>
                <w:sz w:val="24"/>
                <w:szCs w:val="24"/>
              </w:rPr>
              <w:t xml:space="preserve">, </w:t>
            </w:r>
            <w:r w:rsidRPr="00FE424E">
              <w:rPr>
                <w:sz w:val="24"/>
                <w:szCs w:val="24"/>
              </w:rPr>
              <w:t>выявление детей, оказавшихся в трудной жизненной ситуации</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jc w:val="center"/>
              <w:rPr>
                <w:sz w:val="24"/>
                <w:szCs w:val="24"/>
              </w:rPr>
            </w:pPr>
            <w:r>
              <w:rPr>
                <w:sz w:val="24"/>
                <w:szCs w:val="24"/>
              </w:rPr>
              <w:t>С</w:t>
            </w:r>
            <w:r w:rsidRPr="00FE424E">
              <w:rPr>
                <w:sz w:val="24"/>
                <w:szCs w:val="24"/>
              </w:rPr>
              <w:t>ентябрь, октябрь</w:t>
            </w:r>
          </w:p>
        </w:tc>
        <w:tc>
          <w:tcPr>
            <w:tcW w:w="1559" w:type="dxa"/>
            <w:tcBorders>
              <w:top w:val="single" w:sz="4" w:space="0" w:color="auto"/>
              <w:left w:val="single" w:sz="4" w:space="0" w:color="auto"/>
              <w:bottom w:val="single" w:sz="4" w:space="0" w:color="auto"/>
              <w:right w:val="single" w:sz="4" w:space="0" w:color="auto"/>
            </w:tcBorders>
          </w:tcPr>
          <w:p w:rsidR="00A93BBF" w:rsidRDefault="00A93BBF" w:rsidP="00A93BBF">
            <w:pPr>
              <w:tabs>
                <w:tab w:val="left" w:pos="3840"/>
              </w:tabs>
              <w:jc w:val="center"/>
              <w:rPr>
                <w:sz w:val="24"/>
                <w:szCs w:val="24"/>
              </w:rPr>
            </w:pPr>
            <w:r>
              <w:rPr>
                <w:sz w:val="24"/>
                <w:szCs w:val="24"/>
              </w:rPr>
              <w:t>ПДО</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rPr>
                <w:sz w:val="24"/>
                <w:szCs w:val="24"/>
              </w:rPr>
            </w:pPr>
            <w:r w:rsidRPr="00FE424E">
              <w:rPr>
                <w:sz w:val="24"/>
                <w:szCs w:val="24"/>
              </w:rPr>
              <w:t>Беседы с детьми, оказавшимися в трудной жизненной ситуации, о различных проблемах</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jc w:val="center"/>
              <w:rPr>
                <w:sz w:val="24"/>
                <w:szCs w:val="24"/>
              </w:rPr>
            </w:pPr>
            <w:r>
              <w:rPr>
                <w:sz w:val="24"/>
                <w:szCs w:val="24"/>
              </w:rPr>
              <w:t>П</w:t>
            </w:r>
            <w:r w:rsidRPr="00FE424E">
              <w:rPr>
                <w:sz w:val="24"/>
                <w:szCs w:val="24"/>
              </w:rPr>
              <w:t>о мере необходимости</w:t>
            </w:r>
          </w:p>
        </w:tc>
        <w:tc>
          <w:tcPr>
            <w:tcW w:w="1559" w:type="dxa"/>
            <w:tcBorders>
              <w:top w:val="single" w:sz="4" w:space="0" w:color="auto"/>
              <w:left w:val="single" w:sz="4" w:space="0" w:color="auto"/>
              <w:bottom w:val="single" w:sz="4" w:space="0" w:color="auto"/>
              <w:right w:val="single" w:sz="4" w:space="0" w:color="auto"/>
            </w:tcBorders>
          </w:tcPr>
          <w:p w:rsidR="00A93BBF" w:rsidRDefault="00A93BBF" w:rsidP="00A93BBF">
            <w:pPr>
              <w:tabs>
                <w:tab w:val="left" w:pos="3840"/>
              </w:tabs>
              <w:jc w:val="center"/>
              <w:rPr>
                <w:sz w:val="24"/>
                <w:szCs w:val="24"/>
              </w:rPr>
            </w:pPr>
            <w:r>
              <w:rPr>
                <w:sz w:val="24"/>
                <w:szCs w:val="24"/>
              </w:rPr>
              <w:t>ПДО</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rPr>
                <w:sz w:val="24"/>
                <w:szCs w:val="24"/>
              </w:rPr>
            </w:pPr>
            <w:r w:rsidRPr="00FE424E">
              <w:rPr>
                <w:sz w:val="24"/>
                <w:szCs w:val="24"/>
              </w:rPr>
              <w:t xml:space="preserve"> «Поздравляем!» </w:t>
            </w:r>
            <w:r w:rsidRPr="009D7FEB">
              <w:rPr>
                <w:rFonts w:ascii="Times New Roman CYR" w:hAnsi="Times New Roman CYR" w:cs="Times New Roman CYR"/>
                <w:sz w:val="24"/>
                <w:szCs w:val="24"/>
              </w:rPr>
              <w:t>–</w:t>
            </w:r>
            <w:r w:rsidRPr="00FE424E">
              <w:rPr>
                <w:sz w:val="24"/>
                <w:szCs w:val="24"/>
              </w:rPr>
              <w:t xml:space="preserve"> </w:t>
            </w:r>
            <w:r>
              <w:rPr>
                <w:sz w:val="24"/>
                <w:szCs w:val="24"/>
              </w:rPr>
              <w:t>Д</w:t>
            </w:r>
            <w:r w:rsidRPr="00FE424E">
              <w:rPr>
                <w:sz w:val="24"/>
                <w:szCs w:val="24"/>
              </w:rPr>
              <w:t>ни именинников в детских объединениях</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jc w:val="center"/>
              <w:rPr>
                <w:sz w:val="24"/>
                <w:szCs w:val="24"/>
              </w:rPr>
            </w:pPr>
            <w:r>
              <w:rPr>
                <w:sz w:val="24"/>
                <w:szCs w:val="24"/>
              </w:rPr>
              <w:t>О</w:t>
            </w:r>
            <w:r w:rsidRPr="00FE424E">
              <w:rPr>
                <w:sz w:val="24"/>
                <w:szCs w:val="24"/>
              </w:rPr>
              <w:t>ктябрь, январь, март, май</w:t>
            </w:r>
          </w:p>
        </w:tc>
        <w:tc>
          <w:tcPr>
            <w:tcW w:w="1559" w:type="dxa"/>
            <w:tcBorders>
              <w:top w:val="single" w:sz="4" w:space="0" w:color="auto"/>
              <w:left w:val="single" w:sz="4" w:space="0" w:color="auto"/>
              <w:bottom w:val="single" w:sz="4" w:space="0" w:color="auto"/>
              <w:right w:val="single" w:sz="4" w:space="0" w:color="auto"/>
            </w:tcBorders>
          </w:tcPr>
          <w:p w:rsidR="00A93BBF" w:rsidRDefault="00A93BBF" w:rsidP="00A93BBF">
            <w:pPr>
              <w:tabs>
                <w:tab w:val="left" w:pos="3840"/>
              </w:tabs>
              <w:jc w:val="center"/>
              <w:rPr>
                <w:sz w:val="24"/>
                <w:szCs w:val="24"/>
              </w:rPr>
            </w:pPr>
            <w:r>
              <w:rPr>
                <w:sz w:val="24"/>
                <w:szCs w:val="24"/>
              </w:rPr>
              <w:t>ПДО</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both"/>
              <w:rPr>
                <w:sz w:val="24"/>
                <w:szCs w:val="24"/>
              </w:rPr>
            </w:pPr>
            <w:r w:rsidRPr="0036215F">
              <w:rPr>
                <w:sz w:val="24"/>
                <w:szCs w:val="24"/>
              </w:rPr>
              <w:t>Контроль педагогов по вопросу регулярного посещения детьми занятий</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center"/>
              <w:rPr>
                <w:sz w:val="24"/>
                <w:szCs w:val="24"/>
              </w:rPr>
            </w:pPr>
            <w:r>
              <w:rPr>
                <w:sz w:val="24"/>
                <w:szCs w:val="24"/>
              </w:rPr>
              <w:t>В течение года</w:t>
            </w:r>
          </w:p>
        </w:tc>
        <w:tc>
          <w:tcPr>
            <w:tcW w:w="1559" w:type="dxa"/>
            <w:tcBorders>
              <w:top w:val="single" w:sz="4" w:space="0" w:color="auto"/>
              <w:left w:val="single" w:sz="4" w:space="0" w:color="auto"/>
              <w:bottom w:val="single" w:sz="4" w:space="0" w:color="auto"/>
              <w:right w:val="single" w:sz="4" w:space="0" w:color="auto"/>
            </w:tcBorders>
          </w:tcPr>
          <w:p w:rsidR="00A93BBF" w:rsidRDefault="00A93BBF" w:rsidP="00A93BBF">
            <w:pPr>
              <w:jc w:val="center"/>
            </w:pPr>
            <w:r w:rsidRPr="00F54511">
              <w:rPr>
                <w:sz w:val="24"/>
                <w:szCs w:val="24"/>
              </w:rPr>
              <w:t>ПДО</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both"/>
              <w:rPr>
                <w:sz w:val="24"/>
                <w:szCs w:val="24"/>
              </w:rPr>
            </w:pPr>
            <w:r w:rsidRPr="0036215F">
              <w:rPr>
                <w:sz w:val="24"/>
                <w:szCs w:val="24"/>
              </w:rPr>
              <w:t>Беседы в объединениях по темам: «Я выбираю здоровый образ жизни», «Мой выбор - здоровье!».</w:t>
            </w:r>
          </w:p>
        </w:tc>
        <w:tc>
          <w:tcPr>
            <w:tcW w:w="2127"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center"/>
              <w:rPr>
                <w:sz w:val="24"/>
                <w:szCs w:val="24"/>
              </w:rPr>
            </w:pPr>
            <w:r>
              <w:rPr>
                <w:sz w:val="24"/>
                <w:szCs w:val="24"/>
              </w:rPr>
              <w:t>В течение года</w:t>
            </w:r>
          </w:p>
        </w:tc>
        <w:tc>
          <w:tcPr>
            <w:tcW w:w="1559" w:type="dxa"/>
            <w:tcBorders>
              <w:top w:val="single" w:sz="4" w:space="0" w:color="auto"/>
              <w:left w:val="single" w:sz="4" w:space="0" w:color="auto"/>
              <w:bottom w:val="single" w:sz="4" w:space="0" w:color="auto"/>
              <w:right w:val="single" w:sz="4" w:space="0" w:color="auto"/>
            </w:tcBorders>
          </w:tcPr>
          <w:p w:rsidR="00A93BBF" w:rsidRDefault="00A93BBF" w:rsidP="00A93BBF">
            <w:pPr>
              <w:jc w:val="center"/>
            </w:pPr>
            <w:r w:rsidRPr="00F54511">
              <w:rPr>
                <w:sz w:val="24"/>
                <w:szCs w:val="24"/>
              </w:rPr>
              <w:t>ПДО</w:t>
            </w:r>
          </w:p>
        </w:tc>
      </w:tr>
      <w:tr w:rsidR="00A93BBF" w:rsidRPr="00FE424E" w:rsidTr="00A93BBF">
        <w:trPr>
          <w:trHeight w:val="2465"/>
        </w:trPr>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both"/>
              <w:rPr>
                <w:sz w:val="24"/>
                <w:szCs w:val="24"/>
              </w:rPr>
            </w:pPr>
            <w:r w:rsidRPr="0036215F">
              <w:rPr>
                <w:sz w:val="24"/>
                <w:szCs w:val="24"/>
              </w:rPr>
              <w:t>Проведение родительских собраний в объединениях по темам:</w:t>
            </w:r>
          </w:p>
          <w:p w:rsidR="00A93BBF" w:rsidRPr="0036215F" w:rsidRDefault="00A93BBF" w:rsidP="00A93BBF">
            <w:pPr>
              <w:jc w:val="both"/>
              <w:rPr>
                <w:sz w:val="24"/>
                <w:szCs w:val="24"/>
              </w:rPr>
            </w:pPr>
            <w:r w:rsidRPr="0036215F">
              <w:rPr>
                <w:sz w:val="24"/>
                <w:szCs w:val="24"/>
              </w:rPr>
              <w:t xml:space="preserve">- «Закон Республики Татарстан о мерах по предупреждению вреда здоровью детей, их физическому, интеллектуальному, психическому, духовному и нравственному развитию в РТ» </w:t>
            </w:r>
            <w:r>
              <w:rPr>
                <w:sz w:val="24"/>
                <w:szCs w:val="24"/>
              </w:rPr>
              <w:t xml:space="preserve">              </w:t>
            </w:r>
            <w:r w:rsidRPr="0036215F">
              <w:rPr>
                <w:sz w:val="24"/>
                <w:szCs w:val="24"/>
              </w:rPr>
              <w:t>№ 71-3РТ от 14.10.2010 года</w:t>
            </w:r>
            <w:r>
              <w:rPr>
                <w:sz w:val="24"/>
                <w:szCs w:val="24"/>
              </w:rPr>
              <w:t>.</w:t>
            </w:r>
          </w:p>
          <w:p w:rsidR="00A93BBF" w:rsidRPr="0036215F" w:rsidRDefault="00A93BBF" w:rsidP="00A93BBF">
            <w:pPr>
              <w:jc w:val="both"/>
              <w:rPr>
                <w:sz w:val="24"/>
                <w:szCs w:val="24"/>
              </w:rPr>
            </w:pPr>
            <w:r w:rsidRPr="0036215F">
              <w:rPr>
                <w:sz w:val="24"/>
                <w:szCs w:val="24"/>
              </w:rPr>
              <w:t>- «Давайте поговорим о правах ребенка» (изучение статей из Конвенции о правах ребенка)</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center"/>
              <w:rPr>
                <w:sz w:val="24"/>
                <w:szCs w:val="24"/>
              </w:rPr>
            </w:pPr>
            <w:r>
              <w:rPr>
                <w:sz w:val="24"/>
                <w:szCs w:val="24"/>
              </w:rPr>
              <w:t>В течение года</w:t>
            </w:r>
          </w:p>
        </w:tc>
        <w:tc>
          <w:tcPr>
            <w:tcW w:w="1559"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center"/>
              <w:rPr>
                <w:sz w:val="24"/>
                <w:szCs w:val="24"/>
              </w:rPr>
            </w:pPr>
            <w:r w:rsidRPr="0036215F">
              <w:rPr>
                <w:sz w:val="24"/>
                <w:szCs w:val="24"/>
              </w:rPr>
              <w:t xml:space="preserve">Родители, </w:t>
            </w:r>
          </w:p>
          <w:p w:rsidR="00A93BBF" w:rsidRPr="0036215F" w:rsidRDefault="00A93BBF" w:rsidP="00A93BBF">
            <w:pPr>
              <w:jc w:val="center"/>
              <w:rPr>
                <w:sz w:val="24"/>
                <w:szCs w:val="24"/>
              </w:rPr>
            </w:pPr>
            <w:r>
              <w:rPr>
                <w:sz w:val="24"/>
                <w:szCs w:val="24"/>
              </w:rPr>
              <w:t>ПДО</w:t>
            </w:r>
          </w:p>
        </w:tc>
      </w:tr>
      <w:tr w:rsidR="00A93BBF" w:rsidRPr="00FE424E" w:rsidTr="00A93BBF">
        <w:trPr>
          <w:trHeight w:val="848"/>
        </w:trPr>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both"/>
              <w:rPr>
                <w:sz w:val="24"/>
                <w:szCs w:val="24"/>
              </w:rPr>
            </w:pPr>
            <w:r w:rsidRPr="0036215F">
              <w:rPr>
                <w:sz w:val="24"/>
                <w:szCs w:val="24"/>
              </w:rPr>
              <w:t>Привлечение «трудных» детей к участию в конкурсах, выставках, соревнованиях</w:t>
            </w:r>
            <w:r>
              <w:rPr>
                <w:sz w:val="24"/>
                <w:szCs w:val="24"/>
              </w:rPr>
              <w:t>.</w:t>
            </w:r>
            <w:r w:rsidRPr="0036215F">
              <w:rPr>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center"/>
              <w:rPr>
                <w:sz w:val="24"/>
                <w:szCs w:val="24"/>
              </w:rPr>
            </w:pPr>
            <w:r>
              <w:rPr>
                <w:sz w:val="24"/>
                <w:szCs w:val="24"/>
              </w:rPr>
              <w:t>В течение года</w:t>
            </w:r>
          </w:p>
        </w:tc>
        <w:tc>
          <w:tcPr>
            <w:tcW w:w="1559"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center"/>
              <w:rPr>
                <w:sz w:val="24"/>
                <w:szCs w:val="24"/>
              </w:rPr>
            </w:pPr>
            <w:r w:rsidRPr="00F54511">
              <w:rPr>
                <w:sz w:val="24"/>
                <w:szCs w:val="24"/>
              </w:rPr>
              <w:t>ПДО</w:t>
            </w:r>
          </w:p>
        </w:tc>
      </w:tr>
      <w:tr w:rsidR="00A93BBF" w:rsidRPr="00FE424E" w:rsidTr="00A93BBF">
        <w:trPr>
          <w:trHeight w:val="847"/>
        </w:trPr>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both"/>
              <w:rPr>
                <w:sz w:val="24"/>
                <w:szCs w:val="24"/>
              </w:rPr>
            </w:pPr>
            <w:r w:rsidRPr="0036215F">
              <w:rPr>
                <w:sz w:val="24"/>
                <w:szCs w:val="24"/>
              </w:rPr>
              <w:t>Просмотры киноф</w:t>
            </w:r>
            <w:r>
              <w:rPr>
                <w:sz w:val="24"/>
                <w:szCs w:val="24"/>
              </w:rPr>
              <w:t>ильмов, презентаций, слайд-шоу.</w:t>
            </w:r>
          </w:p>
        </w:tc>
        <w:tc>
          <w:tcPr>
            <w:tcW w:w="2127"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center"/>
              <w:rPr>
                <w:sz w:val="24"/>
                <w:szCs w:val="24"/>
              </w:rPr>
            </w:pPr>
            <w:r>
              <w:rPr>
                <w:sz w:val="24"/>
                <w:szCs w:val="24"/>
              </w:rPr>
              <w:t>В течение года</w:t>
            </w:r>
          </w:p>
        </w:tc>
        <w:tc>
          <w:tcPr>
            <w:tcW w:w="1559" w:type="dxa"/>
            <w:tcBorders>
              <w:top w:val="single" w:sz="4" w:space="0" w:color="auto"/>
              <w:left w:val="single" w:sz="4" w:space="0" w:color="auto"/>
              <w:bottom w:val="single" w:sz="4" w:space="0" w:color="auto"/>
              <w:right w:val="single" w:sz="4" w:space="0" w:color="auto"/>
            </w:tcBorders>
          </w:tcPr>
          <w:p w:rsidR="00A93BBF" w:rsidRPr="0036215F" w:rsidRDefault="00A93BBF" w:rsidP="00A93BBF">
            <w:pPr>
              <w:jc w:val="center"/>
              <w:rPr>
                <w:sz w:val="24"/>
                <w:szCs w:val="24"/>
              </w:rPr>
            </w:pPr>
            <w:r w:rsidRPr="00F54511">
              <w:rPr>
                <w:sz w:val="24"/>
                <w:szCs w:val="24"/>
              </w:rPr>
              <w:t>ПДО</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4E2D6E" w:rsidRDefault="00A93BBF" w:rsidP="00A93BBF">
            <w:pPr>
              <w:rPr>
                <w:sz w:val="24"/>
                <w:szCs w:val="24"/>
              </w:rPr>
            </w:pPr>
            <w:r>
              <w:rPr>
                <w:sz w:val="24"/>
                <w:szCs w:val="24"/>
              </w:rPr>
              <w:t>Досуговые мероприятия в рамках Декады инвалидов</w:t>
            </w:r>
            <w:r w:rsidRPr="004E2D6E">
              <w:rPr>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tcPr>
          <w:p w:rsidR="00A93BBF" w:rsidRPr="004E2D6E" w:rsidRDefault="00A93BBF" w:rsidP="00A93BBF">
            <w:pPr>
              <w:jc w:val="center"/>
              <w:rPr>
                <w:sz w:val="24"/>
                <w:szCs w:val="24"/>
              </w:rPr>
            </w:pPr>
            <w:r>
              <w:rPr>
                <w:sz w:val="24"/>
                <w:szCs w:val="24"/>
              </w:rPr>
              <w:t>Декабрь</w:t>
            </w:r>
          </w:p>
        </w:tc>
        <w:tc>
          <w:tcPr>
            <w:tcW w:w="1559" w:type="dxa"/>
            <w:tcBorders>
              <w:top w:val="single" w:sz="4" w:space="0" w:color="auto"/>
              <w:left w:val="single" w:sz="4" w:space="0" w:color="auto"/>
              <w:bottom w:val="single" w:sz="4" w:space="0" w:color="auto"/>
              <w:right w:val="single" w:sz="4" w:space="0" w:color="auto"/>
            </w:tcBorders>
          </w:tcPr>
          <w:p w:rsidR="00A93BBF" w:rsidRDefault="00A93BBF" w:rsidP="00A93BBF">
            <w:pPr>
              <w:tabs>
                <w:tab w:val="left" w:pos="3840"/>
              </w:tabs>
              <w:jc w:val="center"/>
              <w:rPr>
                <w:sz w:val="24"/>
                <w:szCs w:val="24"/>
              </w:rPr>
            </w:pPr>
            <w:r>
              <w:rPr>
                <w:sz w:val="24"/>
                <w:szCs w:val="24"/>
              </w:rPr>
              <w:t>Юзмухаметова Ю.Н.</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4E2D6E" w:rsidRDefault="00A93BBF" w:rsidP="00A93BBF">
            <w:pPr>
              <w:rPr>
                <w:sz w:val="24"/>
                <w:szCs w:val="24"/>
              </w:rPr>
            </w:pPr>
            <w:r w:rsidRPr="004E2D6E">
              <w:rPr>
                <w:sz w:val="24"/>
                <w:szCs w:val="24"/>
              </w:rPr>
              <w:t>Муниципальная  акция «Весенняя неделя добра»</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4E2D6E" w:rsidRDefault="00A93BBF" w:rsidP="00A93BBF">
            <w:pPr>
              <w:jc w:val="center"/>
              <w:rPr>
                <w:sz w:val="24"/>
                <w:szCs w:val="24"/>
              </w:rPr>
            </w:pPr>
            <w:r>
              <w:rPr>
                <w:sz w:val="24"/>
                <w:szCs w:val="24"/>
              </w:rPr>
              <w:t>А</w:t>
            </w:r>
            <w:r w:rsidRPr="004E2D6E">
              <w:rPr>
                <w:sz w:val="24"/>
                <w:szCs w:val="24"/>
              </w:rPr>
              <w:t>прель</w:t>
            </w:r>
          </w:p>
        </w:tc>
        <w:tc>
          <w:tcPr>
            <w:tcW w:w="1559" w:type="dxa"/>
            <w:tcBorders>
              <w:top w:val="single" w:sz="4" w:space="0" w:color="auto"/>
              <w:left w:val="single" w:sz="4" w:space="0" w:color="auto"/>
              <w:bottom w:val="single" w:sz="4" w:space="0" w:color="auto"/>
              <w:right w:val="single" w:sz="4" w:space="0" w:color="auto"/>
            </w:tcBorders>
          </w:tcPr>
          <w:p w:rsidR="00A93BBF" w:rsidRDefault="00A93BBF" w:rsidP="00A93BBF">
            <w:pPr>
              <w:tabs>
                <w:tab w:val="left" w:pos="3840"/>
              </w:tabs>
              <w:jc w:val="center"/>
              <w:rPr>
                <w:sz w:val="24"/>
                <w:szCs w:val="24"/>
              </w:rPr>
            </w:pPr>
            <w:r>
              <w:rPr>
                <w:sz w:val="24"/>
                <w:szCs w:val="24"/>
              </w:rPr>
              <w:t>ПДО</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4E2D6E" w:rsidRDefault="00A93BBF" w:rsidP="00A93BBF">
            <w:pPr>
              <w:rPr>
                <w:b/>
                <w:sz w:val="24"/>
                <w:szCs w:val="24"/>
              </w:rPr>
            </w:pPr>
            <w:r w:rsidRPr="004E2D6E">
              <w:rPr>
                <w:sz w:val="24"/>
                <w:szCs w:val="24"/>
              </w:rPr>
              <w:t>Акция «</w:t>
            </w:r>
            <w:r>
              <w:rPr>
                <w:sz w:val="24"/>
                <w:szCs w:val="24"/>
              </w:rPr>
              <w:t>Будь готов! Скажи нет!</w:t>
            </w:r>
            <w:r w:rsidRPr="004E2D6E">
              <w:rPr>
                <w:sz w:val="24"/>
                <w:szCs w:val="24"/>
              </w:rPr>
              <w:t>»</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480328" w:rsidRDefault="00A93BBF" w:rsidP="00A93BBF">
            <w:pPr>
              <w:jc w:val="center"/>
              <w:rPr>
                <w:sz w:val="24"/>
                <w:szCs w:val="24"/>
              </w:rPr>
            </w:pPr>
            <w:r>
              <w:rPr>
                <w:sz w:val="24"/>
                <w:szCs w:val="24"/>
              </w:rPr>
              <w:t>А</w:t>
            </w:r>
            <w:r w:rsidRPr="00480328">
              <w:rPr>
                <w:sz w:val="24"/>
                <w:szCs w:val="24"/>
              </w:rPr>
              <w:t>прель</w:t>
            </w:r>
          </w:p>
        </w:tc>
        <w:tc>
          <w:tcPr>
            <w:tcW w:w="1559" w:type="dxa"/>
            <w:tcBorders>
              <w:top w:val="single" w:sz="4" w:space="0" w:color="auto"/>
              <w:left w:val="single" w:sz="4" w:space="0" w:color="auto"/>
              <w:bottom w:val="single" w:sz="4" w:space="0" w:color="auto"/>
              <w:right w:val="single" w:sz="4" w:space="0" w:color="auto"/>
            </w:tcBorders>
          </w:tcPr>
          <w:p w:rsidR="00A93BBF" w:rsidRDefault="00A93BBF" w:rsidP="00A93BBF">
            <w:pPr>
              <w:tabs>
                <w:tab w:val="left" w:pos="3840"/>
              </w:tabs>
              <w:rPr>
                <w:sz w:val="24"/>
                <w:szCs w:val="24"/>
              </w:rPr>
            </w:pPr>
            <w:r>
              <w:rPr>
                <w:sz w:val="24"/>
                <w:szCs w:val="24"/>
              </w:rPr>
              <w:t>Юзмухаме това Ю.Н.</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tabs>
                <w:tab w:val="left" w:pos="3840"/>
              </w:tabs>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rPr>
                <w:sz w:val="24"/>
                <w:szCs w:val="24"/>
              </w:rPr>
            </w:pPr>
            <w:r>
              <w:rPr>
                <w:sz w:val="24"/>
                <w:szCs w:val="24"/>
              </w:rPr>
              <w:t>Реализация</w:t>
            </w:r>
            <w:r w:rsidRPr="00FE424E">
              <w:rPr>
                <w:sz w:val="24"/>
                <w:szCs w:val="24"/>
              </w:rPr>
              <w:t xml:space="preserve"> на занятиях сквозны</w:t>
            </w:r>
            <w:r>
              <w:rPr>
                <w:sz w:val="24"/>
                <w:szCs w:val="24"/>
              </w:rPr>
              <w:t>х</w:t>
            </w:r>
            <w:r w:rsidRPr="00FE424E">
              <w:rPr>
                <w:sz w:val="24"/>
                <w:szCs w:val="24"/>
              </w:rPr>
              <w:t xml:space="preserve"> программ по здоровому образу жизни, по профилактике наркотизации учащихся</w:t>
            </w:r>
            <w:r>
              <w:rPr>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jc w:val="center"/>
              <w:rPr>
                <w:sz w:val="24"/>
                <w:szCs w:val="24"/>
              </w:rPr>
            </w:pPr>
            <w:r>
              <w:rPr>
                <w:sz w:val="24"/>
                <w:szCs w:val="24"/>
              </w:rPr>
              <w:t>В</w:t>
            </w:r>
            <w:r w:rsidRPr="00FE424E">
              <w:rPr>
                <w:sz w:val="24"/>
                <w:szCs w:val="24"/>
              </w:rPr>
              <w:t xml:space="preserve"> течение года</w:t>
            </w:r>
          </w:p>
        </w:tc>
        <w:tc>
          <w:tcPr>
            <w:tcW w:w="1559"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jc w:val="center"/>
              <w:rPr>
                <w:sz w:val="24"/>
                <w:szCs w:val="24"/>
              </w:rPr>
            </w:pPr>
            <w:r w:rsidRPr="00FE424E">
              <w:rPr>
                <w:sz w:val="24"/>
                <w:szCs w:val="24"/>
              </w:rPr>
              <w:t>ПДО</w:t>
            </w:r>
            <w:r>
              <w:rPr>
                <w:sz w:val="24"/>
                <w:szCs w:val="24"/>
              </w:rPr>
              <w:t>,</w:t>
            </w:r>
          </w:p>
          <w:p w:rsidR="00A93BBF" w:rsidRPr="00FE424E" w:rsidRDefault="00A93BBF" w:rsidP="00A93BBF">
            <w:pPr>
              <w:tabs>
                <w:tab w:val="left" w:pos="3840"/>
              </w:tabs>
              <w:jc w:val="center"/>
              <w:rPr>
                <w:sz w:val="24"/>
                <w:szCs w:val="24"/>
              </w:rPr>
            </w:pPr>
            <w:r>
              <w:rPr>
                <w:sz w:val="24"/>
                <w:szCs w:val="24"/>
              </w:rPr>
              <w:t>з</w:t>
            </w:r>
            <w:r w:rsidRPr="00FE424E">
              <w:rPr>
                <w:sz w:val="24"/>
                <w:szCs w:val="24"/>
              </w:rPr>
              <w:t>ав. отделами</w:t>
            </w:r>
          </w:p>
        </w:tc>
      </w:tr>
      <w:tr w:rsidR="00A93BBF" w:rsidRPr="00FE424E" w:rsidTr="00A93BBF">
        <w:tc>
          <w:tcPr>
            <w:tcW w:w="993" w:type="dxa"/>
            <w:tcBorders>
              <w:top w:val="single" w:sz="4" w:space="0" w:color="auto"/>
              <w:left w:val="single" w:sz="4" w:space="0" w:color="auto"/>
              <w:bottom w:val="single" w:sz="4" w:space="0" w:color="auto"/>
              <w:right w:val="single" w:sz="4" w:space="0" w:color="auto"/>
            </w:tcBorders>
          </w:tcPr>
          <w:p w:rsidR="00A93BBF" w:rsidRPr="00C80C02" w:rsidRDefault="00A93BBF" w:rsidP="00A93BBF">
            <w:pPr>
              <w:pStyle w:val="aa"/>
              <w:numPr>
                <w:ilvl w:val="0"/>
                <w:numId w:val="36"/>
              </w:numPr>
              <w:rPr>
                <w:sz w:val="24"/>
                <w:szCs w:val="24"/>
              </w:rPr>
            </w:pPr>
          </w:p>
        </w:tc>
        <w:tc>
          <w:tcPr>
            <w:tcW w:w="4677"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rPr>
                <w:sz w:val="24"/>
                <w:szCs w:val="24"/>
              </w:rPr>
            </w:pPr>
            <w:r>
              <w:rPr>
                <w:sz w:val="24"/>
                <w:szCs w:val="24"/>
              </w:rPr>
              <w:t>Экскурсии</w:t>
            </w:r>
            <w:r w:rsidRPr="0036215F">
              <w:rPr>
                <w:sz w:val="24"/>
                <w:szCs w:val="24"/>
              </w:rPr>
              <w:t xml:space="preserve"> в музей пожарной части, городской музей</w:t>
            </w:r>
            <w:r>
              <w:rPr>
                <w:sz w:val="24"/>
                <w:szCs w:val="24"/>
              </w:rPr>
              <w:t>.</w:t>
            </w:r>
            <w:r w:rsidRPr="0036215F">
              <w:rPr>
                <w:sz w:val="24"/>
                <w:szCs w:val="24"/>
              </w:rPr>
              <w:t xml:space="preserve"> </w:t>
            </w:r>
            <w:r w:rsidRPr="00FE424E">
              <w:rPr>
                <w:sz w:val="24"/>
                <w:szCs w:val="24"/>
              </w:rPr>
              <w:t>городской музей</w:t>
            </w:r>
            <w:r>
              <w:rPr>
                <w:sz w:val="24"/>
                <w:szCs w:val="24"/>
              </w:rPr>
              <w:t>, детская библиотека, городские парки, ТЮЗ</w:t>
            </w:r>
          </w:p>
        </w:tc>
        <w:tc>
          <w:tcPr>
            <w:tcW w:w="2127"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jc w:val="center"/>
              <w:rPr>
                <w:sz w:val="24"/>
                <w:szCs w:val="24"/>
              </w:rPr>
            </w:pPr>
            <w:r>
              <w:rPr>
                <w:sz w:val="24"/>
                <w:szCs w:val="24"/>
              </w:rPr>
              <w:t>П</w:t>
            </w:r>
            <w:r w:rsidRPr="00FE424E">
              <w:rPr>
                <w:sz w:val="24"/>
                <w:szCs w:val="24"/>
              </w:rPr>
              <w:t>о плану отдела</w:t>
            </w:r>
          </w:p>
        </w:tc>
        <w:tc>
          <w:tcPr>
            <w:tcW w:w="1559" w:type="dxa"/>
            <w:tcBorders>
              <w:top w:val="single" w:sz="4" w:space="0" w:color="auto"/>
              <w:left w:val="single" w:sz="4" w:space="0" w:color="auto"/>
              <w:bottom w:val="single" w:sz="4" w:space="0" w:color="auto"/>
              <w:right w:val="single" w:sz="4" w:space="0" w:color="auto"/>
            </w:tcBorders>
          </w:tcPr>
          <w:p w:rsidR="00A93BBF" w:rsidRPr="00FE424E" w:rsidRDefault="00A93BBF" w:rsidP="00A93BBF">
            <w:pPr>
              <w:tabs>
                <w:tab w:val="left" w:pos="3840"/>
              </w:tabs>
              <w:jc w:val="center"/>
              <w:rPr>
                <w:sz w:val="24"/>
                <w:szCs w:val="24"/>
              </w:rPr>
            </w:pPr>
            <w:r>
              <w:rPr>
                <w:sz w:val="24"/>
                <w:szCs w:val="24"/>
              </w:rPr>
              <w:t>ПДО</w:t>
            </w:r>
          </w:p>
        </w:tc>
      </w:tr>
    </w:tbl>
    <w:p w:rsidR="00A93BBF" w:rsidRDefault="00A93BBF" w:rsidP="00A93BBF">
      <w:pPr>
        <w:pStyle w:val="9"/>
        <w:tabs>
          <w:tab w:val="left" w:pos="3180"/>
        </w:tabs>
        <w:jc w:val="left"/>
        <w:rPr>
          <w:sz w:val="24"/>
          <w:szCs w:val="24"/>
        </w:rPr>
      </w:pPr>
      <w:r>
        <w:rPr>
          <w:sz w:val="24"/>
          <w:szCs w:val="24"/>
        </w:rPr>
        <w:lastRenderedPageBreak/>
        <w:t xml:space="preserve"> </w:t>
      </w:r>
    </w:p>
    <w:p w:rsidR="00A93BBF" w:rsidRPr="00E4567B" w:rsidRDefault="00A93BBF" w:rsidP="00A93BBF">
      <w:pPr>
        <w:jc w:val="center"/>
        <w:rPr>
          <w:b/>
          <w:sz w:val="24"/>
          <w:szCs w:val="24"/>
        </w:rPr>
      </w:pPr>
      <w:r w:rsidRPr="00E4567B">
        <w:rPr>
          <w:b/>
          <w:sz w:val="24"/>
          <w:szCs w:val="24"/>
        </w:rPr>
        <w:t xml:space="preserve">План работы по профилактике правонарушений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4110"/>
        <w:gridCol w:w="1560"/>
        <w:gridCol w:w="1417"/>
        <w:gridCol w:w="1843"/>
      </w:tblGrid>
      <w:tr w:rsidR="00A93BBF" w:rsidRPr="00E4567B" w:rsidTr="00A93BBF">
        <w:tc>
          <w:tcPr>
            <w:tcW w:w="426" w:type="dxa"/>
          </w:tcPr>
          <w:p w:rsidR="00A93BBF" w:rsidRPr="00E4567B" w:rsidRDefault="00A93BBF" w:rsidP="00A93BBF">
            <w:pPr>
              <w:jc w:val="center"/>
              <w:rPr>
                <w:b/>
                <w:i/>
                <w:sz w:val="24"/>
                <w:szCs w:val="24"/>
              </w:rPr>
            </w:pPr>
            <w:r w:rsidRPr="00E4567B">
              <w:rPr>
                <w:b/>
                <w:i/>
                <w:sz w:val="24"/>
                <w:szCs w:val="24"/>
              </w:rPr>
              <w:t>№ п/п</w:t>
            </w:r>
          </w:p>
        </w:tc>
        <w:tc>
          <w:tcPr>
            <w:tcW w:w="4110" w:type="dxa"/>
          </w:tcPr>
          <w:p w:rsidR="00A93BBF" w:rsidRPr="00E4567B" w:rsidRDefault="00A93BBF" w:rsidP="00A93BBF">
            <w:pPr>
              <w:jc w:val="center"/>
              <w:rPr>
                <w:b/>
                <w:i/>
                <w:sz w:val="24"/>
                <w:szCs w:val="24"/>
              </w:rPr>
            </w:pPr>
            <w:r w:rsidRPr="00E4567B">
              <w:rPr>
                <w:b/>
                <w:i/>
                <w:sz w:val="24"/>
                <w:szCs w:val="24"/>
              </w:rPr>
              <w:t>Наименование мероприятия</w:t>
            </w:r>
          </w:p>
        </w:tc>
        <w:tc>
          <w:tcPr>
            <w:tcW w:w="1560" w:type="dxa"/>
          </w:tcPr>
          <w:p w:rsidR="00A93BBF" w:rsidRPr="00E4567B" w:rsidRDefault="00A93BBF" w:rsidP="00A93BBF">
            <w:pPr>
              <w:jc w:val="center"/>
              <w:rPr>
                <w:b/>
                <w:i/>
                <w:sz w:val="24"/>
                <w:szCs w:val="24"/>
              </w:rPr>
            </w:pPr>
            <w:r w:rsidRPr="00E4567B">
              <w:rPr>
                <w:b/>
                <w:i/>
                <w:sz w:val="24"/>
                <w:szCs w:val="24"/>
              </w:rPr>
              <w:t>Дата проведения</w:t>
            </w:r>
          </w:p>
        </w:tc>
        <w:tc>
          <w:tcPr>
            <w:tcW w:w="1417" w:type="dxa"/>
          </w:tcPr>
          <w:p w:rsidR="00A93BBF" w:rsidRPr="00E4567B" w:rsidRDefault="00A93BBF" w:rsidP="00A93BBF">
            <w:pPr>
              <w:jc w:val="center"/>
              <w:rPr>
                <w:b/>
                <w:i/>
                <w:sz w:val="24"/>
                <w:szCs w:val="24"/>
              </w:rPr>
            </w:pPr>
            <w:r w:rsidRPr="00E4567B">
              <w:rPr>
                <w:b/>
                <w:i/>
                <w:sz w:val="24"/>
                <w:szCs w:val="24"/>
              </w:rPr>
              <w:t>Охват</w:t>
            </w:r>
          </w:p>
        </w:tc>
        <w:tc>
          <w:tcPr>
            <w:tcW w:w="1843" w:type="dxa"/>
          </w:tcPr>
          <w:p w:rsidR="00A93BBF" w:rsidRPr="00E4567B" w:rsidRDefault="00A93BBF" w:rsidP="00A93BBF">
            <w:pPr>
              <w:jc w:val="center"/>
              <w:rPr>
                <w:b/>
                <w:i/>
                <w:sz w:val="24"/>
                <w:szCs w:val="24"/>
              </w:rPr>
            </w:pPr>
            <w:r w:rsidRPr="00E4567B">
              <w:rPr>
                <w:b/>
                <w:i/>
                <w:sz w:val="24"/>
                <w:szCs w:val="24"/>
              </w:rPr>
              <w:t>Ответ-ственный</w:t>
            </w:r>
          </w:p>
        </w:tc>
      </w:tr>
      <w:tr w:rsidR="00A93BBF" w:rsidRPr="00E4567B" w:rsidTr="00A93BBF">
        <w:tc>
          <w:tcPr>
            <w:tcW w:w="9356" w:type="dxa"/>
            <w:gridSpan w:val="5"/>
          </w:tcPr>
          <w:p w:rsidR="00A93BBF" w:rsidRPr="00E4567B" w:rsidRDefault="00A93BBF" w:rsidP="00A93BBF">
            <w:pPr>
              <w:jc w:val="center"/>
              <w:rPr>
                <w:b/>
                <w:sz w:val="24"/>
                <w:szCs w:val="24"/>
              </w:rPr>
            </w:pPr>
            <w:r w:rsidRPr="00E4567B">
              <w:rPr>
                <w:b/>
                <w:sz w:val="24"/>
                <w:szCs w:val="24"/>
              </w:rPr>
              <w:t>Работа с учащимися</w:t>
            </w:r>
          </w:p>
        </w:tc>
      </w:tr>
      <w:tr w:rsidR="00A93BBF" w:rsidRPr="00E4567B" w:rsidTr="00A93BBF">
        <w:tc>
          <w:tcPr>
            <w:tcW w:w="426" w:type="dxa"/>
          </w:tcPr>
          <w:p w:rsidR="00A93BBF" w:rsidRPr="00E4567B" w:rsidRDefault="00A93BBF" w:rsidP="00A93BBF">
            <w:pPr>
              <w:pStyle w:val="aa"/>
              <w:numPr>
                <w:ilvl w:val="0"/>
                <w:numId w:val="25"/>
              </w:numPr>
              <w:tabs>
                <w:tab w:val="left" w:pos="446"/>
              </w:tabs>
              <w:spacing w:after="0" w:line="240" w:lineRule="auto"/>
              <w:jc w:val="both"/>
              <w:rPr>
                <w:rFonts w:ascii="Times New Roman" w:hAnsi="Times New Roman"/>
                <w:sz w:val="24"/>
                <w:szCs w:val="24"/>
              </w:rPr>
            </w:pPr>
          </w:p>
        </w:tc>
        <w:tc>
          <w:tcPr>
            <w:tcW w:w="4110" w:type="dxa"/>
          </w:tcPr>
          <w:p w:rsidR="00A93BBF" w:rsidRPr="00E4567B" w:rsidRDefault="00A93BBF" w:rsidP="00A93BBF">
            <w:pPr>
              <w:rPr>
                <w:sz w:val="24"/>
                <w:szCs w:val="24"/>
              </w:rPr>
            </w:pPr>
            <w:r w:rsidRPr="00E4567B">
              <w:rPr>
                <w:bCs/>
                <w:iCs/>
                <w:sz w:val="24"/>
                <w:szCs w:val="24"/>
              </w:rPr>
              <w:t>Месячник безопасности детей</w:t>
            </w:r>
          </w:p>
        </w:tc>
        <w:tc>
          <w:tcPr>
            <w:tcW w:w="1560" w:type="dxa"/>
          </w:tcPr>
          <w:p w:rsidR="00A93BBF" w:rsidRPr="00E4567B" w:rsidRDefault="00A93BBF" w:rsidP="00A93BBF">
            <w:pPr>
              <w:jc w:val="center"/>
              <w:rPr>
                <w:sz w:val="24"/>
                <w:szCs w:val="24"/>
              </w:rPr>
            </w:pPr>
            <w:r w:rsidRPr="00E4567B">
              <w:rPr>
                <w:sz w:val="24"/>
                <w:szCs w:val="24"/>
              </w:rPr>
              <w:t>сентябрь</w:t>
            </w:r>
          </w:p>
        </w:tc>
        <w:tc>
          <w:tcPr>
            <w:tcW w:w="1417" w:type="dxa"/>
          </w:tcPr>
          <w:p w:rsidR="00A93BBF" w:rsidRPr="00E4567B" w:rsidRDefault="00A93BBF" w:rsidP="00A93BBF">
            <w:pPr>
              <w:jc w:val="center"/>
              <w:rPr>
                <w:sz w:val="24"/>
                <w:szCs w:val="24"/>
              </w:rPr>
            </w:pPr>
            <w:r w:rsidRPr="00E4567B">
              <w:rPr>
                <w:sz w:val="24"/>
                <w:szCs w:val="24"/>
              </w:rPr>
              <w:t>2124</w:t>
            </w:r>
          </w:p>
        </w:tc>
        <w:tc>
          <w:tcPr>
            <w:tcW w:w="1843" w:type="dxa"/>
          </w:tcPr>
          <w:p w:rsidR="00A93BBF" w:rsidRPr="00E4567B" w:rsidRDefault="00A93BBF" w:rsidP="00A93BBF">
            <w:pPr>
              <w:rPr>
                <w:sz w:val="24"/>
                <w:szCs w:val="24"/>
              </w:rPr>
            </w:pPr>
            <w:r w:rsidRPr="00E4567B">
              <w:rPr>
                <w:sz w:val="24"/>
                <w:szCs w:val="24"/>
              </w:rPr>
              <w:t>ПДО</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rPr>
                <w:sz w:val="24"/>
                <w:szCs w:val="24"/>
              </w:rPr>
            </w:pPr>
            <w:r w:rsidRPr="00E4567B">
              <w:rPr>
                <w:sz w:val="24"/>
                <w:szCs w:val="24"/>
              </w:rPr>
              <w:t>Единый республиканский урок в детских объединениях на тему «Экстремизму - нет!»</w:t>
            </w:r>
          </w:p>
        </w:tc>
        <w:tc>
          <w:tcPr>
            <w:tcW w:w="1560" w:type="dxa"/>
          </w:tcPr>
          <w:p w:rsidR="00A93BBF" w:rsidRPr="00E4567B" w:rsidRDefault="00A93BBF" w:rsidP="00A93BBF">
            <w:pPr>
              <w:jc w:val="center"/>
              <w:rPr>
                <w:sz w:val="24"/>
                <w:szCs w:val="24"/>
              </w:rPr>
            </w:pPr>
            <w:r w:rsidRPr="00E4567B">
              <w:rPr>
                <w:sz w:val="24"/>
                <w:szCs w:val="24"/>
              </w:rPr>
              <w:t>3 сентября</w:t>
            </w:r>
          </w:p>
        </w:tc>
        <w:tc>
          <w:tcPr>
            <w:tcW w:w="1417" w:type="dxa"/>
          </w:tcPr>
          <w:p w:rsidR="00A93BBF" w:rsidRPr="00E4567B" w:rsidRDefault="00A93BBF" w:rsidP="00A93BBF">
            <w:pPr>
              <w:jc w:val="center"/>
            </w:pPr>
            <w:r w:rsidRPr="00E4567B">
              <w:rPr>
                <w:sz w:val="24"/>
                <w:szCs w:val="24"/>
              </w:rPr>
              <w:t>2124</w:t>
            </w:r>
          </w:p>
        </w:tc>
        <w:tc>
          <w:tcPr>
            <w:tcW w:w="1843" w:type="dxa"/>
          </w:tcPr>
          <w:p w:rsidR="00A93BBF" w:rsidRPr="00E4567B" w:rsidRDefault="00A93BBF" w:rsidP="00A93BBF">
            <w:pPr>
              <w:rPr>
                <w:sz w:val="24"/>
                <w:szCs w:val="24"/>
              </w:rPr>
            </w:pPr>
            <w:r w:rsidRPr="00E4567B">
              <w:rPr>
                <w:sz w:val="24"/>
                <w:szCs w:val="24"/>
              </w:rPr>
              <w:t>ПДО</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Проведение осенней смены «Школа лидера» для актива старших классов</w:t>
            </w:r>
          </w:p>
        </w:tc>
        <w:tc>
          <w:tcPr>
            <w:tcW w:w="1560" w:type="dxa"/>
          </w:tcPr>
          <w:p w:rsidR="00A93BBF" w:rsidRPr="00E4567B" w:rsidRDefault="00A93BBF" w:rsidP="00A93BBF">
            <w:pPr>
              <w:jc w:val="center"/>
              <w:rPr>
                <w:sz w:val="24"/>
                <w:szCs w:val="24"/>
              </w:rPr>
            </w:pPr>
            <w:r w:rsidRPr="00E4567B">
              <w:rPr>
                <w:sz w:val="24"/>
                <w:szCs w:val="24"/>
              </w:rPr>
              <w:t>сентябрь</w:t>
            </w:r>
          </w:p>
        </w:tc>
        <w:tc>
          <w:tcPr>
            <w:tcW w:w="1417" w:type="dxa"/>
          </w:tcPr>
          <w:p w:rsidR="00A93BBF" w:rsidRPr="00E4567B" w:rsidRDefault="00A93BBF" w:rsidP="00A93BBF">
            <w:pPr>
              <w:jc w:val="center"/>
              <w:rPr>
                <w:sz w:val="24"/>
                <w:szCs w:val="24"/>
              </w:rPr>
            </w:pPr>
            <w:r w:rsidRPr="00E4567B">
              <w:rPr>
                <w:sz w:val="24"/>
                <w:szCs w:val="24"/>
              </w:rPr>
              <w:t>70</w:t>
            </w:r>
          </w:p>
        </w:tc>
        <w:tc>
          <w:tcPr>
            <w:tcW w:w="1843" w:type="dxa"/>
          </w:tcPr>
          <w:p w:rsidR="00A93BBF" w:rsidRPr="00E4567B" w:rsidRDefault="00A93BBF" w:rsidP="00A93BBF">
            <w:pPr>
              <w:rPr>
                <w:sz w:val="24"/>
                <w:szCs w:val="24"/>
              </w:rPr>
            </w:pPr>
            <w:r w:rsidRPr="00E4567B">
              <w:rPr>
                <w:sz w:val="24"/>
                <w:szCs w:val="24"/>
              </w:rPr>
              <w:t>Шернина Н.Н.</w:t>
            </w:r>
          </w:p>
          <w:p w:rsidR="00A93BBF" w:rsidRPr="00E4567B" w:rsidRDefault="00A93BBF" w:rsidP="00A93BBF">
            <w:pPr>
              <w:rPr>
                <w:sz w:val="24"/>
                <w:szCs w:val="24"/>
              </w:rPr>
            </w:pPr>
            <w:r w:rsidRPr="00E4567B">
              <w:rPr>
                <w:sz w:val="24"/>
                <w:szCs w:val="24"/>
              </w:rPr>
              <w:t>Шалагина А.Н.</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rPr>
                <w:sz w:val="24"/>
                <w:szCs w:val="24"/>
              </w:rPr>
            </w:pPr>
            <w:r w:rsidRPr="00E4567B">
              <w:rPr>
                <w:bCs/>
                <w:iCs/>
                <w:sz w:val="24"/>
                <w:szCs w:val="24"/>
              </w:rPr>
              <w:t>Месячник гражданской защиты</w:t>
            </w:r>
          </w:p>
        </w:tc>
        <w:tc>
          <w:tcPr>
            <w:tcW w:w="1560" w:type="dxa"/>
          </w:tcPr>
          <w:p w:rsidR="00A93BBF" w:rsidRPr="00E4567B" w:rsidRDefault="00A93BBF" w:rsidP="00A93BBF">
            <w:pPr>
              <w:jc w:val="center"/>
              <w:rPr>
                <w:sz w:val="24"/>
                <w:szCs w:val="24"/>
              </w:rPr>
            </w:pPr>
            <w:r w:rsidRPr="00E4567B">
              <w:rPr>
                <w:sz w:val="24"/>
                <w:szCs w:val="24"/>
              </w:rPr>
              <w:t>октябрь</w:t>
            </w:r>
          </w:p>
        </w:tc>
        <w:tc>
          <w:tcPr>
            <w:tcW w:w="1417" w:type="dxa"/>
          </w:tcPr>
          <w:p w:rsidR="00A93BBF" w:rsidRPr="00E4567B" w:rsidRDefault="00A93BBF" w:rsidP="00A93BBF">
            <w:pPr>
              <w:jc w:val="center"/>
              <w:rPr>
                <w:sz w:val="24"/>
                <w:szCs w:val="24"/>
              </w:rPr>
            </w:pPr>
            <w:r w:rsidRPr="00E4567B">
              <w:rPr>
                <w:sz w:val="24"/>
                <w:szCs w:val="24"/>
              </w:rPr>
              <w:t>2124</w:t>
            </w:r>
          </w:p>
        </w:tc>
        <w:tc>
          <w:tcPr>
            <w:tcW w:w="1843" w:type="dxa"/>
          </w:tcPr>
          <w:p w:rsidR="00A93BBF" w:rsidRPr="00E4567B" w:rsidRDefault="00A93BBF" w:rsidP="00A93BBF">
            <w:pPr>
              <w:rPr>
                <w:sz w:val="24"/>
                <w:szCs w:val="24"/>
              </w:rPr>
            </w:pPr>
            <w:r w:rsidRPr="00E4567B">
              <w:rPr>
                <w:sz w:val="24"/>
                <w:szCs w:val="24"/>
              </w:rPr>
              <w:t>ПДО</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rPr>
                <w:sz w:val="24"/>
                <w:szCs w:val="24"/>
              </w:rPr>
            </w:pPr>
            <w:r w:rsidRPr="00E4567B">
              <w:rPr>
                <w:sz w:val="24"/>
                <w:szCs w:val="24"/>
              </w:rPr>
              <w:t>Участие в Республиканском этапе Всероссийского конкурса  детского юношеского творчества по пожарной безопасности</w:t>
            </w:r>
          </w:p>
        </w:tc>
        <w:tc>
          <w:tcPr>
            <w:tcW w:w="1560" w:type="dxa"/>
          </w:tcPr>
          <w:p w:rsidR="00A93BBF" w:rsidRPr="00E4567B" w:rsidRDefault="00A93BBF" w:rsidP="00A93BBF">
            <w:pPr>
              <w:jc w:val="center"/>
              <w:rPr>
                <w:sz w:val="24"/>
                <w:szCs w:val="24"/>
              </w:rPr>
            </w:pPr>
            <w:r w:rsidRPr="00E4567B">
              <w:rPr>
                <w:sz w:val="24"/>
                <w:szCs w:val="24"/>
              </w:rPr>
              <w:t xml:space="preserve">ноябрь </w:t>
            </w:r>
          </w:p>
        </w:tc>
        <w:tc>
          <w:tcPr>
            <w:tcW w:w="1417" w:type="dxa"/>
          </w:tcPr>
          <w:p w:rsidR="00A93BBF" w:rsidRPr="00E4567B" w:rsidRDefault="00A93BBF" w:rsidP="00A93BBF">
            <w:pPr>
              <w:jc w:val="center"/>
              <w:rPr>
                <w:sz w:val="24"/>
                <w:szCs w:val="24"/>
              </w:rPr>
            </w:pPr>
            <w:r w:rsidRPr="00E4567B">
              <w:rPr>
                <w:sz w:val="24"/>
                <w:szCs w:val="24"/>
              </w:rPr>
              <w:t>15</w:t>
            </w:r>
          </w:p>
        </w:tc>
        <w:tc>
          <w:tcPr>
            <w:tcW w:w="1843" w:type="dxa"/>
          </w:tcPr>
          <w:p w:rsidR="00A93BBF" w:rsidRPr="00E4567B" w:rsidRDefault="00A93BBF" w:rsidP="00A93BBF">
            <w:pPr>
              <w:rPr>
                <w:sz w:val="24"/>
                <w:szCs w:val="24"/>
              </w:rPr>
            </w:pPr>
            <w:r w:rsidRPr="00E4567B">
              <w:rPr>
                <w:sz w:val="24"/>
                <w:szCs w:val="24"/>
              </w:rPr>
              <w:t>Гараева Г.Х.</w:t>
            </w:r>
          </w:p>
          <w:p w:rsidR="00A93BBF" w:rsidRPr="00E4567B" w:rsidRDefault="00A93BBF" w:rsidP="00A93BBF">
            <w:pPr>
              <w:rPr>
                <w:sz w:val="24"/>
                <w:szCs w:val="24"/>
              </w:rPr>
            </w:pPr>
            <w:r w:rsidRPr="00E4567B">
              <w:rPr>
                <w:sz w:val="24"/>
                <w:szCs w:val="24"/>
              </w:rPr>
              <w:t>Бочкарева Е.П.</w:t>
            </w:r>
          </w:p>
          <w:p w:rsidR="00A93BBF" w:rsidRPr="00E4567B" w:rsidRDefault="00A93BBF" w:rsidP="00A93BBF">
            <w:pPr>
              <w:rPr>
                <w:sz w:val="24"/>
                <w:szCs w:val="24"/>
              </w:rPr>
            </w:pPr>
            <w:r w:rsidRPr="00E4567B">
              <w:rPr>
                <w:sz w:val="24"/>
                <w:szCs w:val="24"/>
              </w:rPr>
              <w:t>Валиева А.Н.</w:t>
            </w:r>
          </w:p>
          <w:p w:rsidR="00A93BBF" w:rsidRPr="00E4567B" w:rsidRDefault="00A93BBF" w:rsidP="00A93BBF">
            <w:pPr>
              <w:rPr>
                <w:sz w:val="24"/>
                <w:szCs w:val="24"/>
              </w:rPr>
            </w:pPr>
            <w:r w:rsidRPr="00E4567B">
              <w:rPr>
                <w:sz w:val="24"/>
                <w:szCs w:val="24"/>
              </w:rPr>
              <w:t>Зиновьева Ф.М.</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Семинары-совещания для кураторов детского движения, педагогов-организаторов по вопросам развития детских общественных организаций и органов ученического самоуправления</w:t>
            </w:r>
          </w:p>
        </w:tc>
        <w:tc>
          <w:tcPr>
            <w:tcW w:w="1560" w:type="dxa"/>
          </w:tcPr>
          <w:p w:rsidR="00A93BBF" w:rsidRPr="00E4567B" w:rsidRDefault="00A93BBF" w:rsidP="00A93BBF">
            <w:pPr>
              <w:jc w:val="center"/>
              <w:rPr>
                <w:sz w:val="24"/>
                <w:szCs w:val="24"/>
              </w:rPr>
            </w:pPr>
            <w:r w:rsidRPr="00E4567B">
              <w:rPr>
                <w:sz w:val="24"/>
                <w:szCs w:val="24"/>
              </w:rPr>
              <w:t>ноябрь</w:t>
            </w:r>
          </w:p>
        </w:tc>
        <w:tc>
          <w:tcPr>
            <w:tcW w:w="1417" w:type="dxa"/>
          </w:tcPr>
          <w:p w:rsidR="00A93BBF" w:rsidRPr="00E4567B" w:rsidRDefault="00A93BBF" w:rsidP="00A93BBF">
            <w:pPr>
              <w:jc w:val="center"/>
              <w:rPr>
                <w:sz w:val="24"/>
                <w:szCs w:val="24"/>
              </w:rPr>
            </w:pPr>
          </w:p>
        </w:tc>
        <w:tc>
          <w:tcPr>
            <w:tcW w:w="1843" w:type="dxa"/>
          </w:tcPr>
          <w:p w:rsidR="00A93BBF" w:rsidRPr="00E4567B" w:rsidRDefault="00A93BBF" w:rsidP="00A93BBF">
            <w:pPr>
              <w:rPr>
                <w:sz w:val="24"/>
                <w:szCs w:val="24"/>
              </w:rPr>
            </w:pPr>
            <w:r w:rsidRPr="00E4567B">
              <w:rPr>
                <w:sz w:val="24"/>
                <w:szCs w:val="24"/>
              </w:rPr>
              <w:t>Шернина Н.Н.</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Выставка творческих работ учащихся ДТДиМ</w:t>
            </w:r>
          </w:p>
        </w:tc>
        <w:tc>
          <w:tcPr>
            <w:tcW w:w="1560" w:type="dxa"/>
          </w:tcPr>
          <w:p w:rsidR="00A93BBF" w:rsidRPr="00E4567B" w:rsidRDefault="00A93BBF" w:rsidP="00A93BBF">
            <w:pPr>
              <w:jc w:val="center"/>
              <w:rPr>
                <w:sz w:val="24"/>
                <w:szCs w:val="24"/>
              </w:rPr>
            </w:pPr>
            <w:r w:rsidRPr="00E4567B">
              <w:rPr>
                <w:sz w:val="24"/>
                <w:szCs w:val="24"/>
              </w:rPr>
              <w:t>ноябрь</w:t>
            </w:r>
          </w:p>
        </w:tc>
        <w:tc>
          <w:tcPr>
            <w:tcW w:w="1417" w:type="dxa"/>
          </w:tcPr>
          <w:p w:rsidR="00A93BBF" w:rsidRPr="00E4567B" w:rsidRDefault="00A93BBF" w:rsidP="00A93BBF">
            <w:pPr>
              <w:jc w:val="center"/>
              <w:rPr>
                <w:sz w:val="24"/>
                <w:szCs w:val="24"/>
              </w:rPr>
            </w:pPr>
            <w:r w:rsidRPr="00E4567B">
              <w:rPr>
                <w:sz w:val="24"/>
                <w:szCs w:val="24"/>
              </w:rPr>
              <w:t>170</w:t>
            </w:r>
          </w:p>
        </w:tc>
        <w:tc>
          <w:tcPr>
            <w:tcW w:w="1843" w:type="dxa"/>
          </w:tcPr>
          <w:p w:rsidR="00A93BBF" w:rsidRPr="00E4567B" w:rsidRDefault="00A93BBF" w:rsidP="00A93BBF">
            <w:pPr>
              <w:rPr>
                <w:sz w:val="24"/>
                <w:szCs w:val="24"/>
              </w:rPr>
            </w:pPr>
            <w:r w:rsidRPr="00E4567B">
              <w:rPr>
                <w:sz w:val="24"/>
                <w:szCs w:val="24"/>
              </w:rPr>
              <w:t>Валиева А.Н.</w:t>
            </w:r>
          </w:p>
          <w:p w:rsidR="00A93BBF" w:rsidRPr="00E4567B" w:rsidRDefault="00A93BBF" w:rsidP="00A93BBF">
            <w:pPr>
              <w:rPr>
                <w:sz w:val="24"/>
                <w:szCs w:val="24"/>
              </w:rPr>
            </w:pP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 xml:space="preserve">Проведение бесед, классных часов в объединениях ДТДиМ по теме «Мир равных возможностей» в рамках Декады инвалидов </w:t>
            </w:r>
          </w:p>
        </w:tc>
        <w:tc>
          <w:tcPr>
            <w:tcW w:w="1560" w:type="dxa"/>
          </w:tcPr>
          <w:p w:rsidR="00A93BBF" w:rsidRPr="00E4567B" w:rsidRDefault="00A93BBF" w:rsidP="00A93BBF">
            <w:pPr>
              <w:jc w:val="center"/>
              <w:rPr>
                <w:sz w:val="24"/>
                <w:szCs w:val="24"/>
              </w:rPr>
            </w:pPr>
            <w:r w:rsidRPr="00E4567B">
              <w:rPr>
                <w:sz w:val="24"/>
                <w:szCs w:val="24"/>
              </w:rPr>
              <w:t>декабрь</w:t>
            </w:r>
          </w:p>
        </w:tc>
        <w:tc>
          <w:tcPr>
            <w:tcW w:w="1417" w:type="dxa"/>
          </w:tcPr>
          <w:p w:rsidR="00A93BBF" w:rsidRPr="00E4567B" w:rsidRDefault="00A93BBF" w:rsidP="00A93BBF">
            <w:pPr>
              <w:jc w:val="center"/>
              <w:rPr>
                <w:sz w:val="24"/>
                <w:szCs w:val="24"/>
              </w:rPr>
            </w:pPr>
            <w:r w:rsidRPr="00E4567B">
              <w:rPr>
                <w:sz w:val="24"/>
                <w:szCs w:val="24"/>
              </w:rPr>
              <w:t>учащиеся</w:t>
            </w:r>
          </w:p>
        </w:tc>
        <w:tc>
          <w:tcPr>
            <w:tcW w:w="1843" w:type="dxa"/>
          </w:tcPr>
          <w:p w:rsidR="00A93BBF" w:rsidRPr="00E4567B" w:rsidRDefault="00A93BBF" w:rsidP="00A93BBF">
            <w:pPr>
              <w:rPr>
                <w:sz w:val="24"/>
                <w:szCs w:val="24"/>
              </w:rPr>
            </w:pPr>
            <w:r w:rsidRPr="00E4567B">
              <w:rPr>
                <w:sz w:val="24"/>
                <w:szCs w:val="24"/>
              </w:rPr>
              <w:t>ПДО</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Игровая программа «Вместе теплее!» в рамках декады инвалидов</w:t>
            </w:r>
          </w:p>
        </w:tc>
        <w:tc>
          <w:tcPr>
            <w:tcW w:w="1560" w:type="dxa"/>
          </w:tcPr>
          <w:p w:rsidR="00A93BBF" w:rsidRPr="00E4567B" w:rsidRDefault="00A93BBF" w:rsidP="00A93BBF">
            <w:pPr>
              <w:jc w:val="center"/>
              <w:rPr>
                <w:sz w:val="24"/>
                <w:szCs w:val="24"/>
              </w:rPr>
            </w:pPr>
            <w:r w:rsidRPr="00E4567B">
              <w:rPr>
                <w:sz w:val="24"/>
                <w:szCs w:val="24"/>
              </w:rPr>
              <w:t>декабрь</w:t>
            </w:r>
          </w:p>
        </w:tc>
        <w:tc>
          <w:tcPr>
            <w:tcW w:w="1417" w:type="dxa"/>
          </w:tcPr>
          <w:p w:rsidR="00A93BBF" w:rsidRPr="00E4567B" w:rsidRDefault="00A93BBF" w:rsidP="00A93BBF">
            <w:pPr>
              <w:jc w:val="center"/>
              <w:rPr>
                <w:sz w:val="24"/>
                <w:szCs w:val="24"/>
              </w:rPr>
            </w:pPr>
            <w:r w:rsidRPr="00E4567B">
              <w:rPr>
                <w:sz w:val="24"/>
                <w:szCs w:val="24"/>
              </w:rPr>
              <w:t>Учащиеся д/с-СОШ № 37</w:t>
            </w:r>
          </w:p>
        </w:tc>
        <w:tc>
          <w:tcPr>
            <w:tcW w:w="1843" w:type="dxa"/>
          </w:tcPr>
          <w:p w:rsidR="00A93BBF" w:rsidRPr="00E4567B" w:rsidRDefault="00A93BBF" w:rsidP="00A93BBF">
            <w:pPr>
              <w:rPr>
                <w:sz w:val="24"/>
                <w:szCs w:val="24"/>
              </w:rPr>
            </w:pPr>
            <w:r w:rsidRPr="00E4567B">
              <w:rPr>
                <w:sz w:val="24"/>
                <w:szCs w:val="24"/>
              </w:rPr>
              <w:t>Шалагина А.Н.</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 xml:space="preserve"> </w:t>
            </w:r>
            <w:r w:rsidRPr="00E4567B">
              <w:rPr>
                <w:sz w:val="24"/>
                <w:szCs w:val="24"/>
                <w:lang w:val="en-US"/>
              </w:rPr>
              <w:t>IX</w:t>
            </w:r>
            <w:r w:rsidRPr="00E4567B">
              <w:rPr>
                <w:sz w:val="24"/>
                <w:szCs w:val="24"/>
              </w:rPr>
              <w:t xml:space="preserve"> Межрегиональный конкурс чтецов «Туган телем – серле тел»</w:t>
            </w:r>
          </w:p>
        </w:tc>
        <w:tc>
          <w:tcPr>
            <w:tcW w:w="1560" w:type="dxa"/>
          </w:tcPr>
          <w:p w:rsidR="00A93BBF" w:rsidRPr="00E4567B" w:rsidRDefault="00A93BBF" w:rsidP="00A93BBF">
            <w:pPr>
              <w:jc w:val="center"/>
              <w:rPr>
                <w:sz w:val="24"/>
                <w:szCs w:val="24"/>
              </w:rPr>
            </w:pPr>
            <w:r w:rsidRPr="00E4567B">
              <w:rPr>
                <w:sz w:val="24"/>
                <w:szCs w:val="24"/>
              </w:rPr>
              <w:t>декабрь - февраль</w:t>
            </w:r>
          </w:p>
        </w:tc>
        <w:tc>
          <w:tcPr>
            <w:tcW w:w="1417" w:type="dxa"/>
          </w:tcPr>
          <w:p w:rsidR="00A93BBF" w:rsidRPr="00E4567B" w:rsidRDefault="00A93BBF" w:rsidP="00A93BBF">
            <w:pPr>
              <w:jc w:val="center"/>
              <w:rPr>
                <w:sz w:val="24"/>
                <w:szCs w:val="24"/>
              </w:rPr>
            </w:pPr>
            <w:r w:rsidRPr="00E4567B">
              <w:rPr>
                <w:sz w:val="24"/>
                <w:szCs w:val="24"/>
              </w:rPr>
              <w:t>учащиеся</w:t>
            </w:r>
          </w:p>
        </w:tc>
        <w:tc>
          <w:tcPr>
            <w:tcW w:w="1843" w:type="dxa"/>
          </w:tcPr>
          <w:p w:rsidR="00A93BBF" w:rsidRPr="00E4567B" w:rsidRDefault="00A93BBF" w:rsidP="00A93BBF">
            <w:pPr>
              <w:rPr>
                <w:sz w:val="24"/>
                <w:szCs w:val="24"/>
              </w:rPr>
            </w:pPr>
            <w:r w:rsidRPr="00E4567B">
              <w:rPr>
                <w:sz w:val="24"/>
                <w:szCs w:val="24"/>
              </w:rPr>
              <w:t>Зиновьева Ф.М.</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 xml:space="preserve">Новогодние театрализованные представления </w:t>
            </w:r>
          </w:p>
        </w:tc>
        <w:tc>
          <w:tcPr>
            <w:tcW w:w="1560" w:type="dxa"/>
          </w:tcPr>
          <w:p w:rsidR="00A93BBF" w:rsidRPr="00E4567B" w:rsidRDefault="00A93BBF" w:rsidP="00A93BBF">
            <w:pPr>
              <w:jc w:val="center"/>
              <w:rPr>
                <w:sz w:val="24"/>
                <w:szCs w:val="24"/>
              </w:rPr>
            </w:pPr>
            <w:r w:rsidRPr="00E4567B">
              <w:rPr>
                <w:sz w:val="24"/>
                <w:szCs w:val="24"/>
              </w:rPr>
              <w:t>декабрь</w:t>
            </w:r>
          </w:p>
        </w:tc>
        <w:tc>
          <w:tcPr>
            <w:tcW w:w="1417" w:type="dxa"/>
          </w:tcPr>
          <w:p w:rsidR="00A93BBF" w:rsidRPr="00E4567B" w:rsidRDefault="00A93BBF" w:rsidP="00A93BBF">
            <w:pPr>
              <w:jc w:val="center"/>
              <w:rPr>
                <w:sz w:val="24"/>
                <w:szCs w:val="24"/>
              </w:rPr>
            </w:pPr>
            <w:r w:rsidRPr="00E4567B">
              <w:rPr>
                <w:sz w:val="24"/>
                <w:szCs w:val="24"/>
              </w:rPr>
              <w:t>3000</w:t>
            </w:r>
          </w:p>
        </w:tc>
        <w:tc>
          <w:tcPr>
            <w:tcW w:w="1843" w:type="dxa"/>
          </w:tcPr>
          <w:p w:rsidR="00A93BBF" w:rsidRPr="00E4567B" w:rsidRDefault="00A93BBF" w:rsidP="00A93BBF">
            <w:pPr>
              <w:rPr>
                <w:sz w:val="24"/>
                <w:szCs w:val="24"/>
              </w:rPr>
            </w:pPr>
            <w:r w:rsidRPr="00E4567B">
              <w:rPr>
                <w:sz w:val="24"/>
                <w:szCs w:val="24"/>
              </w:rPr>
              <w:t>Юзмухаметова Ю.Н.</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Сеанс одновременной игры по шахматам среди учащихся общеобразовательных школ с ветеранами</w:t>
            </w:r>
          </w:p>
        </w:tc>
        <w:tc>
          <w:tcPr>
            <w:tcW w:w="1560" w:type="dxa"/>
          </w:tcPr>
          <w:p w:rsidR="00A93BBF" w:rsidRPr="00E4567B" w:rsidRDefault="00A93BBF" w:rsidP="00A93BBF">
            <w:pPr>
              <w:jc w:val="center"/>
              <w:rPr>
                <w:sz w:val="24"/>
                <w:szCs w:val="24"/>
              </w:rPr>
            </w:pPr>
            <w:r w:rsidRPr="00E4567B">
              <w:rPr>
                <w:sz w:val="24"/>
                <w:szCs w:val="24"/>
              </w:rPr>
              <w:t xml:space="preserve">февраль </w:t>
            </w:r>
          </w:p>
        </w:tc>
        <w:tc>
          <w:tcPr>
            <w:tcW w:w="1417" w:type="dxa"/>
          </w:tcPr>
          <w:p w:rsidR="00A93BBF" w:rsidRPr="00E4567B" w:rsidRDefault="00A93BBF" w:rsidP="00A93BBF">
            <w:pPr>
              <w:jc w:val="center"/>
              <w:rPr>
                <w:sz w:val="24"/>
                <w:szCs w:val="24"/>
              </w:rPr>
            </w:pPr>
            <w:r w:rsidRPr="00E4567B">
              <w:rPr>
                <w:sz w:val="24"/>
                <w:szCs w:val="24"/>
              </w:rPr>
              <w:t>Все школы города</w:t>
            </w:r>
          </w:p>
        </w:tc>
        <w:tc>
          <w:tcPr>
            <w:tcW w:w="1843" w:type="dxa"/>
          </w:tcPr>
          <w:p w:rsidR="00A93BBF" w:rsidRPr="00E4567B" w:rsidRDefault="00A93BBF" w:rsidP="00A93BBF">
            <w:pPr>
              <w:rPr>
                <w:sz w:val="24"/>
                <w:szCs w:val="24"/>
              </w:rPr>
            </w:pPr>
            <w:r w:rsidRPr="00E4567B">
              <w:rPr>
                <w:sz w:val="24"/>
                <w:szCs w:val="24"/>
              </w:rPr>
              <w:t>Телепенин Н.М.</w:t>
            </w:r>
          </w:p>
          <w:p w:rsidR="00A93BBF" w:rsidRPr="00E4567B" w:rsidRDefault="00A93BBF" w:rsidP="00A93BBF">
            <w:pPr>
              <w:rPr>
                <w:sz w:val="24"/>
                <w:szCs w:val="24"/>
              </w:rPr>
            </w:pPr>
            <w:r w:rsidRPr="00E4567B">
              <w:rPr>
                <w:sz w:val="24"/>
                <w:szCs w:val="24"/>
              </w:rPr>
              <w:t>Федерация шахмат</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 xml:space="preserve">Игровая программа в рамках празднования Дня защитника Отечества </w:t>
            </w:r>
          </w:p>
        </w:tc>
        <w:tc>
          <w:tcPr>
            <w:tcW w:w="1560" w:type="dxa"/>
          </w:tcPr>
          <w:p w:rsidR="00A93BBF" w:rsidRPr="00E4567B" w:rsidRDefault="00A93BBF" w:rsidP="00A93BBF">
            <w:pPr>
              <w:jc w:val="center"/>
              <w:rPr>
                <w:sz w:val="24"/>
                <w:szCs w:val="24"/>
              </w:rPr>
            </w:pPr>
            <w:r w:rsidRPr="00E4567B">
              <w:rPr>
                <w:sz w:val="24"/>
                <w:szCs w:val="24"/>
              </w:rPr>
              <w:t xml:space="preserve">февраль </w:t>
            </w:r>
          </w:p>
        </w:tc>
        <w:tc>
          <w:tcPr>
            <w:tcW w:w="1417" w:type="dxa"/>
          </w:tcPr>
          <w:p w:rsidR="00A93BBF" w:rsidRPr="00E4567B" w:rsidRDefault="00A93BBF" w:rsidP="00A93BBF">
            <w:pPr>
              <w:jc w:val="center"/>
              <w:rPr>
                <w:sz w:val="24"/>
                <w:szCs w:val="24"/>
              </w:rPr>
            </w:pPr>
            <w:r w:rsidRPr="00E4567B">
              <w:rPr>
                <w:sz w:val="24"/>
                <w:szCs w:val="24"/>
              </w:rPr>
              <w:t>70</w:t>
            </w:r>
          </w:p>
        </w:tc>
        <w:tc>
          <w:tcPr>
            <w:tcW w:w="1843" w:type="dxa"/>
          </w:tcPr>
          <w:p w:rsidR="00A93BBF" w:rsidRPr="00E4567B" w:rsidRDefault="00A93BBF" w:rsidP="00A93BBF">
            <w:pPr>
              <w:rPr>
                <w:sz w:val="24"/>
                <w:szCs w:val="24"/>
              </w:rPr>
            </w:pPr>
            <w:r w:rsidRPr="00E4567B">
              <w:rPr>
                <w:sz w:val="24"/>
                <w:szCs w:val="24"/>
              </w:rPr>
              <w:t>Юзмухаметова Ю.Н.</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Турнир среди учащихся 1-2 классов по русским шашкам</w:t>
            </w:r>
          </w:p>
        </w:tc>
        <w:tc>
          <w:tcPr>
            <w:tcW w:w="1560" w:type="dxa"/>
          </w:tcPr>
          <w:p w:rsidR="00A93BBF" w:rsidRPr="00E4567B" w:rsidRDefault="00A93BBF" w:rsidP="00A93BBF">
            <w:pPr>
              <w:jc w:val="center"/>
              <w:rPr>
                <w:sz w:val="24"/>
                <w:szCs w:val="24"/>
              </w:rPr>
            </w:pPr>
            <w:r w:rsidRPr="00E4567B">
              <w:rPr>
                <w:sz w:val="24"/>
                <w:szCs w:val="24"/>
              </w:rPr>
              <w:t>февраль-март</w:t>
            </w:r>
          </w:p>
        </w:tc>
        <w:tc>
          <w:tcPr>
            <w:tcW w:w="1417" w:type="dxa"/>
          </w:tcPr>
          <w:p w:rsidR="00A93BBF" w:rsidRPr="00E4567B" w:rsidRDefault="00A93BBF" w:rsidP="00A93BBF">
            <w:pPr>
              <w:jc w:val="center"/>
              <w:rPr>
                <w:sz w:val="24"/>
                <w:szCs w:val="24"/>
              </w:rPr>
            </w:pPr>
            <w:r w:rsidRPr="00E4567B">
              <w:rPr>
                <w:sz w:val="24"/>
                <w:szCs w:val="24"/>
              </w:rPr>
              <w:t>школы города</w:t>
            </w:r>
          </w:p>
        </w:tc>
        <w:tc>
          <w:tcPr>
            <w:tcW w:w="1843" w:type="dxa"/>
          </w:tcPr>
          <w:p w:rsidR="00A93BBF" w:rsidRPr="00E4567B" w:rsidRDefault="00A93BBF" w:rsidP="00A93BBF">
            <w:pPr>
              <w:rPr>
                <w:sz w:val="24"/>
                <w:szCs w:val="24"/>
              </w:rPr>
            </w:pPr>
            <w:r w:rsidRPr="00E4567B">
              <w:rPr>
                <w:sz w:val="24"/>
                <w:szCs w:val="24"/>
              </w:rPr>
              <w:t>Телепенин Н.М.</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Игровая программа для воспитанников ЦПСиД «Веста»</w:t>
            </w:r>
          </w:p>
        </w:tc>
        <w:tc>
          <w:tcPr>
            <w:tcW w:w="1560" w:type="dxa"/>
          </w:tcPr>
          <w:p w:rsidR="00A93BBF" w:rsidRPr="00E4567B" w:rsidRDefault="00A93BBF" w:rsidP="00A93BBF">
            <w:pPr>
              <w:jc w:val="center"/>
              <w:rPr>
                <w:sz w:val="24"/>
                <w:szCs w:val="24"/>
              </w:rPr>
            </w:pPr>
            <w:r w:rsidRPr="00E4567B">
              <w:rPr>
                <w:sz w:val="24"/>
                <w:szCs w:val="24"/>
              </w:rPr>
              <w:t>март</w:t>
            </w:r>
          </w:p>
        </w:tc>
        <w:tc>
          <w:tcPr>
            <w:tcW w:w="1417" w:type="dxa"/>
          </w:tcPr>
          <w:p w:rsidR="00A93BBF" w:rsidRPr="00E4567B" w:rsidRDefault="00A93BBF" w:rsidP="00A93BBF">
            <w:pPr>
              <w:jc w:val="center"/>
              <w:rPr>
                <w:sz w:val="24"/>
                <w:szCs w:val="24"/>
              </w:rPr>
            </w:pPr>
            <w:r w:rsidRPr="00E4567B">
              <w:rPr>
                <w:sz w:val="24"/>
                <w:szCs w:val="24"/>
              </w:rPr>
              <w:t>воспитанники ЦПСиД «Веста»</w:t>
            </w:r>
          </w:p>
        </w:tc>
        <w:tc>
          <w:tcPr>
            <w:tcW w:w="1843" w:type="dxa"/>
          </w:tcPr>
          <w:p w:rsidR="00A93BBF" w:rsidRPr="00E4567B" w:rsidRDefault="00A93BBF" w:rsidP="00A93BBF">
            <w:pPr>
              <w:rPr>
                <w:sz w:val="24"/>
                <w:szCs w:val="24"/>
              </w:rPr>
            </w:pPr>
            <w:r w:rsidRPr="00E4567B">
              <w:rPr>
                <w:sz w:val="24"/>
                <w:szCs w:val="24"/>
              </w:rPr>
              <w:t>Юзмухаметова, волонтёры</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Организация всероссийской добровольческой акции «Весенняя неделя добра»</w:t>
            </w:r>
          </w:p>
        </w:tc>
        <w:tc>
          <w:tcPr>
            <w:tcW w:w="1560" w:type="dxa"/>
          </w:tcPr>
          <w:p w:rsidR="00A93BBF" w:rsidRPr="00E4567B" w:rsidRDefault="00A93BBF" w:rsidP="00A93BBF">
            <w:pPr>
              <w:jc w:val="center"/>
              <w:rPr>
                <w:sz w:val="24"/>
                <w:szCs w:val="24"/>
              </w:rPr>
            </w:pPr>
            <w:r w:rsidRPr="00E4567B">
              <w:rPr>
                <w:sz w:val="24"/>
                <w:szCs w:val="24"/>
              </w:rPr>
              <w:t>апрель</w:t>
            </w:r>
          </w:p>
        </w:tc>
        <w:tc>
          <w:tcPr>
            <w:tcW w:w="1417" w:type="dxa"/>
          </w:tcPr>
          <w:p w:rsidR="00A93BBF" w:rsidRPr="00E4567B" w:rsidRDefault="00A93BBF" w:rsidP="00A93BBF">
            <w:pPr>
              <w:jc w:val="center"/>
              <w:rPr>
                <w:sz w:val="24"/>
                <w:szCs w:val="24"/>
              </w:rPr>
            </w:pPr>
            <w:r w:rsidRPr="00E4567B">
              <w:rPr>
                <w:sz w:val="24"/>
                <w:szCs w:val="24"/>
              </w:rPr>
              <w:t>30</w:t>
            </w:r>
          </w:p>
        </w:tc>
        <w:tc>
          <w:tcPr>
            <w:tcW w:w="1843" w:type="dxa"/>
          </w:tcPr>
          <w:p w:rsidR="00A93BBF" w:rsidRPr="00E4567B" w:rsidRDefault="00A93BBF" w:rsidP="00A93BBF">
            <w:pPr>
              <w:rPr>
                <w:sz w:val="24"/>
                <w:szCs w:val="24"/>
              </w:rPr>
            </w:pPr>
            <w:r w:rsidRPr="00E4567B">
              <w:rPr>
                <w:sz w:val="24"/>
                <w:szCs w:val="24"/>
              </w:rPr>
              <w:t>Шалагина А.Н.</w:t>
            </w:r>
          </w:p>
          <w:p w:rsidR="00A93BBF" w:rsidRPr="00E4567B" w:rsidRDefault="00A93BBF" w:rsidP="00A93BBF">
            <w:pPr>
              <w:rPr>
                <w:sz w:val="24"/>
                <w:szCs w:val="24"/>
              </w:rPr>
            </w:pPr>
            <w:r w:rsidRPr="00E4567B">
              <w:rPr>
                <w:sz w:val="24"/>
                <w:szCs w:val="24"/>
              </w:rPr>
              <w:t>Юзмухаметова Ю.Н.</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Муниципальный конкурс-фестиваль «Яшь курайчылар»</w:t>
            </w:r>
          </w:p>
        </w:tc>
        <w:tc>
          <w:tcPr>
            <w:tcW w:w="1560" w:type="dxa"/>
          </w:tcPr>
          <w:p w:rsidR="00A93BBF" w:rsidRPr="00E4567B" w:rsidRDefault="00A93BBF" w:rsidP="00A93BBF">
            <w:pPr>
              <w:jc w:val="center"/>
              <w:rPr>
                <w:sz w:val="24"/>
                <w:szCs w:val="24"/>
              </w:rPr>
            </w:pPr>
            <w:r w:rsidRPr="00E4567B">
              <w:rPr>
                <w:sz w:val="24"/>
                <w:szCs w:val="24"/>
              </w:rPr>
              <w:t xml:space="preserve">апрель </w:t>
            </w:r>
          </w:p>
        </w:tc>
        <w:tc>
          <w:tcPr>
            <w:tcW w:w="1417" w:type="dxa"/>
          </w:tcPr>
          <w:p w:rsidR="00A93BBF" w:rsidRPr="00E4567B" w:rsidRDefault="00A93BBF" w:rsidP="00A93BBF">
            <w:pPr>
              <w:jc w:val="center"/>
              <w:rPr>
                <w:sz w:val="24"/>
                <w:szCs w:val="24"/>
              </w:rPr>
            </w:pPr>
            <w:r w:rsidRPr="00E4567B">
              <w:rPr>
                <w:sz w:val="24"/>
                <w:szCs w:val="24"/>
              </w:rPr>
              <w:t xml:space="preserve">Все школы </w:t>
            </w:r>
          </w:p>
        </w:tc>
        <w:tc>
          <w:tcPr>
            <w:tcW w:w="1843" w:type="dxa"/>
          </w:tcPr>
          <w:p w:rsidR="00A93BBF" w:rsidRPr="00E4567B" w:rsidRDefault="00A93BBF" w:rsidP="00A93BBF">
            <w:pPr>
              <w:rPr>
                <w:sz w:val="24"/>
                <w:szCs w:val="24"/>
              </w:rPr>
            </w:pPr>
            <w:r w:rsidRPr="00E4567B">
              <w:rPr>
                <w:sz w:val="24"/>
                <w:szCs w:val="24"/>
              </w:rPr>
              <w:t>Зиновьева Ф.М</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Месячник «Об охране здоровья граждан от воздействия окружающего табачного дыма и последствий потребления табака»</w:t>
            </w:r>
          </w:p>
        </w:tc>
        <w:tc>
          <w:tcPr>
            <w:tcW w:w="1560" w:type="dxa"/>
          </w:tcPr>
          <w:p w:rsidR="00A93BBF" w:rsidRPr="00E4567B" w:rsidRDefault="00A93BBF" w:rsidP="00A93BBF">
            <w:pPr>
              <w:jc w:val="center"/>
              <w:rPr>
                <w:sz w:val="24"/>
                <w:szCs w:val="24"/>
              </w:rPr>
            </w:pPr>
            <w:r w:rsidRPr="00E4567B">
              <w:rPr>
                <w:sz w:val="24"/>
                <w:szCs w:val="24"/>
              </w:rPr>
              <w:t>май</w:t>
            </w:r>
          </w:p>
        </w:tc>
        <w:tc>
          <w:tcPr>
            <w:tcW w:w="1417" w:type="dxa"/>
          </w:tcPr>
          <w:p w:rsidR="00A93BBF" w:rsidRPr="00E4567B" w:rsidRDefault="00A93BBF" w:rsidP="00A93BBF">
            <w:pPr>
              <w:jc w:val="center"/>
              <w:rPr>
                <w:sz w:val="24"/>
                <w:szCs w:val="24"/>
              </w:rPr>
            </w:pPr>
            <w:r w:rsidRPr="00E4567B">
              <w:rPr>
                <w:sz w:val="24"/>
                <w:szCs w:val="24"/>
              </w:rPr>
              <w:t>Все школы</w:t>
            </w:r>
          </w:p>
        </w:tc>
        <w:tc>
          <w:tcPr>
            <w:tcW w:w="1843" w:type="dxa"/>
          </w:tcPr>
          <w:p w:rsidR="00A93BBF" w:rsidRPr="00E4567B" w:rsidRDefault="00A93BBF" w:rsidP="00A93BBF">
            <w:pPr>
              <w:rPr>
                <w:sz w:val="24"/>
                <w:szCs w:val="24"/>
              </w:rPr>
            </w:pPr>
            <w:r w:rsidRPr="00E4567B">
              <w:rPr>
                <w:sz w:val="24"/>
                <w:szCs w:val="24"/>
              </w:rPr>
              <w:t>Гараева Г.Х.</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 xml:space="preserve">Международный день Детского телефона доверия </w:t>
            </w:r>
          </w:p>
        </w:tc>
        <w:tc>
          <w:tcPr>
            <w:tcW w:w="1560" w:type="dxa"/>
          </w:tcPr>
          <w:p w:rsidR="00A93BBF" w:rsidRPr="00E4567B" w:rsidRDefault="00A93BBF" w:rsidP="00A93BBF">
            <w:pPr>
              <w:jc w:val="center"/>
              <w:rPr>
                <w:sz w:val="24"/>
                <w:szCs w:val="24"/>
              </w:rPr>
            </w:pPr>
            <w:r w:rsidRPr="00E4567B">
              <w:rPr>
                <w:sz w:val="24"/>
                <w:szCs w:val="24"/>
              </w:rPr>
              <w:t>17 мая</w:t>
            </w:r>
          </w:p>
          <w:p w:rsidR="00A93BBF" w:rsidRPr="00E4567B" w:rsidRDefault="00A93BBF" w:rsidP="00A93BBF">
            <w:pPr>
              <w:jc w:val="center"/>
              <w:rPr>
                <w:sz w:val="24"/>
                <w:szCs w:val="24"/>
              </w:rPr>
            </w:pPr>
          </w:p>
        </w:tc>
        <w:tc>
          <w:tcPr>
            <w:tcW w:w="1417" w:type="dxa"/>
          </w:tcPr>
          <w:p w:rsidR="00A93BBF" w:rsidRPr="00E4567B" w:rsidRDefault="00A93BBF" w:rsidP="00A93BBF">
            <w:pPr>
              <w:jc w:val="center"/>
              <w:rPr>
                <w:sz w:val="24"/>
                <w:szCs w:val="24"/>
              </w:rPr>
            </w:pPr>
            <w:r w:rsidRPr="00E4567B">
              <w:rPr>
                <w:sz w:val="24"/>
                <w:szCs w:val="24"/>
              </w:rPr>
              <w:t>учащиеся</w:t>
            </w:r>
          </w:p>
        </w:tc>
        <w:tc>
          <w:tcPr>
            <w:tcW w:w="1843" w:type="dxa"/>
          </w:tcPr>
          <w:p w:rsidR="00A93BBF" w:rsidRPr="00E4567B" w:rsidRDefault="00A93BBF" w:rsidP="00A93BBF">
            <w:pPr>
              <w:rPr>
                <w:sz w:val="24"/>
                <w:szCs w:val="24"/>
              </w:rPr>
            </w:pPr>
            <w:r w:rsidRPr="00E4567B">
              <w:rPr>
                <w:sz w:val="24"/>
                <w:szCs w:val="24"/>
              </w:rPr>
              <w:t>Гараева Г.Х.</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Праздник, посвященный Дню пионерии</w:t>
            </w:r>
          </w:p>
        </w:tc>
        <w:tc>
          <w:tcPr>
            <w:tcW w:w="1560" w:type="dxa"/>
          </w:tcPr>
          <w:p w:rsidR="00A93BBF" w:rsidRPr="00E4567B" w:rsidRDefault="00A93BBF" w:rsidP="00A93BBF">
            <w:pPr>
              <w:jc w:val="center"/>
              <w:rPr>
                <w:sz w:val="24"/>
                <w:szCs w:val="24"/>
              </w:rPr>
            </w:pPr>
            <w:r w:rsidRPr="00E4567B">
              <w:rPr>
                <w:sz w:val="24"/>
                <w:szCs w:val="24"/>
              </w:rPr>
              <w:t>май</w:t>
            </w:r>
          </w:p>
        </w:tc>
        <w:tc>
          <w:tcPr>
            <w:tcW w:w="1417" w:type="dxa"/>
          </w:tcPr>
          <w:p w:rsidR="00A93BBF" w:rsidRPr="00E4567B" w:rsidRDefault="00A93BBF" w:rsidP="00A93BBF">
            <w:pPr>
              <w:jc w:val="center"/>
              <w:rPr>
                <w:sz w:val="24"/>
                <w:szCs w:val="24"/>
              </w:rPr>
            </w:pPr>
            <w:r w:rsidRPr="00E4567B">
              <w:rPr>
                <w:sz w:val="24"/>
                <w:szCs w:val="24"/>
              </w:rPr>
              <w:t>120</w:t>
            </w:r>
          </w:p>
        </w:tc>
        <w:tc>
          <w:tcPr>
            <w:tcW w:w="1843" w:type="dxa"/>
          </w:tcPr>
          <w:p w:rsidR="00A93BBF" w:rsidRPr="00E4567B" w:rsidRDefault="00A93BBF" w:rsidP="00A93BBF">
            <w:pPr>
              <w:rPr>
                <w:sz w:val="24"/>
                <w:szCs w:val="24"/>
              </w:rPr>
            </w:pPr>
            <w:r w:rsidRPr="00E4567B">
              <w:rPr>
                <w:sz w:val="24"/>
                <w:szCs w:val="24"/>
              </w:rPr>
              <w:t>Шернина Н.Н.</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Турнир по шахматам среди учащихся сельских школ</w:t>
            </w:r>
          </w:p>
        </w:tc>
        <w:tc>
          <w:tcPr>
            <w:tcW w:w="1560" w:type="dxa"/>
          </w:tcPr>
          <w:p w:rsidR="00A93BBF" w:rsidRPr="00E4567B" w:rsidRDefault="00A93BBF" w:rsidP="00A93BBF">
            <w:pPr>
              <w:jc w:val="center"/>
              <w:rPr>
                <w:sz w:val="24"/>
                <w:szCs w:val="24"/>
              </w:rPr>
            </w:pPr>
            <w:r w:rsidRPr="00E4567B">
              <w:rPr>
                <w:sz w:val="24"/>
                <w:szCs w:val="24"/>
              </w:rPr>
              <w:t>май</w:t>
            </w:r>
          </w:p>
        </w:tc>
        <w:tc>
          <w:tcPr>
            <w:tcW w:w="1417" w:type="dxa"/>
          </w:tcPr>
          <w:p w:rsidR="00A93BBF" w:rsidRPr="00E4567B" w:rsidRDefault="00A93BBF" w:rsidP="00A93BBF">
            <w:pPr>
              <w:jc w:val="center"/>
              <w:rPr>
                <w:sz w:val="24"/>
                <w:szCs w:val="24"/>
              </w:rPr>
            </w:pPr>
            <w:r w:rsidRPr="00E4567B">
              <w:rPr>
                <w:sz w:val="24"/>
                <w:szCs w:val="24"/>
              </w:rPr>
              <w:t>Все школы города</w:t>
            </w:r>
          </w:p>
        </w:tc>
        <w:tc>
          <w:tcPr>
            <w:tcW w:w="1843" w:type="dxa"/>
          </w:tcPr>
          <w:p w:rsidR="00A93BBF" w:rsidRPr="00E4567B" w:rsidRDefault="00A93BBF" w:rsidP="00A93BBF">
            <w:pPr>
              <w:rPr>
                <w:sz w:val="24"/>
                <w:szCs w:val="24"/>
              </w:rPr>
            </w:pPr>
            <w:r w:rsidRPr="00E4567B">
              <w:rPr>
                <w:sz w:val="24"/>
                <w:szCs w:val="24"/>
              </w:rPr>
              <w:t>Телепенин Н.М</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Отчетный концерт учащихся ДТДиМ,</w:t>
            </w:r>
          </w:p>
          <w:p w:rsidR="00A93BBF" w:rsidRPr="00E4567B" w:rsidRDefault="00A93BBF" w:rsidP="00A93BBF">
            <w:pPr>
              <w:jc w:val="both"/>
              <w:rPr>
                <w:sz w:val="24"/>
                <w:szCs w:val="24"/>
              </w:rPr>
            </w:pPr>
            <w:r w:rsidRPr="00E4567B">
              <w:rPr>
                <w:sz w:val="24"/>
                <w:szCs w:val="24"/>
              </w:rPr>
              <w:t>отчётная выставка ДПИ</w:t>
            </w:r>
          </w:p>
        </w:tc>
        <w:tc>
          <w:tcPr>
            <w:tcW w:w="1560" w:type="dxa"/>
          </w:tcPr>
          <w:p w:rsidR="00A93BBF" w:rsidRPr="00E4567B" w:rsidRDefault="00A93BBF" w:rsidP="00A93BBF">
            <w:pPr>
              <w:jc w:val="center"/>
              <w:rPr>
                <w:sz w:val="24"/>
                <w:szCs w:val="24"/>
              </w:rPr>
            </w:pPr>
            <w:r w:rsidRPr="00E4567B">
              <w:rPr>
                <w:sz w:val="24"/>
                <w:szCs w:val="24"/>
              </w:rPr>
              <w:t>май</w:t>
            </w:r>
          </w:p>
        </w:tc>
        <w:tc>
          <w:tcPr>
            <w:tcW w:w="1417" w:type="dxa"/>
          </w:tcPr>
          <w:p w:rsidR="00A93BBF" w:rsidRPr="00E4567B" w:rsidRDefault="00A93BBF" w:rsidP="00A93BBF">
            <w:pPr>
              <w:jc w:val="center"/>
              <w:rPr>
                <w:sz w:val="24"/>
                <w:szCs w:val="24"/>
              </w:rPr>
            </w:pPr>
            <w:r w:rsidRPr="00E4567B">
              <w:rPr>
                <w:sz w:val="24"/>
                <w:szCs w:val="24"/>
              </w:rPr>
              <w:t>500</w:t>
            </w:r>
          </w:p>
        </w:tc>
        <w:tc>
          <w:tcPr>
            <w:tcW w:w="1843" w:type="dxa"/>
          </w:tcPr>
          <w:p w:rsidR="00A93BBF" w:rsidRPr="00E4567B" w:rsidRDefault="00A93BBF" w:rsidP="00A93BBF">
            <w:pPr>
              <w:rPr>
                <w:sz w:val="24"/>
                <w:szCs w:val="24"/>
              </w:rPr>
            </w:pPr>
            <w:r w:rsidRPr="00E4567B">
              <w:rPr>
                <w:sz w:val="24"/>
                <w:szCs w:val="24"/>
              </w:rPr>
              <w:t>Юзмухаметова Ю.Н.,</w:t>
            </w:r>
          </w:p>
          <w:p w:rsidR="00A93BBF" w:rsidRPr="00E4567B" w:rsidRDefault="00A93BBF" w:rsidP="00A93BBF">
            <w:pPr>
              <w:rPr>
                <w:sz w:val="24"/>
                <w:szCs w:val="24"/>
              </w:rPr>
            </w:pPr>
            <w:r w:rsidRPr="00E4567B">
              <w:rPr>
                <w:sz w:val="24"/>
                <w:szCs w:val="24"/>
              </w:rPr>
              <w:t>Валиева А.Н.,</w:t>
            </w:r>
          </w:p>
          <w:p w:rsidR="00A93BBF" w:rsidRPr="00E4567B" w:rsidRDefault="00A93BBF" w:rsidP="00A93BBF">
            <w:pPr>
              <w:rPr>
                <w:sz w:val="24"/>
                <w:szCs w:val="24"/>
              </w:rPr>
            </w:pPr>
            <w:r w:rsidRPr="00E4567B">
              <w:rPr>
                <w:sz w:val="24"/>
                <w:szCs w:val="24"/>
              </w:rPr>
              <w:t>Зиновьева Ф.М.,</w:t>
            </w:r>
          </w:p>
          <w:p w:rsidR="00A93BBF" w:rsidRPr="00E4567B" w:rsidRDefault="00A93BBF" w:rsidP="00A93BBF">
            <w:pPr>
              <w:rPr>
                <w:sz w:val="24"/>
                <w:szCs w:val="24"/>
              </w:rPr>
            </w:pPr>
            <w:r w:rsidRPr="00E4567B">
              <w:rPr>
                <w:sz w:val="24"/>
                <w:szCs w:val="24"/>
              </w:rPr>
              <w:t xml:space="preserve">Сафиуллина </w:t>
            </w:r>
            <w:r w:rsidRPr="00E4567B">
              <w:rPr>
                <w:sz w:val="22"/>
                <w:szCs w:val="22"/>
              </w:rPr>
              <w:t>Л.И</w:t>
            </w:r>
            <w:r w:rsidRPr="00E4567B">
              <w:rPr>
                <w:sz w:val="24"/>
                <w:szCs w:val="24"/>
              </w:rPr>
              <w:t>.</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Игровая программа к празднованию Дня защиты детей</w:t>
            </w:r>
          </w:p>
        </w:tc>
        <w:tc>
          <w:tcPr>
            <w:tcW w:w="1560" w:type="dxa"/>
          </w:tcPr>
          <w:p w:rsidR="00A93BBF" w:rsidRPr="00E4567B" w:rsidRDefault="00A93BBF" w:rsidP="00A93BBF">
            <w:pPr>
              <w:jc w:val="center"/>
              <w:rPr>
                <w:sz w:val="24"/>
                <w:szCs w:val="24"/>
              </w:rPr>
            </w:pPr>
            <w:r w:rsidRPr="00E4567B">
              <w:rPr>
                <w:sz w:val="24"/>
                <w:szCs w:val="24"/>
              </w:rPr>
              <w:t>Июнь</w:t>
            </w:r>
          </w:p>
        </w:tc>
        <w:tc>
          <w:tcPr>
            <w:tcW w:w="1417" w:type="dxa"/>
          </w:tcPr>
          <w:p w:rsidR="00A93BBF" w:rsidRPr="00E4567B" w:rsidRDefault="00A93BBF" w:rsidP="00A93BBF">
            <w:pPr>
              <w:jc w:val="center"/>
              <w:rPr>
                <w:sz w:val="24"/>
                <w:szCs w:val="24"/>
              </w:rPr>
            </w:pPr>
            <w:r w:rsidRPr="00E4567B">
              <w:rPr>
                <w:sz w:val="24"/>
                <w:szCs w:val="24"/>
              </w:rPr>
              <w:t>200</w:t>
            </w:r>
          </w:p>
        </w:tc>
        <w:tc>
          <w:tcPr>
            <w:tcW w:w="1843" w:type="dxa"/>
          </w:tcPr>
          <w:p w:rsidR="00A93BBF" w:rsidRPr="00E4567B" w:rsidRDefault="00A93BBF" w:rsidP="00A93BBF">
            <w:pPr>
              <w:rPr>
                <w:sz w:val="24"/>
                <w:szCs w:val="24"/>
              </w:rPr>
            </w:pPr>
            <w:r w:rsidRPr="00E4567B">
              <w:rPr>
                <w:sz w:val="24"/>
                <w:szCs w:val="24"/>
              </w:rPr>
              <w:t>Шалагина А.Н.</w:t>
            </w:r>
          </w:p>
          <w:p w:rsidR="00A93BBF" w:rsidRPr="00E4567B" w:rsidRDefault="00A93BBF" w:rsidP="00A93BBF">
            <w:pPr>
              <w:rPr>
                <w:sz w:val="24"/>
                <w:szCs w:val="24"/>
              </w:rPr>
            </w:pP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Шахматный турнир среди пришкольных оздоровительных лагерей</w:t>
            </w:r>
          </w:p>
          <w:p w:rsidR="00A93BBF" w:rsidRPr="00E4567B" w:rsidRDefault="00A93BBF" w:rsidP="00A93BBF">
            <w:pPr>
              <w:jc w:val="both"/>
              <w:rPr>
                <w:sz w:val="24"/>
                <w:szCs w:val="24"/>
              </w:rPr>
            </w:pPr>
          </w:p>
        </w:tc>
        <w:tc>
          <w:tcPr>
            <w:tcW w:w="1560" w:type="dxa"/>
          </w:tcPr>
          <w:p w:rsidR="00A93BBF" w:rsidRPr="00E4567B" w:rsidRDefault="00A93BBF" w:rsidP="00A93BBF">
            <w:pPr>
              <w:jc w:val="center"/>
              <w:rPr>
                <w:sz w:val="24"/>
                <w:szCs w:val="24"/>
              </w:rPr>
            </w:pPr>
            <w:r w:rsidRPr="00E4567B">
              <w:rPr>
                <w:sz w:val="24"/>
                <w:szCs w:val="24"/>
              </w:rPr>
              <w:t>Июнь</w:t>
            </w:r>
          </w:p>
        </w:tc>
        <w:tc>
          <w:tcPr>
            <w:tcW w:w="1417" w:type="dxa"/>
          </w:tcPr>
          <w:p w:rsidR="00A93BBF" w:rsidRPr="00E4567B" w:rsidRDefault="00A93BBF" w:rsidP="00A93BBF">
            <w:pPr>
              <w:jc w:val="center"/>
              <w:rPr>
                <w:sz w:val="24"/>
                <w:szCs w:val="24"/>
              </w:rPr>
            </w:pPr>
            <w:r w:rsidRPr="00E4567B">
              <w:rPr>
                <w:sz w:val="24"/>
                <w:szCs w:val="24"/>
              </w:rPr>
              <w:t>Все школы города</w:t>
            </w:r>
          </w:p>
        </w:tc>
        <w:tc>
          <w:tcPr>
            <w:tcW w:w="1843" w:type="dxa"/>
          </w:tcPr>
          <w:p w:rsidR="00A93BBF" w:rsidRPr="00E4567B" w:rsidRDefault="00A93BBF" w:rsidP="00A93BBF">
            <w:pPr>
              <w:rPr>
                <w:sz w:val="24"/>
                <w:szCs w:val="24"/>
              </w:rPr>
            </w:pPr>
            <w:r w:rsidRPr="00E4567B">
              <w:rPr>
                <w:sz w:val="24"/>
                <w:szCs w:val="24"/>
              </w:rPr>
              <w:t>Тел</w:t>
            </w:r>
          </w:p>
          <w:p w:rsidR="00A93BBF" w:rsidRPr="00E4567B" w:rsidRDefault="00A93BBF" w:rsidP="00A93BBF">
            <w:pPr>
              <w:rPr>
                <w:sz w:val="24"/>
                <w:szCs w:val="24"/>
              </w:rPr>
            </w:pPr>
            <w:r w:rsidRPr="00E4567B">
              <w:rPr>
                <w:sz w:val="24"/>
                <w:szCs w:val="24"/>
              </w:rPr>
              <w:t>епенин Н.М.</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Экскурсии в музей пожарной части, городской музей</w:t>
            </w:r>
          </w:p>
        </w:tc>
        <w:tc>
          <w:tcPr>
            <w:tcW w:w="1560" w:type="dxa"/>
          </w:tcPr>
          <w:p w:rsidR="00A93BBF" w:rsidRPr="00E4567B" w:rsidRDefault="00A93BBF" w:rsidP="00A93BBF">
            <w:pPr>
              <w:jc w:val="center"/>
              <w:rPr>
                <w:sz w:val="24"/>
                <w:szCs w:val="24"/>
              </w:rPr>
            </w:pPr>
            <w:r w:rsidRPr="00E4567B">
              <w:rPr>
                <w:sz w:val="24"/>
                <w:szCs w:val="24"/>
              </w:rPr>
              <w:t xml:space="preserve"> В течение года</w:t>
            </w:r>
          </w:p>
        </w:tc>
        <w:tc>
          <w:tcPr>
            <w:tcW w:w="1417" w:type="dxa"/>
          </w:tcPr>
          <w:p w:rsidR="00A93BBF" w:rsidRPr="00E4567B" w:rsidRDefault="00A93BBF" w:rsidP="00A93BBF">
            <w:pPr>
              <w:jc w:val="center"/>
              <w:rPr>
                <w:sz w:val="24"/>
                <w:szCs w:val="24"/>
              </w:rPr>
            </w:pPr>
            <w:r w:rsidRPr="00E4567B">
              <w:rPr>
                <w:sz w:val="24"/>
                <w:szCs w:val="24"/>
              </w:rPr>
              <w:t>Все школы города</w:t>
            </w:r>
          </w:p>
        </w:tc>
        <w:tc>
          <w:tcPr>
            <w:tcW w:w="1843" w:type="dxa"/>
          </w:tcPr>
          <w:p w:rsidR="00A93BBF" w:rsidRPr="00E4567B" w:rsidRDefault="00A93BBF" w:rsidP="00A93BBF">
            <w:pPr>
              <w:rPr>
                <w:sz w:val="24"/>
                <w:szCs w:val="24"/>
              </w:rPr>
            </w:pPr>
            <w:r w:rsidRPr="00E4567B">
              <w:rPr>
                <w:sz w:val="24"/>
                <w:szCs w:val="24"/>
              </w:rPr>
              <w:t>Гараева Г.Х.,</w:t>
            </w:r>
          </w:p>
          <w:p w:rsidR="00A93BBF" w:rsidRPr="00E4567B" w:rsidRDefault="00A93BBF" w:rsidP="00A93BBF">
            <w:pPr>
              <w:rPr>
                <w:sz w:val="24"/>
                <w:szCs w:val="24"/>
              </w:rPr>
            </w:pPr>
            <w:r w:rsidRPr="00E4567B">
              <w:rPr>
                <w:sz w:val="24"/>
                <w:szCs w:val="24"/>
              </w:rPr>
              <w:t>Бочкарева Е.П.,</w:t>
            </w:r>
          </w:p>
          <w:p w:rsidR="00A93BBF" w:rsidRPr="00E4567B" w:rsidRDefault="00A93BBF" w:rsidP="00A93BBF">
            <w:pPr>
              <w:rPr>
                <w:sz w:val="24"/>
                <w:szCs w:val="24"/>
              </w:rPr>
            </w:pPr>
            <w:r w:rsidRPr="00E4567B">
              <w:rPr>
                <w:sz w:val="24"/>
                <w:szCs w:val="24"/>
              </w:rPr>
              <w:t>Валиева А.Н.,</w:t>
            </w:r>
          </w:p>
          <w:p w:rsidR="00A93BBF" w:rsidRPr="00E4567B" w:rsidRDefault="00A93BBF" w:rsidP="00A93BBF">
            <w:pPr>
              <w:rPr>
                <w:sz w:val="24"/>
                <w:szCs w:val="24"/>
              </w:rPr>
            </w:pPr>
            <w:r w:rsidRPr="00E4567B">
              <w:rPr>
                <w:sz w:val="24"/>
                <w:szCs w:val="24"/>
              </w:rPr>
              <w:t>педагоги</w:t>
            </w:r>
          </w:p>
        </w:tc>
      </w:tr>
      <w:tr w:rsidR="00A93BBF" w:rsidRPr="00E4567B" w:rsidTr="00A93BBF">
        <w:tc>
          <w:tcPr>
            <w:tcW w:w="426" w:type="dxa"/>
          </w:tcPr>
          <w:p w:rsidR="00A93BBF" w:rsidRPr="00E4567B" w:rsidRDefault="00A93BBF" w:rsidP="00A93BBF">
            <w:pPr>
              <w:pStyle w:val="aa"/>
              <w:numPr>
                <w:ilvl w:val="0"/>
                <w:numId w:val="25"/>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Просмотры кинофильмов, презентаций, слайд-шоу</w:t>
            </w:r>
          </w:p>
        </w:tc>
        <w:tc>
          <w:tcPr>
            <w:tcW w:w="1560" w:type="dxa"/>
          </w:tcPr>
          <w:p w:rsidR="00A93BBF" w:rsidRPr="00E4567B" w:rsidRDefault="00A93BBF" w:rsidP="00A93BBF">
            <w:pPr>
              <w:jc w:val="center"/>
              <w:rPr>
                <w:sz w:val="24"/>
                <w:szCs w:val="24"/>
              </w:rPr>
            </w:pPr>
            <w:r w:rsidRPr="00E4567B">
              <w:rPr>
                <w:sz w:val="24"/>
                <w:szCs w:val="24"/>
              </w:rPr>
              <w:t>В течение года</w:t>
            </w:r>
          </w:p>
        </w:tc>
        <w:tc>
          <w:tcPr>
            <w:tcW w:w="1417" w:type="dxa"/>
          </w:tcPr>
          <w:p w:rsidR="00A93BBF" w:rsidRPr="00E4567B" w:rsidRDefault="00A93BBF" w:rsidP="00A93BBF">
            <w:pPr>
              <w:jc w:val="center"/>
              <w:rPr>
                <w:sz w:val="24"/>
                <w:szCs w:val="24"/>
              </w:rPr>
            </w:pPr>
            <w:r w:rsidRPr="00E4567B">
              <w:rPr>
                <w:sz w:val="24"/>
                <w:szCs w:val="24"/>
              </w:rPr>
              <w:t xml:space="preserve">Учащиеся </w:t>
            </w:r>
          </w:p>
          <w:p w:rsidR="00A93BBF" w:rsidRPr="00E4567B" w:rsidRDefault="00A93BBF" w:rsidP="00A93BBF">
            <w:pPr>
              <w:jc w:val="center"/>
              <w:rPr>
                <w:sz w:val="24"/>
                <w:szCs w:val="24"/>
              </w:rPr>
            </w:pPr>
          </w:p>
        </w:tc>
        <w:tc>
          <w:tcPr>
            <w:tcW w:w="1843" w:type="dxa"/>
          </w:tcPr>
          <w:p w:rsidR="00A93BBF" w:rsidRPr="00E4567B" w:rsidRDefault="00A93BBF" w:rsidP="00A93BBF">
            <w:pPr>
              <w:rPr>
                <w:sz w:val="24"/>
                <w:szCs w:val="24"/>
              </w:rPr>
            </w:pPr>
            <w:r w:rsidRPr="00E4567B">
              <w:rPr>
                <w:sz w:val="24"/>
                <w:szCs w:val="24"/>
              </w:rPr>
              <w:t>педагоги</w:t>
            </w:r>
          </w:p>
        </w:tc>
      </w:tr>
      <w:tr w:rsidR="00A93BBF" w:rsidRPr="00E4567B" w:rsidTr="00A93BBF">
        <w:tc>
          <w:tcPr>
            <w:tcW w:w="9356" w:type="dxa"/>
            <w:gridSpan w:val="5"/>
          </w:tcPr>
          <w:p w:rsidR="00A93BBF" w:rsidRPr="00E4567B" w:rsidRDefault="00A93BBF" w:rsidP="00A93BBF">
            <w:pPr>
              <w:jc w:val="center"/>
              <w:rPr>
                <w:b/>
                <w:sz w:val="24"/>
                <w:szCs w:val="24"/>
                <w:lang w:val="en-US"/>
              </w:rPr>
            </w:pPr>
          </w:p>
          <w:p w:rsidR="00A93BBF" w:rsidRPr="00E4567B" w:rsidRDefault="00A93BBF" w:rsidP="00A93BBF">
            <w:pPr>
              <w:jc w:val="center"/>
              <w:rPr>
                <w:b/>
                <w:sz w:val="24"/>
                <w:szCs w:val="24"/>
              </w:rPr>
            </w:pPr>
            <w:r w:rsidRPr="00E4567B">
              <w:rPr>
                <w:b/>
                <w:sz w:val="24"/>
                <w:szCs w:val="24"/>
              </w:rPr>
              <w:t>Работа с родителями обучающихся</w:t>
            </w:r>
          </w:p>
          <w:p w:rsidR="00A93BBF" w:rsidRPr="00E4567B" w:rsidRDefault="00A93BBF" w:rsidP="00A93BBF">
            <w:pPr>
              <w:jc w:val="center"/>
              <w:rPr>
                <w:b/>
                <w:sz w:val="24"/>
                <w:szCs w:val="24"/>
              </w:rPr>
            </w:pPr>
          </w:p>
        </w:tc>
      </w:tr>
      <w:tr w:rsidR="00A93BBF" w:rsidRPr="00E4567B" w:rsidTr="00A93BBF">
        <w:tc>
          <w:tcPr>
            <w:tcW w:w="426" w:type="dxa"/>
          </w:tcPr>
          <w:p w:rsidR="00A93BBF" w:rsidRPr="00E4567B" w:rsidRDefault="00A93BBF" w:rsidP="00A93BBF">
            <w:pPr>
              <w:pStyle w:val="aa"/>
              <w:numPr>
                <w:ilvl w:val="0"/>
                <w:numId w:val="26"/>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Оформление стенда «Для вас, родители!»</w:t>
            </w:r>
          </w:p>
        </w:tc>
        <w:tc>
          <w:tcPr>
            <w:tcW w:w="1560" w:type="dxa"/>
          </w:tcPr>
          <w:p w:rsidR="00A93BBF" w:rsidRPr="00E4567B" w:rsidRDefault="00A93BBF" w:rsidP="00A93BBF">
            <w:pPr>
              <w:jc w:val="center"/>
              <w:rPr>
                <w:sz w:val="24"/>
                <w:szCs w:val="24"/>
              </w:rPr>
            </w:pPr>
            <w:r w:rsidRPr="00E4567B">
              <w:rPr>
                <w:sz w:val="24"/>
                <w:szCs w:val="24"/>
              </w:rPr>
              <w:t>Сентябрь</w:t>
            </w:r>
          </w:p>
        </w:tc>
        <w:tc>
          <w:tcPr>
            <w:tcW w:w="1417" w:type="dxa"/>
          </w:tcPr>
          <w:p w:rsidR="00A93BBF" w:rsidRPr="00E4567B" w:rsidRDefault="00A93BBF" w:rsidP="00A93BBF">
            <w:pPr>
              <w:jc w:val="center"/>
              <w:rPr>
                <w:sz w:val="24"/>
                <w:szCs w:val="24"/>
              </w:rPr>
            </w:pPr>
            <w:r w:rsidRPr="00E4567B">
              <w:rPr>
                <w:sz w:val="24"/>
                <w:szCs w:val="24"/>
              </w:rPr>
              <w:t>родители</w:t>
            </w:r>
          </w:p>
          <w:p w:rsidR="00A93BBF" w:rsidRPr="00E4567B" w:rsidRDefault="00A93BBF" w:rsidP="00A93BBF">
            <w:pPr>
              <w:jc w:val="center"/>
              <w:rPr>
                <w:sz w:val="24"/>
                <w:szCs w:val="24"/>
              </w:rPr>
            </w:pPr>
          </w:p>
        </w:tc>
        <w:tc>
          <w:tcPr>
            <w:tcW w:w="1843" w:type="dxa"/>
          </w:tcPr>
          <w:p w:rsidR="00A93BBF" w:rsidRPr="00E4567B" w:rsidRDefault="00A93BBF" w:rsidP="00A93BBF">
            <w:pPr>
              <w:rPr>
                <w:sz w:val="24"/>
                <w:szCs w:val="24"/>
              </w:rPr>
            </w:pPr>
            <w:r w:rsidRPr="00E4567B">
              <w:rPr>
                <w:sz w:val="24"/>
                <w:szCs w:val="24"/>
              </w:rPr>
              <w:t>Буздалова О.В.</w:t>
            </w:r>
          </w:p>
        </w:tc>
      </w:tr>
      <w:tr w:rsidR="00A93BBF" w:rsidRPr="00E4567B" w:rsidTr="00A93BBF">
        <w:tc>
          <w:tcPr>
            <w:tcW w:w="426" w:type="dxa"/>
          </w:tcPr>
          <w:p w:rsidR="00A93BBF" w:rsidRPr="00E4567B" w:rsidRDefault="00A93BBF" w:rsidP="00A93BBF">
            <w:pPr>
              <w:pStyle w:val="aa"/>
              <w:numPr>
                <w:ilvl w:val="0"/>
                <w:numId w:val="26"/>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Проведение родительских собраний в объединениях по темам:</w:t>
            </w:r>
          </w:p>
          <w:p w:rsidR="00A93BBF" w:rsidRPr="00E4567B" w:rsidRDefault="00A93BBF" w:rsidP="00A93BBF">
            <w:pPr>
              <w:jc w:val="both"/>
              <w:rPr>
                <w:sz w:val="24"/>
                <w:szCs w:val="24"/>
              </w:rPr>
            </w:pPr>
            <w:r w:rsidRPr="00E4567B">
              <w:rPr>
                <w:sz w:val="24"/>
                <w:szCs w:val="24"/>
              </w:rPr>
              <w:t>– «Закон Республики Татарстан о мерах по предупреждению вреда здоровью детей, их физическому, интеллектуальному, психическому, духовному и нравственному развитию в РТ» № 71-3РТ от 14.10.2010 года;</w:t>
            </w:r>
          </w:p>
          <w:p w:rsidR="00A93BBF" w:rsidRPr="00E4567B" w:rsidRDefault="00A93BBF" w:rsidP="00A93BBF">
            <w:pPr>
              <w:jc w:val="both"/>
              <w:rPr>
                <w:sz w:val="24"/>
                <w:szCs w:val="24"/>
              </w:rPr>
            </w:pPr>
            <w:r w:rsidRPr="00E4567B">
              <w:rPr>
                <w:sz w:val="24"/>
                <w:szCs w:val="24"/>
              </w:rPr>
              <w:t>– «Давайте поговорим о правах ребенка» (изучение статей из Конвенции о правах ребенка)».</w:t>
            </w:r>
          </w:p>
          <w:p w:rsidR="00A93BBF" w:rsidRPr="00E4567B" w:rsidRDefault="00A93BBF" w:rsidP="00A93BBF">
            <w:pPr>
              <w:jc w:val="both"/>
              <w:rPr>
                <w:sz w:val="24"/>
                <w:szCs w:val="24"/>
              </w:rPr>
            </w:pPr>
            <w:r w:rsidRPr="00E4567B">
              <w:rPr>
                <w:sz w:val="24"/>
                <w:szCs w:val="24"/>
              </w:rPr>
              <w:t>-  «Здоровая семья – счастливая семья»</w:t>
            </w:r>
          </w:p>
        </w:tc>
        <w:tc>
          <w:tcPr>
            <w:tcW w:w="1560" w:type="dxa"/>
          </w:tcPr>
          <w:p w:rsidR="00A93BBF" w:rsidRPr="00E4567B" w:rsidRDefault="00A93BBF" w:rsidP="00A93BBF">
            <w:pPr>
              <w:jc w:val="center"/>
              <w:rPr>
                <w:sz w:val="24"/>
                <w:szCs w:val="24"/>
              </w:rPr>
            </w:pPr>
            <w:r w:rsidRPr="00E4567B">
              <w:rPr>
                <w:sz w:val="24"/>
                <w:szCs w:val="24"/>
              </w:rPr>
              <w:t xml:space="preserve">сентябрь, </w:t>
            </w:r>
          </w:p>
          <w:p w:rsidR="00A93BBF" w:rsidRPr="00E4567B" w:rsidRDefault="00A93BBF" w:rsidP="00A93BBF">
            <w:pPr>
              <w:jc w:val="center"/>
              <w:rPr>
                <w:sz w:val="24"/>
                <w:szCs w:val="24"/>
              </w:rPr>
            </w:pPr>
          </w:p>
          <w:p w:rsidR="00A93BBF" w:rsidRPr="00E4567B" w:rsidRDefault="00A93BBF" w:rsidP="00A93BBF">
            <w:pPr>
              <w:jc w:val="center"/>
              <w:rPr>
                <w:sz w:val="24"/>
                <w:szCs w:val="24"/>
              </w:rPr>
            </w:pPr>
          </w:p>
          <w:p w:rsidR="00A93BBF" w:rsidRPr="00E4567B" w:rsidRDefault="00A93BBF" w:rsidP="00A93BBF">
            <w:pPr>
              <w:jc w:val="center"/>
              <w:rPr>
                <w:sz w:val="24"/>
                <w:szCs w:val="24"/>
              </w:rPr>
            </w:pPr>
          </w:p>
          <w:p w:rsidR="00A93BBF" w:rsidRPr="00E4567B" w:rsidRDefault="00A93BBF" w:rsidP="00A93BBF">
            <w:pPr>
              <w:jc w:val="center"/>
              <w:rPr>
                <w:sz w:val="24"/>
                <w:szCs w:val="24"/>
              </w:rPr>
            </w:pPr>
          </w:p>
          <w:p w:rsidR="00A93BBF" w:rsidRPr="00E4567B" w:rsidRDefault="00A93BBF" w:rsidP="00A93BBF">
            <w:pPr>
              <w:jc w:val="center"/>
              <w:rPr>
                <w:sz w:val="24"/>
                <w:szCs w:val="24"/>
              </w:rPr>
            </w:pPr>
            <w:r w:rsidRPr="00E4567B">
              <w:rPr>
                <w:sz w:val="24"/>
                <w:szCs w:val="24"/>
              </w:rPr>
              <w:t>февраль</w:t>
            </w:r>
          </w:p>
          <w:p w:rsidR="00A93BBF" w:rsidRPr="00E4567B" w:rsidRDefault="00A93BBF" w:rsidP="00A93BBF">
            <w:pPr>
              <w:jc w:val="center"/>
              <w:rPr>
                <w:sz w:val="24"/>
                <w:szCs w:val="24"/>
              </w:rPr>
            </w:pPr>
          </w:p>
          <w:p w:rsidR="00A93BBF" w:rsidRPr="00E4567B" w:rsidRDefault="00A93BBF" w:rsidP="00A93BBF">
            <w:pPr>
              <w:jc w:val="center"/>
              <w:rPr>
                <w:sz w:val="24"/>
                <w:szCs w:val="24"/>
              </w:rPr>
            </w:pPr>
          </w:p>
          <w:p w:rsidR="00A93BBF" w:rsidRPr="00E4567B" w:rsidRDefault="00A93BBF" w:rsidP="00A93BBF">
            <w:pPr>
              <w:jc w:val="center"/>
              <w:rPr>
                <w:sz w:val="24"/>
                <w:szCs w:val="24"/>
              </w:rPr>
            </w:pPr>
          </w:p>
          <w:p w:rsidR="00A93BBF" w:rsidRPr="00E4567B" w:rsidRDefault="00A93BBF" w:rsidP="00A93BBF">
            <w:pPr>
              <w:jc w:val="center"/>
              <w:rPr>
                <w:sz w:val="24"/>
                <w:szCs w:val="24"/>
              </w:rPr>
            </w:pPr>
          </w:p>
          <w:p w:rsidR="00A93BBF" w:rsidRPr="00E4567B" w:rsidRDefault="00A93BBF" w:rsidP="00A93BBF">
            <w:pPr>
              <w:jc w:val="center"/>
              <w:rPr>
                <w:sz w:val="24"/>
                <w:szCs w:val="24"/>
              </w:rPr>
            </w:pPr>
            <w:r w:rsidRPr="00E4567B">
              <w:rPr>
                <w:sz w:val="24"/>
                <w:szCs w:val="24"/>
              </w:rPr>
              <w:t>май</w:t>
            </w:r>
          </w:p>
        </w:tc>
        <w:tc>
          <w:tcPr>
            <w:tcW w:w="1417" w:type="dxa"/>
          </w:tcPr>
          <w:p w:rsidR="00A93BBF" w:rsidRPr="00E4567B" w:rsidRDefault="00A93BBF" w:rsidP="00A93BBF">
            <w:pPr>
              <w:jc w:val="center"/>
              <w:rPr>
                <w:sz w:val="24"/>
                <w:szCs w:val="24"/>
              </w:rPr>
            </w:pPr>
            <w:r w:rsidRPr="00E4567B">
              <w:rPr>
                <w:sz w:val="24"/>
                <w:szCs w:val="24"/>
              </w:rPr>
              <w:t xml:space="preserve">родители </w:t>
            </w:r>
          </w:p>
          <w:p w:rsidR="00A93BBF" w:rsidRPr="00E4567B" w:rsidRDefault="00A93BBF" w:rsidP="00A93BBF">
            <w:pPr>
              <w:jc w:val="center"/>
              <w:rPr>
                <w:sz w:val="24"/>
                <w:szCs w:val="24"/>
              </w:rPr>
            </w:pPr>
          </w:p>
        </w:tc>
        <w:tc>
          <w:tcPr>
            <w:tcW w:w="1843" w:type="dxa"/>
          </w:tcPr>
          <w:p w:rsidR="00A93BBF" w:rsidRPr="00E4567B" w:rsidRDefault="00A93BBF" w:rsidP="00A93BBF">
            <w:pPr>
              <w:rPr>
                <w:sz w:val="24"/>
                <w:szCs w:val="24"/>
              </w:rPr>
            </w:pPr>
            <w:r w:rsidRPr="00E4567B">
              <w:rPr>
                <w:sz w:val="24"/>
                <w:szCs w:val="24"/>
              </w:rPr>
              <w:t>ПДО</w:t>
            </w:r>
          </w:p>
        </w:tc>
      </w:tr>
      <w:tr w:rsidR="00A93BBF" w:rsidRPr="00E4567B" w:rsidTr="00A93BBF">
        <w:tc>
          <w:tcPr>
            <w:tcW w:w="426" w:type="dxa"/>
          </w:tcPr>
          <w:p w:rsidR="00A93BBF" w:rsidRPr="00E4567B" w:rsidRDefault="00A93BBF" w:rsidP="00A93BBF">
            <w:pPr>
              <w:pStyle w:val="aa"/>
              <w:numPr>
                <w:ilvl w:val="0"/>
                <w:numId w:val="26"/>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День открытых дверей</w:t>
            </w:r>
          </w:p>
        </w:tc>
        <w:tc>
          <w:tcPr>
            <w:tcW w:w="1560" w:type="dxa"/>
          </w:tcPr>
          <w:p w:rsidR="00A93BBF" w:rsidRPr="00E4567B" w:rsidRDefault="00A93BBF" w:rsidP="00A93BBF">
            <w:pPr>
              <w:jc w:val="center"/>
              <w:rPr>
                <w:sz w:val="24"/>
                <w:szCs w:val="24"/>
              </w:rPr>
            </w:pPr>
            <w:r w:rsidRPr="00E4567B">
              <w:rPr>
                <w:sz w:val="24"/>
                <w:szCs w:val="24"/>
              </w:rPr>
              <w:t>Сентябрь</w:t>
            </w:r>
          </w:p>
        </w:tc>
        <w:tc>
          <w:tcPr>
            <w:tcW w:w="1417" w:type="dxa"/>
          </w:tcPr>
          <w:p w:rsidR="00A93BBF" w:rsidRPr="00E4567B" w:rsidRDefault="00A93BBF" w:rsidP="00A93BBF">
            <w:pPr>
              <w:jc w:val="center"/>
              <w:rPr>
                <w:sz w:val="24"/>
                <w:szCs w:val="24"/>
              </w:rPr>
            </w:pPr>
            <w:r w:rsidRPr="00E4567B">
              <w:rPr>
                <w:sz w:val="24"/>
                <w:szCs w:val="24"/>
              </w:rPr>
              <w:t>300</w:t>
            </w:r>
          </w:p>
        </w:tc>
        <w:tc>
          <w:tcPr>
            <w:tcW w:w="1843" w:type="dxa"/>
          </w:tcPr>
          <w:p w:rsidR="00A93BBF" w:rsidRPr="00E4567B" w:rsidRDefault="00A93BBF" w:rsidP="00A93BBF">
            <w:pPr>
              <w:rPr>
                <w:sz w:val="24"/>
                <w:szCs w:val="24"/>
              </w:rPr>
            </w:pPr>
            <w:r w:rsidRPr="00E4567B">
              <w:rPr>
                <w:sz w:val="24"/>
                <w:szCs w:val="24"/>
              </w:rPr>
              <w:t>Юзмухаметова Ю.Н.</w:t>
            </w:r>
          </w:p>
        </w:tc>
      </w:tr>
      <w:tr w:rsidR="00A93BBF" w:rsidRPr="00E4567B" w:rsidTr="00A93BBF">
        <w:tc>
          <w:tcPr>
            <w:tcW w:w="426" w:type="dxa"/>
          </w:tcPr>
          <w:p w:rsidR="00A93BBF" w:rsidRPr="00E4567B" w:rsidRDefault="00A93BBF" w:rsidP="00A93BBF">
            <w:pPr>
              <w:pStyle w:val="aa"/>
              <w:numPr>
                <w:ilvl w:val="0"/>
                <w:numId w:val="26"/>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 xml:space="preserve">Театрализованно-игровое представление для учащихся ШРР </w:t>
            </w:r>
            <w:r w:rsidRPr="00E4567B">
              <w:rPr>
                <w:sz w:val="24"/>
                <w:szCs w:val="24"/>
              </w:rPr>
              <w:lastRenderedPageBreak/>
              <w:t>«Колокольчик» и их родителей</w:t>
            </w:r>
          </w:p>
        </w:tc>
        <w:tc>
          <w:tcPr>
            <w:tcW w:w="1560" w:type="dxa"/>
          </w:tcPr>
          <w:p w:rsidR="00A93BBF" w:rsidRPr="00E4567B" w:rsidRDefault="00A93BBF" w:rsidP="00A93BBF">
            <w:pPr>
              <w:jc w:val="center"/>
              <w:rPr>
                <w:sz w:val="24"/>
                <w:szCs w:val="24"/>
              </w:rPr>
            </w:pPr>
            <w:r w:rsidRPr="00E4567B">
              <w:rPr>
                <w:sz w:val="24"/>
                <w:szCs w:val="24"/>
              </w:rPr>
              <w:lastRenderedPageBreak/>
              <w:t>Октябрь</w:t>
            </w:r>
          </w:p>
        </w:tc>
        <w:tc>
          <w:tcPr>
            <w:tcW w:w="1417" w:type="dxa"/>
          </w:tcPr>
          <w:p w:rsidR="00A93BBF" w:rsidRPr="00E4567B" w:rsidRDefault="00A93BBF" w:rsidP="00A93BBF">
            <w:pPr>
              <w:jc w:val="center"/>
              <w:rPr>
                <w:sz w:val="24"/>
                <w:szCs w:val="24"/>
              </w:rPr>
            </w:pPr>
            <w:r w:rsidRPr="00E4567B">
              <w:rPr>
                <w:sz w:val="24"/>
                <w:szCs w:val="24"/>
              </w:rPr>
              <w:t>100</w:t>
            </w:r>
          </w:p>
        </w:tc>
        <w:tc>
          <w:tcPr>
            <w:tcW w:w="1843" w:type="dxa"/>
          </w:tcPr>
          <w:p w:rsidR="00A93BBF" w:rsidRPr="00E4567B" w:rsidRDefault="00A93BBF" w:rsidP="00A93BBF">
            <w:pPr>
              <w:rPr>
                <w:sz w:val="24"/>
                <w:szCs w:val="24"/>
              </w:rPr>
            </w:pPr>
            <w:r w:rsidRPr="00E4567B">
              <w:rPr>
                <w:sz w:val="24"/>
                <w:szCs w:val="24"/>
              </w:rPr>
              <w:t>Буздалова О.В.</w:t>
            </w:r>
          </w:p>
        </w:tc>
      </w:tr>
      <w:tr w:rsidR="00A93BBF" w:rsidRPr="00E4567B" w:rsidTr="00A93BBF">
        <w:tc>
          <w:tcPr>
            <w:tcW w:w="426" w:type="dxa"/>
          </w:tcPr>
          <w:p w:rsidR="00A93BBF" w:rsidRPr="00E4567B" w:rsidRDefault="00A93BBF" w:rsidP="00A93BBF">
            <w:pPr>
              <w:pStyle w:val="aa"/>
              <w:numPr>
                <w:ilvl w:val="0"/>
                <w:numId w:val="26"/>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 xml:space="preserve">Проведение общего родительского собрания </w:t>
            </w:r>
          </w:p>
        </w:tc>
        <w:tc>
          <w:tcPr>
            <w:tcW w:w="1560" w:type="dxa"/>
          </w:tcPr>
          <w:p w:rsidR="00A93BBF" w:rsidRPr="00E4567B" w:rsidRDefault="00A93BBF" w:rsidP="00A93BBF">
            <w:pPr>
              <w:jc w:val="center"/>
              <w:rPr>
                <w:sz w:val="24"/>
                <w:szCs w:val="24"/>
              </w:rPr>
            </w:pPr>
            <w:r w:rsidRPr="00E4567B">
              <w:rPr>
                <w:sz w:val="24"/>
                <w:szCs w:val="24"/>
              </w:rPr>
              <w:t>Декабрь</w:t>
            </w:r>
          </w:p>
        </w:tc>
        <w:tc>
          <w:tcPr>
            <w:tcW w:w="1417" w:type="dxa"/>
          </w:tcPr>
          <w:p w:rsidR="00A93BBF" w:rsidRPr="00E4567B" w:rsidRDefault="00A93BBF" w:rsidP="00A93BBF">
            <w:pPr>
              <w:jc w:val="center"/>
              <w:rPr>
                <w:sz w:val="24"/>
                <w:szCs w:val="24"/>
              </w:rPr>
            </w:pPr>
          </w:p>
        </w:tc>
        <w:tc>
          <w:tcPr>
            <w:tcW w:w="1843" w:type="dxa"/>
          </w:tcPr>
          <w:p w:rsidR="00A93BBF" w:rsidRPr="00E4567B" w:rsidRDefault="00A93BBF" w:rsidP="00A93BBF">
            <w:pPr>
              <w:rPr>
                <w:sz w:val="24"/>
                <w:szCs w:val="24"/>
              </w:rPr>
            </w:pPr>
            <w:r w:rsidRPr="00E4567B">
              <w:rPr>
                <w:sz w:val="24"/>
                <w:szCs w:val="24"/>
              </w:rPr>
              <w:t>Рахимуллина Р.М.</w:t>
            </w:r>
          </w:p>
        </w:tc>
      </w:tr>
      <w:tr w:rsidR="00A93BBF" w:rsidRPr="00E4567B" w:rsidTr="00A93BBF">
        <w:tc>
          <w:tcPr>
            <w:tcW w:w="426" w:type="dxa"/>
          </w:tcPr>
          <w:p w:rsidR="00A93BBF" w:rsidRPr="00E4567B" w:rsidRDefault="00A93BBF" w:rsidP="00A93BBF">
            <w:pPr>
              <w:pStyle w:val="aa"/>
              <w:numPr>
                <w:ilvl w:val="0"/>
                <w:numId w:val="26"/>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 xml:space="preserve">Новогодние театрализованные представления </w:t>
            </w:r>
          </w:p>
        </w:tc>
        <w:tc>
          <w:tcPr>
            <w:tcW w:w="1560" w:type="dxa"/>
          </w:tcPr>
          <w:p w:rsidR="00A93BBF" w:rsidRPr="00E4567B" w:rsidRDefault="00A93BBF" w:rsidP="00A93BBF">
            <w:pPr>
              <w:jc w:val="center"/>
              <w:rPr>
                <w:sz w:val="24"/>
                <w:szCs w:val="24"/>
              </w:rPr>
            </w:pPr>
            <w:r w:rsidRPr="00E4567B">
              <w:rPr>
                <w:sz w:val="24"/>
                <w:szCs w:val="24"/>
              </w:rPr>
              <w:t xml:space="preserve">Декабрь </w:t>
            </w:r>
          </w:p>
        </w:tc>
        <w:tc>
          <w:tcPr>
            <w:tcW w:w="1417" w:type="dxa"/>
          </w:tcPr>
          <w:p w:rsidR="00A93BBF" w:rsidRPr="00E4567B" w:rsidRDefault="00A93BBF" w:rsidP="00A93BBF">
            <w:pPr>
              <w:jc w:val="center"/>
              <w:rPr>
                <w:sz w:val="24"/>
                <w:szCs w:val="24"/>
              </w:rPr>
            </w:pPr>
            <w:r w:rsidRPr="00E4567B">
              <w:rPr>
                <w:sz w:val="24"/>
                <w:szCs w:val="24"/>
              </w:rPr>
              <w:t>3000</w:t>
            </w:r>
          </w:p>
        </w:tc>
        <w:tc>
          <w:tcPr>
            <w:tcW w:w="1843" w:type="dxa"/>
          </w:tcPr>
          <w:p w:rsidR="00A93BBF" w:rsidRPr="00E4567B" w:rsidRDefault="00A93BBF" w:rsidP="00A93BBF">
            <w:pPr>
              <w:rPr>
                <w:sz w:val="24"/>
                <w:szCs w:val="24"/>
              </w:rPr>
            </w:pPr>
            <w:r w:rsidRPr="00E4567B">
              <w:rPr>
                <w:sz w:val="24"/>
                <w:szCs w:val="24"/>
              </w:rPr>
              <w:t>Юзмухаметова Ю.Н.</w:t>
            </w:r>
          </w:p>
        </w:tc>
      </w:tr>
      <w:tr w:rsidR="00A93BBF" w:rsidRPr="00E4567B" w:rsidTr="00A93BBF">
        <w:tc>
          <w:tcPr>
            <w:tcW w:w="426" w:type="dxa"/>
          </w:tcPr>
          <w:p w:rsidR="00A93BBF" w:rsidRPr="00E4567B" w:rsidRDefault="00A93BBF" w:rsidP="00A93BBF">
            <w:pPr>
              <w:pStyle w:val="aa"/>
              <w:numPr>
                <w:ilvl w:val="0"/>
                <w:numId w:val="26"/>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 xml:space="preserve">Отчетный концерт учащихся ДТДиМ </w:t>
            </w:r>
          </w:p>
        </w:tc>
        <w:tc>
          <w:tcPr>
            <w:tcW w:w="1560" w:type="dxa"/>
          </w:tcPr>
          <w:p w:rsidR="00A93BBF" w:rsidRPr="00E4567B" w:rsidRDefault="00A93BBF" w:rsidP="00A93BBF">
            <w:pPr>
              <w:jc w:val="center"/>
              <w:rPr>
                <w:sz w:val="24"/>
                <w:szCs w:val="24"/>
              </w:rPr>
            </w:pPr>
            <w:r w:rsidRPr="00E4567B">
              <w:rPr>
                <w:sz w:val="24"/>
                <w:szCs w:val="24"/>
              </w:rPr>
              <w:t>Май</w:t>
            </w:r>
          </w:p>
        </w:tc>
        <w:tc>
          <w:tcPr>
            <w:tcW w:w="1417" w:type="dxa"/>
          </w:tcPr>
          <w:p w:rsidR="00A93BBF" w:rsidRPr="00E4567B" w:rsidRDefault="00A93BBF" w:rsidP="00A93BBF">
            <w:pPr>
              <w:jc w:val="center"/>
              <w:rPr>
                <w:sz w:val="24"/>
                <w:szCs w:val="24"/>
              </w:rPr>
            </w:pPr>
            <w:r w:rsidRPr="00E4567B">
              <w:rPr>
                <w:sz w:val="24"/>
                <w:szCs w:val="24"/>
              </w:rPr>
              <w:t>500</w:t>
            </w:r>
          </w:p>
        </w:tc>
        <w:tc>
          <w:tcPr>
            <w:tcW w:w="1843" w:type="dxa"/>
          </w:tcPr>
          <w:p w:rsidR="00A93BBF" w:rsidRPr="00E4567B" w:rsidRDefault="00A93BBF" w:rsidP="00A93BBF">
            <w:pPr>
              <w:rPr>
                <w:sz w:val="24"/>
                <w:szCs w:val="24"/>
              </w:rPr>
            </w:pPr>
            <w:r w:rsidRPr="00E4567B">
              <w:rPr>
                <w:sz w:val="24"/>
                <w:szCs w:val="24"/>
              </w:rPr>
              <w:t>Заведующие отделами</w:t>
            </w:r>
          </w:p>
        </w:tc>
      </w:tr>
      <w:tr w:rsidR="00A93BBF" w:rsidRPr="00E4567B" w:rsidTr="00A93BBF">
        <w:tc>
          <w:tcPr>
            <w:tcW w:w="426" w:type="dxa"/>
          </w:tcPr>
          <w:p w:rsidR="00A93BBF" w:rsidRPr="00E4567B" w:rsidRDefault="00A93BBF" w:rsidP="00A93BBF">
            <w:pPr>
              <w:pStyle w:val="aa"/>
              <w:numPr>
                <w:ilvl w:val="0"/>
                <w:numId w:val="26"/>
              </w:numPr>
              <w:spacing w:after="0" w:line="240" w:lineRule="auto"/>
              <w:jc w:val="both"/>
              <w:rPr>
                <w:rFonts w:ascii="Times New Roman" w:hAnsi="Times New Roman"/>
                <w:sz w:val="24"/>
                <w:szCs w:val="24"/>
              </w:rPr>
            </w:pPr>
          </w:p>
        </w:tc>
        <w:tc>
          <w:tcPr>
            <w:tcW w:w="4110" w:type="dxa"/>
          </w:tcPr>
          <w:p w:rsidR="00A93BBF" w:rsidRPr="00E4567B" w:rsidRDefault="00A93BBF" w:rsidP="00A93BBF">
            <w:pPr>
              <w:jc w:val="both"/>
              <w:rPr>
                <w:sz w:val="24"/>
                <w:szCs w:val="24"/>
              </w:rPr>
            </w:pPr>
            <w:r w:rsidRPr="00E4567B">
              <w:rPr>
                <w:sz w:val="24"/>
                <w:szCs w:val="24"/>
              </w:rPr>
              <w:t>Участие в муницупальном конкурсе родительских комитетов</w:t>
            </w:r>
          </w:p>
        </w:tc>
        <w:tc>
          <w:tcPr>
            <w:tcW w:w="1560" w:type="dxa"/>
          </w:tcPr>
          <w:p w:rsidR="00A93BBF" w:rsidRPr="00E4567B" w:rsidRDefault="00A93BBF" w:rsidP="00A93BBF">
            <w:pPr>
              <w:jc w:val="center"/>
              <w:rPr>
                <w:sz w:val="24"/>
                <w:szCs w:val="24"/>
              </w:rPr>
            </w:pPr>
            <w:r w:rsidRPr="00E4567B">
              <w:rPr>
                <w:sz w:val="24"/>
                <w:szCs w:val="24"/>
              </w:rPr>
              <w:t>Август</w:t>
            </w:r>
          </w:p>
        </w:tc>
        <w:tc>
          <w:tcPr>
            <w:tcW w:w="1417" w:type="dxa"/>
          </w:tcPr>
          <w:p w:rsidR="00A93BBF" w:rsidRPr="00E4567B" w:rsidRDefault="00A93BBF" w:rsidP="00A93BBF">
            <w:pPr>
              <w:jc w:val="center"/>
              <w:rPr>
                <w:sz w:val="24"/>
                <w:szCs w:val="24"/>
              </w:rPr>
            </w:pPr>
            <w:r w:rsidRPr="00E4567B">
              <w:rPr>
                <w:sz w:val="24"/>
                <w:szCs w:val="24"/>
              </w:rPr>
              <w:t>-</w:t>
            </w:r>
          </w:p>
        </w:tc>
        <w:tc>
          <w:tcPr>
            <w:tcW w:w="1843" w:type="dxa"/>
          </w:tcPr>
          <w:p w:rsidR="00A93BBF" w:rsidRPr="00E4567B" w:rsidRDefault="00A93BBF" w:rsidP="00A93BBF">
            <w:pPr>
              <w:rPr>
                <w:sz w:val="24"/>
                <w:szCs w:val="24"/>
              </w:rPr>
            </w:pPr>
            <w:r w:rsidRPr="00E4567B">
              <w:rPr>
                <w:sz w:val="24"/>
                <w:szCs w:val="24"/>
              </w:rPr>
              <w:t>Буздалова О.В.</w:t>
            </w:r>
          </w:p>
        </w:tc>
      </w:tr>
    </w:tbl>
    <w:p w:rsidR="00A93BBF" w:rsidRDefault="00A93BBF" w:rsidP="00A93BBF">
      <w:pPr>
        <w:rPr>
          <w:b/>
          <w:sz w:val="24"/>
          <w:szCs w:val="24"/>
        </w:rPr>
      </w:pPr>
    </w:p>
    <w:p w:rsidR="00A93BBF" w:rsidRPr="00354445" w:rsidRDefault="00A93BBF" w:rsidP="00A93BBF">
      <w:pPr>
        <w:shd w:val="clear" w:color="auto" w:fill="FFFFFF"/>
        <w:jc w:val="center"/>
        <w:rPr>
          <w:rFonts w:ascii="Verdana" w:hAnsi="Verdana"/>
          <w:sz w:val="24"/>
          <w:szCs w:val="24"/>
        </w:rPr>
      </w:pPr>
      <w:r w:rsidRPr="00354445">
        <w:rPr>
          <w:b/>
          <w:bCs/>
          <w:sz w:val="24"/>
          <w:szCs w:val="24"/>
        </w:rPr>
        <w:t>План работы по профилактике</w:t>
      </w:r>
    </w:p>
    <w:p w:rsidR="00A93BBF" w:rsidRPr="00354445" w:rsidRDefault="00A93BBF" w:rsidP="00A93BBF">
      <w:pPr>
        <w:shd w:val="clear" w:color="auto" w:fill="FFFFFF"/>
        <w:jc w:val="center"/>
        <w:rPr>
          <w:rFonts w:ascii="Verdana" w:hAnsi="Verdana"/>
          <w:color w:val="FF0000"/>
          <w:sz w:val="24"/>
          <w:szCs w:val="24"/>
        </w:rPr>
      </w:pPr>
      <w:r w:rsidRPr="00354445">
        <w:rPr>
          <w:b/>
          <w:bCs/>
          <w:sz w:val="24"/>
          <w:szCs w:val="24"/>
        </w:rPr>
        <w:t xml:space="preserve"> детского дорожно-транспортного травматизма </w:t>
      </w:r>
    </w:p>
    <w:p w:rsidR="00A93BBF" w:rsidRPr="00354445" w:rsidRDefault="00A93BBF" w:rsidP="00A93BBF">
      <w:pPr>
        <w:shd w:val="clear" w:color="auto" w:fill="FFFFFF"/>
        <w:jc w:val="center"/>
        <w:rPr>
          <w:rFonts w:ascii="Verdana" w:hAnsi="Verdana"/>
          <w:sz w:val="24"/>
          <w:szCs w:val="24"/>
        </w:rPr>
      </w:pPr>
    </w:p>
    <w:tbl>
      <w:tblPr>
        <w:tblW w:w="9504" w:type="dxa"/>
        <w:jc w:val="center"/>
        <w:tblInd w:w="886" w:type="dxa"/>
        <w:tblCellMar>
          <w:left w:w="0" w:type="dxa"/>
          <w:right w:w="0" w:type="dxa"/>
        </w:tblCellMar>
        <w:tblLook w:val="04A0"/>
      </w:tblPr>
      <w:tblGrid>
        <w:gridCol w:w="516"/>
        <w:gridCol w:w="5070"/>
        <w:gridCol w:w="1402"/>
        <w:gridCol w:w="2516"/>
      </w:tblGrid>
      <w:tr w:rsidR="00A93BBF" w:rsidRPr="00354445" w:rsidTr="005E4803">
        <w:trPr>
          <w:trHeight w:val="188"/>
          <w:jc w:val="center"/>
        </w:trPr>
        <w:tc>
          <w:tcPr>
            <w:tcW w:w="5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center"/>
              <w:rPr>
                <w:sz w:val="24"/>
                <w:szCs w:val="24"/>
              </w:rPr>
            </w:pPr>
          </w:p>
        </w:tc>
        <w:tc>
          <w:tcPr>
            <w:tcW w:w="50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center"/>
              <w:rPr>
                <w:b/>
                <w:i/>
                <w:sz w:val="24"/>
                <w:szCs w:val="24"/>
              </w:rPr>
            </w:pPr>
            <w:r w:rsidRPr="00354445">
              <w:rPr>
                <w:b/>
                <w:i/>
                <w:sz w:val="24"/>
                <w:szCs w:val="24"/>
              </w:rPr>
              <w:t>Наименование и содержание работы</w:t>
            </w:r>
          </w:p>
        </w:tc>
        <w:tc>
          <w:tcPr>
            <w:tcW w:w="1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center"/>
              <w:rPr>
                <w:b/>
                <w:i/>
                <w:sz w:val="24"/>
                <w:szCs w:val="24"/>
              </w:rPr>
            </w:pPr>
            <w:r w:rsidRPr="00354445">
              <w:rPr>
                <w:b/>
                <w:i/>
                <w:sz w:val="24"/>
                <w:szCs w:val="24"/>
              </w:rPr>
              <w:t>Срок</w:t>
            </w:r>
          </w:p>
        </w:tc>
        <w:tc>
          <w:tcPr>
            <w:tcW w:w="2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center"/>
              <w:rPr>
                <w:b/>
                <w:i/>
                <w:sz w:val="24"/>
                <w:szCs w:val="24"/>
              </w:rPr>
            </w:pPr>
            <w:r w:rsidRPr="00354445">
              <w:rPr>
                <w:b/>
                <w:i/>
                <w:sz w:val="24"/>
                <w:szCs w:val="24"/>
              </w:rPr>
              <w:t>Ответственный</w:t>
            </w:r>
          </w:p>
        </w:tc>
      </w:tr>
      <w:tr w:rsidR="00A93BBF" w:rsidRPr="00354445" w:rsidTr="005E4803">
        <w:trPr>
          <w:trHeight w:val="188"/>
          <w:jc w:val="center"/>
        </w:trPr>
        <w:tc>
          <w:tcPr>
            <w:tcW w:w="950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center"/>
              <w:rPr>
                <w:sz w:val="24"/>
                <w:szCs w:val="24"/>
              </w:rPr>
            </w:pPr>
            <w:r w:rsidRPr="00354445">
              <w:rPr>
                <w:b/>
                <w:bCs/>
                <w:sz w:val="24"/>
                <w:szCs w:val="24"/>
              </w:rPr>
              <w:t>I. Научно-методическая работа</w:t>
            </w:r>
          </w:p>
        </w:tc>
      </w:tr>
      <w:tr w:rsidR="00A93BBF" w:rsidRPr="00354445" w:rsidTr="005E4803">
        <w:trPr>
          <w:trHeight w:val="813"/>
          <w:jc w:val="center"/>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1.</w:t>
            </w:r>
          </w:p>
        </w:tc>
        <w:tc>
          <w:tcPr>
            <w:tcW w:w="5070"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 xml:space="preserve">Обновление информации по безопасности движения на стенде, сайте Дворца </w:t>
            </w:r>
          </w:p>
          <w:p w:rsidR="00A93BBF" w:rsidRPr="00354445" w:rsidRDefault="00A93BBF" w:rsidP="00A93BBF">
            <w:pPr>
              <w:rPr>
                <w:sz w:val="24"/>
                <w:szCs w:val="24"/>
              </w:rPr>
            </w:pPr>
          </w:p>
        </w:tc>
        <w:tc>
          <w:tcPr>
            <w:tcW w:w="1402"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 xml:space="preserve">август </w:t>
            </w:r>
          </w:p>
          <w:p w:rsidR="00A93BBF" w:rsidRPr="00354445" w:rsidRDefault="00A93BBF" w:rsidP="00A93BBF">
            <w:pPr>
              <w:jc w:val="both"/>
              <w:rPr>
                <w:sz w:val="24"/>
                <w:szCs w:val="24"/>
              </w:rPr>
            </w:pPr>
          </w:p>
          <w:p w:rsidR="00A93BBF" w:rsidRPr="00354445" w:rsidRDefault="00A93BBF" w:rsidP="00A93BBF">
            <w:pPr>
              <w:jc w:val="both"/>
              <w:rPr>
                <w:sz w:val="24"/>
                <w:szCs w:val="24"/>
              </w:rPr>
            </w:pPr>
          </w:p>
        </w:tc>
        <w:tc>
          <w:tcPr>
            <w:tcW w:w="2516"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Буздалова О.В.</w:t>
            </w:r>
          </w:p>
          <w:p w:rsidR="00A93BBF" w:rsidRPr="00354445" w:rsidRDefault="00A93BBF" w:rsidP="00A93BBF">
            <w:pPr>
              <w:jc w:val="both"/>
              <w:rPr>
                <w:sz w:val="24"/>
                <w:szCs w:val="24"/>
              </w:rPr>
            </w:pPr>
          </w:p>
          <w:p w:rsidR="00A93BBF" w:rsidRPr="00354445" w:rsidRDefault="00A93BBF" w:rsidP="00A93BBF">
            <w:pPr>
              <w:jc w:val="both"/>
              <w:rPr>
                <w:sz w:val="24"/>
                <w:szCs w:val="24"/>
              </w:rPr>
            </w:pPr>
          </w:p>
        </w:tc>
      </w:tr>
      <w:tr w:rsidR="00A93BBF" w:rsidRPr="00354445" w:rsidTr="005E4803">
        <w:trPr>
          <w:trHeight w:val="813"/>
          <w:jc w:val="center"/>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2.</w:t>
            </w:r>
          </w:p>
        </w:tc>
        <w:tc>
          <w:tcPr>
            <w:tcW w:w="5070"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Подготовка материала к приемке ДТДиМ им. И.Х.Садыкова к новому учебному году</w:t>
            </w:r>
          </w:p>
        </w:tc>
        <w:tc>
          <w:tcPr>
            <w:tcW w:w="1402"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август</w:t>
            </w:r>
          </w:p>
        </w:tc>
        <w:tc>
          <w:tcPr>
            <w:tcW w:w="2516"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Буздалова О.В.</w:t>
            </w:r>
          </w:p>
        </w:tc>
      </w:tr>
      <w:tr w:rsidR="00A93BBF" w:rsidRPr="00354445" w:rsidTr="005E4803">
        <w:trPr>
          <w:trHeight w:val="188"/>
          <w:jc w:val="center"/>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3.</w:t>
            </w:r>
          </w:p>
        </w:tc>
        <w:tc>
          <w:tcPr>
            <w:tcW w:w="5070"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 xml:space="preserve">Подборка конкурсов, материалов, видеороликов по безопасности движения для бесед </w:t>
            </w:r>
          </w:p>
        </w:tc>
        <w:tc>
          <w:tcPr>
            <w:tcW w:w="1402"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в течение года</w:t>
            </w:r>
          </w:p>
        </w:tc>
        <w:tc>
          <w:tcPr>
            <w:tcW w:w="2516"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Буздалова О.В.</w:t>
            </w:r>
          </w:p>
        </w:tc>
      </w:tr>
      <w:tr w:rsidR="00A93BBF" w:rsidRPr="00354445" w:rsidTr="005E4803">
        <w:trPr>
          <w:trHeight w:val="188"/>
          <w:jc w:val="center"/>
        </w:trPr>
        <w:tc>
          <w:tcPr>
            <w:tcW w:w="950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center"/>
              <w:rPr>
                <w:sz w:val="24"/>
                <w:szCs w:val="24"/>
              </w:rPr>
            </w:pPr>
            <w:r w:rsidRPr="00354445">
              <w:rPr>
                <w:b/>
                <w:bCs/>
                <w:sz w:val="24"/>
                <w:szCs w:val="24"/>
              </w:rPr>
              <w:t>II. Работа с родителями</w:t>
            </w:r>
          </w:p>
        </w:tc>
      </w:tr>
      <w:tr w:rsidR="00A93BBF" w:rsidRPr="00354445" w:rsidTr="005E4803">
        <w:trPr>
          <w:trHeight w:val="188"/>
          <w:jc w:val="center"/>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1.</w:t>
            </w:r>
          </w:p>
        </w:tc>
        <w:tc>
          <w:tcPr>
            <w:tcW w:w="5070"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Доведение до родителей информационно-просветительской продукции «Дорожная безопасность», выпущенной ЦДОдд</w:t>
            </w:r>
          </w:p>
        </w:tc>
        <w:tc>
          <w:tcPr>
            <w:tcW w:w="1402"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в течение года</w:t>
            </w:r>
          </w:p>
        </w:tc>
        <w:tc>
          <w:tcPr>
            <w:tcW w:w="2516"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Буздалова О.В., ПДО</w:t>
            </w:r>
          </w:p>
        </w:tc>
      </w:tr>
      <w:tr w:rsidR="00A93BBF" w:rsidRPr="00354445" w:rsidTr="005E4803">
        <w:trPr>
          <w:trHeight w:val="188"/>
          <w:jc w:val="center"/>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2.</w:t>
            </w:r>
          </w:p>
        </w:tc>
        <w:tc>
          <w:tcPr>
            <w:tcW w:w="5070"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Проведение профилактической работы с родителями о необходимости соблюдения детьми и подростками правил безопасного поведения на дорогах, а также обязательному наличию СВЭ у учащихся, посещающих занятия в темное время суток.</w:t>
            </w:r>
          </w:p>
        </w:tc>
        <w:tc>
          <w:tcPr>
            <w:tcW w:w="1402"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 xml:space="preserve">сентябрь </w:t>
            </w:r>
          </w:p>
        </w:tc>
        <w:tc>
          <w:tcPr>
            <w:tcW w:w="2516"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Буздалова О.В., ПДО</w:t>
            </w:r>
          </w:p>
        </w:tc>
      </w:tr>
      <w:tr w:rsidR="00A93BBF" w:rsidRPr="00354445" w:rsidTr="005E4803">
        <w:trPr>
          <w:trHeight w:val="188"/>
          <w:jc w:val="center"/>
        </w:trPr>
        <w:tc>
          <w:tcPr>
            <w:tcW w:w="5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3.</w:t>
            </w:r>
          </w:p>
        </w:tc>
        <w:tc>
          <w:tcPr>
            <w:tcW w:w="5070"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Совместные игровые конкурсы на знание правил дорожной безопасности</w:t>
            </w:r>
          </w:p>
        </w:tc>
        <w:tc>
          <w:tcPr>
            <w:tcW w:w="1402"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в течение года</w:t>
            </w:r>
          </w:p>
        </w:tc>
        <w:tc>
          <w:tcPr>
            <w:tcW w:w="2516" w:type="dxa"/>
            <w:tcBorders>
              <w:top w:val="nil"/>
              <w:left w:val="nil"/>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ПДО</w:t>
            </w:r>
          </w:p>
        </w:tc>
      </w:tr>
      <w:tr w:rsidR="00A93BBF" w:rsidRPr="00354445" w:rsidTr="005E4803">
        <w:trPr>
          <w:trHeight w:val="188"/>
          <w:jc w:val="center"/>
        </w:trPr>
        <w:tc>
          <w:tcPr>
            <w:tcW w:w="950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A93BBF" w:rsidRPr="00354445" w:rsidRDefault="00A93BBF" w:rsidP="00A93BBF">
            <w:pPr>
              <w:jc w:val="center"/>
              <w:rPr>
                <w:sz w:val="24"/>
                <w:szCs w:val="24"/>
              </w:rPr>
            </w:pPr>
            <w:r w:rsidRPr="00354445">
              <w:rPr>
                <w:b/>
                <w:bCs/>
                <w:sz w:val="24"/>
                <w:szCs w:val="24"/>
              </w:rPr>
              <w:t>III. Работа с учащимися</w:t>
            </w:r>
          </w:p>
        </w:tc>
      </w:tr>
      <w:tr w:rsidR="00A93BBF" w:rsidRPr="00354445" w:rsidTr="005E4803">
        <w:trPr>
          <w:trHeight w:val="188"/>
          <w:jc w:val="center"/>
        </w:trPr>
        <w:tc>
          <w:tcPr>
            <w:tcW w:w="516"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1.</w:t>
            </w:r>
          </w:p>
        </w:tc>
        <w:tc>
          <w:tcPr>
            <w:tcW w:w="5070" w:type="dxa"/>
            <w:tcBorders>
              <w:top w:val="nil"/>
              <w:left w:val="nil"/>
              <w:bottom w:val="single" w:sz="4"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Организация экскурсий с обучающимися 1-4 классов на улично-дорожные сети вблизи ДТДиМ им. И.Х.Садыкова. Подбор безопасного маршрута от дома/школы до Дворца и обратно.</w:t>
            </w:r>
          </w:p>
        </w:tc>
        <w:tc>
          <w:tcPr>
            <w:tcW w:w="1402" w:type="dxa"/>
            <w:tcBorders>
              <w:top w:val="nil"/>
              <w:left w:val="nil"/>
              <w:bottom w:val="single" w:sz="4"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сентябрь</w:t>
            </w:r>
          </w:p>
        </w:tc>
        <w:tc>
          <w:tcPr>
            <w:tcW w:w="2516" w:type="dxa"/>
            <w:tcBorders>
              <w:top w:val="nil"/>
              <w:left w:val="nil"/>
              <w:bottom w:val="single" w:sz="4"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ПДО</w:t>
            </w:r>
          </w:p>
        </w:tc>
      </w:tr>
      <w:tr w:rsidR="00A93BBF" w:rsidRPr="00354445" w:rsidTr="005E4803">
        <w:trPr>
          <w:trHeight w:val="188"/>
          <w:jc w:val="center"/>
        </w:trPr>
        <w:tc>
          <w:tcPr>
            <w:tcW w:w="516"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2.</w:t>
            </w:r>
          </w:p>
        </w:tc>
        <w:tc>
          <w:tcPr>
            <w:tcW w:w="5070" w:type="dxa"/>
            <w:tcBorders>
              <w:top w:val="nil"/>
              <w:left w:val="nil"/>
              <w:bottom w:val="single" w:sz="4"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Участие в муниципальном этапе Республиканского конкурса «Безопасное колесо-2022»</w:t>
            </w:r>
          </w:p>
        </w:tc>
        <w:tc>
          <w:tcPr>
            <w:tcW w:w="1402" w:type="dxa"/>
            <w:tcBorders>
              <w:top w:val="nil"/>
              <w:left w:val="nil"/>
              <w:bottom w:val="single" w:sz="4"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сентябрь</w:t>
            </w:r>
          </w:p>
        </w:tc>
        <w:tc>
          <w:tcPr>
            <w:tcW w:w="2516" w:type="dxa"/>
            <w:tcBorders>
              <w:top w:val="nil"/>
              <w:left w:val="nil"/>
              <w:bottom w:val="single" w:sz="4"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ПДО</w:t>
            </w:r>
          </w:p>
        </w:tc>
      </w:tr>
      <w:tr w:rsidR="00A93BBF" w:rsidRPr="00354445" w:rsidTr="005E4803">
        <w:trPr>
          <w:trHeight w:val="188"/>
          <w:jc w:val="center"/>
        </w:trPr>
        <w:tc>
          <w:tcPr>
            <w:tcW w:w="516"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3.</w:t>
            </w:r>
          </w:p>
        </w:tc>
        <w:tc>
          <w:tcPr>
            <w:tcW w:w="5070" w:type="dxa"/>
            <w:tcBorders>
              <w:top w:val="nil"/>
              <w:left w:val="nil"/>
              <w:bottom w:val="single" w:sz="4"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Участие в мероприятиях в рамках Единого дня безопасности дорожного движения</w:t>
            </w:r>
          </w:p>
        </w:tc>
        <w:tc>
          <w:tcPr>
            <w:tcW w:w="1402" w:type="dxa"/>
            <w:tcBorders>
              <w:top w:val="nil"/>
              <w:left w:val="nil"/>
              <w:bottom w:val="single" w:sz="4" w:space="0" w:color="auto"/>
              <w:right w:val="single" w:sz="8"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сентябрь</w:t>
            </w:r>
          </w:p>
        </w:tc>
        <w:tc>
          <w:tcPr>
            <w:tcW w:w="2516" w:type="dxa"/>
            <w:tcBorders>
              <w:top w:val="nil"/>
              <w:left w:val="nil"/>
              <w:bottom w:val="single" w:sz="4" w:space="0" w:color="auto"/>
              <w:right w:val="single" w:sz="8"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Буздалова О.В., Юзмухаметова Ю.П., ПДО</w:t>
            </w:r>
          </w:p>
        </w:tc>
      </w:tr>
      <w:tr w:rsidR="00A93BBF" w:rsidRPr="00354445" w:rsidTr="005E4803">
        <w:trPr>
          <w:trHeight w:val="188"/>
          <w:jc w:val="center"/>
        </w:trPr>
        <w:tc>
          <w:tcPr>
            <w:tcW w:w="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4.</w:t>
            </w:r>
          </w:p>
        </w:tc>
        <w:tc>
          <w:tcPr>
            <w:tcW w:w="5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Квест по правилам дорожной безопасности</w:t>
            </w:r>
          </w:p>
        </w:tc>
        <w:tc>
          <w:tcPr>
            <w:tcW w:w="1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ноябрь</w:t>
            </w:r>
          </w:p>
        </w:tc>
        <w:tc>
          <w:tcPr>
            <w:tcW w:w="2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Буздалова О.В., ПДО</w:t>
            </w:r>
          </w:p>
        </w:tc>
      </w:tr>
      <w:tr w:rsidR="00A93BBF" w:rsidRPr="00354445" w:rsidTr="005E4803">
        <w:trPr>
          <w:trHeight w:val="188"/>
          <w:jc w:val="center"/>
        </w:trPr>
        <w:tc>
          <w:tcPr>
            <w:tcW w:w="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5.</w:t>
            </w:r>
          </w:p>
        </w:tc>
        <w:tc>
          <w:tcPr>
            <w:tcW w:w="5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Участие во Всемирном дне памяти жерт ДТП</w:t>
            </w:r>
          </w:p>
        </w:tc>
        <w:tc>
          <w:tcPr>
            <w:tcW w:w="1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ноябрь</w:t>
            </w:r>
          </w:p>
        </w:tc>
        <w:tc>
          <w:tcPr>
            <w:tcW w:w="2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Буздалова О.В., Юзмухаметова Ю.Н., ПДО</w:t>
            </w:r>
          </w:p>
        </w:tc>
      </w:tr>
      <w:tr w:rsidR="00A93BBF" w:rsidRPr="00354445" w:rsidTr="005E4803">
        <w:trPr>
          <w:trHeight w:val="188"/>
          <w:jc w:val="center"/>
        </w:trPr>
        <w:tc>
          <w:tcPr>
            <w:tcW w:w="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6.</w:t>
            </w:r>
          </w:p>
        </w:tc>
        <w:tc>
          <w:tcPr>
            <w:tcW w:w="5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 xml:space="preserve">Ежедневное проведение минутки </w:t>
            </w:r>
            <w:r w:rsidRPr="00354445">
              <w:rPr>
                <w:sz w:val="24"/>
                <w:szCs w:val="24"/>
              </w:rPr>
              <w:lastRenderedPageBreak/>
              <w:t>безопасности с напоминанием о необходимости соблюдения правил ДБ, обращая внимание на погодные условия и особенности улично-дорожной сети</w:t>
            </w:r>
          </w:p>
        </w:tc>
        <w:tc>
          <w:tcPr>
            <w:tcW w:w="1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lastRenderedPageBreak/>
              <w:t xml:space="preserve">ежедневно </w:t>
            </w:r>
          </w:p>
        </w:tc>
        <w:tc>
          <w:tcPr>
            <w:tcW w:w="2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ПДО</w:t>
            </w:r>
          </w:p>
        </w:tc>
      </w:tr>
      <w:tr w:rsidR="00A93BBF" w:rsidRPr="00354445" w:rsidTr="005E4803">
        <w:trPr>
          <w:trHeight w:val="188"/>
          <w:jc w:val="center"/>
        </w:trPr>
        <w:tc>
          <w:tcPr>
            <w:tcW w:w="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lastRenderedPageBreak/>
              <w:t>7.</w:t>
            </w:r>
          </w:p>
        </w:tc>
        <w:tc>
          <w:tcPr>
            <w:tcW w:w="5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Участие в мероприятиях в рамках Недели безопасности дорожного движения перед новогодними каникулами</w:t>
            </w:r>
          </w:p>
        </w:tc>
        <w:tc>
          <w:tcPr>
            <w:tcW w:w="1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 xml:space="preserve">декабрь </w:t>
            </w:r>
          </w:p>
        </w:tc>
        <w:tc>
          <w:tcPr>
            <w:tcW w:w="2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Буздалова О.В., ПДО</w:t>
            </w:r>
          </w:p>
        </w:tc>
      </w:tr>
      <w:tr w:rsidR="00A93BBF" w:rsidRPr="00354445" w:rsidTr="005E4803">
        <w:trPr>
          <w:trHeight w:val="188"/>
          <w:jc w:val="center"/>
        </w:trPr>
        <w:tc>
          <w:tcPr>
            <w:tcW w:w="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8.</w:t>
            </w:r>
          </w:p>
        </w:tc>
        <w:tc>
          <w:tcPr>
            <w:tcW w:w="5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Участие в мероприятиях в рамках Недели безопасности дорожного движения перед весенними каникулами</w:t>
            </w:r>
          </w:p>
        </w:tc>
        <w:tc>
          <w:tcPr>
            <w:tcW w:w="1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март</w:t>
            </w:r>
          </w:p>
        </w:tc>
        <w:tc>
          <w:tcPr>
            <w:tcW w:w="2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Буздалова О.В., ПДО</w:t>
            </w:r>
          </w:p>
        </w:tc>
      </w:tr>
      <w:tr w:rsidR="00A93BBF" w:rsidRPr="00354445" w:rsidTr="005E4803">
        <w:trPr>
          <w:trHeight w:val="188"/>
          <w:jc w:val="center"/>
        </w:trPr>
        <w:tc>
          <w:tcPr>
            <w:tcW w:w="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10.</w:t>
            </w:r>
          </w:p>
        </w:tc>
        <w:tc>
          <w:tcPr>
            <w:tcW w:w="5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Участие в профилактическом мероприятии «Внимание, дети!». Единый день безопасности дорожного движения.</w:t>
            </w:r>
          </w:p>
        </w:tc>
        <w:tc>
          <w:tcPr>
            <w:tcW w:w="1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jc w:val="both"/>
              <w:rPr>
                <w:sz w:val="24"/>
                <w:szCs w:val="24"/>
              </w:rPr>
            </w:pPr>
            <w:r w:rsidRPr="00354445">
              <w:rPr>
                <w:sz w:val="24"/>
                <w:szCs w:val="24"/>
              </w:rPr>
              <w:t>Май - июнь</w:t>
            </w:r>
          </w:p>
        </w:tc>
        <w:tc>
          <w:tcPr>
            <w:tcW w:w="2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3BBF" w:rsidRPr="00354445" w:rsidRDefault="00A93BBF" w:rsidP="00A93BBF">
            <w:pPr>
              <w:rPr>
                <w:sz w:val="24"/>
                <w:szCs w:val="24"/>
              </w:rPr>
            </w:pPr>
            <w:r w:rsidRPr="00354445">
              <w:rPr>
                <w:sz w:val="24"/>
                <w:szCs w:val="24"/>
              </w:rPr>
              <w:t>ПДО, Буздалова О.В., Юзмухаметова Ю.Н.</w:t>
            </w:r>
          </w:p>
        </w:tc>
      </w:tr>
    </w:tbl>
    <w:p w:rsidR="00A93BBF" w:rsidRDefault="00A93BBF" w:rsidP="00A93BBF">
      <w:pPr>
        <w:jc w:val="center"/>
        <w:rPr>
          <w:b/>
          <w:sz w:val="24"/>
          <w:szCs w:val="24"/>
        </w:rPr>
      </w:pPr>
    </w:p>
    <w:p w:rsidR="005E4803" w:rsidRPr="005E4803" w:rsidRDefault="005E4803" w:rsidP="005E4803">
      <w:pPr>
        <w:pStyle w:val="9"/>
        <w:tabs>
          <w:tab w:val="left" w:pos="3180"/>
        </w:tabs>
        <w:rPr>
          <w:sz w:val="24"/>
          <w:szCs w:val="24"/>
        </w:rPr>
      </w:pPr>
      <w:r w:rsidRPr="005E4803">
        <w:rPr>
          <w:sz w:val="24"/>
          <w:szCs w:val="24"/>
        </w:rPr>
        <w:t>ГОРОДСКИЕ МЕРОПРИЯТИЯ</w:t>
      </w:r>
    </w:p>
    <w:p w:rsidR="005E4803" w:rsidRPr="00032C0D" w:rsidRDefault="005E4803" w:rsidP="005E4803">
      <w:pPr>
        <w:jc w:val="center"/>
        <w:rPr>
          <w:b/>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835"/>
        <w:gridCol w:w="1701"/>
        <w:gridCol w:w="1701"/>
        <w:gridCol w:w="1134"/>
        <w:gridCol w:w="1701"/>
      </w:tblGrid>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jc w:val="center"/>
              <w:rPr>
                <w:b/>
                <w:i/>
                <w:sz w:val="24"/>
                <w:szCs w:val="24"/>
              </w:rPr>
            </w:pPr>
            <w:r w:rsidRPr="00596968">
              <w:rPr>
                <w:b/>
                <w:i/>
                <w:sz w:val="24"/>
                <w:szCs w:val="24"/>
              </w:rPr>
              <w:t>№</w:t>
            </w:r>
          </w:p>
        </w:tc>
        <w:tc>
          <w:tcPr>
            <w:tcW w:w="2835"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jc w:val="center"/>
              <w:rPr>
                <w:b/>
                <w:i/>
                <w:sz w:val="24"/>
                <w:szCs w:val="24"/>
              </w:rPr>
            </w:pPr>
            <w:r w:rsidRPr="00596968">
              <w:rPr>
                <w:b/>
                <w:i/>
                <w:sz w:val="24"/>
                <w:szCs w:val="24"/>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jc w:val="center"/>
              <w:rPr>
                <w:b/>
                <w:i/>
                <w:sz w:val="24"/>
                <w:szCs w:val="24"/>
              </w:rPr>
            </w:pPr>
            <w:r w:rsidRPr="00596968">
              <w:rPr>
                <w:b/>
                <w:i/>
                <w:sz w:val="24"/>
                <w:szCs w:val="24"/>
              </w:rPr>
              <w:t>Форма проведения</w:t>
            </w:r>
          </w:p>
        </w:tc>
        <w:tc>
          <w:tcPr>
            <w:tcW w:w="1701"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jc w:val="center"/>
              <w:rPr>
                <w:b/>
                <w:i/>
                <w:sz w:val="24"/>
                <w:szCs w:val="24"/>
              </w:rPr>
            </w:pPr>
            <w:r w:rsidRPr="00596968">
              <w:rPr>
                <w:b/>
                <w:i/>
                <w:sz w:val="24"/>
                <w:szCs w:val="24"/>
              </w:rPr>
              <w:t>Участники</w:t>
            </w:r>
          </w:p>
        </w:tc>
        <w:tc>
          <w:tcPr>
            <w:tcW w:w="1134"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jc w:val="center"/>
              <w:rPr>
                <w:b/>
                <w:i/>
                <w:sz w:val="24"/>
                <w:szCs w:val="24"/>
              </w:rPr>
            </w:pPr>
            <w:r w:rsidRPr="00596968">
              <w:rPr>
                <w:b/>
                <w:i/>
                <w:sz w:val="24"/>
                <w:szCs w:val="24"/>
              </w:rPr>
              <w:t>Срок</w:t>
            </w:r>
          </w:p>
        </w:tc>
        <w:tc>
          <w:tcPr>
            <w:tcW w:w="1701"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jc w:val="center"/>
              <w:rPr>
                <w:b/>
                <w:i/>
                <w:sz w:val="24"/>
                <w:szCs w:val="24"/>
              </w:rPr>
            </w:pPr>
            <w:r w:rsidRPr="00596968">
              <w:rPr>
                <w:b/>
                <w:i/>
                <w:sz w:val="24"/>
                <w:szCs w:val="24"/>
              </w:rPr>
              <w:t>Организаторы</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E77731" w:rsidRDefault="005E4803" w:rsidP="00321EF5">
            <w:pPr>
              <w:widowControl w:val="0"/>
              <w:autoSpaceDE w:val="0"/>
              <w:autoSpaceDN w:val="0"/>
              <w:adjustRightInd w:val="0"/>
              <w:rPr>
                <w:sz w:val="24"/>
                <w:szCs w:val="24"/>
              </w:rPr>
            </w:pPr>
            <w:r w:rsidRPr="00E77731">
              <w:rPr>
                <w:sz w:val="24"/>
                <w:szCs w:val="24"/>
              </w:rPr>
              <w:t>Республиканская акция «Помоги собраться в школу!»</w:t>
            </w:r>
          </w:p>
        </w:tc>
        <w:tc>
          <w:tcPr>
            <w:tcW w:w="1701" w:type="dxa"/>
            <w:tcBorders>
              <w:top w:val="single" w:sz="4" w:space="0" w:color="auto"/>
              <w:left w:val="single" w:sz="4" w:space="0" w:color="auto"/>
              <w:bottom w:val="single" w:sz="4" w:space="0" w:color="auto"/>
              <w:right w:val="single" w:sz="4" w:space="0" w:color="auto"/>
            </w:tcBorders>
          </w:tcPr>
          <w:p w:rsidR="005E4803" w:rsidRPr="00E77731" w:rsidRDefault="005E4803" w:rsidP="00321EF5">
            <w:pPr>
              <w:widowControl w:val="0"/>
              <w:autoSpaceDE w:val="0"/>
              <w:autoSpaceDN w:val="0"/>
              <w:adjustRightInd w:val="0"/>
              <w:rPr>
                <w:sz w:val="24"/>
                <w:szCs w:val="24"/>
              </w:rPr>
            </w:pPr>
            <w:r w:rsidRPr="00E77731">
              <w:rPr>
                <w:sz w:val="24"/>
                <w:szCs w:val="24"/>
              </w:rPr>
              <w:t>акция</w:t>
            </w:r>
          </w:p>
        </w:tc>
        <w:tc>
          <w:tcPr>
            <w:tcW w:w="1701" w:type="dxa"/>
            <w:tcBorders>
              <w:top w:val="single" w:sz="4" w:space="0" w:color="auto"/>
              <w:left w:val="single" w:sz="4" w:space="0" w:color="auto"/>
              <w:bottom w:val="single" w:sz="4" w:space="0" w:color="auto"/>
              <w:right w:val="single" w:sz="4" w:space="0" w:color="auto"/>
            </w:tcBorders>
          </w:tcPr>
          <w:p w:rsidR="005E4803" w:rsidRPr="00E77731" w:rsidRDefault="005E4803" w:rsidP="00321EF5">
            <w:pPr>
              <w:widowControl w:val="0"/>
              <w:autoSpaceDE w:val="0"/>
              <w:autoSpaceDN w:val="0"/>
              <w:adjustRightInd w:val="0"/>
              <w:rPr>
                <w:sz w:val="24"/>
                <w:szCs w:val="24"/>
              </w:rPr>
            </w:pPr>
            <w:r w:rsidRPr="00E77731">
              <w:rPr>
                <w:sz w:val="24"/>
                <w:szCs w:val="24"/>
              </w:rPr>
              <w:t>ГСС</w:t>
            </w:r>
          </w:p>
        </w:tc>
        <w:tc>
          <w:tcPr>
            <w:tcW w:w="1134" w:type="dxa"/>
            <w:tcBorders>
              <w:top w:val="single" w:sz="4" w:space="0" w:color="auto"/>
              <w:left w:val="single" w:sz="4" w:space="0" w:color="auto"/>
              <w:bottom w:val="single" w:sz="4" w:space="0" w:color="auto"/>
              <w:right w:val="single" w:sz="4" w:space="0" w:color="auto"/>
            </w:tcBorders>
          </w:tcPr>
          <w:p w:rsidR="005E4803" w:rsidRPr="00E77731" w:rsidRDefault="005E4803" w:rsidP="00321EF5">
            <w:pPr>
              <w:widowControl w:val="0"/>
              <w:autoSpaceDE w:val="0"/>
              <w:autoSpaceDN w:val="0"/>
              <w:adjustRightInd w:val="0"/>
              <w:rPr>
                <w:sz w:val="24"/>
                <w:szCs w:val="24"/>
              </w:rPr>
            </w:pPr>
            <w:r w:rsidRPr="00E77731">
              <w:rPr>
                <w:sz w:val="24"/>
                <w:szCs w:val="24"/>
              </w:rPr>
              <w:t>август</w:t>
            </w:r>
          </w:p>
        </w:tc>
        <w:tc>
          <w:tcPr>
            <w:tcW w:w="1701" w:type="dxa"/>
            <w:tcBorders>
              <w:top w:val="single" w:sz="4" w:space="0" w:color="auto"/>
              <w:left w:val="single" w:sz="4" w:space="0" w:color="auto"/>
              <w:bottom w:val="single" w:sz="4" w:space="0" w:color="auto"/>
              <w:right w:val="single" w:sz="4" w:space="0" w:color="auto"/>
            </w:tcBorders>
          </w:tcPr>
          <w:p w:rsidR="005E4803" w:rsidRPr="00E77731" w:rsidRDefault="005E4803" w:rsidP="00321EF5">
            <w:pPr>
              <w:widowControl w:val="0"/>
              <w:autoSpaceDE w:val="0"/>
              <w:autoSpaceDN w:val="0"/>
              <w:adjustRightInd w:val="0"/>
              <w:rPr>
                <w:sz w:val="24"/>
                <w:szCs w:val="24"/>
              </w:rPr>
            </w:pPr>
            <w:r w:rsidRPr="00E77731">
              <w:rPr>
                <w:sz w:val="24"/>
                <w:szCs w:val="24"/>
              </w:rPr>
              <w:t>Шалагина А.Н. ГСС</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Турнир по шахматам на кубок Главы НМР</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соревнование</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Учащиеся школ</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октябрь - ноябрь</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Телепенин Н.М.</w:t>
            </w:r>
          </w:p>
          <w:p w:rsidR="005E4803" w:rsidRPr="00F327EA" w:rsidRDefault="005E4803" w:rsidP="00321EF5">
            <w:pPr>
              <w:rPr>
                <w:sz w:val="24"/>
                <w:szCs w:val="24"/>
              </w:rPr>
            </w:pPr>
            <w:r w:rsidRPr="00F327EA">
              <w:rPr>
                <w:sz w:val="24"/>
                <w:szCs w:val="24"/>
              </w:rPr>
              <w:t xml:space="preserve"> руководители школ</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36733" w:rsidRDefault="005E4803" w:rsidP="00321EF5">
            <w:pPr>
              <w:pStyle w:val="26"/>
              <w:spacing w:line="240" w:lineRule="auto"/>
              <w:ind w:left="0"/>
              <w:rPr>
                <w:bCs/>
                <w:iCs/>
                <w:sz w:val="24"/>
                <w:szCs w:val="24"/>
              </w:rPr>
            </w:pPr>
            <w:r w:rsidRPr="00D36733">
              <w:rPr>
                <w:bCs/>
                <w:iCs/>
                <w:sz w:val="24"/>
                <w:szCs w:val="24"/>
              </w:rPr>
              <w:t>Заседание Совета детских общественных организаций Нижнекамского муниципального района</w:t>
            </w:r>
          </w:p>
        </w:tc>
        <w:tc>
          <w:tcPr>
            <w:tcW w:w="1701" w:type="dxa"/>
            <w:tcBorders>
              <w:top w:val="single" w:sz="4" w:space="0" w:color="auto"/>
              <w:left w:val="single" w:sz="4" w:space="0" w:color="auto"/>
              <w:bottom w:val="single" w:sz="4" w:space="0" w:color="auto"/>
              <w:right w:val="single" w:sz="4" w:space="0" w:color="auto"/>
            </w:tcBorders>
          </w:tcPr>
          <w:p w:rsidR="005E4803" w:rsidRPr="00D36733" w:rsidRDefault="005E4803" w:rsidP="00321EF5">
            <w:pPr>
              <w:widowControl w:val="0"/>
              <w:autoSpaceDE w:val="0"/>
              <w:autoSpaceDN w:val="0"/>
              <w:adjustRightInd w:val="0"/>
              <w:jc w:val="center"/>
              <w:rPr>
                <w:sz w:val="24"/>
                <w:szCs w:val="24"/>
              </w:rPr>
            </w:pPr>
            <w:r w:rsidRPr="00D36733">
              <w:rPr>
                <w:bCs/>
                <w:iCs/>
                <w:sz w:val="24"/>
                <w:szCs w:val="24"/>
              </w:rPr>
              <w:t>заседание</w:t>
            </w:r>
          </w:p>
        </w:tc>
        <w:tc>
          <w:tcPr>
            <w:tcW w:w="1701" w:type="dxa"/>
            <w:tcBorders>
              <w:top w:val="single" w:sz="4" w:space="0" w:color="auto"/>
              <w:left w:val="single" w:sz="4" w:space="0" w:color="auto"/>
              <w:bottom w:val="single" w:sz="4" w:space="0" w:color="auto"/>
              <w:right w:val="single" w:sz="4" w:space="0" w:color="auto"/>
            </w:tcBorders>
          </w:tcPr>
          <w:p w:rsidR="005E4803" w:rsidRPr="00D36733" w:rsidRDefault="005E4803" w:rsidP="00321EF5">
            <w:pPr>
              <w:widowControl w:val="0"/>
              <w:rPr>
                <w:snapToGrid w:val="0"/>
                <w:sz w:val="24"/>
                <w:szCs w:val="24"/>
              </w:rPr>
            </w:pPr>
            <w:r w:rsidRPr="00D36733">
              <w:rPr>
                <w:snapToGrid w:val="0"/>
                <w:sz w:val="24"/>
                <w:szCs w:val="24"/>
              </w:rPr>
              <w:t>старше - класс</w:t>
            </w:r>
            <w:r>
              <w:rPr>
                <w:snapToGrid w:val="0"/>
                <w:sz w:val="24"/>
                <w:szCs w:val="24"/>
              </w:rPr>
              <w:t>ники НМР</w:t>
            </w:r>
          </w:p>
        </w:tc>
        <w:tc>
          <w:tcPr>
            <w:tcW w:w="1134" w:type="dxa"/>
            <w:tcBorders>
              <w:top w:val="single" w:sz="4" w:space="0" w:color="auto"/>
              <w:left w:val="single" w:sz="4" w:space="0" w:color="auto"/>
              <w:bottom w:val="single" w:sz="4" w:space="0" w:color="auto"/>
              <w:right w:val="single" w:sz="4" w:space="0" w:color="auto"/>
            </w:tcBorders>
          </w:tcPr>
          <w:p w:rsidR="005E4803" w:rsidRPr="00D36733" w:rsidRDefault="005E4803" w:rsidP="00321EF5">
            <w:pPr>
              <w:jc w:val="center"/>
              <w:rPr>
                <w:sz w:val="24"/>
                <w:szCs w:val="24"/>
              </w:rPr>
            </w:pPr>
            <w:r w:rsidRPr="00D36733">
              <w:rPr>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rsidR="005E4803" w:rsidRPr="00D36733" w:rsidRDefault="005E4803" w:rsidP="00321EF5">
            <w:pPr>
              <w:rPr>
                <w:sz w:val="24"/>
                <w:szCs w:val="24"/>
              </w:rPr>
            </w:pPr>
            <w:r w:rsidRPr="00D36733">
              <w:rPr>
                <w:sz w:val="24"/>
                <w:szCs w:val="24"/>
              </w:rPr>
              <w:t>Шалагина А.Н.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Pr>
                <w:sz w:val="24"/>
                <w:szCs w:val="24"/>
              </w:rPr>
              <w:t>Муниципальный этап в</w:t>
            </w:r>
            <w:r w:rsidRPr="00D76C87">
              <w:rPr>
                <w:sz w:val="24"/>
                <w:szCs w:val="24"/>
              </w:rPr>
              <w:t>сероссийского проекта «Здоровье с РДШ»</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проект</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учащиеся школ</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napToGrid w:val="0"/>
                <w:sz w:val="24"/>
                <w:szCs w:val="24"/>
              </w:rPr>
            </w:pPr>
            <w:r w:rsidRPr="00D76C87">
              <w:rPr>
                <w:snapToGrid w:val="0"/>
                <w:sz w:val="24"/>
                <w:szCs w:val="24"/>
              </w:rPr>
              <w:t>Шернина Н.Н.</w:t>
            </w:r>
          </w:p>
          <w:p w:rsidR="005E4803" w:rsidRPr="00D76C87" w:rsidRDefault="005E4803" w:rsidP="00321EF5">
            <w:pPr>
              <w:rPr>
                <w:sz w:val="24"/>
                <w:szCs w:val="24"/>
              </w:rPr>
            </w:pPr>
            <w:r w:rsidRPr="00D76C87">
              <w:rPr>
                <w:sz w:val="24"/>
                <w:szCs w:val="24"/>
              </w:rPr>
              <w:t>Шалагина А.Н.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Городское мероприятие «День Учителя»</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концерт</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педагоги</w:t>
            </w:r>
          </w:p>
          <w:p w:rsidR="005E4803" w:rsidRDefault="005E4803" w:rsidP="00321EF5">
            <w:pPr>
              <w:rPr>
                <w:sz w:val="24"/>
                <w:szCs w:val="24"/>
              </w:rPr>
            </w:pPr>
            <w:r>
              <w:rPr>
                <w:sz w:val="24"/>
                <w:szCs w:val="24"/>
              </w:rPr>
              <w:t>НМР</w:t>
            </w:r>
          </w:p>
        </w:tc>
        <w:tc>
          <w:tcPr>
            <w:tcW w:w="1134"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Юзмухаметова Ю.Н.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C974D7" w:rsidRDefault="005E4803" w:rsidP="00321EF5">
            <w:pPr>
              <w:rPr>
                <w:sz w:val="24"/>
                <w:szCs w:val="24"/>
              </w:rPr>
            </w:pPr>
            <w:r w:rsidRPr="00C974D7">
              <w:rPr>
                <w:sz w:val="24"/>
                <w:szCs w:val="24"/>
              </w:rPr>
              <w:t>Городская учеба лидеров отрядов школьников Республиканского проекта «Самостоятельные дети»</w:t>
            </w:r>
            <w:r>
              <w:rPr>
                <w:sz w:val="24"/>
                <w:szCs w:val="24"/>
              </w:rPr>
              <w:t xml:space="preserve"> 1 этап</w:t>
            </w:r>
          </w:p>
        </w:tc>
        <w:tc>
          <w:tcPr>
            <w:tcW w:w="1701" w:type="dxa"/>
            <w:tcBorders>
              <w:top w:val="single" w:sz="4" w:space="0" w:color="auto"/>
              <w:left w:val="single" w:sz="4" w:space="0" w:color="auto"/>
              <w:bottom w:val="single" w:sz="4" w:space="0" w:color="auto"/>
              <w:right w:val="single" w:sz="4" w:space="0" w:color="auto"/>
            </w:tcBorders>
          </w:tcPr>
          <w:p w:rsidR="005E4803" w:rsidRPr="00C974D7" w:rsidRDefault="005E4803" w:rsidP="00321EF5">
            <w:pPr>
              <w:jc w:val="center"/>
              <w:rPr>
                <w:sz w:val="24"/>
                <w:szCs w:val="24"/>
              </w:rPr>
            </w:pPr>
            <w:r>
              <w:rPr>
                <w:sz w:val="24"/>
                <w:szCs w:val="24"/>
              </w:rPr>
              <w:t>семинар</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ш</w:t>
            </w:r>
            <w:r w:rsidRPr="00C974D7">
              <w:rPr>
                <w:sz w:val="24"/>
                <w:szCs w:val="24"/>
              </w:rPr>
              <w:t>кольники</w:t>
            </w:r>
          </w:p>
          <w:p w:rsidR="005E4803" w:rsidRPr="00C974D7" w:rsidRDefault="005E4803" w:rsidP="00321EF5">
            <w:pPr>
              <w:rPr>
                <w:sz w:val="24"/>
                <w:szCs w:val="24"/>
              </w:rPr>
            </w:pPr>
            <w:r>
              <w:rPr>
                <w:sz w:val="24"/>
                <w:szCs w:val="24"/>
              </w:rPr>
              <w:t>НМР</w:t>
            </w:r>
            <w:r w:rsidRPr="00C974D7">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5E4803" w:rsidRPr="00C974D7" w:rsidRDefault="005E4803" w:rsidP="00321EF5">
            <w:pPr>
              <w:rPr>
                <w:sz w:val="24"/>
                <w:szCs w:val="24"/>
              </w:rPr>
            </w:pPr>
            <w:r>
              <w:rPr>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rsidR="005E4803" w:rsidRPr="00C974D7" w:rsidRDefault="005E4803" w:rsidP="00321EF5">
            <w:pPr>
              <w:rPr>
                <w:sz w:val="24"/>
                <w:szCs w:val="24"/>
              </w:rPr>
            </w:pPr>
            <w:r w:rsidRPr="00C974D7">
              <w:rPr>
                <w:sz w:val="24"/>
                <w:szCs w:val="24"/>
              </w:rPr>
              <w:t>Юзмухаметова Ю.Н.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Выборы школьного совета 2022</w:t>
            </w:r>
          </w:p>
          <w:p w:rsidR="005E4803" w:rsidRPr="00D76C87" w:rsidRDefault="005E4803" w:rsidP="00321EF5">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выборы</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учащиеся школ</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Шалагина А.Н., ГСС</w:t>
            </w:r>
          </w:p>
          <w:p w:rsidR="005E4803" w:rsidRPr="00D76C87" w:rsidRDefault="005E4803" w:rsidP="00321EF5">
            <w:pPr>
              <w:rPr>
                <w:sz w:val="24"/>
                <w:szCs w:val="24"/>
              </w:rPr>
            </w:pP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autoSpaceDE w:val="0"/>
              <w:autoSpaceDN w:val="0"/>
              <w:adjustRightInd w:val="0"/>
              <w:rPr>
                <w:rFonts w:eastAsiaTheme="minorHAnsi"/>
                <w:sz w:val="24"/>
                <w:szCs w:val="24"/>
                <w:lang w:eastAsia="en-US"/>
              </w:rPr>
            </w:pPr>
            <w:r w:rsidRPr="00D76C87">
              <w:rPr>
                <w:rFonts w:eastAsiaTheme="minorHAnsi"/>
                <w:sz w:val="24"/>
                <w:szCs w:val="24"/>
                <w:lang w:eastAsia="en-US"/>
              </w:rPr>
              <w:t xml:space="preserve">Участие в Республиканском проекте «Дети о Победе» </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autoSpaceDE w:val="0"/>
              <w:autoSpaceDN w:val="0"/>
              <w:adjustRightInd w:val="0"/>
              <w:jc w:val="center"/>
              <w:rPr>
                <w:rFonts w:eastAsiaTheme="minorHAnsi"/>
                <w:sz w:val="24"/>
                <w:szCs w:val="24"/>
                <w:lang w:eastAsia="en-US"/>
              </w:rPr>
            </w:pPr>
            <w:r w:rsidRPr="00D76C87">
              <w:rPr>
                <w:rFonts w:eastAsiaTheme="minorHAnsi"/>
                <w:sz w:val="24"/>
                <w:szCs w:val="24"/>
                <w:lang w:eastAsia="en-US"/>
              </w:rPr>
              <w:t>проект</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autoSpaceDE w:val="0"/>
              <w:autoSpaceDN w:val="0"/>
              <w:adjustRightInd w:val="0"/>
              <w:rPr>
                <w:rFonts w:eastAsiaTheme="minorHAnsi"/>
                <w:sz w:val="24"/>
                <w:szCs w:val="24"/>
                <w:lang w:eastAsia="en-US"/>
              </w:rPr>
            </w:pPr>
            <w:r>
              <w:rPr>
                <w:rFonts w:eastAsiaTheme="minorHAnsi"/>
                <w:sz w:val="24"/>
                <w:szCs w:val="24"/>
                <w:lang w:eastAsia="en-US"/>
              </w:rPr>
              <w:t>а</w:t>
            </w:r>
            <w:r w:rsidRPr="00D76C87">
              <w:rPr>
                <w:rFonts w:eastAsiaTheme="minorHAnsi"/>
                <w:sz w:val="24"/>
                <w:szCs w:val="24"/>
                <w:lang w:eastAsia="en-US"/>
              </w:rPr>
              <w:t>ктивисты</w:t>
            </w:r>
          </w:p>
          <w:p w:rsidR="005E4803" w:rsidRPr="00D76C87" w:rsidRDefault="005E4803" w:rsidP="00321EF5">
            <w:pPr>
              <w:autoSpaceDE w:val="0"/>
              <w:autoSpaceDN w:val="0"/>
              <w:adjustRightInd w:val="0"/>
              <w:rPr>
                <w:rFonts w:eastAsiaTheme="minorHAnsi"/>
                <w:sz w:val="24"/>
                <w:szCs w:val="24"/>
                <w:lang w:eastAsia="en-US"/>
              </w:rPr>
            </w:pPr>
            <w:r>
              <w:rPr>
                <w:rFonts w:eastAsiaTheme="minorHAnsi"/>
                <w:sz w:val="24"/>
                <w:szCs w:val="24"/>
                <w:lang w:eastAsia="en-US"/>
              </w:rPr>
              <w:t>школ</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сентябрь-декабрь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napToGrid w:val="0"/>
                <w:sz w:val="24"/>
                <w:szCs w:val="24"/>
              </w:rPr>
            </w:pPr>
            <w:r w:rsidRPr="00D76C87">
              <w:rPr>
                <w:snapToGrid w:val="0"/>
                <w:sz w:val="24"/>
                <w:szCs w:val="24"/>
              </w:rPr>
              <w:t>Шернина Н.Н.</w:t>
            </w:r>
          </w:p>
          <w:p w:rsidR="005E4803" w:rsidRPr="00D76C87" w:rsidRDefault="005E4803" w:rsidP="00321EF5">
            <w:pPr>
              <w:rPr>
                <w:sz w:val="24"/>
                <w:szCs w:val="24"/>
              </w:rPr>
            </w:pPr>
            <w:r w:rsidRPr="00D76C87">
              <w:rPr>
                <w:sz w:val="24"/>
                <w:szCs w:val="24"/>
              </w:rPr>
              <w:t>Шалагина А.Н.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Муниципальный конкурс агитбригад РДШ</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учащиеся школ</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napToGrid w:val="0"/>
                <w:sz w:val="24"/>
                <w:szCs w:val="24"/>
              </w:rPr>
            </w:pPr>
            <w:r w:rsidRPr="00D76C87">
              <w:rPr>
                <w:snapToGrid w:val="0"/>
                <w:sz w:val="24"/>
                <w:szCs w:val="24"/>
              </w:rPr>
              <w:t>Шернина Н.Н.</w:t>
            </w:r>
          </w:p>
          <w:p w:rsidR="005E4803" w:rsidRPr="00D76C87" w:rsidRDefault="005E4803" w:rsidP="00321EF5">
            <w:pPr>
              <w:rPr>
                <w:sz w:val="24"/>
                <w:szCs w:val="24"/>
              </w:rPr>
            </w:pPr>
            <w:r w:rsidRPr="00D76C87">
              <w:rPr>
                <w:sz w:val="24"/>
                <w:szCs w:val="24"/>
              </w:rPr>
              <w:t>Шалагина А.Н.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Муниципальный этап Всероссийской акции  «С Днём рождения, РДШ»</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акция</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учащиеся школ</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29 октября</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napToGrid w:val="0"/>
                <w:sz w:val="24"/>
                <w:szCs w:val="24"/>
              </w:rPr>
            </w:pPr>
            <w:r w:rsidRPr="00D76C87">
              <w:rPr>
                <w:snapToGrid w:val="0"/>
                <w:sz w:val="24"/>
                <w:szCs w:val="24"/>
              </w:rPr>
              <w:t>Шернина Н.Н.</w:t>
            </w:r>
          </w:p>
          <w:p w:rsidR="005E4803" w:rsidRPr="00D76C87" w:rsidRDefault="005E4803" w:rsidP="00321EF5">
            <w:pPr>
              <w:rPr>
                <w:sz w:val="24"/>
                <w:szCs w:val="24"/>
              </w:rPr>
            </w:pPr>
            <w:r w:rsidRPr="00D76C87">
              <w:rPr>
                <w:sz w:val="24"/>
                <w:szCs w:val="24"/>
              </w:rPr>
              <w:t>Шалагина А.Н.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Подготовка участников на республиканский конкурс «Лидер года»</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команды ДОО школ города и района</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октябрь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Шалагина А.Н.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36733" w:rsidRDefault="005E4803" w:rsidP="00321EF5">
            <w:pPr>
              <w:pStyle w:val="26"/>
              <w:spacing w:line="240" w:lineRule="auto"/>
              <w:ind w:left="61"/>
              <w:rPr>
                <w:bCs/>
                <w:iCs/>
                <w:sz w:val="24"/>
                <w:szCs w:val="24"/>
              </w:rPr>
            </w:pPr>
            <w:r w:rsidRPr="00D36733">
              <w:rPr>
                <w:bCs/>
                <w:sz w:val="24"/>
                <w:szCs w:val="24"/>
              </w:rPr>
              <w:t>Проведение профильной смены «Школа лидера» для активистов ДДО</w:t>
            </w:r>
          </w:p>
        </w:tc>
        <w:tc>
          <w:tcPr>
            <w:tcW w:w="1701" w:type="dxa"/>
            <w:tcBorders>
              <w:top w:val="single" w:sz="4" w:space="0" w:color="auto"/>
              <w:left w:val="single" w:sz="4" w:space="0" w:color="auto"/>
              <w:bottom w:val="single" w:sz="4" w:space="0" w:color="auto"/>
              <w:right w:val="single" w:sz="4" w:space="0" w:color="auto"/>
            </w:tcBorders>
          </w:tcPr>
          <w:p w:rsidR="005E4803" w:rsidRPr="00D36733" w:rsidRDefault="005E4803" w:rsidP="00321EF5">
            <w:pPr>
              <w:widowControl w:val="0"/>
              <w:autoSpaceDE w:val="0"/>
              <w:autoSpaceDN w:val="0"/>
              <w:adjustRightInd w:val="0"/>
              <w:jc w:val="center"/>
              <w:rPr>
                <w:bCs/>
                <w:iCs/>
                <w:sz w:val="24"/>
                <w:szCs w:val="24"/>
              </w:rPr>
            </w:pPr>
            <w:r w:rsidRPr="00D36733">
              <w:rPr>
                <w:bCs/>
                <w:iCs/>
                <w:sz w:val="24"/>
                <w:szCs w:val="24"/>
              </w:rPr>
              <w:t>профильная смена</w:t>
            </w:r>
          </w:p>
        </w:tc>
        <w:tc>
          <w:tcPr>
            <w:tcW w:w="1701" w:type="dxa"/>
            <w:tcBorders>
              <w:top w:val="single" w:sz="4" w:space="0" w:color="auto"/>
              <w:left w:val="single" w:sz="4" w:space="0" w:color="auto"/>
              <w:bottom w:val="single" w:sz="4" w:space="0" w:color="auto"/>
              <w:right w:val="single" w:sz="4" w:space="0" w:color="auto"/>
            </w:tcBorders>
          </w:tcPr>
          <w:p w:rsidR="005E4803" w:rsidRPr="00D36733" w:rsidRDefault="005E4803" w:rsidP="00321EF5">
            <w:pPr>
              <w:widowControl w:val="0"/>
              <w:rPr>
                <w:snapToGrid w:val="0"/>
                <w:sz w:val="24"/>
                <w:szCs w:val="24"/>
              </w:rPr>
            </w:pPr>
            <w:r w:rsidRPr="00D36733">
              <w:rPr>
                <w:snapToGrid w:val="0"/>
                <w:sz w:val="24"/>
                <w:szCs w:val="24"/>
              </w:rPr>
              <w:t>активисты ДОО школ и ГСС</w:t>
            </w:r>
          </w:p>
        </w:tc>
        <w:tc>
          <w:tcPr>
            <w:tcW w:w="1134" w:type="dxa"/>
            <w:tcBorders>
              <w:top w:val="single" w:sz="4" w:space="0" w:color="auto"/>
              <w:left w:val="single" w:sz="4" w:space="0" w:color="auto"/>
              <w:bottom w:val="single" w:sz="4" w:space="0" w:color="auto"/>
              <w:right w:val="single" w:sz="4" w:space="0" w:color="auto"/>
            </w:tcBorders>
          </w:tcPr>
          <w:p w:rsidR="005E4803" w:rsidRPr="00D36733" w:rsidRDefault="005E4803" w:rsidP="00321EF5">
            <w:pPr>
              <w:jc w:val="center"/>
              <w:rPr>
                <w:sz w:val="24"/>
                <w:szCs w:val="24"/>
              </w:rPr>
            </w:pPr>
            <w:r w:rsidRPr="00D36733">
              <w:rPr>
                <w:sz w:val="24"/>
                <w:szCs w:val="24"/>
              </w:rPr>
              <w:t>октябрь-ноябрь</w:t>
            </w:r>
          </w:p>
        </w:tc>
        <w:tc>
          <w:tcPr>
            <w:tcW w:w="1701" w:type="dxa"/>
            <w:tcBorders>
              <w:top w:val="single" w:sz="4" w:space="0" w:color="auto"/>
              <w:left w:val="single" w:sz="4" w:space="0" w:color="auto"/>
              <w:bottom w:val="single" w:sz="4" w:space="0" w:color="auto"/>
              <w:right w:val="single" w:sz="4" w:space="0" w:color="auto"/>
            </w:tcBorders>
          </w:tcPr>
          <w:p w:rsidR="005E4803" w:rsidRPr="00D36733" w:rsidRDefault="005E4803" w:rsidP="00321EF5">
            <w:pPr>
              <w:rPr>
                <w:sz w:val="24"/>
                <w:szCs w:val="24"/>
              </w:rPr>
            </w:pPr>
            <w:r w:rsidRPr="00D36733">
              <w:rPr>
                <w:sz w:val="24"/>
                <w:szCs w:val="24"/>
              </w:rPr>
              <w:t>Шалагина А.Н.</w:t>
            </w:r>
          </w:p>
          <w:p w:rsidR="005E4803" w:rsidRPr="00D36733" w:rsidRDefault="005E4803" w:rsidP="00321EF5">
            <w:pPr>
              <w:rPr>
                <w:sz w:val="24"/>
                <w:szCs w:val="24"/>
              </w:rPr>
            </w:pP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autoSpaceDE w:val="0"/>
              <w:autoSpaceDN w:val="0"/>
              <w:adjustRightInd w:val="0"/>
              <w:rPr>
                <w:rFonts w:eastAsiaTheme="minorHAnsi"/>
                <w:sz w:val="24"/>
                <w:szCs w:val="24"/>
                <w:lang w:eastAsia="en-US"/>
              </w:rPr>
            </w:pPr>
            <w:r w:rsidRPr="00D76C87">
              <w:rPr>
                <w:rFonts w:eastAsiaTheme="minorHAnsi"/>
                <w:sz w:val="24"/>
                <w:szCs w:val="24"/>
                <w:lang w:eastAsia="en-US"/>
              </w:rPr>
              <w:t xml:space="preserve">Муниципальный этап </w:t>
            </w:r>
            <w:r w:rsidRPr="00D76C87">
              <w:rPr>
                <w:sz w:val="24"/>
                <w:szCs w:val="24"/>
                <w:lang w:bidi="ru-RU"/>
              </w:rPr>
              <w:t>XXV</w:t>
            </w:r>
            <w:r w:rsidRPr="00D76C87">
              <w:rPr>
                <w:rFonts w:eastAsiaTheme="minorHAnsi"/>
                <w:sz w:val="24"/>
                <w:szCs w:val="24"/>
                <w:lang w:eastAsia="en-US"/>
              </w:rPr>
              <w:t xml:space="preserve"> Международного</w:t>
            </w:r>
          </w:p>
          <w:p w:rsidR="005E4803" w:rsidRPr="00D76C87" w:rsidRDefault="005E4803" w:rsidP="00321EF5">
            <w:pPr>
              <w:autoSpaceDE w:val="0"/>
              <w:autoSpaceDN w:val="0"/>
              <w:adjustRightInd w:val="0"/>
              <w:rPr>
                <w:sz w:val="24"/>
                <w:szCs w:val="24"/>
              </w:rPr>
            </w:pPr>
            <w:r w:rsidRPr="00D76C87">
              <w:rPr>
                <w:rFonts w:eastAsiaTheme="minorHAnsi"/>
                <w:sz w:val="24"/>
                <w:szCs w:val="24"/>
                <w:lang w:eastAsia="en-US"/>
              </w:rPr>
              <w:t>Фестиваля «Детство без границ»</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ДОО школ города</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октябрь-март</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Шернина Н.Н.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Муниципальный  смотр-конкурс шахматных кабинетов среди общеобразовательных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учителя города</w:t>
            </w:r>
          </w:p>
        </w:tc>
        <w:tc>
          <w:tcPr>
            <w:tcW w:w="1134"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jc w:val="center"/>
              <w:rPr>
                <w:sz w:val="24"/>
                <w:szCs w:val="24"/>
              </w:rPr>
            </w:pPr>
            <w:r>
              <w:rPr>
                <w:sz w:val="24"/>
                <w:szCs w:val="24"/>
              </w:rPr>
              <w:t>п</w:t>
            </w:r>
            <w:r w:rsidRPr="00F327EA">
              <w:rPr>
                <w:sz w:val="24"/>
                <w:szCs w:val="24"/>
              </w:rPr>
              <w:t>о плану ШШО</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Телепенин Н.М.</w:t>
            </w:r>
          </w:p>
          <w:p w:rsidR="005E4803" w:rsidRPr="00F327EA" w:rsidRDefault="005E4803" w:rsidP="00321EF5">
            <w:pPr>
              <w:rPr>
                <w:sz w:val="24"/>
                <w:szCs w:val="24"/>
              </w:rPr>
            </w:pPr>
            <w:r w:rsidRPr="00F327EA">
              <w:rPr>
                <w:sz w:val="24"/>
                <w:szCs w:val="24"/>
              </w:rPr>
              <w:t xml:space="preserve"> руководители школ</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lang w:val="tt-RU"/>
              </w:rPr>
            </w:pPr>
            <w:r w:rsidRPr="00F327EA">
              <w:rPr>
                <w:sz w:val="24"/>
                <w:szCs w:val="24"/>
              </w:rPr>
              <w:t>Х</w:t>
            </w:r>
            <w:r w:rsidRPr="00F327EA">
              <w:rPr>
                <w:sz w:val="24"/>
                <w:szCs w:val="24"/>
                <w:lang w:val="en-US"/>
              </w:rPr>
              <w:t>VII</w:t>
            </w:r>
            <w:r w:rsidRPr="00F327EA">
              <w:rPr>
                <w:sz w:val="24"/>
                <w:szCs w:val="24"/>
              </w:rPr>
              <w:t xml:space="preserve">  командны</w:t>
            </w:r>
            <w:r>
              <w:rPr>
                <w:sz w:val="24"/>
                <w:szCs w:val="24"/>
              </w:rPr>
              <w:t>й турнир по шахматам среди ВУЗов</w:t>
            </w:r>
            <w:r w:rsidRPr="00F327EA">
              <w:rPr>
                <w:sz w:val="24"/>
                <w:szCs w:val="24"/>
              </w:rPr>
              <w:t xml:space="preserve"> и СПО  памяти Королева Е.Н.  </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jc w:val="center"/>
              <w:rPr>
                <w:sz w:val="24"/>
                <w:szCs w:val="24"/>
              </w:rPr>
            </w:pPr>
            <w:r w:rsidRPr="00F327EA">
              <w:rPr>
                <w:sz w:val="24"/>
                <w:szCs w:val="24"/>
              </w:rPr>
              <w:t>соревнование</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Учащиеся СУЗов НМР</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Телепенин Н.М.</w:t>
            </w:r>
          </w:p>
          <w:p w:rsidR="005E4803" w:rsidRPr="00F327EA" w:rsidRDefault="005E4803" w:rsidP="00321EF5">
            <w:pPr>
              <w:rPr>
                <w:sz w:val="24"/>
                <w:szCs w:val="24"/>
              </w:rPr>
            </w:pPr>
            <w:r w:rsidRPr="00F327EA">
              <w:rPr>
                <w:sz w:val="24"/>
                <w:szCs w:val="24"/>
              </w:rPr>
              <w:t>Руководители  СПО и ВУЗов</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C974D7" w:rsidRDefault="005E4803" w:rsidP="00321EF5">
            <w:pPr>
              <w:rPr>
                <w:sz w:val="24"/>
                <w:szCs w:val="24"/>
              </w:rPr>
            </w:pPr>
            <w:r>
              <w:rPr>
                <w:sz w:val="24"/>
                <w:szCs w:val="24"/>
              </w:rPr>
              <w:t>День рождения И.Х. Садыкова</w:t>
            </w:r>
          </w:p>
        </w:tc>
        <w:tc>
          <w:tcPr>
            <w:tcW w:w="1701" w:type="dxa"/>
            <w:tcBorders>
              <w:top w:val="single" w:sz="4" w:space="0" w:color="auto"/>
              <w:left w:val="single" w:sz="4" w:space="0" w:color="auto"/>
              <w:bottom w:val="single" w:sz="4" w:space="0" w:color="auto"/>
              <w:right w:val="single" w:sz="4" w:space="0" w:color="auto"/>
            </w:tcBorders>
          </w:tcPr>
          <w:p w:rsidR="005E4803" w:rsidRPr="00C974D7" w:rsidRDefault="005E4803" w:rsidP="00321EF5">
            <w:pPr>
              <w:rPr>
                <w:sz w:val="24"/>
                <w:szCs w:val="24"/>
              </w:rPr>
            </w:pPr>
            <w:r>
              <w:rPr>
                <w:sz w:val="24"/>
                <w:szCs w:val="24"/>
              </w:rPr>
              <w:t>торжественное мероприятие</w:t>
            </w:r>
          </w:p>
        </w:tc>
        <w:tc>
          <w:tcPr>
            <w:tcW w:w="1701" w:type="dxa"/>
            <w:tcBorders>
              <w:top w:val="single" w:sz="4" w:space="0" w:color="auto"/>
              <w:left w:val="single" w:sz="4" w:space="0" w:color="auto"/>
              <w:bottom w:val="single" w:sz="4" w:space="0" w:color="auto"/>
              <w:right w:val="single" w:sz="4" w:space="0" w:color="auto"/>
            </w:tcBorders>
          </w:tcPr>
          <w:p w:rsidR="005E4803" w:rsidRPr="00C974D7" w:rsidRDefault="005E4803" w:rsidP="00321EF5">
            <w:pPr>
              <w:rPr>
                <w:sz w:val="24"/>
                <w:szCs w:val="24"/>
              </w:rPr>
            </w:pPr>
            <w:r>
              <w:rPr>
                <w:sz w:val="24"/>
                <w:szCs w:val="24"/>
              </w:rPr>
              <w:t>Педагоги, учащиеся ДТДиМ</w:t>
            </w:r>
          </w:p>
        </w:tc>
        <w:tc>
          <w:tcPr>
            <w:tcW w:w="1134"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rsidR="005E4803" w:rsidRPr="00C974D7" w:rsidRDefault="005E4803" w:rsidP="00321EF5">
            <w:pPr>
              <w:rPr>
                <w:sz w:val="24"/>
                <w:szCs w:val="24"/>
              </w:rPr>
            </w:pPr>
            <w:r>
              <w:rPr>
                <w:sz w:val="24"/>
                <w:szCs w:val="24"/>
              </w:rPr>
              <w:t>Юзмухаметова Ю.Н.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Муниципальный этап республиканского конкурса «СОК. Стань Одной Командой»</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активисты РДШ, ШУС школ города</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ноябрь - март</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Шернина Н.Н.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rFonts w:eastAsiaTheme="minorHAnsi"/>
                <w:sz w:val="24"/>
                <w:szCs w:val="24"/>
                <w:lang w:eastAsia="en-US"/>
              </w:rPr>
            </w:pPr>
            <w:r w:rsidRPr="00D76C87">
              <w:rPr>
                <w:sz w:val="24"/>
                <w:szCs w:val="24"/>
              </w:rPr>
              <w:t>Районный конкурс агитбригад первичных отделений РДШ «Мы - будущее России!»</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 xml:space="preserve">команды РДШ школ города </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Шалагина А.Н.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Муниципальный этап республиканского конкурса «Замечательный вожатый»</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Pr>
                <w:sz w:val="24"/>
                <w:szCs w:val="24"/>
              </w:rPr>
              <w:t>к</w:t>
            </w:r>
            <w:r w:rsidRPr="00D76C87">
              <w:rPr>
                <w:sz w:val="24"/>
                <w:szCs w:val="24"/>
              </w:rPr>
              <w:t>онкурс</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активисты ДОО и ШУС</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Шалагина А.Н.</w:t>
            </w:r>
          </w:p>
          <w:p w:rsidR="005E4803" w:rsidRPr="00D76C87" w:rsidRDefault="005E4803" w:rsidP="00321EF5">
            <w:pPr>
              <w:rPr>
                <w:sz w:val="24"/>
                <w:szCs w:val="24"/>
              </w:rPr>
            </w:pP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suppressAutoHyphens/>
              <w:autoSpaceDN w:val="0"/>
              <w:rPr>
                <w:bCs/>
                <w:sz w:val="24"/>
                <w:szCs w:val="24"/>
              </w:rPr>
            </w:pPr>
            <w:r w:rsidRPr="00D76C87">
              <w:rPr>
                <w:sz w:val="24"/>
                <w:szCs w:val="24"/>
              </w:rPr>
              <w:t>Конкурс «Фокус - РДШ»</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активисты РДШ школ города</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Шалагина А.Н.</w:t>
            </w:r>
          </w:p>
          <w:p w:rsidR="005E4803" w:rsidRPr="00D76C87" w:rsidRDefault="005E4803" w:rsidP="00321EF5">
            <w:pPr>
              <w:rPr>
                <w:sz w:val="24"/>
                <w:szCs w:val="24"/>
              </w:rPr>
            </w:pP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Организация встреч в рамках проекта «Классные встречи»</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проект</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 xml:space="preserve">активисты школ города РДШ </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ноябрь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napToGrid w:val="0"/>
                <w:sz w:val="24"/>
                <w:szCs w:val="24"/>
              </w:rPr>
            </w:pPr>
            <w:r w:rsidRPr="00D76C87">
              <w:rPr>
                <w:snapToGrid w:val="0"/>
                <w:sz w:val="24"/>
                <w:szCs w:val="24"/>
              </w:rPr>
              <w:t>Шернина Н.Н.</w:t>
            </w:r>
          </w:p>
          <w:p w:rsidR="005E4803" w:rsidRPr="00D76C87" w:rsidRDefault="005E4803" w:rsidP="00321EF5">
            <w:pPr>
              <w:rPr>
                <w:sz w:val="24"/>
                <w:szCs w:val="24"/>
              </w:rPr>
            </w:pPr>
            <w:r w:rsidRPr="00D76C87">
              <w:rPr>
                <w:sz w:val="24"/>
                <w:szCs w:val="24"/>
              </w:rPr>
              <w:t>Шалагина А.Н.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Муниципальный конкурс «Шахматный педагог года»  среди учителей начальных классов</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jc w:val="center"/>
              <w:rPr>
                <w:sz w:val="24"/>
                <w:szCs w:val="24"/>
              </w:rPr>
            </w:pPr>
            <w:r w:rsidRPr="00F327EA">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учителя города</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Pr>
                <w:sz w:val="24"/>
                <w:szCs w:val="24"/>
              </w:rPr>
              <w:t>н</w:t>
            </w:r>
            <w:r w:rsidRPr="00F327EA">
              <w:rPr>
                <w:sz w:val="24"/>
                <w:szCs w:val="24"/>
              </w:rPr>
              <w:t>оябрь-апрель</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Директора школ</w:t>
            </w:r>
          </w:p>
          <w:p w:rsidR="005E4803" w:rsidRPr="00F327EA" w:rsidRDefault="005E4803" w:rsidP="00321EF5">
            <w:pPr>
              <w:rPr>
                <w:sz w:val="24"/>
                <w:szCs w:val="24"/>
              </w:rPr>
            </w:pPr>
            <w:r w:rsidRPr="00F327EA">
              <w:rPr>
                <w:sz w:val="24"/>
                <w:szCs w:val="24"/>
              </w:rPr>
              <w:t>Телепенин Н.М.</w:t>
            </w:r>
          </w:p>
          <w:p w:rsidR="005E4803" w:rsidRPr="00F327EA" w:rsidRDefault="005E4803" w:rsidP="00321EF5">
            <w:pPr>
              <w:rPr>
                <w:sz w:val="24"/>
                <w:szCs w:val="24"/>
              </w:rPr>
            </w:pP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 xml:space="preserve">Командный турнир по шахматам среди </w:t>
            </w:r>
            <w:r w:rsidRPr="00F327EA">
              <w:rPr>
                <w:sz w:val="24"/>
                <w:szCs w:val="24"/>
              </w:rPr>
              <w:lastRenderedPageBreak/>
              <w:t>работников учреждений образования в зачет Спартакиады</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jc w:val="center"/>
              <w:rPr>
                <w:sz w:val="24"/>
                <w:szCs w:val="24"/>
              </w:rPr>
            </w:pPr>
            <w:r w:rsidRPr="00F327EA">
              <w:rPr>
                <w:sz w:val="24"/>
                <w:szCs w:val="24"/>
              </w:rPr>
              <w:lastRenderedPageBreak/>
              <w:t>турнир</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педагоги</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Pr>
                <w:sz w:val="24"/>
                <w:szCs w:val="24"/>
              </w:rPr>
              <w:t>н</w:t>
            </w:r>
            <w:r w:rsidRPr="00F327EA">
              <w:rPr>
                <w:sz w:val="24"/>
                <w:szCs w:val="24"/>
              </w:rPr>
              <w:t>оябрь</w:t>
            </w:r>
          </w:p>
          <w:p w:rsidR="005E4803" w:rsidRPr="00F327EA" w:rsidRDefault="005E4803" w:rsidP="00321EF5">
            <w:pPr>
              <w:jc w:val="center"/>
              <w:rPr>
                <w:sz w:val="24"/>
                <w:szCs w:val="24"/>
              </w:rPr>
            </w:pPr>
            <w:r w:rsidRPr="00F327EA">
              <w:rPr>
                <w:sz w:val="24"/>
                <w:szCs w:val="24"/>
              </w:rPr>
              <w:t>декабрь</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Директора школ</w:t>
            </w:r>
          </w:p>
          <w:p w:rsidR="005E4803" w:rsidRPr="00F327EA" w:rsidRDefault="005E4803" w:rsidP="00321EF5">
            <w:pPr>
              <w:rPr>
                <w:sz w:val="24"/>
                <w:szCs w:val="24"/>
              </w:rPr>
            </w:pPr>
            <w:r w:rsidRPr="00F327EA">
              <w:rPr>
                <w:sz w:val="24"/>
                <w:szCs w:val="24"/>
              </w:rPr>
              <w:lastRenderedPageBreak/>
              <w:t>Телепенин Н.М.</w:t>
            </w:r>
          </w:p>
          <w:p w:rsidR="005E4803" w:rsidRPr="00F327EA" w:rsidRDefault="005E4803" w:rsidP="00321EF5">
            <w:pPr>
              <w:rPr>
                <w:sz w:val="24"/>
                <w:szCs w:val="24"/>
              </w:rPr>
            </w:pP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Командный турнир по шахматам среди работников учреждений образования в зачет Спартакиады</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турнир</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Шахматно-шашечный отдел</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ноябрь, декабрь</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Телепенин Н.М.</w:t>
            </w:r>
          </w:p>
          <w:p w:rsidR="005E4803" w:rsidRPr="00F327EA" w:rsidRDefault="005E4803" w:rsidP="00321EF5">
            <w:pPr>
              <w:jc w:val="center"/>
              <w:rPr>
                <w:sz w:val="24"/>
                <w:szCs w:val="24"/>
              </w:rPr>
            </w:pPr>
            <w:r w:rsidRPr="00F327EA">
              <w:rPr>
                <w:sz w:val="24"/>
                <w:szCs w:val="24"/>
              </w:rPr>
              <w:t>Директора школ</w:t>
            </w:r>
          </w:p>
          <w:p w:rsidR="005E4803" w:rsidRPr="00F327EA" w:rsidRDefault="005E4803" w:rsidP="00321EF5">
            <w:pPr>
              <w:rPr>
                <w:sz w:val="24"/>
                <w:szCs w:val="24"/>
              </w:rPr>
            </w:pP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Default="005E4803" w:rsidP="00321EF5">
            <w:pPr>
              <w:pStyle w:val="af5"/>
              <w:rPr>
                <w:rFonts w:ascii="Times New Roman" w:hAnsi="Times New Roman"/>
                <w:sz w:val="24"/>
                <w:szCs w:val="24"/>
                <w:lang w:eastAsia="zh-TW"/>
              </w:rPr>
            </w:pPr>
            <w:r>
              <w:rPr>
                <w:rFonts w:ascii="Times New Roman" w:hAnsi="Times New Roman"/>
                <w:sz w:val="24"/>
                <w:szCs w:val="24"/>
                <w:lang w:eastAsia="zh-TW"/>
              </w:rPr>
              <w:t>Антинаркотическая акция  «Количество свечек зависит от тебя»</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pStyle w:val="af5"/>
              <w:jc w:val="center"/>
              <w:rPr>
                <w:rFonts w:ascii="Times New Roman" w:hAnsi="Times New Roman"/>
                <w:sz w:val="24"/>
                <w:szCs w:val="24"/>
                <w:lang w:eastAsia="zh-TW"/>
              </w:rPr>
            </w:pPr>
            <w:r>
              <w:rPr>
                <w:rFonts w:ascii="Times New Roman" w:hAnsi="Times New Roman"/>
                <w:sz w:val="24"/>
                <w:szCs w:val="24"/>
                <w:lang w:eastAsia="zh-TW"/>
              </w:rPr>
              <w:t>акция</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pStyle w:val="af5"/>
              <w:rPr>
                <w:rFonts w:ascii="Times New Roman" w:hAnsi="Times New Roman"/>
                <w:sz w:val="24"/>
                <w:szCs w:val="24"/>
                <w:lang w:eastAsia="zh-TW"/>
              </w:rPr>
            </w:pPr>
            <w:r>
              <w:rPr>
                <w:rFonts w:ascii="Times New Roman" w:hAnsi="Times New Roman"/>
                <w:sz w:val="24"/>
                <w:szCs w:val="24"/>
                <w:lang w:eastAsia="zh-TW"/>
              </w:rPr>
              <w:t>активисты ДОО</w:t>
            </w:r>
          </w:p>
        </w:tc>
        <w:tc>
          <w:tcPr>
            <w:tcW w:w="1134"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декабрь</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Юзмухаметова Ю.Н.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Default="005E4803" w:rsidP="00321EF5">
            <w:pPr>
              <w:rPr>
                <w:bCs/>
                <w:sz w:val="24"/>
                <w:szCs w:val="24"/>
              </w:rPr>
            </w:pPr>
            <w:r>
              <w:rPr>
                <w:bCs/>
                <w:sz w:val="24"/>
                <w:szCs w:val="24"/>
              </w:rPr>
              <w:t>Новогодние представления для школьников города</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игровая программа</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дети г.Нижнекамска</w:t>
            </w:r>
          </w:p>
        </w:tc>
        <w:tc>
          <w:tcPr>
            <w:tcW w:w="1134"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декабрь</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Юзмухаметова Ю.Н.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pStyle w:val="af5"/>
              <w:rPr>
                <w:rFonts w:ascii="Times New Roman" w:hAnsi="Times New Roman"/>
                <w:sz w:val="24"/>
                <w:szCs w:val="24"/>
                <w:lang w:eastAsia="zh-TW"/>
              </w:rPr>
            </w:pPr>
            <w:r w:rsidRPr="00F327EA">
              <w:rPr>
                <w:rFonts w:ascii="Times New Roman" w:hAnsi="Times New Roman"/>
                <w:sz w:val="24"/>
                <w:szCs w:val="24"/>
                <w:lang w:eastAsia="zh-TW"/>
              </w:rPr>
              <w:t>Антинаркотическая акция  «Количество свечек зависит от тебя»</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pStyle w:val="af5"/>
              <w:jc w:val="center"/>
              <w:rPr>
                <w:rFonts w:ascii="Times New Roman" w:hAnsi="Times New Roman"/>
                <w:sz w:val="24"/>
                <w:szCs w:val="24"/>
                <w:lang w:eastAsia="zh-TW"/>
              </w:rPr>
            </w:pPr>
            <w:r w:rsidRPr="00F327EA">
              <w:rPr>
                <w:rFonts w:ascii="Times New Roman" w:hAnsi="Times New Roman"/>
                <w:sz w:val="24"/>
                <w:szCs w:val="24"/>
                <w:lang w:eastAsia="zh-TW"/>
              </w:rPr>
              <w:t>акция</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pStyle w:val="af5"/>
              <w:rPr>
                <w:rFonts w:ascii="Times New Roman" w:hAnsi="Times New Roman"/>
                <w:sz w:val="24"/>
                <w:szCs w:val="24"/>
                <w:lang w:eastAsia="zh-TW"/>
              </w:rPr>
            </w:pPr>
            <w:r w:rsidRPr="00F327EA">
              <w:rPr>
                <w:rFonts w:ascii="Times New Roman" w:hAnsi="Times New Roman"/>
                <w:sz w:val="24"/>
                <w:szCs w:val="24"/>
                <w:lang w:eastAsia="zh-TW"/>
              </w:rPr>
              <w:t>активисты ДОО</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декабрь</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Юзмухаметова Ю.Н.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Муниципальный этап республиканского  конкурса «Актив года»</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команды  ДОО и ШУС</w:t>
            </w:r>
          </w:p>
          <w:p w:rsidR="005E4803" w:rsidRPr="00F327EA" w:rsidRDefault="005E4803" w:rsidP="00321EF5">
            <w:pPr>
              <w:rPr>
                <w:sz w:val="24"/>
                <w:szCs w:val="24"/>
              </w:rPr>
            </w:pPr>
            <w:r w:rsidRPr="00F327EA">
              <w:rPr>
                <w:sz w:val="24"/>
                <w:szCs w:val="24"/>
              </w:rPr>
              <w:t>НМР РТ</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декабрь-апрель</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Шалагина А.Н.</w:t>
            </w:r>
          </w:p>
          <w:p w:rsidR="005E4803" w:rsidRPr="00F327EA" w:rsidRDefault="005E4803" w:rsidP="00321EF5">
            <w:pPr>
              <w:rPr>
                <w:sz w:val="24"/>
                <w:szCs w:val="24"/>
              </w:rPr>
            </w:pP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Городская учеба лидеров отрядов школьников Республиканского проекта «Самостоятельные дети» 2 этап</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семинар</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ш</w:t>
            </w:r>
            <w:r w:rsidRPr="00C974D7">
              <w:rPr>
                <w:sz w:val="24"/>
                <w:szCs w:val="24"/>
              </w:rPr>
              <w:t>кольники</w:t>
            </w:r>
          </w:p>
          <w:p w:rsidR="005E4803" w:rsidRDefault="005E4803" w:rsidP="00321EF5">
            <w:pPr>
              <w:rPr>
                <w:sz w:val="24"/>
                <w:szCs w:val="24"/>
              </w:rPr>
            </w:pPr>
            <w:r>
              <w:rPr>
                <w:sz w:val="24"/>
                <w:szCs w:val="24"/>
              </w:rPr>
              <w:t xml:space="preserve">НМР </w:t>
            </w:r>
          </w:p>
        </w:tc>
        <w:tc>
          <w:tcPr>
            <w:tcW w:w="1134"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январь</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Юзмухаметова Ю.Н.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 xml:space="preserve">Спартакиада школьников по настольным интеллектуальным играм </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jc w:val="center"/>
              <w:rPr>
                <w:sz w:val="24"/>
                <w:szCs w:val="24"/>
              </w:rPr>
            </w:pPr>
            <w:r w:rsidRPr="00F327EA">
              <w:rPr>
                <w:sz w:val="24"/>
                <w:szCs w:val="24"/>
              </w:rPr>
              <w:t>турнир</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учащиеся</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Pr>
                <w:sz w:val="24"/>
                <w:szCs w:val="24"/>
              </w:rPr>
              <w:t>в</w:t>
            </w:r>
            <w:r w:rsidRPr="00F327EA">
              <w:rPr>
                <w:sz w:val="24"/>
                <w:szCs w:val="24"/>
              </w:rPr>
              <w:t xml:space="preserve"> течение года</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Телепенин Н.М.</w:t>
            </w:r>
          </w:p>
          <w:p w:rsidR="005E4803" w:rsidRPr="00F327EA" w:rsidRDefault="005E4803" w:rsidP="00321EF5">
            <w:pPr>
              <w:jc w:val="center"/>
              <w:rPr>
                <w:sz w:val="24"/>
                <w:szCs w:val="24"/>
              </w:rPr>
            </w:pP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Шахматный турнир среди команд образовательных организаций в зачет Спартакиады Ассоциации отцов (по отдельному положению)</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jc w:val="center"/>
              <w:rPr>
                <w:sz w:val="24"/>
                <w:szCs w:val="24"/>
              </w:rPr>
            </w:pPr>
            <w:r w:rsidRPr="00F327EA">
              <w:rPr>
                <w:sz w:val="24"/>
                <w:szCs w:val="24"/>
              </w:rPr>
              <w:t>турнир</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Шахматно-шашечный отдел</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Телепенин Н.М.</w:t>
            </w:r>
          </w:p>
          <w:p w:rsidR="005E4803" w:rsidRPr="00F327EA" w:rsidRDefault="005E4803" w:rsidP="00321EF5">
            <w:pPr>
              <w:jc w:val="center"/>
              <w:rPr>
                <w:sz w:val="24"/>
                <w:szCs w:val="24"/>
              </w:rPr>
            </w:pP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Городская игра «Шляпа»</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игра</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ГСС</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январь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Шалагина А.Н.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autoSpaceDE w:val="0"/>
              <w:autoSpaceDN w:val="0"/>
              <w:adjustRightInd w:val="0"/>
              <w:rPr>
                <w:rFonts w:eastAsiaTheme="minorHAnsi"/>
                <w:sz w:val="24"/>
                <w:szCs w:val="24"/>
                <w:lang w:eastAsia="en-US"/>
              </w:rPr>
            </w:pPr>
            <w:r w:rsidRPr="00D76C87">
              <w:rPr>
                <w:rFonts w:eastAsiaTheme="minorHAnsi"/>
                <w:sz w:val="24"/>
                <w:szCs w:val="24"/>
                <w:lang w:eastAsia="en-US"/>
              </w:rPr>
              <w:t>Муниципальный этап Республиканского конкурса реализованных</w:t>
            </w:r>
          </w:p>
          <w:p w:rsidR="005E4803" w:rsidRPr="00D76C87" w:rsidRDefault="005E4803" w:rsidP="00321EF5">
            <w:pPr>
              <w:autoSpaceDE w:val="0"/>
              <w:autoSpaceDN w:val="0"/>
              <w:adjustRightInd w:val="0"/>
              <w:rPr>
                <w:sz w:val="24"/>
                <w:szCs w:val="24"/>
              </w:rPr>
            </w:pPr>
            <w:r w:rsidRPr="00D76C87">
              <w:rPr>
                <w:rFonts w:eastAsiaTheme="minorHAnsi"/>
                <w:sz w:val="24"/>
                <w:szCs w:val="24"/>
                <w:lang w:eastAsia="en-US"/>
              </w:rPr>
              <w:t>социальных проектов «Моя инициатива»</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учащиеся школ, педагоги-организаторы</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январь февраль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Шалагина А.Н.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autoSpaceDE w:val="0"/>
              <w:autoSpaceDN w:val="0"/>
              <w:adjustRightInd w:val="0"/>
              <w:rPr>
                <w:rFonts w:eastAsiaTheme="minorHAnsi"/>
                <w:sz w:val="24"/>
                <w:szCs w:val="24"/>
                <w:lang w:eastAsia="en-US"/>
              </w:rPr>
            </w:pPr>
            <w:r w:rsidRPr="00D76C87">
              <w:rPr>
                <w:rFonts w:eastAsiaTheme="minorHAnsi"/>
                <w:sz w:val="24"/>
                <w:szCs w:val="24"/>
                <w:lang w:eastAsia="en-US"/>
              </w:rPr>
              <w:t xml:space="preserve">Зональный этап </w:t>
            </w:r>
            <w:r w:rsidRPr="00D76C87">
              <w:rPr>
                <w:sz w:val="24"/>
                <w:szCs w:val="24"/>
                <w:lang w:bidi="ru-RU"/>
              </w:rPr>
              <w:t>XXV</w:t>
            </w:r>
            <w:r w:rsidRPr="00D76C87">
              <w:rPr>
                <w:rFonts w:eastAsiaTheme="minorHAnsi"/>
                <w:sz w:val="24"/>
                <w:szCs w:val="24"/>
                <w:lang w:eastAsia="en-US"/>
              </w:rPr>
              <w:t xml:space="preserve"> Международного</w:t>
            </w:r>
          </w:p>
          <w:p w:rsidR="005E4803" w:rsidRPr="00D76C87" w:rsidRDefault="005E4803" w:rsidP="00321EF5">
            <w:pPr>
              <w:autoSpaceDE w:val="0"/>
              <w:autoSpaceDN w:val="0"/>
              <w:adjustRightInd w:val="0"/>
              <w:rPr>
                <w:rFonts w:eastAsiaTheme="minorHAnsi"/>
                <w:sz w:val="24"/>
                <w:szCs w:val="24"/>
                <w:lang w:eastAsia="en-US"/>
              </w:rPr>
            </w:pPr>
            <w:r w:rsidRPr="00D76C87">
              <w:rPr>
                <w:rFonts w:eastAsiaTheme="minorHAnsi"/>
                <w:sz w:val="24"/>
                <w:szCs w:val="24"/>
                <w:lang w:eastAsia="en-US"/>
              </w:rPr>
              <w:t>Фестиваля «Детство без границ»</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ДОО школ города и района</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февраль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Шалагина А.Н.</w:t>
            </w:r>
          </w:p>
          <w:p w:rsidR="005E4803" w:rsidRPr="00D76C87" w:rsidRDefault="005E4803" w:rsidP="00321EF5">
            <w:pPr>
              <w:rPr>
                <w:sz w:val="24"/>
                <w:szCs w:val="24"/>
              </w:rPr>
            </w:pP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Спортивно-патриотическая игра «Тропа к генералу»</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игра</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команды школ 5-8 классы</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февраль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Шалагина Н.Н.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 xml:space="preserve">Традиционные сеансы одновременной игры по шахматам среди </w:t>
            </w:r>
            <w:r w:rsidRPr="00F327EA">
              <w:rPr>
                <w:sz w:val="24"/>
                <w:szCs w:val="24"/>
              </w:rPr>
              <w:lastRenderedPageBreak/>
              <w:t>учащихся школ с ветеранами города</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jc w:val="center"/>
              <w:rPr>
                <w:sz w:val="24"/>
                <w:szCs w:val="24"/>
              </w:rPr>
            </w:pPr>
            <w:r w:rsidRPr="00F327EA">
              <w:rPr>
                <w:sz w:val="24"/>
                <w:szCs w:val="24"/>
              </w:rPr>
              <w:lastRenderedPageBreak/>
              <w:t>турнир</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учащиеся</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февраль</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Телепенин Н.М.</w:t>
            </w:r>
          </w:p>
          <w:p w:rsidR="005E4803" w:rsidRPr="00F327EA" w:rsidRDefault="005E4803" w:rsidP="00321EF5">
            <w:pPr>
              <w:rPr>
                <w:sz w:val="24"/>
                <w:szCs w:val="24"/>
              </w:rPr>
            </w:pPr>
            <w:r w:rsidRPr="00F327EA">
              <w:rPr>
                <w:sz w:val="24"/>
                <w:szCs w:val="24"/>
              </w:rPr>
              <w:t xml:space="preserve">Федерация </w:t>
            </w:r>
            <w:r w:rsidRPr="00F327EA">
              <w:rPr>
                <w:sz w:val="24"/>
                <w:szCs w:val="24"/>
              </w:rPr>
              <w:lastRenderedPageBreak/>
              <w:t>шахмат</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 xml:space="preserve">Лично–командное первенство  по русским шашкам среди учащихся </w:t>
            </w:r>
          </w:p>
          <w:p w:rsidR="005E4803" w:rsidRPr="00F327EA" w:rsidRDefault="005E4803" w:rsidP="00321EF5">
            <w:pPr>
              <w:rPr>
                <w:sz w:val="24"/>
                <w:szCs w:val="24"/>
              </w:rPr>
            </w:pPr>
            <w:r w:rsidRPr="00F327EA">
              <w:rPr>
                <w:sz w:val="24"/>
                <w:szCs w:val="24"/>
              </w:rPr>
              <w:t>1-х классов</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турнир</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учащиеся</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февраль-март</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Телепенин Н.М.</w:t>
            </w:r>
          </w:p>
          <w:p w:rsidR="005E4803" w:rsidRPr="00F327EA" w:rsidRDefault="005E4803" w:rsidP="00321EF5">
            <w:pPr>
              <w:rPr>
                <w:sz w:val="24"/>
                <w:szCs w:val="24"/>
              </w:rPr>
            </w:pPr>
          </w:p>
          <w:p w:rsidR="005E4803" w:rsidRPr="00F327EA" w:rsidRDefault="005E4803" w:rsidP="00321EF5">
            <w:pPr>
              <w:rPr>
                <w:sz w:val="24"/>
                <w:szCs w:val="24"/>
              </w:rPr>
            </w:pPr>
          </w:p>
          <w:p w:rsidR="005E4803" w:rsidRPr="00F327EA" w:rsidRDefault="005E4803" w:rsidP="00321EF5">
            <w:pPr>
              <w:rPr>
                <w:sz w:val="24"/>
                <w:szCs w:val="24"/>
              </w:rPr>
            </w:pP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Муниципальный этап Республиканского конкурса «Сувениры России» в рамках Республиканского фестиваля «Без бергэ»</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Pr>
                <w:sz w:val="24"/>
                <w:szCs w:val="24"/>
              </w:rPr>
              <w:t>к</w:t>
            </w:r>
            <w:r w:rsidRPr="00F327EA">
              <w:rPr>
                <w:sz w:val="24"/>
                <w:szCs w:val="24"/>
              </w:rPr>
              <w:t>онкурс - выставка</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учащиеся</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Pr>
                <w:sz w:val="24"/>
                <w:szCs w:val="24"/>
              </w:rPr>
              <w:t>ф</w:t>
            </w:r>
            <w:r w:rsidRPr="00F327EA">
              <w:rPr>
                <w:sz w:val="24"/>
                <w:szCs w:val="24"/>
              </w:rPr>
              <w:t>евраль - апрель</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Валиева А.Н.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Городская учеба лидеров отрядов школьников Республиканского проекта «Самостоятельные дети» 3 этап</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семинар</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ш</w:t>
            </w:r>
            <w:r w:rsidRPr="00C974D7">
              <w:rPr>
                <w:sz w:val="24"/>
                <w:szCs w:val="24"/>
              </w:rPr>
              <w:t>кольники</w:t>
            </w:r>
          </w:p>
          <w:p w:rsidR="005E4803" w:rsidRDefault="005E4803" w:rsidP="00321EF5">
            <w:pPr>
              <w:rPr>
                <w:sz w:val="24"/>
                <w:szCs w:val="24"/>
              </w:rPr>
            </w:pPr>
            <w:r>
              <w:rPr>
                <w:sz w:val="24"/>
                <w:szCs w:val="24"/>
              </w:rPr>
              <w:t>НМР</w:t>
            </w:r>
          </w:p>
        </w:tc>
        <w:tc>
          <w:tcPr>
            <w:tcW w:w="1134"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март</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Юзмухаметова Ю.Н.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Кейс – сессия «Социальная реклама  как форма профилактики наркотизации»</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семинар</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ш</w:t>
            </w:r>
            <w:r w:rsidRPr="00C974D7">
              <w:rPr>
                <w:sz w:val="24"/>
                <w:szCs w:val="24"/>
              </w:rPr>
              <w:t>кольники</w:t>
            </w:r>
          </w:p>
          <w:p w:rsidR="005E4803" w:rsidRDefault="005E4803" w:rsidP="00321EF5">
            <w:pPr>
              <w:rPr>
                <w:sz w:val="24"/>
                <w:szCs w:val="24"/>
              </w:rPr>
            </w:pPr>
            <w:r>
              <w:rPr>
                <w:sz w:val="24"/>
                <w:szCs w:val="24"/>
              </w:rPr>
              <w:t>НМР</w:t>
            </w:r>
          </w:p>
        </w:tc>
        <w:tc>
          <w:tcPr>
            <w:tcW w:w="1134"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апрель</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Юзмухаметова Ю.Н.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Личное первенство по шахматам среди учителей города и района</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jc w:val="center"/>
              <w:rPr>
                <w:sz w:val="24"/>
                <w:szCs w:val="24"/>
              </w:rPr>
            </w:pPr>
            <w:r w:rsidRPr="00F327EA">
              <w:rPr>
                <w:sz w:val="24"/>
                <w:szCs w:val="24"/>
              </w:rPr>
              <w:t>турнир</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учителя  города</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 xml:space="preserve">Телепенин Н.М. </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Городская учеба лидеров отрядов школьников, участников Республиканского антинаркотического проекта «Самостоятельные дети»</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Pr>
                <w:sz w:val="24"/>
                <w:szCs w:val="24"/>
              </w:rPr>
              <w:t>у</w:t>
            </w:r>
            <w:r w:rsidRPr="00F327EA">
              <w:rPr>
                <w:sz w:val="24"/>
                <w:szCs w:val="24"/>
              </w:rPr>
              <w:t>чеба</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Лидеры  отрядов школьников, участников Республиканского антинаркотического проекта «Самостоятельные дети»</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Pr>
                <w:sz w:val="24"/>
                <w:szCs w:val="24"/>
              </w:rPr>
              <w:t>март</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Юзмухаметова Ю.Н.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Муниц</w:t>
            </w:r>
            <w:r>
              <w:rPr>
                <w:sz w:val="24"/>
                <w:szCs w:val="24"/>
              </w:rPr>
              <w:t>ипальный этап республиканского с</w:t>
            </w:r>
            <w:r w:rsidRPr="00D76C87">
              <w:rPr>
                <w:sz w:val="24"/>
                <w:szCs w:val="24"/>
              </w:rPr>
              <w:t>мотра-конкурса «Актив года»</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 xml:space="preserve">команды активов школ </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март</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Шернина Н.Н.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Игра «Алга,</w:t>
            </w:r>
            <w:r>
              <w:rPr>
                <w:sz w:val="24"/>
                <w:szCs w:val="24"/>
              </w:rPr>
              <w:t xml:space="preserve"> </w:t>
            </w:r>
            <w:r w:rsidRPr="00D76C87">
              <w:rPr>
                <w:sz w:val="24"/>
                <w:szCs w:val="24"/>
              </w:rPr>
              <w:t>НК»</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игра</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ГСС</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апрель</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Шалагина А.Н.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Региональный шахматный фестиваль  под девизом «Шахматы в каждую семью»</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jc w:val="center"/>
              <w:rPr>
                <w:sz w:val="24"/>
                <w:szCs w:val="24"/>
              </w:rPr>
            </w:pPr>
            <w:r w:rsidRPr="00F327EA">
              <w:rPr>
                <w:sz w:val="24"/>
                <w:szCs w:val="24"/>
              </w:rPr>
              <w:t>фестиваль</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jc w:val="center"/>
              <w:rPr>
                <w:sz w:val="24"/>
                <w:szCs w:val="24"/>
              </w:rPr>
            </w:pPr>
            <w:r w:rsidRPr="00F327EA">
              <w:rPr>
                <w:sz w:val="24"/>
                <w:szCs w:val="24"/>
              </w:rPr>
              <w:t>учащиеся</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апрель - май</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Телепенин Н.М.</w:t>
            </w:r>
          </w:p>
          <w:p w:rsidR="005E4803" w:rsidRPr="00F327EA" w:rsidRDefault="005E4803" w:rsidP="00321EF5">
            <w:pPr>
              <w:jc w:val="center"/>
              <w:rPr>
                <w:sz w:val="24"/>
                <w:szCs w:val="24"/>
              </w:rPr>
            </w:pPr>
            <w:r>
              <w:rPr>
                <w:sz w:val="24"/>
                <w:szCs w:val="24"/>
              </w:rPr>
              <w:t>руководители</w:t>
            </w:r>
            <w:r w:rsidRPr="00F327EA">
              <w:rPr>
                <w:sz w:val="24"/>
                <w:szCs w:val="24"/>
              </w:rPr>
              <w:t xml:space="preserve"> школ</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C974D7" w:rsidRDefault="005E4803" w:rsidP="00321EF5">
            <w:pPr>
              <w:rPr>
                <w:sz w:val="24"/>
                <w:szCs w:val="24"/>
              </w:rPr>
            </w:pPr>
            <w:r w:rsidRPr="00C974D7">
              <w:rPr>
                <w:sz w:val="24"/>
                <w:szCs w:val="24"/>
              </w:rPr>
              <w:t>Муниципальный конкурс «Лучший отряд проекта «Самостоятельные дети»</w:t>
            </w:r>
          </w:p>
        </w:tc>
        <w:tc>
          <w:tcPr>
            <w:tcW w:w="1701" w:type="dxa"/>
            <w:tcBorders>
              <w:top w:val="single" w:sz="4" w:space="0" w:color="auto"/>
              <w:left w:val="single" w:sz="4" w:space="0" w:color="auto"/>
              <w:bottom w:val="single" w:sz="4" w:space="0" w:color="auto"/>
              <w:right w:val="single" w:sz="4" w:space="0" w:color="auto"/>
            </w:tcBorders>
          </w:tcPr>
          <w:p w:rsidR="005E4803" w:rsidRPr="00C974D7" w:rsidRDefault="005E4803" w:rsidP="00321EF5">
            <w:pPr>
              <w:jc w:val="center"/>
              <w:rPr>
                <w:sz w:val="24"/>
                <w:szCs w:val="24"/>
              </w:rPr>
            </w:pPr>
            <w:r w:rsidRPr="00C974D7">
              <w:rPr>
                <w:sz w:val="24"/>
                <w:szCs w:val="24"/>
              </w:rPr>
              <w:t>конкурс</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ш</w:t>
            </w:r>
            <w:r w:rsidRPr="00C974D7">
              <w:rPr>
                <w:sz w:val="24"/>
                <w:szCs w:val="24"/>
              </w:rPr>
              <w:t>кольники</w:t>
            </w:r>
          </w:p>
          <w:p w:rsidR="005E4803" w:rsidRPr="00C974D7" w:rsidRDefault="005E4803" w:rsidP="00321EF5">
            <w:pPr>
              <w:rPr>
                <w:sz w:val="24"/>
                <w:szCs w:val="24"/>
              </w:rPr>
            </w:pPr>
            <w:r>
              <w:rPr>
                <w:sz w:val="24"/>
                <w:szCs w:val="24"/>
              </w:rPr>
              <w:t>НМР</w:t>
            </w:r>
          </w:p>
        </w:tc>
        <w:tc>
          <w:tcPr>
            <w:tcW w:w="1134" w:type="dxa"/>
            <w:tcBorders>
              <w:top w:val="single" w:sz="4" w:space="0" w:color="auto"/>
              <w:left w:val="single" w:sz="4" w:space="0" w:color="auto"/>
              <w:bottom w:val="single" w:sz="4" w:space="0" w:color="auto"/>
              <w:right w:val="single" w:sz="4" w:space="0" w:color="auto"/>
            </w:tcBorders>
          </w:tcPr>
          <w:p w:rsidR="005E4803" w:rsidRPr="00C974D7" w:rsidRDefault="005E4803" w:rsidP="00321EF5">
            <w:pPr>
              <w:jc w:val="center"/>
              <w:rPr>
                <w:sz w:val="24"/>
                <w:szCs w:val="24"/>
              </w:rPr>
            </w:pPr>
            <w:r w:rsidRPr="00C974D7">
              <w:rPr>
                <w:sz w:val="24"/>
                <w:szCs w:val="24"/>
              </w:rPr>
              <w:t>май</w:t>
            </w:r>
          </w:p>
        </w:tc>
        <w:tc>
          <w:tcPr>
            <w:tcW w:w="1701" w:type="dxa"/>
            <w:tcBorders>
              <w:top w:val="single" w:sz="4" w:space="0" w:color="auto"/>
              <w:left w:val="single" w:sz="4" w:space="0" w:color="auto"/>
              <w:bottom w:val="single" w:sz="4" w:space="0" w:color="auto"/>
              <w:right w:val="single" w:sz="4" w:space="0" w:color="auto"/>
            </w:tcBorders>
          </w:tcPr>
          <w:p w:rsidR="005E4803" w:rsidRPr="00C974D7" w:rsidRDefault="005E4803" w:rsidP="00321EF5">
            <w:pPr>
              <w:rPr>
                <w:sz w:val="24"/>
                <w:szCs w:val="24"/>
              </w:rPr>
            </w:pPr>
            <w:r w:rsidRPr="00C974D7">
              <w:rPr>
                <w:sz w:val="24"/>
                <w:szCs w:val="24"/>
              </w:rPr>
              <w:t>Юзмухаметова</w:t>
            </w:r>
          </w:p>
          <w:p w:rsidR="005E4803" w:rsidRPr="00C974D7" w:rsidRDefault="005E4803" w:rsidP="00321EF5">
            <w:pPr>
              <w:rPr>
                <w:sz w:val="24"/>
                <w:szCs w:val="24"/>
              </w:rPr>
            </w:pPr>
            <w:r>
              <w:rPr>
                <w:sz w:val="24"/>
                <w:szCs w:val="24"/>
              </w:rPr>
              <w:t>Ю.Н.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 xml:space="preserve">Командный шахматный турнир среди учащихся сельских школ </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турнир</w:t>
            </w:r>
          </w:p>
        </w:tc>
        <w:tc>
          <w:tcPr>
            <w:tcW w:w="1701"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rPr>
                <w:sz w:val="24"/>
                <w:szCs w:val="24"/>
              </w:rPr>
            </w:pPr>
            <w:r w:rsidRPr="00F327EA">
              <w:rPr>
                <w:sz w:val="24"/>
                <w:szCs w:val="24"/>
              </w:rPr>
              <w:t>учащиеся</w:t>
            </w:r>
          </w:p>
        </w:tc>
        <w:tc>
          <w:tcPr>
            <w:tcW w:w="1134" w:type="dxa"/>
            <w:tcBorders>
              <w:top w:val="single" w:sz="4" w:space="0" w:color="auto"/>
              <w:left w:val="single" w:sz="4" w:space="0" w:color="auto"/>
              <w:bottom w:val="single" w:sz="4" w:space="0" w:color="auto"/>
              <w:right w:val="single" w:sz="4" w:space="0" w:color="auto"/>
            </w:tcBorders>
          </w:tcPr>
          <w:p w:rsidR="005E4803" w:rsidRPr="00F327EA" w:rsidRDefault="005E4803" w:rsidP="00321EF5">
            <w:pPr>
              <w:jc w:val="center"/>
              <w:rPr>
                <w:sz w:val="24"/>
                <w:szCs w:val="24"/>
              </w:rPr>
            </w:pPr>
            <w:r w:rsidRPr="00F327EA">
              <w:rPr>
                <w:sz w:val="24"/>
                <w:szCs w:val="24"/>
              </w:rPr>
              <w:t>май</w:t>
            </w:r>
          </w:p>
        </w:tc>
        <w:tc>
          <w:tcPr>
            <w:tcW w:w="1701" w:type="dxa"/>
            <w:tcBorders>
              <w:top w:val="single" w:sz="4" w:space="0" w:color="auto"/>
              <w:left w:val="single" w:sz="4" w:space="0" w:color="auto"/>
              <w:bottom w:val="single" w:sz="4" w:space="0" w:color="auto"/>
              <w:right w:val="single" w:sz="4" w:space="0" w:color="auto"/>
            </w:tcBorders>
            <w:vAlign w:val="center"/>
          </w:tcPr>
          <w:p w:rsidR="005E4803" w:rsidRPr="00F327EA" w:rsidRDefault="005E4803" w:rsidP="00321EF5">
            <w:pPr>
              <w:rPr>
                <w:sz w:val="24"/>
                <w:szCs w:val="24"/>
              </w:rPr>
            </w:pPr>
            <w:r w:rsidRPr="00F327EA">
              <w:rPr>
                <w:sz w:val="24"/>
                <w:szCs w:val="24"/>
              </w:rPr>
              <w:t>ШШЦ</w:t>
            </w:r>
          </w:p>
          <w:p w:rsidR="005E4803" w:rsidRPr="00F327EA" w:rsidRDefault="005E4803" w:rsidP="00321EF5">
            <w:pPr>
              <w:rPr>
                <w:sz w:val="24"/>
                <w:szCs w:val="24"/>
              </w:rPr>
            </w:pPr>
            <w:r>
              <w:rPr>
                <w:sz w:val="24"/>
                <w:szCs w:val="24"/>
              </w:rPr>
              <w:t>руководители</w:t>
            </w:r>
            <w:r w:rsidRPr="00F327EA">
              <w:rPr>
                <w:sz w:val="24"/>
                <w:szCs w:val="24"/>
              </w:rPr>
              <w:t xml:space="preserve"> школ</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День пионерии. Слет ДОО НК</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квест-игра</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школы</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май</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Шалагина А.Н.</w:t>
            </w:r>
          </w:p>
          <w:p w:rsidR="005E4803" w:rsidRPr="00D76C87" w:rsidRDefault="005E4803" w:rsidP="00321EF5">
            <w:pPr>
              <w:rPr>
                <w:sz w:val="24"/>
                <w:szCs w:val="24"/>
              </w:rPr>
            </w:pPr>
            <w:r w:rsidRPr="00D76C87">
              <w:rPr>
                <w:sz w:val="24"/>
                <w:szCs w:val="24"/>
              </w:rPr>
              <w:t>Шернина Н.Н.</w:t>
            </w:r>
          </w:p>
        </w:tc>
      </w:tr>
      <w:tr w:rsidR="005E4803" w:rsidRPr="00596968" w:rsidTr="00321EF5">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201EA5" w:rsidRDefault="005E4803" w:rsidP="00321EF5">
            <w:pPr>
              <w:rPr>
                <w:sz w:val="24"/>
                <w:szCs w:val="24"/>
              </w:rPr>
            </w:pPr>
            <w:r w:rsidRPr="00201EA5">
              <w:rPr>
                <w:sz w:val="24"/>
                <w:szCs w:val="24"/>
              </w:rPr>
              <w:t>День защиты детей</w:t>
            </w:r>
          </w:p>
        </w:tc>
        <w:tc>
          <w:tcPr>
            <w:tcW w:w="1701" w:type="dxa"/>
            <w:tcBorders>
              <w:top w:val="single" w:sz="4" w:space="0" w:color="auto"/>
              <w:left w:val="single" w:sz="4" w:space="0" w:color="auto"/>
              <w:bottom w:val="single" w:sz="4" w:space="0" w:color="auto"/>
              <w:right w:val="single" w:sz="4" w:space="0" w:color="auto"/>
            </w:tcBorders>
          </w:tcPr>
          <w:p w:rsidR="005E4803" w:rsidRPr="00201EA5" w:rsidRDefault="005E4803" w:rsidP="00321EF5">
            <w:pPr>
              <w:jc w:val="center"/>
              <w:rPr>
                <w:sz w:val="24"/>
                <w:szCs w:val="24"/>
              </w:rPr>
            </w:pPr>
            <w:r w:rsidRPr="00201EA5">
              <w:rPr>
                <w:sz w:val="24"/>
                <w:szCs w:val="24"/>
              </w:rPr>
              <w:t>игровые площадки</w:t>
            </w:r>
          </w:p>
        </w:tc>
        <w:tc>
          <w:tcPr>
            <w:tcW w:w="1701" w:type="dxa"/>
            <w:tcBorders>
              <w:top w:val="single" w:sz="4" w:space="0" w:color="auto"/>
              <w:left w:val="single" w:sz="4" w:space="0" w:color="auto"/>
              <w:bottom w:val="single" w:sz="4" w:space="0" w:color="auto"/>
              <w:right w:val="single" w:sz="4" w:space="0" w:color="auto"/>
            </w:tcBorders>
          </w:tcPr>
          <w:p w:rsidR="005E4803" w:rsidRPr="00201EA5" w:rsidRDefault="005E4803" w:rsidP="00321EF5">
            <w:pPr>
              <w:rPr>
                <w:sz w:val="24"/>
                <w:szCs w:val="24"/>
              </w:rPr>
            </w:pPr>
            <w:r w:rsidRPr="00201EA5">
              <w:rPr>
                <w:sz w:val="24"/>
                <w:szCs w:val="24"/>
              </w:rPr>
              <w:t>педагоги, учащиеся</w:t>
            </w:r>
          </w:p>
        </w:tc>
        <w:tc>
          <w:tcPr>
            <w:tcW w:w="1134" w:type="dxa"/>
            <w:tcBorders>
              <w:top w:val="single" w:sz="4" w:space="0" w:color="auto"/>
              <w:left w:val="single" w:sz="4" w:space="0" w:color="auto"/>
              <w:bottom w:val="single" w:sz="4" w:space="0" w:color="auto"/>
              <w:right w:val="single" w:sz="4" w:space="0" w:color="auto"/>
            </w:tcBorders>
          </w:tcPr>
          <w:p w:rsidR="005E4803" w:rsidRPr="00201EA5" w:rsidRDefault="005E4803" w:rsidP="00321EF5">
            <w:pPr>
              <w:jc w:val="center"/>
              <w:rPr>
                <w:sz w:val="24"/>
                <w:szCs w:val="24"/>
              </w:rPr>
            </w:pPr>
            <w:r w:rsidRPr="00201EA5">
              <w:rPr>
                <w:sz w:val="24"/>
                <w:szCs w:val="24"/>
              </w:rPr>
              <w:t>июнь</w:t>
            </w:r>
          </w:p>
        </w:tc>
        <w:tc>
          <w:tcPr>
            <w:tcW w:w="1701" w:type="dxa"/>
            <w:tcBorders>
              <w:top w:val="single" w:sz="4" w:space="0" w:color="auto"/>
              <w:left w:val="single" w:sz="4" w:space="0" w:color="auto"/>
              <w:bottom w:val="single" w:sz="4" w:space="0" w:color="auto"/>
              <w:right w:val="single" w:sz="4" w:space="0" w:color="auto"/>
            </w:tcBorders>
          </w:tcPr>
          <w:p w:rsidR="005E4803" w:rsidRPr="00201EA5" w:rsidRDefault="005E4803" w:rsidP="00321EF5">
            <w:pPr>
              <w:rPr>
                <w:sz w:val="24"/>
                <w:szCs w:val="24"/>
              </w:rPr>
            </w:pPr>
            <w:r w:rsidRPr="00201EA5">
              <w:rPr>
                <w:sz w:val="24"/>
                <w:szCs w:val="24"/>
              </w:rPr>
              <w:t>Юзмухаметова Ю.Н.</w:t>
            </w:r>
          </w:p>
          <w:p w:rsidR="005E4803" w:rsidRPr="00201EA5" w:rsidRDefault="005E4803" w:rsidP="00321EF5">
            <w:pPr>
              <w:rPr>
                <w:sz w:val="24"/>
                <w:szCs w:val="24"/>
              </w:rPr>
            </w:pPr>
            <w:r w:rsidRPr="00201EA5">
              <w:rPr>
                <w:sz w:val="24"/>
                <w:szCs w:val="24"/>
              </w:rPr>
              <w:t>Шалагина А.Н.</w:t>
            </w:r>
          </w:p>
        </w:tc>
      </w:tr>
      <w:tr w:rsidR="005E4803" w:rsidRPr="00201EA5" w:rsidTr="00321EF5">
        <w:tc>
          <w:tcPr>
            <w:tcW w:w="568" w:type="dxa"/>
            <w:tcBorders>
              <w:top w:val="single" w:sz="4" w:space="0" w:color="auto"/>
              <w:left w:val="single" w:sz="4" w:space="0" w:color="auto"/>
              <w:bottom w:val="single" w:sz="4" w:space="0" w:color="auto"/>
              <w:right w:val="single" w:sz="4" w:space="0" w:color="auto"/>
            </w:tcBorders>
          </w:tcPr>
          <w:p w:rsidR="005E4803" w:rsidRPr="00201EA5"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F170F3" w:rsidRDefault="005E4803" w:rsidP="00321EF5">
            <w:pPr>
              <w:rPr>
                <w:sz w:val="24"/>
                <w:szCs w:val="24"/>
              </w:rPr>
            </w:pPr>
            <w:r>
              <w:rPr>
                <w:sz w:val="24"/>
                <w:szCs w:val="24"/>
              </w:rPr>
              <w:t>Республиканский марафон «Я выбираю жизнь без наркотиков»</w:t>
            </w:r>
          </w:p>
        </w:tc>
        <w:tc>
          <w:tcPr>
            <w:tcW w:w="1701"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jc w:val="center"/>
              <w:rPr>
                <w:sz w:val="24"/>
                <w:szCs w:val="24"/>
              </w:rPr>
            </w:pPr>
            <w:r>
              <w:rPr>
                <w:sz w:val="24"/>
                <w:szCs w:val="24"/>
              </w:rPr>
              <w:t>акция</w:t>
            </w:r>
          </w:p>
        </w:tc>
        <w:tc>
          <w:tcPr>
            <w:tcW w:w="1701"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rPr>
                <w:sz w:val="24"/>
                <w:szCs w:val="24"/>
              </w:rPr>
            </w:pPr>
            <w:r>
              <w:rPr>
                <w:sz w:val="24"/>
                <w:szCs w:val="24"/>
              </w:rPr>
              <w:t>учащиеся</w:t>
            </w:r>
          </w:p>
        </w:tc>
        <w:tc>
          <w:tcPr>
            <w:tcW w:w="1134"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jc w:val="center"/>
              <w:rPr>
                <w:sz w:val="24"/>
                <w:szCs w:val="24"/>
              </w:rPr>
            </w:pPr>
            <w:r>
              <w:rPr>
                <w:sz w:val="24"/>
                <w:szCs w:val="24"/>
              </w:rPr>
              <w:t>июнь</w:t>
            </w:r>
          </w:p>
        </w:tc>
        <w:tc>
          <w:tcPr>
            <w:tcW w:w="1701"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rPr>
                <w:sz w:val="24"/>
                <w:szCs w:val="24"/>
              </w:rPr>
            </w:pPr>
            <w:r>
              <w:rPr>
                <w:sz w:val="24"/>
                <w:szCs w:val="24"/>
              </w:rPr>
              <w:t>Юзмухаметова Ю.Н.</w:t>
            </w:r>
          </w:p>
        </w:tc>
      </w:tr>
      <w:tr w:rsidR="005E4803" w:rsidRPr="00596968" w:rsidTr="00321EF5">
        <w:trPr>
          <w:trHeight w:val="1218"/>
        </w:trPr>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Муниципальный антинаркотический фестиваль «Будь здоров! Танцуй!»</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акция, конкурс</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учащиеся</w:t>
            </w:r>
          </w:p>
        </w:tc>
        <w:tc>
          <w:tcPr>
            <w:tcW w:w="1134"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июнь</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Юзмухаметова Ю.Н.</w:t>
            </w:r>
          </w:p>
        </w:tc>
      </w:tr>
      <w:tr w:rsidR="005E4803" w:rsidRPr="00596968" w:rsidTr="00321EF5">
        <w:trPr>
          <w:trHeight w:val="1218"/>
        </w:trPr>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Концерт «Открытый микрофон» в рамках городской линейки выпускников</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концерт</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учащиеся</w:t>
            </w:r>
          </w:p>
        </w:tc>
        <w:tc>
          <w:tcPr>
            <w:tcW w:w="1134" w:type="dxa"/>
            <w:tcBorders>
              <w:top w:val="single" w:sz="4" w:space="0" w:color="auto"/>
              <w:left w:val="single" w:sz="4" w:space="0" w:color="auto"/>
              <w:bottom w:val="single" w:sz="4" w:space="0" w:color="auto"/>
              <w:right w:val="single" w:sz="4" w:space="0" w:color="auto"/>
            </w:tcBorders>
          </w:tcPr>
          <w:p w:rsidR="005E4803" w:rsidRDefault="005E4803" w:rsidP="00321EF5">
            <w:pPr>
              <w:jc w:val="center"/>
              <w:rPr>
                <w:sz w:val="24"/>
                <w:szCs w:val="24"/>
              </w:rPr>
            </w:pPr>
            <w:r>
              <w:rPr>
                <w:sz w:val="24"/>
                <w:szCs w:val="24"/>
              </w:rPr>
              <w:t>июнь</w:t>
            </w:r>
          </w:p>
        </w:tc>
        <w:tc>
          <w:tcPr>
            <w:tcW w:w="170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Юзмухаметова Ю.Н.</w:t>
            </w:r>
          </w:p>
        </w:tc>
      </w:tr>
      <w:tr w:rsidR="005E4803" w:rsidRPr="00596968" w:rsidTr="00321EF5">
        <w:trPr>
          <w:trHeight w:val="656"/>
        </w:trPr>
        <w:tc>
          <w:tcPr>
            <w:tcW w:w="568" w:type="dxa"/>
            <w:tcBorders>
              <w:top w:val="single" w:sz="4" w:space="0" w:color="auto"/>
              <w:left w:val="single" w:sz="4" w:space="0" w:color="auto"/>
              <w:bottom w:val="single" w:sz="4" w:space="0" w:color="auto"/>
              <w:right w:val="single" w:sz="4" w:space="0" w:color="auto"/>
            </w:tcBorders>
          </w:tcPr>
          <w:p w:rsidR="005E4803" w:rsidRPr="00596968" w:rsidRDefault="005E4803" w:rsidP="00321EF5">
            <w:pPr>
              <w:numPr>
                <w:ilvl w:val="0"/>
                <w:numId w:val="28"/>
              </w:numPr>
              <w:jc w:val="both"/>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lang w:eastAsia="zh-TW"/>
              </w:rPr>
            </w:pPr>
            <w:r w:rsidRPr="00D76C87">
              <w:rPr>
                <w:sz w:val="24"/>
                <w:szCs w:val="24"/>
                <w:lang w:eastAsia="zh-TW"/>
              </w:rPr>
              <w:t>Акции ко дню Семьи, любви и верности</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lang w:eastAsia="zh-TW"/>
              </w:rPr>
            </w:pPr>
            <w:r w:rsidRPr="00D76C87">
              <w:rPr>
                <w:sz w:val="24"/>
                <w:szCs w:val="24"/>
                <w:lang w:eastAsia="zh-TW"/>
              </w:rPr>
              <w:t>акция</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lang w:eastAsia="zh-TW"/>
              </w:rPr>
            </w:pPr>
            <w:r w:rsidRPr="00D76C87">
              <w:rPr>
                <w:sz w:val="24"/>
                <w:szCs w:val="24"/>
                <w:lang w:eastAsia="zh-TW"/>
              </w:rPr>
              <w:t>ДОО города и района</w:t>
            </w:r>
          </w:p>
        </w:tc>
        <w:tc>
          <w:tcPr>
            <w:tcW w:w="1134"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jc w:val="center"/>
              <w:rPr>
                <w:sz w:val="24"/>
                <w:szCs w:val="24"/>
              </w:rPr>
            </w:pPr>
            <w:r w:rsidRPr="00D76C87">
              <w:rPr>
                <w:sz w:val="24"/>
                <w:szCs w:val="24"/>
              </w:rPr>
              <w:t>8 июля</w:t>
            </w:r>
          </w:p>
        </w:tc>
        <w:tc>
          <w:tcPr>
            <w:tcW w:w="1701" w:type="dxa"/>
            <w:tcBorders>
              <w:top w:val="single" w:sz="4" w:space="0" w:color="auto"/>
              <w:left w:val="single" w:sz="4" w:space="0" w:color="auto"/>
              <w:bottom w:val="single" w:sz="4" w:space="0" w:color="auto"/>
              <w:right w:val="single" w:sz="4" w:space="0" w:color="auto"/>
            </w:tcBorders>
          </w:tcPr>
          <w:p w:rsidR="005E4803" w:rsidRPr="00D76C87" w:rsidRDefault="005E4803" w:rsidP="00321EF5">
            <w:pPr>
              <w:rPr>
                <w:sz w:val="24"/>
                <w:szCs w:val="24"/>
              </w:rPr>
            </w:pPr>
            <w:r w:rsidRPr="00D76C87">
              <w:rPr>
                <w:sz w:val="24"/>
                <w:szCs w:val="24"/>
              </w:rPr>
              <w:t>Шернина Н.Н.</w:t>
            </w:r>
          </w:p>
          <w:p w:rsidR="005E4803" w:rsidRPr="00D76C87" w:rsidRDefault="005E4803" w:rsidP="00321EF5">
            <w:pPr>
              <w:rPr>
                <w:sz w:val="24"/>
                <w:szCs w:val="24"/>
              </w:rPr>
            </w:pPr>
          </w:p>
        </w:tc>
      </w:tr>
    </w:tbl>
    <w:p w:rsidR="00A93BBF" w:rsidRDefault="00A93BBF" w:rsidP="00A93BBF">
      <w:pPr>
        <w:rPr>
          <w:b/>
          <w:sz w:val="24"/>
          <w:szCs w:val="24"/>
        </w:rPr>
      </w:pPr>
    </w:p>
    <w:p w:rsidR="005E4803" w:rsidRPr="00BB4BAA" w:rsidRDefault="005E4803" w:rsidP="005E4803">
      <w:pPr>
        <w:rPr>
          <w:b/>
          <w:bCs/>
          <w:sz w:val="24"/>
          <w:szCs w:val="24"/>
        </w:rPr>
      </w:pPr>
      <w:r w:rsidRPr="00BB4BAA">
        <w:rPr>
          <w:b/>
          <w:bCs/>
          <w:sz w:val="24"/>
          <w:szCs w:val="24"/>
        </w:rPr>
        <w:t>ОРГАНИЗАЦИЯ МАССОВЫХ ФОРМ РАБОТЫ С ОБУЧАЮЩИМИСЯ</w:t>
      </w:r>
    </w:p>
    <w:p w:rsidR="005E4803" w:rsidRPr="00BB4BAA" w:rsidRDefault="005E4803" w:rsidP="005E4803">
      <w:pPr>
        <w:jc w:val="center"/>
        <w:rPr>
          <w:b/>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3260"/>
        <w:gridCol w:w="2410"/>
        <w:gridCol w:w="1417"/>
        <w:gridCol w:w="1843"/>
      </w:tblGrid>
      <w:tr w:rsidR="005E4803" w:rsidRPr="00BB4BAA" w:rsidTr="00321EF5">
        <w:trPr>
          <w:trHeight w:val="746"/>
        </w:trPr>
        <w:tc>
          <w:tcPr>
            <w:tcW w:w="710" w:type="dxa"/>
          </w:tcPr>
          <w:p w:rsidR="005E4803" w:rsidRPr="00BB4BAA" w:rsidRDefault="005E4803" w:rsidP="00321EF5">
            <w:pPr>
              <w:rPr>
                <w:b/>
                <w:bCs/>
                <w:sz w:val="24"/>
                <w:szCs w:val="24"/>
              </w:rPr>
            </w:pPr>
            <w:r w:rsidRPr="00BB4BAA">
              <w:rPr>
                <w:b/>
                <w:bCs/>
                <w:sz w:val="24"/>
                <w:szCs w:val="24"/>
              </w:rPr>
              <w:t>№</w:t>
            </w:r>
          </w:p>
          <w:p w:rsidR="005E4803" w:rsidRPr="00BB4BAA" w:rsidRDefault="005E4803" w:rsidP="00321EF5">
            <w:pPr>
              <w:rPr>
                <w:b/>
                <w:bCs/>
                <w:sz w:val="24"/>
                <w:szCs w:val="24"/>
              </w:rPr>
            </w:pPr>
            <w:r w:rsidRPr="00BB4BAA">
              <w:rPr>
                <w:b/>
                <w:bCs/>
                <w:sz w:val="24"/>
                <w:szCs w:val="24"/>
              </w:rPr>
              <w:t>п/п</w:t>
            </w:r>
          </w:p>
        </w:tc>
        <w:tc>
          <w:tcPr>
            <w:tcW w:w="3260" w:type="dxa"/>
          </w:tcPr>
          <w:p w:rsidR="005E4803" w:rsidRPr="00BB4BAA" w:rsidRDefault="005E4803" w:rsidP="00321EF5">
            <w:pPr>
              <w:jc w:val="center"/>
              <w:rPr>
                <w:b/>
                <w:sz w:val="24"/>
                <w:szCs w:val="24"/>
              </w:rPr>
            </w:pPr>
            <w:r w:rsidRPr="00BB4BAA">
              <w:rPr>
                <w:b/>
                <w:sz w:val="24"/>
                <w:szCs w:val="24"/>
              </w:rPr>
              <w:t>Наименование</w:t>
            </w:r>
          </w:p>
          <w:p w:rsidR="005E4803" w:rsidRPr="00BB4BAA" w:rsidRDefault="005E4803" w:rsidP="00321EF5">
            <w:pPr>
              <w:jc w:val="center"/>
              <w:rPr>
                <w:b/>
                <w:sz w:val="24"/>
                <w:szCs w:val="24"/>
              </w:rPr>
            </w:pPr>
            <w:r w:rsidRPr="00BB4BAA">
              <w:rPr>
                <w:b/>
                <w:sz w:val="24"/>
                <w:szCs w:val="24"/>
              </w:rPr>
              <w:t>мероприятия</w:t>
            </w:r>
          </w:p>
        </w:tc>
        <w:tc>
          <w:tcPr>
            <w:tcW w:w="2410" w:type="dxa"/>
          </w:tcPr>
          <w:p w:rsidR="005E4803" w:rsidRPr="00BB4BAA" w:rsidRDefault="005E4803" w:rsidP="00321EF5">
            <w:pPr>
              <w:pStyle w:val="1"/>
              <w:rPr>
                <w:rFonts w:ascii="Times New Roman" w:hAnsi="Times New Roman"/>
                <w:bCs w:val="0"/>
                <w:sz w:val="24"/>
                <w:szCs w:val="24"/>
              </w:rPr>
            </w:pPr>
            <w:r w:rsidRPr="00BB4BAA">
              <w:rPr>
                <w:rFonts w:ascii="Times New Roman" w:hAnsi="Times New Roman"/>
                <w:sz w:val="24"/>
                <w:szCs w:val="24"/>
              </w:rPr>
              <w:t>Участники</w:t>
            </w:r>
          </w:p>
        </w:tc>
        <w:tc>
          <w:tcPr>
            <w:tcW w:w="1417" w:type="dxa"/>
          </w:tcPr>
          <w:p w:rsidR="005E4803" w:rsidRPr="00BB4BAA" w:rsidRDefault="005E4803" w:rsidP="00321EF5">
            <w:pPr>
              <w:pStyle w:val="1"/>
              <w:rPr>
                <w:rFonts w:ascii="Times New Roman" w:hAnsi="Times New Roman"/>
                <w:bCs w:val="0"/>
                <w:sz w:val="24"/>
                <w:szCs w:val="24"/>
              </w:rPr>
            </w:pPr>
            <w:r w:rsidRPr="00BB4BAA">
              <w:rPr>
                <w:rFonts w:ascii="Times New Roman" w:hAnsi="Times New Roman"/>
                <w:sz w:val="24"/>
                <w:szCs w:val="24"/>
              </w:rPr>
              <w:t>Срок</w:t>
            </w:r>
          </w:p>
        </w:tc>
        <w:tc>
          <w:tcPr>
            <w:tcW w:w="1843" w:type="dxa"/>
          </w:tcPr>
          <w:p w:rsidR="005E4803" w:rsidRPr="00BB4BAA" w:rsidRDefault="005E4803" w:rsidP="00321EF5">
            <w:pPr>
              <w:pStyle w:val="1"/>
              <w:rPr>
                <w:rFonts w:ascii="Times New Roman" w:hAnsi="Times New Roman"/>
                <w:bCs w:val="0"/>
                <w:sz w:val="24"/>
                <w:szCs w:val="24"/>
              </w:rPr>
            </w:pPr>
            <w:r w:rsidRPr="00BB4BAA">
              <w:rPr>
                <w:rFonts w:ascii="Times New Roman" w:hAnsi="Times New Roman"/>
                <w:sz w:val="24"/>
                <w:szCs w:val="24"/>
              </w:rPr>
              <w:t>Организаторы</w:t>
            </w:r>
          </w:p>
          <w:p w:rsidR="005E4803" w:rsidRPr="00BB4BAA" w:rsidRDefault="005E4803" w:rsidP="00321EF5">
            <w:pPr>
              <w:rPr>
                <w:b/>
                <w:sz w:val="24"/>
                <w:szCs w:val="24"/>
              </w:rPr>
            </w:pPr>
            <w:r w:rsidRPr="00BB4BAA">
              <w:rPr>
                <w:b/>
                <w:sz w:val="24"/>
                <w:szCs w:val="24"/>
              </w:rPr>
              <w:t>и ответственные</w:t>
            </w:r>
          </w:p>
        </w:tc>
      </w:tr>
      <w:tr w:rsidR="005E4803" w:rsidRPr="00BB4BAA" w:rsidTr="00321EF5">
        <w:trPr>
          <w:trHeight w:val="746"/>
        </w:trPr>
        <w:tc>
          <w:tcPr>
            <w:tcW w:w="710" w:type="dxa"/>
          </w:tcPr>
          <w:p w:rsidR="005E4803" w:rsidRPr="00BB4BAA" w:rsidRDefault="005E4803" w:rsidP="00321EF5">
            <w:pPr>
              <w:rPr>
                <w:b/>
                <w:bCs/>
                <w:sz w:val="24"/>
                <w:szCs w:val="24"/>
              </w:rPr>
            </w:pPr>
            <w:r w:rsidRPr="00BB4BAA">
              <w:rPr>
                <w:bCs/>
                <w:sz w:val="24"/>
                <w:szCs w:val="24"/>
              </w:rPr>
              <w:t>1.</w:t>
            </w:r>
          </w:p>
        </w:tc>
        <w:tc>
          <w:tcPr>
            <w:tcW w:w="3260" w:type="dxa"/>
          </w:tcPr>
          <w:p w:rsidR="005E4803" w:rsidRPr="00BB4BAA" w:rsidRDefault="005E4803" w:rsidP="00321EF5">
            <w:pPr>
              <w:jc w:val="center"/>
              <w:rPr>
                <w:sz w:val="24"/>
                <w:szCs w:val="24"/>
              </w:rPr>
            </w:pPr>
            <w:r w:rsidRPr="00BB4BAA">
              <w:rPr>
                <w:sz w:val="24"/>
                <w:szCs w:val="24"/>
              </w:rPr>
              <w:t>День открытых дверей</w:t>
            </w:r>
          </w:p>
        </w:tc>
        <w:tc>
          <w:tcPr>
            <w:tcW w:w="2410" w:type="dxa"/>
          </w:tcPr>
          <w:p w:rsidR="005E4803" w:rsidRPr="00BB4BAA" w:rsidRDefault="005E4803" w:rsidP="00321EF5">
            <w:pPr>
              <w:pStyle w:val="1"/>
              <w:rPr>
                <w:rFonts w:ascii="Times New Roman" w:hAnsi="Times New Roman"/>
                <w:b w:val="0"/>
                <w:bCs w:val="0"/>
                <w:sz w:val="24"/>
                <w:szCs w:val="24"/>
              </w:rPr>
            </w:pPr>
            <w:r w:rsidRPr="00BB4BAA">
              <w:rPr>
                <w:rFonts w:ascii="Times New Roman" w:hAnsi="Times New Roman"/>
                <w:b w:val="0"/>
                <w:sz w:val="24"/>
                <w:szCs w:val="24"/>
              </w:rPr>
              <w:t>Учащиеся школ</w:t>
            </w:r>
          </w:p>
          <w:p w:rsidR="005E4803" w:rsidRPr="00BB4BAA" w:rsidRDefault="005E4803" w:rsidP="00321EF5">
            <w:pPr>
              <w:rPr>
                <w:sz w:val="24"/>
                <w:szCs w:val="24"/>
              </w:rPr>
            </w:pPr>
            <w:r w:rsidRPr="00BB4BAA">
              <w:rPr>
                <w:sz w:val="24"/>
                <w:szCs w:val="24"/>
              </w:rPr>
              <w:t>г.Нижнекамска, родители</w:t>
            </w:r>
          </w:p>
        </w:tc>
        <w:tc>
          <w:tcPr>
            <w:tcW w:w="1417" w:type="dxa"/>
          </w:tcPr>
          <w:p w:rsidR="005E4803" w:rsidRPr="00BB4BAA" w:rsidRDefault="005E4803" w:rsidP="00321EF5">
            <w:pPr>
              <w:pStyle w:val="1"/>
              <w:jc w:val="center"/>
              <w:rPr>
                <w:rFonts w:ascii="Times New Roman" w:hAnsi="Times New Roman"/>
                <w:b w:val="0"/>
                <w:bCs w:val="0"/>
                <w:sz w:val="24"/>
                <w:szCs w:val="24"/>
              </w:rPr>
            </w:pPr>
            <w:r w:rsidRPr="00BB4BAA">
              <w:rPr>
                <w:rFonts w:ascii="Times New Roman" w:hAnsi="Times New Roman"/>
                <w:b w:val="0"/>
                <w:sz w:val="24"/>
                <w:szCs w:val="24"/>
              </w:rPr>
              <w:t>сентябрь</w:t>
            </w:r>
          </w:p>
        </w:tc>
        <w:tc>
          <w:tcPr>
            <w:tcW w:w="1843" w:type="dxa"/>
          </w:tcPr>
          <w:p w:rsidR="005E4803" w:rsidRPr="00BB4BAA" w:rsidRDefault="005E4803" w:rsidP="00321EF5">
            <w:pPr>
              <w:pStyle w:val="1"/>
              <w:rPr>
                <w:rFonts w:ascii="Times New Roman" w:hAnsi="Times New Roman"/>
                <w:b w:val="0"/>
                <w:bCs w:val="0"/>
                <w:sz w:val="24"/>
                <w:szCs w:val="24"/>
              </w:rPr>
            </w:pPr>
            <w:r w:rsidRPr="00BB4BAA">
              <w:rPr>
                <w:rFonts w:ascii="Times New Roman" w:hAnsi="Times New Roman"/>
                <w:b w:val="0"/>
                <w:sz w:val="24"/>
                <w:szCs w:val="24"/>
              </w:rPr>
              <w:t>Юзмухаметова Ю.Н., ПДО</w:t>
            </w:r>
          </w:p>
        </w:tc>
      </w:tr>
      <w:tr w:rsidR="005E4803" w:rsidRPr="00BB4BAA" w:rsidTr="00321EF5">
        <w:trPr>
          <w:trHeight w:val="746"/>
        </w:trPr>
        <w:tc>
          <w:tcPr>
            <w:tcW w:w="710" w:type="dxa"/>
          </w:tcPr>
          <w:p w:rsidR="005E4803" w:rsidRPr="00BB4BAA" w:rsidRDefault="005E4803" w:rsidP="00321EF5">
            <w:pPr>
              <w:rPr>
                <w:bCs/>
                <w:sz w:val="24"/>
                <w:szCs w:val="24"/>
              </w:rPr>
            </w:pPr>
            <w:r w:rsidRPr="00BB4BAA">
              <w:rPr>
                <w:sz w:val="24"/>
                <w:szCs w:val="24"/>
              </w:rPr>
              <w:t>2.</w:t>
            </w:r>
          </w:p>
        </w:tc>
        <w:tc>
          <w:tcPr>
            <w:tcW w:w="3260" w:type="dxa"/>
          </w:tcPr>
          <w:p w:rsidR="005E4803" w:rsidRPr="00BB4BAA" w:rsidRDefault="005E4803" w:rsidP="00321EF5">
            <w:pPr>
              <w:rPr>
                <w:sz w:val="24"/>
                <w:szCs w:val="24"/>
              </w:rPr>
            </w:pPr>
            <w:r w:rsidRPr="00BB4BAA">
              <w:rPr>
                <w:sz w:val="24"/>
                <w:szCs w:val="24"/>
              </w:rPr>
              <w:t>Тематические творческие выставки:</w:t>
            </w:r>
          </w:p>
          <w:p w:rsidR="005E4803" w:rsidRPr="00BB4BAA" w:rsidRDefault="005E4803" w:rsidP="00321EF5">
            <w:pPr>
              <w:rPr>
                <w:sz w:val="24"/>
                <w:szCs w:val="24"/>
              </w:rPr>
            </w:pPr>
            <w:r w:rsidRPr="00BB4BAA">
              <w:rPr>
                <w:sz w:val="24"/>
                <w:szCs w:val="24"/>
              </w:rPr>
              <w:t>- Месячник «Экстремизму – Нет!»</w:t>
            </w:r>
          </w:p>
          <w:p w:rsidR="005E4803" w:rsidRPr="00BB4BAA" w:rsidRDefault="005E4803" w:rsidP="00321EF5">
            <w:pPr>
              <w:rPr>
                <w:sz w:val="24"/>
                <w:szCs w:val="24"/>
              </w:rPr>
            </w:pPr>
            <w:r w:rsidRPr="00BB4BAA">
              <w:rPr>
                <w:sz w:val="24"/>
                <w:szCs w:val="24"/>
              </w:rPr>
              <w:t>- «День матери»;</w:t>
            </w:r>
          </w:p>
          <w:p w:rsidR="005E4803" w:rsidRPr="00BB4BAA" w:rsidRDefault="005E4803" w:rsidP="00321EF5">
            <w:pPr>
              <w:rPr>
                <w:sz w:val="24"/>
                <w:szCs w:val="24"/>
              </w:rPr>
            </w:pPr>
            <w:r w:rsidRPr="00BB4BAA">
              <w:rPr>
                <w:sz w:val="24"/>
                <w:szCs w:val="24"/>
              </w:rPr>
              <w:t>- «День учителя»;</w:t>
            </w:r>
          </w:p>
          <w:p w:rsidR="005E4803" w:rsidRPr="00BB4BAA" w:rsidRDefault="005E4803" w:rsidP="00321EF5">
            <w:pPr>
              <w:rPr>
                <w:sz w:val="24"/>
                <w:szCs w:val="24"/>
              </w:rPr>
            </w:pPr>
            <w:r w:rsidRPr="00BB4BAA">
              <w:rPr>
                <w:sz w:val="24"/>
                <w:szCs w:val="24"/>
              </w:rPr>
              <w:t>- Месячник по профилактике правонарушений и наркомании среди несовершеннолетних;</w:t>
            </w:r>
          </w:p>
          <w:p w:rsidR="005E4803" w:rsidRPr="00BB4BAA" w:rsidRDefault="005E4803" w:rsidP="00321EF5">
            <w:pPr>
              <w:rPr>
                <w:sz w:val="24"/>
                <w:szCs w:val="24"/>
              </w:rPr>
            </w:pPr>
            <w:r w:rsidRPr="00BB4BAA">
              <w:rPr>
                <w:sz w:val="24"/>
                <w:szCs w:val="24"/>
              </w:rPr>
              <w:t>- «Новогодняя выставка»;</w:t>
            </w:r>
          </w:p>
          <w:p w:rsidR="005E4803" w:rsidRPr="00BB4BAA" w:rsidRDefault="005E4803" w:rsidP="00321EF5">
            <w:pPr>
              <w:rPr>
                <w:sz w:val="24"/>
                <w:szCs w:val="24"/>
              </w:rPr>
            </w:pPr>
            <w:r w:rsidRPr="00BB4BAA">
              <w:rPr>
                <w:sz w:val="24"/>
                <w:szCs w:val="24"/>
              </w:rPr>
              <w:t>- Выставка работ АРТ-фестиваля изобразительного искусства и компьютерной графики «Территория творчества»;</w:t>
            </w:r>
          </w:p>
          <w:p w:rsidR="005E4803" w:rsidRPr="00BB4BAA" w:rsidRDefault="005E4803" w:rsidP="00321EF5">
            <w:pPr>
              <w:rPr>
                <w:sz w:val="24"/>
                <w:szCs w:val="24"/>
              </w:rPr>
            </w:pPr>
            <w:r w:rsidRPr="00BB4BAA">
              <w:rPr>
                <w:sz w:val="24"/>
                <w:szCs w:val="24"/>
              </w:rPr>
              <w:t>- «Месячник военно-патриотического воспитания»;</w:t>
            </w:r>
          </w:p>
          <w:p w:rsidR="005E4803" w:rsidRPr="00BB4BAA" w:rsidRDefault="005E4803" w:rsidP="00321EF5">
            <w:pPr>
              <w:rPr>
                <w:sz w:val="24"/>
                <w:szCs w:val="24"/>
              </w:rPr>
            </w:pPr>
            <w:r w:rsidRPr="00BB4BAA">
              <w:rPr>
                <w:sz w:val="24"/>
                <w:szCs w:val="24"/>
              </w:rPr>
              <w:t xml:space="preserve">- «Международный женский </w:t>
            </w:r>
            <w:r w:rsidRPr="00BB4BAA">
              <w:rPr>
                <w:sz w:val="24"/>
                <w:szCs w:val="24"/>
              </w:rPr>
              <w:lastRenderedPageBreak/>
              <w:t>день»;</w:t>
            </w:r>
          </w:p>
          <w:p w:rsidR="005E4803" w:rsidRPr="00BB4BAA" w:rsidRDefault="005E4803" w:rsidP="00321EF5">
            <w:pPr>
              <w:rPr>
                <w:sz w:val="24"/>
                <w:szCs w:val="24"/>
              </w:rPr>
            </w:pPr>
            <w:r w:rsidRPr="00BB4BAA">
              <w:rPr>
                <w:sz w:val="24"/>
                <w:szCs w:val="24"/>
              </w:rPr>
              <w:t>- «День космонавтики»;</w:t>
            </w:r>
          </w:p>
          <w:p w:rsidR="005E4803" w:rsidRPr="00BB4BAA" w:rsidRDefault="005E4803" w:rsidP="00321EF5">
            <w:pPr>
              <w:rPr>
                <w:sz w:val="24"/>
                <w:szCs w:val="24"/>
              </w:rPr>
            </w:pPr>
            <w:r w:rsidRPr="00BB4BAA">
              <w:rPr>
                <w:sz w:val="24"/>
                <w:szCs w:val="24"/>
              </w:rPr>
              <w:t>- «День победы»;</w:t>
            </w:r>
          </w:p>
        </w:tc>
        <w:tc>
          <w:tcPr>
            <w:tcW w:w="2410" w:type="dxa"/>
          </w:tcPr>
          <w:p w:rsidR="005E4803" w:rsidRPr="00BB4BAA" w:rsidRDefault="005E4803" w:rsidP="00321EF5">
            <w:pPr>
              <w:rPr>
                <w:sz w:val="24"/>
                <w:szCs w:val="24"/>
              </w:rPr>
            </w:pPr>
            <w:r w:rsidRPr="00BB4BAA">
              <w:rPr>
                <w:sz w:val="24"/>
                <w:szCs w:val="24"/>
              </w:rPr>
              <w:lastRenderedPageBreak/>
              <w:t>ПДО, обучающиеся детских объединений отдела</w:t>
            </w:r>
          </w:p>
        </w:tc>
        <w:tc>
          <w:tcPr>
            <w:tcW w:w="1417" w:type="dxa"/>
          </w:tcPr>
          <w:p w:rsidR="005E4803" w:rsidRPr="00BB4BAA" w:rsidRDefault="005E4803" w:rsidP="00321EF5">
            <w:pPr>
              <w:jc w:val="center"/>
              <w:rPr>
                <w:sz w:val="24"/>
                <w:szCs w:val="24"/>
              </w:rPr>
            </w:pPr>
            <w:r w:rsidRPr="00BB4BAA">
              <w:rPr>
                <w:sz w:val="24"/>
                <w:szCs w:val="24"/>
              </w:rPr>
              <w:t>в течение года</w:t>
            </w:r>
          </w:p>
          <w:p w:rsidR="005E4803" w:rsidRPr="00BB4BAA" w:rsidRDefault="005E4803" w:rsidP="00321EF5">
            <w:pPr>
              <w:jc w:val="center"/>
              <w:rPr>
                <w:sz w:val="24"/>
                <w:szCs w:val="24"/>
              </w:rPr>
            </w:pPr>
          </w:p>
          <w:p w:rsidR="005E4803" w:rsidRPr="00BB4BAA" w:rsidRDefault="005E4803" w:rsidP="00321EF5">
            <w:pPr>
              <w:jc w:val="center"/>
              <w:rPr>
                <w:sz w:val="24"/>
                <w:szCs w:val="24"/>
              </w:rPr>
            </w:pPr>
            <w:r w:rsidRPr="00BB4BAA">
              <w:rPr>
                <w:sz w:val="24"/>
                <w:szCs w:val="24"/>
              </w:rPr>
              <w:t>сентябрь</w:t>
            </w:r>
          </w:p>
          <w:p w:rsidR="005E4803" w:rsidRPr="00BB4BAA" w:rsidRDefault="005E4803" w:rsidP="00321EF5">
            <w:pPr>
              <w:jc w:val="center"/>
              <w:rPr>
                <w:sz w:val="24"/>
                <w:szCs w:val="24"/>
              </w:rPr>
            </w:pPr>
          </w:p>
          <w:p w:rsidR="005E4803" w:rsidRPr="00BB4BAA" w:rsidRDefault="005E4803" w:rsidP="00321EF5">
            <w:pPr>
              <w:jc w:val="center"/>
              <w:rPr>
                <w:sz w:val="24"/>
                <w:szCs w:val="24"/>
              </w:rPr>
            </w:pPr>
            <w:r w:rsidRPr="00BB4BAA">
              <w:rPr>
                <w:sz w:val="24"/>
                <w:szCs w:val="24"/>
              </w:rPr>
              <w:t>октябрь</w:t>
            </w:r>
          </w:p>
          <w:p w:rsidR="005E4803" w:rsidRPr="00BB4BAA" w:rsidRDefault="005E4803" w:rsidP="00321EF5">
            <w:pPr>
              <w:jc w:val="center"/>
              <w:rPr>
                <w:sz w:val="24"/>
                <w:szCs w:val="24"/>
              </w:rPr>
            </w:pPr>
            <w:r w:rsidRPr="00BB4BAA">
              <w:rPr>
                <w:sz w:val="24"/>
                <w:szCs w:val="24"/>
              </w:rPr>
              <w:t>октябрь</w:t>
            </w:r>
          </w:p>
          <w:p w:rsidR="005E4803" w:rsidRPr="00BB4BAA" w:rsidRDefault="005E4803" w:rsidP="00321EF5">
            <w:pPr>
              <w:jc w:val="center"/>
              <w:rPr>
                <w:sz w:val="24"/>
                <w:szCs w:val="24"/>
              </w:rPr>
            </w:pPr>
            <w:r w:rsidRPr="00BB4BAA">
              <w:rPr>
                <w:sz w:val="24"/>
                <w:szCs w:val="24"/>
              </w:rPr>
              <w:t>декабрь</w:t>
            </w:r>
          </w:p>
          <w:p w:rsidR="005E4803" w:rsidRPr="00BB4BAA" w:rsidRDefault="005E4803" w:rsidP="00321EF5">
            <w:pPr>
              <w:jc w:val="center"/>
              <w:rPr>
                <w:sz w:val="24"/>
                <w:szCs w:val="24"/>
              </w:rPr>
            </w:pPr>
          </w:p>
          <w:p w:rsidR="005E4803" w:rsidRPr="00BB4BAA" w:rsidRDefault="005E4803" w:rsidP="00321EF5">
            <w:pPr>
              <w:jc w:val="center"/>
              <w:rPr>
                <w:sz w:val="24"/>
                <w:szCs w:val="24"/>
              </w:rPr>
            </w:pPr>
          </w:p>
          <w:p w:rsidR="005E4803" w:rsidRPr="00BB4BAA" w:rsidRDefault="005E4803" w:rsidP="00321EF5">
            <w:pPr>
              <w:jc w:val="center"/>
              <w:rPr>
                <w:sz w:val="24"/>
                <w:szCs w:val="24"/>
              </w:rPr>
            </w:pPr>
            <w:r w:rsidRPr="00BB4BAA">
              <w:rPr>
                <w:sz w:val="24"/>
                <w:szCs w:val="24"/>
              </w:rPr>
              <w:t>декабрь</w:t>
            </w:r>
          </w:p>
          <w:p w:rsidR="005E4803" w:rsidRPr="00BB4BAA" w:rsidRDefault="005E4803" w:rsidP="00321EF5">
            <w:pPr>
              <w:jc w:val="center"/>
              <w:rPr>
                <w:sz w:val="24"/>
                <w:szCs w:val="24"/>
              </w:rPr>
            </w:pPr>
            <w:r w:rsidRPr="00BB4BAA">
              <w:rPr>
                <w:sz w:val="24"/>
                <w:szCs w:val="24"/>
              </w:rPr>
              <w:t>декабрь</w:t>
            </w:r>
          </w:p>
          <w:p w:rsidR="005E4803" w:rsidRPr="00BB4BAA" w:rsidRDefault="005E4803" w:rsidP="00321EF5">
            <w:pPr>
              <w:jc w:val="center"/>
              <w:rPr>
                <w:sz w:val="24"/>
                <w:szCs w:val="24"/>
              </w:rPr>
            </w:pPr>
          </w:p>
          <w:p w:rsidR="005E4803" w:rsidRPr="00BB4BAA" w:rsidRDefault="005E4803" w:rsidP="00321EF5">
            <w:pPr>
              <w:jc w:val="center"/>
              <w:rPr>
                <w:sz w:val="24"/>
                <w:szCs w:val="24"/>
              </w:rPr>
            </w:pPr>
          </w:p>
          <w:p w:rsidR="005E4803" w:rsidRPr="00BB4BAA" w:rsidRDefault="005E4803" w:rsidP="00321EF5">
            <w:pPr>
              <w:jc w:val="center"/>
              <w:rPr>
                <w:sz w:val="24"/>
                <w:szCs w:val="24"/>
              </w:rPr>
            </w:pPr>
          </w:p>
          <w:p w:rsidR="005E4803" w:rsidRPr="00BB4BAA" w:rsidRDefault="005E4803" w:rsidP="00321EF5">
            <w:pPr>
              <w:jc w:val="center"/>
              <w:rPr>
                <w:sz w:val="24"/>
                <w:szCs w:val="24"/>
              </w:rPr>
            </w:pPr>
            <w:r w:rsidRPr="00BB4BAA">
              <w:rPr>
                <w:sz w:val="24"/>
                <w:szCs w:val="24"/>
              </w:rPr>
              <w:t>февраль</w:t>
            </w:r>
          </w:p>
          <w:p w:rsidR="005E4803" w:rsidRPr="00BB4BAA" w:rsidRDefault="005E4803" w:rsidP="00321EF5">
            <w:pPr>
              <w:jc w:val="center"/>
              <w:rPr>
                <w:sz w:val="24"/>
                <w:szCs w:val="24"/>
              </w:rPr>
            </w:pPr>
          </w:p>
          <w:p w:rsidR="005E4803" w:rsidRPr="00BB4BAA" w:rsidRDefault="005E4803" w:rsidP="00321EF5">
            <w:pPr>
              <w:jc w:val="center"/>
              <w:rPr>
                <w:sz w:val="24"/>
                <w:szCs w:val="24"/>
              </w:rPr>
            </w:pPr>
            <w:r w:rsidRPr="00BB4BAA">
              <w:rPr>
                <w:sz w:val="24"/>
                <w:szCs w:val="24"/>
              </w:rPr>
              <w:t>март</w:t>
            </w:r>
          </w:p>
          <w:p w:rsidR="005E4803" w:rsidRPr="00BB4BAA" w:rsidRDefault="005E4803" w:rsidP="00321EF5">
            <w:pPr>
              <w:jc w:val="center"/>
              <w:rPr>
                <w:sz w:val="24"/>
                <w:szCs w:val="24"/>
              </w:rPr>
            </w:pPr>
          </w:p>
          <w:p w:rsidR="005E4803" w:rsidRPr="00BB4BAA" w:rsidRDefault="005E4803" w:rsidP="00321EF5">
            <w:pPr>
              <w:jc w:val="center"/>
              <w:rPr>
                <w:sz w:val="24"/>
                <w:szCs w:val="24"/>
              </w:rPr>
            </w:pPr>
            <w:r w:rsidRPr="00BB4BAA">
              <w:rPr>
                <w:sz w:val="24"/>
                <w:szCs w:val="24"/>
              </w:rPr>
              <w:t>апрель</w:t>
            </w:r>
          </w:p>
          <w:p w:rsidR="005E4803" w:rsidRPr="00BB4BAA" w:rsidRDefault="005E4803" w:rsidP="00321EF5">
            <w:pPr>
              <w:jc w:val="center"/>
              <w:rPr>
                <w:sz w:val="24"/>
                <w:szCs w:val="24"/>
              </w:rPr>
            </w:pPr>
            <w:r w:rsidRPr="00BB4BAA">
              <w:rPr>
                <w:sz w:val="24"/>
                <w:szCs w:val="24"/>
              </w:rPr>
              <w:lastRenderedPageBreak/>
              <w:t>май</w:t>
            </w:r>
          </w:p>
          <w:p w:rsidR="005E4803" w:rsidRPr="00BB4BAA" w:rsidRDefault="005E4803" w:rsidP="00321EF5">
            <w:pPr>
              <w:jc w:val="center"/>
              <w:rPr>
                <w:sz w:val="24"/>
                <w:szCs w:val="24"/>
              </w:rPr>
            </w:pPr>
            <w:r w:rsidRPr="00BB4BAA">
              <w:rPr>
                <w:sz w:val="24"/>
                <w:szCs w:val="24"/>
              </w:rPr>
              <w:t>май</w:t>
            </w:r>
          </w:p>
        </w:tc>
        <w:tc>
          <w:tcPr>
            <w:tcW w:w="1843" w:type="dxa"/>
          </w:tcPr>
          <w:p w:rsidR="005E4803" w:rsidRPr="00BB4BAA" w:rsidRDefault="005E4803" w:rsidP="00321EF5">
            <w:pPr>
              <w:rPr>
                <w:sz w:val="24"/>
                <w:szCs w:val="24"/>
              </w:rPr>
            </w:pPr>
            <w:r w:rsidRPr="00BB4BAA">
              <w:rPr>
                <w:sz w:val="24"/>
                <w:szCs w:val="24"/>
              </w:rPr>
              <w:lastRenderedPageBreak/>
              <w:t>Валиева А.Н., ПДО отдела ДПИ, СТО</w:t>
            </w:r>
          </w:p>
          <w:p w:rsidR="005E4803" w:rsidRPr="00BB4BAA" w:rsidRDefault="005E4803" w:rsidP="00321EF5">
            <w:pPr>
              <w:rPr>
                <w:sz w:val="24"/>
                <w:szCs w:val="24"/>
              </w:rPr>
            </w:pP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lastRenderedPageBreak/>
              <w:t>3.</w:t>
            </w:r>
          </w:p>
        </w:tc>
        <w:tc>
          <w:tcPr>
            <w:tcW w:w="3260" w:type="dxa"/>
          </w:tcPr>
          <w:p w:rsidR="005E4803" w:rsidRPr="00BB4BAA" w:rsidRDefault="005E4803" w:rsidP="00321EF5">
            <w:pPr>
              <w:rPr>
                <w:sz w:val="24"/>
                <w:szCs w:val="24"/>
              </w:rPr>
            </w:pPr>
            <w:r w:rsidRPr="00BB4BAA">
              <w:rPr>
                <w:sz w:val="24"/>
                <w:szCs w:val="24"/>
              </w:rPr>
              <w:t>Участие в республиканском этапе Всероссийской акции «Я выбираю спорт как альтернативу пагубным привычкам»</w:t>
            </w:r>
          </w:p>
        </w:tc>
        <w:tc>
          <w:tcPr>
            <w:tcW w:w="2410" w:type="dxa"/>
          </w:tcPr>
          <w:p w:rsidR="005E4803" w:rsidRPr="00BB4BAA" w:rsidRDefault="005E4803" w:rsidP="00321EF5">
            <w:pPr>
              <w:rPr>
                <w:sz w:val="24"/>
                <w:szCs w:val="24"/>
              </w:rPr>
            </w:pPr>
            <w:r w:rsidRPr="00BB4BAA">
              <w:rPr>
                <w:sz w:val="24"/>
                <w:szCs w:val="24"/>
              </w:rPr>
              <w:t>обучающиеся объединений отдела, ПДО</w:t>
            </w:r>
          </w:p>
        </w:tc>
        <w:tc>
          <w:tcPr>
            <w:tcW w:w="1417" w:type="dxa"/>
          </w:tcPr>
          <w:p w:rsidR="005E4803" w:rsidRPr="00BB4BAA" w:rsidRDefault="005E4803" w:rsidP="00321EF5">
            <w:pPr>
              <w:jc w:val="center"/>
              <w:rPr>
                <w:sz w:val="24"/>
                <w:szCs w:val="24"/>
              </w:rPr>
            </w:pPr>
            <w:r w:rsidRPr="00BB4BAA">
              <w:rPr>
                <w:sz w:val="24"/>
                <w:szCs w:val="24"/>
              </w:rPr>
              <w:t>в течение года</w:t>
            </w:r>
          </w:p>
        </w:tc>
        <w:tc>
          <w:tcPr>
            <w:tcW w:w="1843" w:type="dxa"/>
          </w:tcPr>
          <w:p w:rsidR="005E4803" w:rsidRPr="00BB4BAA" w:rsidRDefault="005E4803" w:rsidP="00321EF5">
            <w:pPr>
              <w:rPr>
                <w:sz w:val="24"/>
                <w:szCs w:val="24"/>
              </w:rPr>
            </w:pPr>
            <w:r w:rsidRPr="00BB4BAA">
              <w:rPr>
                <w:sz w:val="24"/>
                <w:szCs w:val="24"/>
              </w:rPr>
              <w:t>УО</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4.</w:t>
            </w:r>
          </w:p>
        </w:tc>
        <w:tc>
          <w:tcPr>
            <w:tcW w:w="3260" w:type="dxa"/>
          </w:tcPr>
          <w:p w:rsidR="005E4803" w:rsidRPr="00BB4BAA" w:rsidRDefault="005E4803" w:rsidP="00321EF5">
            <w:pPr>
              <w:rPr>
                <w:sz w:val="24"/>
                <w:szCs w:val="24"/>
              </w:rPr>
            </w:pPr>
            <w:r w:rsidRPr="00BB4BAA">
              <w:rPr>
                <w:sz w:val="24"/>
                <w:szCs w:val="24"/>
              </w:rPr>
              <w:t>Муниципальный конкурс рисунков «Дружно, смело, с оптимизмом – за здоровый образ жизни!»</w:t>
            </w:r>
          </w:p>
        </w:tc>
        <w:tc>
          <w:tcPr>
            <w:tcW w:w="2410" w:type="dxa"/>
          </w:tcPr>
          <w:p w:rsidR="005E4803" w:rsidRPr="00BB4BAA" w:rsidRDefault="005E4803" w:rsidP="00321EF5">
            <w:pPr>
              <w:rPr>
                <w:sz w:val="24"/>
                <w:szCs w:val="24"/>
              </w:rPr>
            </w:pPr>
            <w:r w:rsidRPr="00BB4BAA">
              <w:rPr>
                <w:sz w:val="24"/>
                <w:szCs w:val="24"/>
              </w:rPr>
              <w:t>объединения отдела</w:t>
            </w:r>
          </w:p>
        </w:tc>
        <w:tc>
          <w:tcPr>
            <w:tcW w:w="1417" w:type="dxa"/>
          </w:tcPr>
          <w:p w:rsidR="005E4803" w:rsidRPr="00BB4BAA" w:rsidRDefault="005E4803" w:rsidP="00321EF5">
            <w:pPr>
              <w:jc w:val="center"/>
              <w:rPr>
                <w:sz w:val="24"/>
                <w:szCs w:val="24"/>
              </w:rPr>
            </w:pPr>
            <w:r w:rsidRPr="00BB4BAA">
              <w:rPr>
                <w:sz w:val="24"/>
                <w:szCs w:val="24"/>
              </w:rPr>
              <w:t xml:space="preserve">октябрь </w:t>
            </w:r>
          </w:p>
          <w:p w:rsidR="005E4803" w:rsidRPr="00BB4BAA" w:rsidRDefault="005E4803" w:rsidP="00321EF5">
            <w:pPr>
              <w:jc w:val="center"/>
              <w:rPr>
                <w:sz w:val="24"/>
                <w:szCs w:val="24"/>
              </w:rPr>
            </w:pPr>
            <w:r w:rsidRPr="00BB4BAA">
              <w:rPr>
                <w:sz w:val="24"/>
                <w:szCs w:val="24"/>
              </w:rPr>
              <w:t>2022</w:t>
            </w:r>
          </w:p>
        </w:tc>
        <w:tc>
          <w:tcPr>
            <w:tcW w:w="1843" w:type="dxa"/>
          </w:tcPr>
          <w:p w:rsidR="005E4803" w:rsidRPr="00BB4BAA" w:rsidRDefault="005E4803" w:rsidP="00321EF5">
            <w:pPr>
              <w:rPr>
                <w:sz w:val="24"/>
                <w:szCs w:val="24"/>
              </w:rPr>
            </w:pPr>
            <w:r w:rsidRPr="00BB4BAA">
              <w:rPr>
                <w:sz w:val="24"/>
                <w:szCs w:val="24"/>
              </w:rPr>
              <w:t>Агеева Е.Н.</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5.</w:t>
            </w:r>
          </w:p>
        </w:tc>
        <w:tc>
          <w:tcPr>
            <w:tcW w:w="3260" w:type="dxa"/>
          </w:tcPr>
          <w:p w:rsidR="005E4803" w:rsidRPr="00BB4BAA" w:rsidRDefault="005E4803" w:rsidP="00321EF5">
            <w:pPr>
              <w:rPr>
                <w:sz w:val="24"/>
                <w:szCs w:val="24"/>
              </w:rPr>
            </w:pPr>
            <w:r>
              <w:rPr>
                <w:sz w:val="24"/>
                <w:szCs w:val="24"/>
              </w:rPr>
              <w:t xml:space="preserve">Концертно-игровая программа «Посвящение в колокольчики» </w:t>
            </w:r>
          </w:p>
        </w:tc>
        <w:tc>
          <w:tcPr>
            <w:tcW w:w="2410" w:type="dxa"/>
          </w:tcPr>
          <w:p w:rsidR="005E4803" w:rsidRPr="00BB4BAA" w:rsidRDefault="005E4803" w:rsidP="00321EF5">
            <w:pPr>
              <w:rPr>
                <w:sz w:val="24"/>
                <w:szCs w:val="24"/>
              </w:rPr>
            </w:pPr>
            <w:r>
              <w:rPr>
                <w:sz w:val="24"/>
                <w:szCs w:val="24"/>
              </w:rPr>
              <w:t>учащиеся и родители ШРР «Колокольчик»</w:t>
            </w:r>
          </w:p>
        </w:tc>
        <w:tc>
          <w:tcPr>
            <w:tcW w:w="1417" w:type="dxa"/>
          </w:tcPr>
          <w:p w:rsidR="005E4803" w:rsidRPr="00BB4BAA" w:rsidRDefault="005E4803" w:rsidP="00321EF5">
            <w:pPr>
              <w:jc w:val="center"/>
              <w:rPr>
                <w:sz w:val="24"/>
                <w:szCs w:val="24"/>
              </w:rPr>
            </w:pPr>
            <w:r w:rsidRPr="00BB4BAA">
              <w:rPr>
                <w:sz w:val="24"/>
                <w:szCs w:val="24"/>
              </w:rPr>
              <w:t xml:space="preserve">октябрь </w:t>
            </w:r>
          </w:p>
          <w:p w:rsidR="005E4803" w:rsidRPr="00BB4BAA" w:rsidRDefault="005E4803" w:rsidP="00321EF5">
            <w:pPr>
              <w:jc w:val="center"/>
              <w:rPr>
                <w:sz w:val="24"/>
                <w:szCs w:val="24"/>
              </w:rPr>
            </w:pPr>
            <w:r w:rsidRPr="00BB4BAA">
              <w:rPr>
                <w:sz w:val="24"/>
                <w:szCs w:val="24"/>
              </w:rPr>
              <w:t>2022</w:t>
            </w:r>
          </w:p>
        </w:tc>
        <w:tc>
          <w:tcPr>
            <w:tcW w:w="1843" w:type="dxa"/>
          </w:tcPr>
          <w:p w:rsidR="005E4803" w:rsidRDefault="005E4803" w:rsidP="00321EF5">
            <w:pPr>
              <w:rPr>
                <w:sz w:val="24"/>
                <w:szCs w:val="24"/>
              </w:rPr>
            </w:pPr>
            <w:r>
              <w:rPr>
                <w:sz w:val="24"/>
                <w:szCs w:val="24"/>
              </w:rPr>
              <w:t>Юзмухаметова Ю.Н.,</w:t>
            </w:r>
          </w:p>
          <w:p w:rsidR="005E4803" w:rsidRPr="00BB4BAA" w:rsidRDefault="005E4803" w:rsidP="00321EF5">
            <w:pPr>
              <w:rPr>
                <w:sz w:val="24"/>
                <w:szCs w:val="24"/>
              </w:rPr>
            </w:pPr>
            <w:r>
              <w:rPr>
                <w:sz w:val="24"/>
                <w:szCs w:val="24"/>
              </w:rPr>
              <w:t>Буздалова О.В.</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6.</w:t>
            </w:r>
          </w:p>
        </w:tc>
        <w:tc>
          <w:tcPr>
            <w:tcW w:w="3260" w:type="dxa"/>
          </w:tcPr>
          <w:p w:rsidR="005E4803" w:rsidRPr="00BB4BAA" w:rsidRDefault="005E4803" w:rsidP="00321EF5">
            <w:pPr>
              <w:rPr>
                <w:sz w:val="24"/>
                <w:szCs w:val="24"/>
              </w:rPr>
            </w:pPr>
            <w:r w:rsidRPr="00BB4BAA">
              <w:rPr>
                <w:sz w:val="24"/>
                <w:szCs w:val="24"/>
              </w:rPr>
              <w:t>Профильная смена «Краски осени»</w:t>
            </w:r>
          </w:p>
        </w:tc>
        <w:tc>
          <w:tcPr>
            <w:tcW w:w="2410" w:type="dxa"/>
          </w:tcPr>
          <w:p w:rsidR="005E4803" w:rsidRPr="00BB4BAA" w:rsidRDefault="005E4803" w:rsidP="00321EF5">
            <w:pPr>
              <w:rPr>
                <w:sz w:val="24"/>
                <w:szCs w:val="24"/>
              </w:rPr>
            </w:pPr>
            <w:r w:rsidRPr="00BB4BAA">
              <w:rPr>
                <w:sz w:val="24"/>
                <w:szCs w:val="24"/>
              </w:rPr>
              <w:t>обучающиеся детских объединений отдела ДПИ ДТДиМ</w:t>
            </w:r>
          </w:p>
        </w:tc>
        <w:tc>
          <w:tcPr>
            <w:tcW w:w="1417" w:type="dxa"/>
          </w:tcPr>
          <w:p w:rsidR="005E4803" w:rsidRPr="00BB4BAA" w:rsidRDefault="005E4803" w:rsidP="00321EF5">
            <w:pPr>
              <w:jc w:val="center"/>
              <w:rPr>
                <w:sz w:val="24"/>
                <w:szCs w:val="24"/>
              </w:rPr>
            </w:pPr>
            <w:r w:rsidRPr="00BB4BAA">
              <w:rPr>
                <w:sz w:val="24"/>
                <w:szCs w:val="24"/>
              </w:rPr>
              <w:t xml:space="preserve">октябрь-ноябрь </w:t>
            </w:r>
          </w:p>
        </w:tc>
        <w:tc>
          <w:tcPr>
            <w:tcW w:w="1843" w:type="dxa"/>
          </w:tcPr>
          <w:p w:rsidR="005E4803" w:rsidRPr="00BB4BAA" w:rsidRDefault="005E4803" w:rsidP="00321EF5">
            <w:pPr>
              <w:rPr>
                <w:sz w:val="24"/>
                <w:szCs w:val="24"/>
              </w:rPr>
            </w:pPr>
            <w:r w:rsidRPr="00BB4BAA">
              <w:rPr>
                <w:sz w:val="24"/>
                <w:szCs w:val="24"/>
              </w:rPr>
              <w:t>Валиева А.Н., ПДО</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7.</w:t>
            </w:r>
          </w:p>
        </w:tc>
        <w:tc>
          <w:tcPr>
            <w:tcW w:w="3260" w:type="dxa"/>
          </w:tcPr>
          <w:p w:rsidR="005E4803" w:rsidRPr="00BB4BAA" w:rsidRDefault="005E4803" w:rsidP="00321EF5">
            <w:pPr>
              <w:rPr>
                <w:sz w:val="24"/>
                <w:szCs w:val="24"/>
              </w:rPr>
            </w:pPr>
            <w:r w:rsidRPr="00BB4BAA">
              <w:rPr>
                <w:sz w:val="24"/>
                <w:szCs w:val="24"/>
              </w:rPr>
              <w:t>Организация и проведение республиканского конкурса технического творчества и современных технологий  «ТехноФест-2022»</w:t>
            </w:r>
          </w:p>
        </w:tc>
        <w:tc>
          <w:tcPr>
            <w:tcW w:w="2410" w:type="dxa"/>
          </w:tcPr>
          <w:p w:rsidR="005E4803" w:rsidRPr="00BB4BAA" w:rsidRDefault="005E4803" w:rsidP="00321EF5">
            <w:pPr>
              <w:rPr>
                <w:sz w:val="24"/>
                <w:szCs w:val="24"/>
              </w:rPr>
            </w:pPr>
            <w:r w:rsidRPr="00BB4BAA">
              <w:rPr>
                <w:sz w:val="24"/>
                <w:szCs w:val="24"/>
              </w:rPr>
              <w:t>обучающиеся и педагоги отдела</w:t>
            </w:r>
          </w:p>
        </w:tc>
        <w:tc>
          <w:tcPr>
            <w:tcW w:w="1417" w:type="dxa"/>
          </w:tcPr>
          <w:p w:rsidR="005E4803" w:rsidRPr="00BB4BAA" w:rsidRDefault="005E4803" w:rsidP="00321EF5">
            <w:pPr>
              <w:jc w:val="center"/>
              <w:rPr>
                <w:sz w:val="24"/>
                <w:szCs w:val="24"/>
              </w:rPr>
            </w:pPr>
            <w:r w:rsidRPr="00BB4BAA">
              <w:rPr>
                <w:sz w:val="24"/>
                <w:szCs w:val="24"/>
              </w:rPr>
              <w:t>октябрь</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Бочкарева Е.П.</w:t>
            </w:r>
          </w:p>
          <w:p w:rsidR="005E4803" w:rsidRPr="00BB4BAA" w:rsidRDefault="005E4803" w:rsidP="00321EF5">
            <w:pPr>
              <w:rPr>
                <w:sz w:val="24"/>
                <w:szCs w:val="24"/>
              </w:rPr>
            </w:pP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8.</w:t>
            </w:r>
          </w:p>
        </w:tc>
        <w:tc>
          <w:tcPr>
            <w:tcW w:w="3260" w:type="dxa"/>
          </w:tcPr>
          <w:p w:rsidR="005E4803" w:rsidRPr="00BB4BAA" w:rsidRDefault="005E4803" w:rsidP="00321EF5">
            <w:pPr>
              <w:rPr>
                <w:sz w:val="24"/>
                <w:szCs w:val="24"/>
              </w:rPr>
            </w:pPr>
            <w:r w:rsidRPr="00BB4BAA">
              <w:rPr>
                <w:sz w:val="24"/>
                <w:szCs w:val="24"/>
              </w:rPr>
              <w:t>Личные командные соревнования внутри д/о по робототехнике</w:t>
            </w:r>
          </w:p>
        </w:tc>
        <w:tc>
          <w:tcPr>
            <w:tcW w:w="2410" w:type="dxa"/>
          </w:tcPr>
          <w:p w:rsidR="005E4803" w:rsidRPr="00BB4BAA" w:rsidRDefault="005E4803" w:rsidP="00321EF5">
            <w:pPr>
              <w:rPr>
                <w:sz w:val="24"/>
                <w:szCs w:val="24"/>
              </w:rPr>
            </w:pPr>
            <w:r w:rsidRPr="00BB4BAA">
              <w:rPr>
                <w:sz w:val="24"/>
                <w:szCs w:val="24"/>
              </w:rPr>
              <w:t>обучающиеся объединений СТО</w:t>
            </w:r>
          </w:p>
        </w:tc>
        <w:tc>
          <w:tcPr>
            <w:tcW w:w="1417" w:type="dxa"/>
          </w:tcPr>
          <w:p w:rsidR="005E4803" w:rsidRPr="00BB4BAA" w:rsidRDefault="005E4803" w:rsidP="00321EF5">
            <w:pPr>
              <w:jc w:val="center"/>
              <w:rPr>
                <w:sz w:val="24"/>
                <w:szCs w:val="24"/>
              </w:rPr>
            </w:pPr>
            <w:r w:rsidRPr="00BB4BAA">
              <w:rPr>
                <w:sz w:val="24"/>
                <w:szCs w:val="24"/>
              </w:rPr>
              <w:t xml:space="preserve">ноябрь </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Шакирова З.А.</w:t>
            </w:r>
          </w:p>
        </w:tc>
      </w:tr>
      <w:tr w:rsidR="005E4803" w:rsidRPr="00BB4BAA" w:rsidTr="00321EF5">
        <w:trPr>
          <w:trHeight w:val="1242"/>
        </w:trPr>
        <w:tc>
          <w:tcPr>
            <w:tcW w:w="710" w:type="dxa"/>
          </w:tcPr>
          <w:p w:rsidR="005E4803" w:rsidRPr="00BB4BAA" w:rsidRDefault="005E4803" w:rsidP="00321EF5">
            <w:pPr>
              <w:rPr>
                <w:sz w:val="24"/>
                <w:szCs w:val="24"/>
              </w:rPr>
            </w:pPr>
            <w:r w:rsidRPr="00BB4BAA">
              <w:rPr>
                <w:sz w:val="24"/>
                <w:szCs w:val="24"/>
              </w:rPr>
              <w:t>9.</w:t>
            </w:r>
          </w:p>
        </w:tc>
        <w:tc>
          <w:tcPr>
            <w:tcW w:w="3260" w:type="dxa"/>
          </w:tcPr>
          <w:p w:rsidR="005E4803" w:rsidRPr="00BB4BAA" w:rsidRDefault="005E4803" w:rsidP="00321EF5">
            <w:pPr>
              <w:rPr>
                <w:sz w:val="24"/>
                <w:szCs w:val="24"/>
              </w:rPr>
            </w:pPr>
            <w:r w:rsidRPr="00BB4BAA">
              <w:rPr>
                <w:sz w:val="24"/>
                <w:szCs w:val="24"/>
              </w:rPr>
              <w:t>Муниципальный конкурс-выставка  «Мы будем вечно прославлять ту женщину, чьё имя – Мать!»</w:t>
            </w:r>
          </w:p>
        </w:tc>
        <w:tc>
          <w:tcPr>
            <w:tcW w:w="2410" w:type="dxa"/>
          </w:tcPr>
          <w:p w:rsidR="005E4803" w:rsidRPr="00BB4BAA" w:rsidRDefault="005E4803" w:rsidP="00321EF5">
            <w:pPr>
              <w:rPr>
                <w:sz w:val="24"/>
                <w:szCs w:val="24"/>
              </w:rPr>
            </w:pPr>
            <w:r w:rsidRPr="00BB4BAA">
              <w:rPr>
                <w:sz w:val="24"/>
                <w:szCs w:val="24"/>
              </w:rPr>
              <w:t>объединения отдела</w:t>
            </w:r>
          </w:p>
        </w:tc>
        <w:tc>
          <w:tcPr>
            <w:tcW w:w="1417" w:type="dxa"/>
          </w:tcPr>
          <w:p w:rsidR="005E4803" w:rsidRPr="00BB4BAA" w:rsidRDefault="005E4803" w:rsidP="00321EF5">
            <w:pPr>
              <w:jc w:val="center"/>
              <w:rPr>
                <w:sz w:val="24"/>
                <w:szCs w:val="24"/>
              </w:rPr>
            </w:pPr>
            <w:r w:rsidRPr="00BB4BAA">
              <w:rPr>
                <w:sz w:val="24"/>
                <w:szCs w:val="24"/>
              </w:rPr>
              <w:t>ноябрь</w:t>
            </w:r>
          </w:p>
          <w:p w:rsidR="005E4803" w:rsidRPr="00BB4BAA" w:rsidRDefault="005E4803" w:rsidP="00321EF5">
            <w:pPr>
              <w:jc w:val="center"/>
              <w:rPr>
                <w:sz w:val="24"/>
                <w:szCs w:val="24"/>
              </w:rPr>
            </w:pPr>
            <w:r w:rsidRPr="00BB4BAA">
              <w:rPr>
                <w:sz w:val="24"/>
                <w:szCs w:val="24"/>
              </w:rPr>
              <w:t>2022</w:t>
            </w:r>
          </w:p>
        </w:tc>
        <w:tc>
          <w:tcPr>
            <w:tcW w:w="1843" w:type="dxa"/>
          </w:tcPr>
          <w:p w:rsidR="005E4803" w:rsidRPr="00BB4BAA" w:rsidRDefault="005E4803" w:rsidP="00321EF5">
            <w:pPr>
              <w:rPr>
                <w:sz w:val="24"/>
                <w:szCs w:val="24"/>
              </w:rPr>
            </w:pPr>
            <w:r w:rsidRPr="00BB4BAA">
              <w:rPr>
                <w:sz w:val="24"/>
                <w:szCs w:val="24"/>
              </w:rPr>
              <w:t>Агеева Е.Н.</w:t>
            </w:r>
          </w:p>
          <w:p w:rsidR="005E4803" w:rsidRPr="00BB4BAA" w:rsidRDefault="005E4803" w:rsidP="00321EF5">
            <w:pPr>
              <w:rPr>
                <w:sz w:val="24"/>
                <w:szCs w:val="24"/>
              </w:rPr>
            </w:pPr>
            <w:r w:rsidRPr="00BB4BAA">
              <w:rPr>
                <w:sz w:val="24"/>
                <w:szCs w:val="24"/>
              </w:rPr>
              <w:t>Богомягкова Н.Ю.</w:t>
            </w:r>
          </w:p>
          <w:p w:rsidR="005E4803" w:rsidRPr="00BB4BAA" w:rsidRDefault="005E4803" w:rsidP="00321EF5">
            <w:pPr>
              <w:rPr>
                <w:sz w:val="24"/>
                <w:szCs w:val="24"/>
              </w:rPr>
            </w:pPr>
            <w:r w:rsidRPr="00BB4BAA">
              <w:rPr>
                <w:sz w:val="24"/>
                <w:szCs w:val="24"/>
              </w:rPr>
              <w:t>Чумакова О.Н.</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10.</w:t>
            </w:r>
          </w:p>
        </w:tc>
        <w:tc>
          <w:tcPr>
            <w:tcW w:w="3260" w:type="dxa"/>
          </w:tcPr>
          <w:p w:rsidR="005E4803" w:rsidRPr="00BB4BAA" w:rsidRDefault="005E4803" w:rsidP="00321EF5">
            <w:pPr>
              <w:rPr>
                <w:sz w:val="24"/>
                <w:szCs w:val="24"/>
              </w:rPr>
            </w:pPr>
            <w:r w:rsidRPr="00BB4BAA">
              <w:rPr>
                <w:sz w:val="24"/>
                <w:szCs w:val="24"/>
              </w:rPr>
              <w:t>Муниципальный  АРТ-фестиваль изобразительного искусства и компьютерной графики «Территория творчества»</w:t>
            </w:r>
          </w:p>
        </w:tc>
        <w:tc>
          <w:tcPr>
            <w:tcW w:w="2410" w:type="dxa"/>
          </w:tcPr>
          <w:p w:rsidR="005E4803" w:rsidRPr="00BB4BAA" w:rsidRDefault="005E4803" w:rsidP="00321EF5">
            <w:pPr>
              <w:rPr>
                <w:sz w:val="24"/>
                <w:szCs w:val="24"/>
              </w:rPr>
            </w:pPr>
            <w:r w:rsidRPr="00BB4BAA">
              <w:rPr>
                <w:sz w:val="24"/>
                <w:szCs w:val="24"/>
              </w:rPr>
              <w:t>обучающиеся объединений ДТДиМ, школы города</w:t>
            </w:r>
          </w:p>
        </w:tc>
        <w:tc>
          <w:tcPr>
            <w:tcW w:w="1417" w:type="dxa"/>
          </w:tcPr>
          <w:p w:rsidR="005E4803" w:rsidRPr="00BB4BAA" w:rsidRDefault="005E4803" w:rsidP="00321EF5">
            <w:pPr>
              <w:jc w:val="center"/>
              <w:rPr>
                <w:sz w:val="24"/>
                <w:szCs w:val="24"/>
              </w:rPr>
            </w:pPr>
            <w:r w:rsidRPr="00BB4BAA">
              <w:rPr>
                <w:sz w:val="24"/>
                <w:szCs w:val="24"/>
              </w:rPr>
              <w:t>декабрь</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 xml:space="preserve">ДТДиМ </w:t>
            </w:r>
          </w:p>
          <w:p w:rsidR="005E4803" w:rsidRPr="00BB4BAA" w:rsidRDefault="005E4803" w:rsidP="00321EF5">
            <w:pPr>
              <w:rPr>
                <w:sz w:val="24"/>
                <w:szCs w:val="24"/>
              </w:rPr>
            </w:pPr>
            <w:r w:rsidRPr="00BB4BAA">
              <w:rPr>
                <w:sz w:val="24"/>
                <w:szCs w:val="24"/>
              </w:rPr>
              <w:t>Бочкарева Е.П.</w:t>
            </w:r>
          </w:p>
          <w:p w:rsidR="005E4803" w:rsidRPr="00BB4BAA" w:rsidRDefault="005E4803" w:rsidP="00321EF5">
            <w:pPr>
              <w:rPr>
                <w:sz w:val="24"/>
                <w:szCs w:val="24"/>
              </w:rPr>
            </w:pPr>
            <w:r w:rsidRPr="00BB4BAA">
              <w:rPr>
                <w:sz w:val="24"/>
                <w:szCs w:val="24"/>
              </w:rPr>
              <w:t>Валиева А.Н.</w:t>
            </w:r>
          </w:p>
          <w:p w:rsidR="005E4803" w:rsidRPr="00BB4BAA" w:rsidRDefault="005E4803" w:rsidP="00321EF5">
            <w:pPr>
              <w:rPr>
                <w:sz w:val="24"/>
                <w:szCs w:val="24"/>
              </w:rPr>
            </w:pP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11.</w:t>
            </w:r>
          </w:p>
        </w:tc>
        <w:tc>
          <w:tcPr>
            <w:tcW w:w="3260" w:type="dxa"/>
          </w:tcPr>
          <w:p w:rsidR="005E4803" w:rsidRPr="00BB4BAA" w:rsidRDefault="005E4803" w:rsidP="00321EF5">
            <w:pPr>
              <w:rPr>
                <w:sz w:val="24"/>
                <w:szCs w:val="24"/>
              </w:rPr>
            </w:pPr>
            <w:r w:rsidRPr="00BB4BAA">
              <w:rPr>
                <w:sz w:val="24"/>
                <w:szCs w:val="24"/>
              </w:rPr>
              <w:t>Всероссийский конкурс компьютерных работ «Цифровой старт»</w:t>
            </w:r>
          </w:p>
        </w:tc>
        <w:tc>
          <w:tcPr>
            <w:tcW w:w="2410" w:type="dxa"/>
          </w:tcPr>
          <w:p w:rsidR="005E4803" w:rsidRPr="00BB4BAA" w:rsidRDefault="005E4803" w:rsidP="00321EF5">
            <w:pPr>
              <w:rPr>
                <w:sz w:val="24"/>
                <w:szCs w:val="24"/>
              </w:rPr>
            </w:pPr>
            <w:r w:rsidRPr="00BB4BAA">
              <w:rPr>
                <w:sz w:val="24"/>
                <w:szCs w:val="24"/>
              </w:rPr>
              <w:t>обучающиеся объединений ДТДиМ</w:t>
            </w:r>
          </w:p>
        </w:tc>
        <w:tc>
          <w:tcPr>
            <w:tcW w:w="1417" w:type="dxa"/>
          </w:tcPr>
          <w:p w:rsidR="005E4803" w:rsidRPr="00BB4BAA" w:rsidRDefault="005E4803" w:rsidP="00321EF5">
            <w:pPr>
              <w:jc w:val="center"/>
              <w:rPr>
                <w:sz w:val="24"/>
                <w:szCs w:val="24"/>
              </w:rPr>
            </w:pPr>
            <w:r w:rsidRPr="00BB4BAA">
              <w:rPr>
                <w:sz w:val="24"/>
                <w:szCs w:val="24"/>
              </w:rPr>
              <w:t xml:space="preserve">декабрь </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Сычева Л.Н.</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12.</w:t>
            </w:r>
          </w:p>
        </w:tc>
        <w:tc>
          <w:tcPr>
            <w:tcW w:w="3260" w:type="dxa"/>
          </w:tcPr>
          <w:p w:rsidR="005E4803" w:rsidRPr="00BB4BAA" w:rsidRDefault="005E4803" w:rsidP="00321EF5">
            <w:pPr>
              <w:rPr>
                <w:sz w:val="24"/>
                <w:szCs w:val="24"/>
              </w:rPr>
            </w:pPr>
            <w:r w:rsidRPr="00BB4BAA">
              <w:rPr>
                <w:rFonts w:eastAsia="Calibri"/>
                <w:sz w:val="24"/>
                <w:szCs w:val="24"/>
              </w:rPr>
              <w:t>Конкурс</w:t>
            </w:r>
            <w:r w:rsidRPr="00BB4BAA">
              <w:rPr>
                <w:sz w:val="24"/>
                <w:szCs w:val="24"/>
              </w:rPr>
              <w:t xml:space="preserve"> декоративно-прикладного творчества «Новогодняя карусель»</w:t>
            </w:r>
          </w:p>
        </w:tc>
        <w:tc>
          <w:tcPr>
            <w:tcW w:w="2410" w:type="dxa"/>
          </w:tcPr>
          <w:p w:rsidR="005E4803" w:rsidRPr="00BB4BAA" w:rsidRDefault="005E4803" w:rsidP="00321EF5">
            <w:pPr>
              <w:rPr>
                <w:sz w:val="24"/>
                <w:szCs w:val="24"/>
              </w:rPr>
            </w:pPr>
            <w:r w:rsidRPr="00BB4BAA">
              <w:rPr>
                <w:sz w:val="24"/>
                <w:szCs w:val="24"/>
              </w:rPr>
              <w:t>педагоги и обучающиеся детских объединений  ДТДиМ</w:t>
            </w:r>
          </w:p>
        </w:tc>
        <w:tc>
          <w:tcPr>
            <w:tcW w:w="1417" w:type="dxa"/>
          </w:tcPr>
          <w:p w:rsidR="005E4803" w:rsidRPr="00BB4BAA" w:rsidRDefault="005E4803" w:rsidP="00321EF5">
            <w:pPr>
              <w:jc w:val="center"/>
              <w:rPr>
                <w:sz w:val="24"/>
                <w:szCs w:val="24"/>
                <w:lang w:val="en-US"/>
              </w:rPr>
            </w:pPr>
            <w:r w:rsidRPr="00BB4BAA">
              <w:rPr>
                <w:sz w:val="24"/>
                <w:szCs w:val="24"/>
              </w:rPr>
              <w:t>декабрь</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 xml:space="preserve">Валиева А.Н., </w:t>
            </w:r>
            <w:r w:rsidRPr="00BB4BAA">
              <w:rPr>
                <w:sz w:val="24"/>
                <w:szCs w:val="24"/>
                <w:lang w:val="en-US"/>
              </w:rPr>
              <w:t>ПДО</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13.</w:t>
            </w:r>
          </w:p>
        </w:tc>
        <w:tc>
          <w:tcPr>
            <w:tcW w:w="3260" w:type="dxa"/>
          </w:tcPr>
          <w:p w:rsidR="005E4803" w:rsidRPr="00BB4BAA" w:rsidRDefault="005E4803" w:rsidP="00321EF5">
            <w:pPr>
              <w:rPr>
                <w:sz w:val="24"/>
                <w:szCs w:val="24"/>
              </w:rPr>
            </w:pPr>
            <w:r w:rsidRPr="00BB4BAA">
              <w:rPr>
                <w:sz w:val="24"/>
                <w:szCs w:val="24"/>
              </w:rPr>
              <w:t>Лично-командное первенство по стрельбе из пневматической винтовки среди воспитанников спортивно-технического отдела (по возрастным группам)</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январь</w:t>
            </w:r>
          </w:p>
          <w:p w:rsidR="005E4803" w:rsidRPr="00BB4BAA" w:rsidRDefault="005E4803" w:rsidP="00321EF5">
            <w:pPr>
              <w:jc w:val="center"/>
              <w:rPr>
                <w:sz w:val="24"/>
                <w:szCs w:val="24"/>
              </w:rPr>
            </w:pPr>
            <w:r w:rsidRPr="00BB4BAA">
              <w:rPr>
                <w:sz w:val="24"/>
                <w:szCs w:val="24"/>
              </w:rPr>
              <w:t>февраль</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Курбанов Д.Н.</w:t>
            </w:r>
          </w:p>
          <w:p w:rsidR="005E4803" w:rsidRPr="00BB4BAA" w:rsidRDefault="005E4803" w:rsidP="00321EF5">
            <w:pPr>
              <w:rPr>
                <w:sz w:val="24"/>
                <w:szCs w:val="24"/>
              </w:rPr>
            </w:pPr>
            <w:r w:rsidRPr="00BB4BAA">
              <w:rPr>
                <w:sz w:val="24"/>
                <w:szCs w:val="24"/>
              </w:rPr>
              <w:t>Нусратуллин Т.А.</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lastRenderedPageBreak/>
              <w:t>14.</w:t>
            </w:r>
          </w:p>
        </w:tc>
        <w:tc>
          <w:tcPr>
            <w:tcW w:w="3260" w:type="dxa"/>
          </w:tcPr>
          <w:p w:rsidR="005E4803" w:rsidRPr="00BB4BAA" w:rsidRDefault="005E4803" w:rsidP="00321EF5">
            <w:pPr>
              <w:rPr>
                <w:sz w:val="24"/>
                <w:szCs w:val="24"/>
              </w:rPr>
            </w:pPr>
            <w:r w:rsidRPr="00BB4BAA">
              <w:rPr>
                <w:sz w:val="24"/>
                <w:szCs w:val="24"/>
              </w:rPr>
              <w:t>Месячник военно-патриотического воспитания</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февраль</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Юзмухаметова Ю.Н.</w:t>
            </w:r>
          </w:p>
        </w:tc>
      </w:tr>
      <w:tr w:rsidR="005E4803" w:rsidRPr="00BB4BAA" w:rsidTr="00321EF5">
        <w:trPr>
          <w:trHeight w:val="274"/>
        </w:trPr>
        <w:tc>
          <w:tcPr>
            <w:tcW w:w="710" w:type="dxa"/>
          </w:tcPr>
          <w:p w:rsidR="005E4803" w:rsidRPr="00BB4BAA" w:rsidRDefault="005E4803" w:rsidP="00321EF5">
            <w:pPr>
              <w:rPr>
                <w:sz w:val="24"/>
                <w:szCs w:val="24"/>
              </w:rPr>
            </w:pPr>
            <w:r w:rsidRPr="00BB4BAA">
              <w:rPr>
                <w:sz w:val="24"/>
                <w:szCs w:val="24"/>
              </w:rPr>
              <w:t>15.</w:t>
            </w:r>
          </w:p>
        </w:tc>
        <w:tc>
          <w:tcPr>
            <w:tcW w:w="3260" w:type="dxa"/>
          </w:tcPr>
          <w:p w:rsidR="005E4803" w:rsidRPr="00BB4BAA" w:rsidRDefault="005E4803" w:rsidP="00321EF5">
            <w:pPr>
              <w:rPr>
                <w:sz w:val="24"/>
                <w:szCs w:val="24"/>
              </w:rPr>
            </w:pPr>
            <w:r w:rsidRPr="00BB4BAA">
              <w:rPr>
                <w:sz w:val="24"/>
                <w:szCs w:val="24"/>
              </w:rPr>
              <w:t xml:space="preserve">Республиканский этап всероссийского конкурса научно-технического творчества учащихся «Юные техники </w:t>
            </w:r>
            <w:r w:rsidRPr="00BB4BAA">
              <w:rPr>
                <w:sz w:val="24"/>
                <w:szCs w:val="24"/>
                <w:lang w:val="en-US"/>
              </w:rPr>
              <w:t>XXI</w:t>
            </w:r>
            <w:r w:rsidRPr="00BB4BAA">
              <w:rPr>
                <w:sz w:val="24"/>
                <w:szCs w:val="24"/>
              </w:rPr>
              <w:t xml:space="preserve"> века»</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 xml:space="preserve">февраль </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Сычева Л.Н.</w:t>
            </w:r>
          </w:p>
        </w:tc>
      </w:tr>
      <w:tr w:rsidR="005E4803" w:rsidRPr="00BB4BAA" w:rsidTr="00321EF5">
        <w:trPr>
          <w:trHeight w:val="274"/>
        </w:trPr>
        <w:tc>
          <w:tcPr>
            <w:tcW w:w="710" w:type="dxa"/>
          </w:tcPr>
          <w:p w:rsidR="005E4803" w:rsidRPr="00BB4BAA" w:rsidRDefault="005E4803" w:rsidP="00321EF5">
            <w:pPr>
              <w:rPr>
                <w:sz w:val="24"/>
                <w:szCs w:val="24"/>
              </w:rPr>
            </w:pPr>
            <w:r w:rsidRPr="00BB4BAA">
              <w:rPr>
                <w:sz w:val="24"/>
                <w:szCs w:val="24"/>
              </w:rPr>
              <w:t>16.</w:t>
            </w:r>
          </w:p>
        </w:tc>
        <w:tc>
          <w:tcPr>
            <w:tcW w:w="3260" w:type="dxa"/>
          </w:tcPr>
          <w:p w:rsidR="005E4803" w:rsidRPr="00BB4BAA" w:rsidRDefault="005E4803" w:rsidP="00321EF5">
            <w:pPr>
              <w:rPr>
                <w:sz w:val="24"/>
                <w:szCs w:val="24"/>
              </w:rPr>
            </w:pPr>
            <w:r>
              <w:rPr>
                <w:sz w:val="24"/>
                <w:szCs w:val="24"/>
              </w:rPr>
              <w:t>Концертно-игровая программа «Праздник дружной семьи»</w:t>
            </w:r>
          </w:p>
        </w:tc>
        <w:tc>
          <w:tcPr>
            <w:tcW w:w="2410" w:type="dxa"/>
          </w:tcPr>
          <w:p w:rsidR="005E4803" w:rsidRPr="00BB4BAA" w:rsidRDefault="005E4803" w:rsidP="00321EF5">
            <w:pPr>
              <w:rPr>
                <w:sz w:val="24"/>
                <w:szCs w:val="24"/>
              </w:rPr>
            </w:pPr>
            <w:r>
              <w:rPr>
                <w:sz w:val="24"/>
                <w:szCs w:val="24"/>
              </w:rPr>
              <w:t>учащиеся и родители ШРР «Колокольчик»</w:t>
            </w:r>
          </w:p>
        </w:tc>
        <w:tc>
          <w:tcPr>
            <w:tcW w:w="1417" w:type="dxa"/>
          </w:tcPr>
          <w:p w:rsidR="005E4803" w:rsidRPr="00BB4BAA" w:rsidRDefault="005E4803" w:rsidP="00321EF5">
            <w:pPr>
              <w:jc w:val="center"/>
              <w:rPr>
                <w:sz w:val="24"/>
                <w:szCs w:val="24"/>
              </w:rPr>
            </w:pPr>
            <w:r>
              <w:rPr>
                <w:sz w:val="24"/>
                <w:szCs w:val="24"/>
              </w:rPr>
              <w:t>февраль</w:t>
            </w:r>
          </w:p>
        </w:tc>
        <w:tc>
          <w:tcPr>
            <w:tcW w:w="1843" w:type="dxa"/>
          </w:tcPr>
          <w:p w:rsidR="005E4803" w:rsidRDefault="005E4803" w:rsidP="00321EF5">
            <w:pPr>
              <w:rPr>
                <w:sz w:val="24"/>
                <w:szCs w:val="24"/>
              </w:rPr>
            </w:pPr>
            <w:r w:rsidRPr="00BB4BAA">
              <w:rPr>
                <w:sz w:val="24"/>
                <w:szCs w:val="24"/>
              </w:rPr>
              <w:t>Юзмухаметова Ю.Н.</w:t>
            </w:r>
          </w:p>
          <w:p w:rsidR="005E4803" w:rsidRPr="00BB4BAA" w:rsidRDefault="005E4803" w:rsidP="00321EF5">
            <w:pPr>
              <w:rPr>
                <w:sz w:val="24"/>
                <w:szCs w:val="24"/>
              </w:rPr>
            </w:pPr>
            <w:r>
              <w:rPr>
                <w:sz w:val="24"/>
                <w:szCs w:val="24"/>
              </w:rPr>
              <w:t>Буздалова О.В.</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17.</w:t>
            </w:r>
          </w:p>
        </w:tc>
        <w:tc>
          <w:tcPr>
            <w:tcW w:w="3260" w:type="dxa"/>
          </w:tcPr>
          <w:p w:rsidR="005E4803" w:rsidRPr="00BB4BAA" w:rsidRDefault="005E4803" w:rsidP="00321EF5">
            <w:pPr>
              <w:rPr>
                <w:sz w:val="24"/>
                <w:szCs w:val="24"/>
              </w:rPr>
            </w:pPr>
            <w:r w:rsidRPr="00BB4BAA">
              <w:rPr>
                <w:sz w:val="24"/>
                <w:szCs w:val="24"/>
              </w:rPr>
              <w:t xml:space="preserve">Открытый Региональный конкурс декоративно-прикладного творчества учащихся </w:t>
            </w:r>
          </w:p>
          <w:p w:rsidR="005E4803" w:rsidRPr="00BB4BAA" w:rsidRDefault="005E4803" w:rsidP="00321EF5">
            <w:pPr>
              <w:rPr>
                <w:sz w:val="24"/>
                <w:szCs w:val="24"/>
              </w:rPr>
            </w:pPr>
            <w:r w:rsidRPr="00BB4BAA">
              <w:rPr>
                <w:sz w:val="24"/>
                <w:szCs w:val="24"/>
              </w:rPr>
              <w:t>«Рукотворный мир»</w:t>
            </w:r>
          </w:p>
          <w:p w:rsidR="005E4803" w:rsidRPr="00BB4BAA" w:rsidRDefault="005E4803" w:rsidP="00321EF5">
            <w:pPr>
              <w:rPr>
                <w:sz w:val="24"/>
                <w:szCs w:val="24"/>
              </w:rPr>
            </w:pPr>
          </w:p>
        </w:tc>
        <w:tc>
          <w:tcPr>
            <w:tcW w:w="2410" w:type="dxa"/>
          </w:tcPr>
          <w:p w:rsidR="005E4803" w:rsidRPr="00BB4BAA" w:rsidRDefault="005E4803" w:rsidP="00321EF5">
            <w:pPr>
              <w:rPr>
                <w:sz w:val="24"/>
                <w:szCs w:val="24"/>
              </w:rPr>
            </w:pPr>
            <w:r w:rsidRPr="00BB4BAA">
              <w:rPr>
                <w:sz w:val="24"/>
                <w:szCs w:val="24"/>
              </w:rPr>
              <w:t>обучающиеся детских объединений ДТДиМ, образовательных организаций города и района</w:t>
            </w:r>
          </w:p>
        </w:tc>
        <w:tc>
          <w:tcPr>
            <w:tcW w:w="1417" w:type="dxa"/>
          </w:tcPr>
          <w:p w:rsidR="005E4803" w:rsidRPr="00BB4BAA" w:rsidRDefault="005E4803" w:rsidP="00321EF5">
            <w:pPr>
              <w:jc w:val="center"/>
              <w:rPr>
                <w:sz w:val="24"/>
                <w:szCs w:val="24"/>
              </w:rPr>
            </w:pPr>
            <w:r w:rsidRPr="00BB4BAA">
              <w:rPr>
                <w:sz w:val="24"/>
                <w:szCs w:val="24"/>
              </w:rPr>
              <w:t xml:space="preserve">февраль-март </w:t>
            </w:r>
          </w:p>
        </w:tc>
        <w:tc>
          <w:tcPr>
            <w:tcW w:w="1843" w:type="dxa"/>
          </w:tcPr>
          <w:p w:rsidR="005E4803" w:rsidRPr="00BB4BAA" w:rsidRDefault="005E4803" w:rsidP="00321EF5">
            <w:pPr>
              <w:rPr>
                <w:sz w:val="24"/>
                <w:szCs w:val="24"/>
              </w:rPr>
            </w:pPr>
            <w:r w:rsidRPr="00BB4BAA">
              <w:rPr>
                <w:sz w:val="24"/>
                <w:szCs w:val="24"/>
              </w:rPr>
              <w:t>Валиева А.Н.</w:t>
            </w:r>
          </w:p>
        </w:tc>
      </w:tr>
      <w:tr w:rsidR="005E4803" w:rsidRPr="00BB4BAA" w:rsidTr="00321EF5">
        <w:trPr>
          <w:trHeight w:val="503"/>
        </w:trPr>
        <w:tc>
          <w:tcPr>
            <w:tcW w:w="710" w:type="dxa"/>
          </w:tcPr>
          <w:p w:rsidR="005E4803" w:rsidRPr="00BB4BAA" w:rsidRDefault="005E4803" w:rsidP="00321EF5">
            <w:pPr>
              <w:rPr>
                <w:sz w:val="24"/>
                <w:szCs w:val="24"/>
              </w:rPr>
            </w:pPr>
            <w:r w:rsidRPr="00BB4BAA">
              <w:rPr>
                <w:sz w:val="24"/>
                <w:szCs w:val="24"/>
              </w:rPr>
              <w:t>18.</w:t>
            </w:r>
          </w:p>
        </w:tc>
        <w:tc>
          <w:tcPr>
            <w:tcW w:w="3260" w:type="dxa"/>
          </w:tcPr>
          <w:p w:rsidR="005E4803" w:rsidRPr="00BB4BAA" w:rsidRDefault="005E4803" w:rsidP="00321EF5">
            <w:pPr>
              <w:rPr>
                <w:sz w:val="24"/>
                <w:szCs w:val="24"/>
              </w:rPr>
            </w:pPr>
            <w:r w:rsidRPr="00BB4BAA">
              <w:rPr>
                <w:sz w:val="24"/>
                <w:szCs w:val="24"/>
              </w:rPr>
              <w:t>Участие в ежегодном Международном конкурсе компьютерных работ среди детей, юношества и студенческой молодежи «Цифровой ветер - 2023», г.Саратов</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 xml:space="preserve">март </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Сычева Л.Н.</w:t>
            </w:r>
          </w:p>
          <w:p w:rsidR="005E4803" w:rsidRPr="00BB4BAA" w:rsidRDefault="005E4803" w:rsidP="00321EF5">
            <w:pPr>
              <w:rPr>
                <w:sz w:val="24"/>
                <w:szCs w:val="24"/>
              </w:rPr>
            </w:pPr>
            <w:r w:rsidRPr="00BB4BAA">
              <w:rPr>
                <w:sz w:val="24"/>
                <w:szCs w:val="24"/>
              </w:rPr>
              <w:t>МОиН РФ, СГТУ, Саратов</w:t>
            </w:r>
          </w:p>
        </w:tc>
      </w:tr>
      <w:tr w:rsidR="005E4803" w:rsidRPr="00BB4BAA" w:rsidTr="00321EF5">
        <w:trPr>
          <w:trHeight w:val="503"/>
        </w:trPr>
        <w:tc>
          <w:tcPr>
            <w:tcW w:w="710" w:type="dxa"/>
          </w:tcPr>
          <w:p w:rsidR="005E4803" w:rsidRPr="00BB4BAA" w:rsidRDefault="005E4803" w:rsidP="00321EF5">
            <w:pPr>
              <w:rPr>
                <w:sz w:val="24"/>
                <w:szCs w:val="24"/>
              </w:rPr>
            </w:pPr>
            <w:r w:rsidRPr="00BB4BAA">
              <w:rPr>
                <w:sz w:val="24"/>
                <w:szCs w:val="24"/>
              </w:rPr>
              <w:t>19.</w:t>
            </w:r>
          </w:p>
        </w:tc>
        <w:tc>
          <w:tcPr>
            <w:tcW w:w="3260" w:type="dxa"/>
          </w:tcPr>
          <w:p w:rsidR="005E4803" w:rsidRPr="00BB4BAA" w:rsidRDefault="005E4803" w:rsidP="00321EF5">
            <w:pPr>
              <w:rPr>
                <w:sz w:val="24"/>
                <w:szCs w:val="24"/>
              </w:rPr>
            </w:pPr>
            <w:r w:rsidRPr="00BB4BAA">
              <w:rPr>
                <w:sz w:val="24"/>
                <w:szCs w:val="24"/>
              </w:rPr>
              <w:t>Республиканский турнир «Цифровой прорыв – вектор безопасности и успешности»</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март</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Буздалова О.В.</w:t>
            </w:r>
          </w:p>
          <w:p w:rsidR="005E4803" w:rsidRPr="00BB4BAA" w:rsidRDefault="005E4803" w:rsidP="00321EF5">
            <w:pPr>
              <w:rPr>
                <w:sz w:val="24"/>
                <w:szCs w:val="24"/>
              </w:rPr>
            </w:pPr>
            <w:r w:rsidRPr="00BB4BAA">
              <w:rPr>
                <w:sz w:val="24"/>
                <w:szCs w:val="24"/>
              </w:rPr>
              <w:t>Сычева Л.Н.</w:t>
            </w:r>
          </w:p>
          <w:p w:rsidR="005E4803" w:rsidRPr="00BB4BAA" w:rsidRDefault="005E4803" w:rsidP="00321EF5">
            <w:pPr>
              <w:rPr>
                <w:sz w:val="24"/>
                <w:szCs w:val="24"/>
              </w:rPr>
            </w:pPr>
            <w:r w:rsidRPr="00BB4BAA">
              <w:rPr>
                <w:sz w:val="24"/>
                <w:szCs w:val="24"/>
              </w:rPr>
              <w:t>Шакирова З.А.</w:t>
            </w:r>
          </w:p>
        </w:tc>
      </w:tr>
      <w:tr w:rsidR="005E4803" w:rsidRPr="00BB4BAA" w:rsidTr="00321EF5">
        <w:trPr>
          <w:trHeight w:val="503"/>
        </w:trPr>
        <w:tc>
          <w:tcPr>
            <w:tcW w:w="710" w:type="dxa"/>
          </w:tcPr>
          <w:p w:rsidR="005E4803" w:rsidRPr="00BB4BAA" w:rsidRDefault="005E4803" w:rsidP="00321EF5">
            <w:pPr>
              <w:rPr>
                <w:sz w:val="24"/>
                <w:szCs w:val="24"/>
              </w:rPr>
            </w:pPr>
            <w:r w:rsidRPr="00BB4BAA">
              <w:rPr>
                <w:sz w:val="24"/>
                <w:szCs w:val="24"/>
              </w:rPr>
              <w:t>20.</w:t>
            </w:r>
          </w:p>
        </w:tc>
        <w:tc>
          <w:tcPr>
            <w:tcW w:w="3260" w:type="dxa"/>
          </w:tcPr>
          <w:p w:rsidR="005E4803" w:rsidRPr="00BB4BAA" w:rsidRDefault="005E4803" w:rsidP="00321EF5">
            <w:pPr>
              <w:rPr>
                <w:sz w:val="24"/>
                <w:szCs w:val="24"/>
              </w:rPr>
            </w:pPr>
            <w:r w:rsidRPr="00BB4BAA">
              <w:rPr>
                <w:sz w:val="24"/>
                <w:szCs w:val="24"/>
              </w:rPr>
              <w:t>Республиканский конкурс экологической социальной рекламы «Город под защитой детства»</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 xml:space="preserve">март </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Буздалова О.В.</w:t>
            </w:r>
          </w:p>
          <w:p w:rsidR="005E4803" w:rsidRPr="00BB4BAA" w:rsidRDefault="005E4803" w:rsidP="00321EF5">
            <w:pPr>
              <w:rPr>
                <w:sz w:val="24"/>
                <w:szCs w:val="24"/>
              </w:rPr>
            </w:pPr>
            <w:r w:rsidRPr="00BB4BAA">
              <w:rPr>
                <w:sz w:val="24"/>
                <w:szCs w:val="24"/>
              </w:rPr>
              <w:t>Сычева Л.Н.</w:t>
            </w:r>
          </w:p>
          <w:p w:rsidR="005E4803" w:rsidRPr="00BB4BAA" w:rsidRDefault="005E4803" w:rsidP="00321EF5">
            <w:pPr>
              <w:rPr>
                <w:sz w:val="24"/>
                <w:szCs w:val="24"/>
              </w:rPr>
            </w:pPr>
            <w:r w:rsidRPr="00BB4BAA">
              <w:rPr>
                <w:sz w:val="24"/>
                <w:szCs w:val="24"/>
              </w:rPr>
              <w:t>Шакирова З.А.</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21.</w:t>
            </w:r>
          </w:p>
        </w:tc>
        <w:tc>
          <w:tcPr>
            <w:tcW w:w="3260" w:type="dxa"/>
          </w:tcPr>
          <w:p w:rsidR="005E4803" w:rsidRPr="00BB4BAA" w:rsidRDefault="005E4803" w:rsidP="00321EF5">
            <w:pPr>
              <w:rPr>
                <w:sz w:val="24"/>
                <w:szCs w:val="24"/>
              </w:rPr>
            </w:pPr>
            <w:r w:rsidRPr="00BB4BAA">
              <w:rPr>
                <w:sz w:val="24"/>
                <w:szCs w:val="24"/>
              </w:rPr>
              <w:t>Международный творческий конкурс, посвященный Международному дню полёта человека в космос — Дню космонавтики-12 апреля «Космические дали»</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 xml:space="preserve">апрель </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Сычева Л.Н.</w:t>
            </w:r>
          </w:p>
          <w:p w:rsidR="005E4803" w:rsidRPr="00BB4BAA" w:rsidRDefault="005E4803" w:rsidP="00321EF5">
            <w:pPr>
              <w:rPr>
                <w:sz w:val="24"/>
                <w:szCs w:val="24"/>
              </w:rPr>
            </w:pPr>
            <w:r w:rsidRPr="00BB4BAA">
              <w:rPr>
                <w:sz w:val="24"/>
                <w:szCs w:val="24"/>
              </w:rPr>
              <w:t>Буздалова О.В.</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22.</w:t>
            </w:r>
          </w:p>
        </w:tc>
        <w:tc>
          <w:tcPr>
            <w:tcW w:w="3260" w:type="dxa"/>
          </w:tcPr>
          <w:p w:rsidR="005E4803" w:rsidRPr="00BB4BAA" w:rsidRDefault="005E4803" w:rsidP="00321EF5">
            <w:pPr>
              <w:rPr>
                <w:sz w:val="24"/>
                <w:szCs w:val="24"/>
              </w:rPr>
            </w:pPr>
            <w:r w:rsidRPr="00BB4BAA">
              <w:rPr>
                <w:sz w:val="24"/>
                <w:szCs w:val="24"/>
              </w:rPr>
              <w:t>Республиканская  научно-практическая конференция им. А.М. Бутлерова»</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 xml:space="preserve">апрель </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Шарыгина М.Н.</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23.</w:t>
            </w:r>
          </w:p>
        </w:tc>
        <w:tc>
          <w:tcPr>
            <w:tcW w:w="3260" w:type="dxa"/>
          </w:tcPr>
          <w:p w:rsidR="005E4803" w:rsidRPr="00BB4BAA" w:rsidRDefault="005E4803" w:rsidP="00321EF5">
            <w:pPr>
              <w:rPr>
                <w:sz w:val="24"/>
                <w:szCs w:val="24"/>
              </w:rPr>
            </w:pPr>
            <w:r w:rsidRPr="00BB4BAA">
              <w:rPr>
                <w:sz w:val="24"/>
                <w:szCs w:val="24"/>
              </w:rPr>
              <w:t>Республиканская, с международным участием конференция исследовательских работ учащихся «Малые Давыдовские чтения»</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апрель</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Шарыгина М.Н.</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24.</w:t>
            </w:r>
          </w:p>
        </w:tc>
        <w:tc>
          <w:tcPr>
            <w:tcW w:w="3260" w:type="dxa"/>
          </w:tcPr>
          <w:p w:rsidR="005E4803" w:rsidRPr="00BB4BAA" w:rsidRDefault="005E4803" w:rsidP="00321EF5">
            <w:pPr>
              <w:rPr>
                <w:sz w:val="24"/>
                <w:szCs w:val="24"/>
              </w:rPr>
            </w:pPr>
            <w:r>
              <w:rPr>
                <w:sz w:val="24"/>
                <w:szCs w:val="24"/>
              </w:rPr>
              <w:t>Отчётный концерт ШРР «Колокольчик»</w:t>
            </w:r>
          </w:p>
        </w:tc>
        <w:tc>
          <w:tcPr>
            <w:tcW w:w="2410" w:type="dxa"/>
          </w:tcPr>
          <w:p w:rsidR="005E4803" w:rsidRPr="00BB4BAA" w:rsidRDefault="005E4803" w:rsidP="00321EF5">
            <w:pPr>
              <w:rPr>
                <w:sz w:val="24"/>
                <w:szCs w:val="24"/>
              </w:rPr>
            </w:pPr>
            <w:r>
              <w:rPr>
                <w:sz w:val="24"/>
                <w:szCs w:val="24"/>
              </w:rPr>
              <w:t>Учащиеся и родители ШРР «Колокольчик»</w:t>
            </w:r>
          </w:p>
        </w:tc>
        <w:tc>
          <w:tcPr>
            <w:tcW w:w="1417" w:type="dxa"/>
          </w:tcPr>
          <w:p w:rsidR="005E4803" w:rsidRPr="00BB4BAA" w:rsidRDefault="005E4803" w:rsidP="00321EF5">
            <w:pPr>
              <w:jc w:val="center"/>
              <w:rPr>
                <w:sz w:val="24"/>
                <w:szCs w:val="24"/>
              </w:rPr>
            </w:pPr>
            <w:r>
              <w:rPr>
                <w:sz w:val="24"/>
                <w:szCs w:val="24"/>
              </w:rPr>
              <w:t>апрель</w:t>
            </w:r>
          </w:p>
        </w:tc>
        <w:tc>
          <w:tcPr>
            <w:tcW w:w="1843" w:type="dxa"/>
          </w:tcPr>
          <w:p w:rsidR="005E4803" w:rsidRPr="00BB4BAA" w:rsidRDefault="005E4803" w:rsidP="00321EF5">
            <w:pPr>
              <w:rPr>
                <w:sz w:val="24"/>
                <w:szCs w:val="24"/>
              </w:rPr>
            </w:pPr>
            <w:r>
              <w:rPr>
                <w:sz w:val="24"/>
                <w:szCs w:val="24"/>
              </w:rPr>
              <w:t>Юзмухаметова Ю.Н., Буздалова О.В.</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25.</w:t>
            </w:r>
          </w:p>
        </w:tc>
        <w:tc>
          <w:tcPr>
            <w:tcW w:w="3260" w:type="dxa"/>
          </w:tcPr>
          <w:p w:rsidR="005E4803" w:rsidRPr="00BB4BAA" w:rsidRDefault="005E4803" w:rsidP="00321EF5">
            <w:pPr>
              <w:rPr>
                <w:sz w:val="24"/>
                <w:szCs w:val="24"/>
              </w:rPr>
            </w:pPr>
            <w:r w:rsidRPr="00BB4BAA">
              <w:rPr>
                <w:sz w:val="24"/>
                <w:szCs w:val="24"/>
              </w:rPr>
              <w:t>Всероссийский конкурс компьютерного творчества «</w:t>
            </w:r>
            <w:r w:rsidRPr="00BB4BAA">
              <w:rPr>
                <w:sz w:val="24"/>
                <w:szCs w:val="24"/>
                <w:lang w:val="en-US"/>
              </w:rPr>
              <w:t>Upgrade</w:t>
            </w:r>
            <w:r w:rsidRPr="00BB4BAA">
              <w:rPr>
                <w:sz w:val="24"/>
                <w:szCs w:val="24"/>
              </w:rPr>
              <w:t>» г. Казань, КНИТУ КАИ</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 xml:space="preserve">май </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Буздалова О.В.</w:t>
            </w:r>
          </w:p>
          <w:p w:rsidR="005E4803" w:rsidRPr="00BB4BAA" w:rsidRDefault="005E4803" w:rsidP="00321EF5">
            <w:pPr>
              <w:rPr>
                <w:sz w:val="24"/>
                <w:szCs w:val="24"/>
              </w:rPr>
            </w:pPr>
            <w:r w:rsidRPr="00BB4BAA">
              <w:rPr>
                <w:sz w:val="24"/>
                <w:szCs w:val="24"/>
              </w:rPr>
              <w:t>Сычева Л.Н.</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lastRenderedPageBreak/>
              <w:t>26.</w:t>
            </w:r>
          </w:p>
        </w:tc>
        <w:tc>
          <w:tcPr>
            <w:tcW w:w="3260" w:type="dxa"/>
          </w:tcPr>
          <w:p w:rsidR="005E4803" w:rsidRPr="00BB4BAA" w:rsidRDefault="005E4803" w:rsidP="00321EF5">
            <w:pPr>
              <w:rPr>
                <w:sz w:val="24"/>
                <w:szCs w:val="24"/>
              </w:rPr>
            </w:pPr>
            <w:r w:rsidRPr="00BB4BAA">
              <w:rPr>
                <w:sz w:val="24"/>
                <w:szCs w:val="24"/>
              </w:rPr>
              <w:t>Региональный конкурс научно-технического творчества школьников «Кванториада-2022»</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 xml:space="preserve">май </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Шакрова З.А.</w:t>
            </w:r>
          </w:p>
          <w:p w:rsidR="005E4803" w:rsidRPr="00BB4BAA" w:rsidRDefault="005E4803" w:rsidP="00321EF5">
            <w:pPr>
              <w:rPr>
                <w:sz w:val="24"/>
                <w:szCs w:val="24"/>
              </w:rPr>
            </w:pPr>
            <w:r w:rsidRPr="00BB4BAA">
              <w:rPr>
                <w:sz w:val="24"/>
                <w:szCs w:val="24"/>
              </w:rPr>
              <w:t>Шарыгина М.Н.</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27.</w:t>
            </w:r>
          </w:p>
        </w:tc>
        <w:tc>
          <w:tcPr>
            <w:tcW w:w="3260" w:type="dxa"/>
          </w:tcPr>
          <w:p w:rsidR="005E4803" w:rsidRPr="00BB4BAA" w:rsidRDefault="005E4803" w:rsidP="00321EF5">
            <w:pPr>
              <w:rPr>
                <w:sz w:val="24"/>
                <w:szCs w:val="24"/>
              </w:rPr>
            </w:pPr>
            <w:r w:rsidRPr="00BB4BAA">
              <w:rPr>
                <w:sz w:val="24"/>
                <w:szCs w:val="24"/>
              </w:rPr>
              <w:t xml:space="preserve"> Региональные инженерные соревнованиях «</w:t>
            </w:r>
            <w:r w:rsidRPr="00BB4BAA">
              <w:rPr>
                <w:sz w:val="24"/>
                <w:szCs w:val="24"/>
                <w:lang w:val="en-US"/>
              </w:rPr>
              <w:t>J</w:t>
            </w:r>
            <w:r w:rsidRPr="00BB4BAA">
              <w:rPr>
                <w:sz w:val="24"/>
                <w:szCs w:val="24"/>
              </w:rPr>
              <w:t>-</w:t>
            </w:r>
            <w:r w:rsidRPr="00BB4BAA">
              <w:rPr>
                <w:sz w:val="24"/>
                <w:szCs w:val="24"/>
                <w:lang w:val="en-US"/>
              </w:rPr>
              <w:t>DAKAR</w:t>
            </w:r>
            <w:r w:rsidRPr="00BB4BAA">
              <w:rPr>
                <w:sz w:val="24"/>
                <w:szCs w:val="24"/>
              </w:rPr>
              <w:t>» г. Н.Челны</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 xml:space="preserve">май </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Шакирова З.А.</w:t>
            </w:r>
          </w:p>
          <w:p w:rsidR="005E4803" w:rsidRPr="00BB4BAA" w:rsidRDefault="005E4803" w:rsidP="00321EF5">
            <w:pPr>
              <w:rPr>
                <w:sz w:val="24"/>
                <w:szCs w:val="24"/>
              </w:rPr>
            </w:pP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28.</w:t>
            </w:r>
          </w:p>
        </w:tc>
        <w:tc>
          <w:tcPr>
            <w:tcW w:w="3260" w:type="dxa"/>
          </w:tcPr>
          <w:p w:rsidR="005E4803" w:rsidRPr="00BB4BAA" w:rsidRDefault="005E4803" w:rsidP="00321EF5">
            <w:pPr>
              <w:rPr>
                <w:sz w:val="24"/>
                <w:szCs w:val="24"/>
              </w:rPr>
            </w:pPr>
            <w:r w:rsidRPr="00BB4BAA">
              <w:rPr>
                <w:sz w:val="24"/>
                <w:szCs w:val="24"/>
              </w:rPr>
              <w:t>Зональный этап Республиканской военно-патриотической игры «Зарница 2023»</w:t>
            </w:r>
          </w:p>
        </w:tc>
        <w:tc>
          <w:tcPr>
            <w:tcW w:w="2410" w:type="dxa"/>
          </w:tcPr>
          <w:p w:rsidR="005E4803" w:rsidRPr="00BB4BAA" w:rsidRDefault="005E4803" w:rsidP="00321EF5">
            <w:pPr>
              <w:rPr>
                <w:sz w:val="24"/>
                <w:szCs w:val="24"/>
              </w:rPr>
            </w:pPr>
            <w:r w:rsidRPr="00BB4BAA">
              <w:rPr>
                <w:sz w:val="24"/>
                <w:szCs w:val="24"/>
              </w:rPr>
              <w:t>объединения СТО</w:t>
            </w:r>
          </w:p>
        </w:tc>
        <w:tc>
          <w:tcPr>
            <w:tcW w:w="1417" w:type="dxa"/>
          </w:tcPr>
          <w:p w:rsidR="005E4803" w:rsidRPr="00BB4BAA" w:rsidRDefault="005E4803" w:rsidP="00321EF5">
            <w:pPr>
              <w:jc w:val="center"/>
              <w:rPr>
                <w:sz w:val="24"/>
                <w:szCs w:val="24"/>
              </w:rPr>
            </w:pPr>
            <w:r w:rsidRPr="00BB4BAA">
              <w:rPr>
                <w:sz w:val="24"/>
                <w:szCs w:val="24"/>
              </w:rPr>
              <w:t xml:space="preserve">апрель </w:t>
            </w:r>
          </w:p>
          <w:p w:rsidR="005E4803" w:rsidRPr="00BB4BAA" w:rsidRDefault="005E4803" w:rsidP="00321EF5">
            <w:pPr>
              <w:jc w:val="center"/>
              <w:rPr>
                <w:sz w:val="24"/>
                <w:szCs w:val="24"/>
              </w:rPr>
            </w:pPr>
          </w:p>
        </w:tc>
        <w:tc>
          <w:tcPr>
            <w:tcW w:w="1843" w:type="dxa"/>
          </w:tcPr>
          <w:p w:rsidR="005E4803" w:rsidRPr="00BB4BAA" w:rsidRDefault="005E4803" w:rsidP="00321EF5">
            <w:pPr>
              <w:rPr>
                <w:sz w:val="24"/>
                <w:szCs w:val="24"/>
              </w:rPr>
            </w:pPr>
            <w:r w:rsidRPr="00BB4BAA">
              <w:rPr>
                <w:sz w:val="24"/>
                <w:szCs w:val="24"/>
              </w:rPr>
              <w:t>Курбанов Д.Н.</w:t>
            </w:r>
          </w:p>
          <w:p w:rsidR="005E4803" w:rsidRPr="00BB4BAA" w:rsidRDefault="005E4803" w:rsidP="00321EF5">
            <w:pPr>
              <w:rPr>
                <w:sz w:val="24"/>
                <w:szCs w:val="24"/>
              </w:rPr>
            </w:pPr>
            <w:r w:rsidRPr="00BB4BAA">
              <w:rPr>
                <w:sz w:val="24"/>
                <w:szCs w:val="24"/>
              </w:rPr>
              <w:t>Нусратуллин Т.А.</w:t>
            </w:r>
          </w:p>
        </w:tc>
      </w:tr>
      <w:tr w:rsidR="005E4803" w:rsidRPr="00BB4BAA" w:rsidTr="00321EF5">
        <w:trPr>
          <w:trHeight w:val="746"/>
        </w:trPr>
        <w:tc>
          <w:tcPr>
            <w:tcW w:w="710" w:type="dxa"/>
          </w:tcPr>
          <w:p w:rsidR="005E4803" w:rsidRPr="00BB4BAA" w:rsidRDefault="005E4803" w:rsidP="00321EF5">
            <w:pPr>
              <w:rPr>
                <w:sz w:val="24"/>
                <w:szCs w:val="24"/>
              </w:rPr>
            </w:pPr>
            <w:r w:rsidRPr="00BB4BAA">
              <w:rPr>
                <w:sz w:val="24"/>
                <w:szCs w:val="24"/>
              </w:rPr>
              <w:t>29.</w:t>
            </w:r>
          </w:p>
        </w:tc>
        <w:tc>
          <w:tcPr>
            <w:tcW w:w="3260" w:type="dxa"/>
          </w:tcPr>
          <w:p w:rsidR="005E4803" w:rsidRPr="00BB4BAA" w:rsidRDefault="005E4803" w:rsidP="00321EF5">
            <w:pPr>
              <w:rPr>
                <w:sz w:val="24"/>
                <w:szCs w:val="24"/>
              </w:rPr>
            </w:pPr>
            <w:r w:rsidRPr="00BB4BAA">
              <w:rPr>
                <w:sz w:val="24"/>
                <w:szCs w:val="24"/>
              </w:rPr>
              <w:t>Отчетный концерт ДТДиМ им. И.Х.Садыкова</w:t>
            </w:r>
          </w:p>
        </w:tc>
        <w:tc>
          <w:tcPr>
            <w:tcW w:w="2410" w:type="dxa"/>
          </w:tcPr>
          <w:p w:rsidR="005E4803" w:rsidRPr="00BB4BAA" w:rsidRDefault="005E4803" w:rsidP="00321EF5">
            <w:pPr>
              <w:rPr>
                <w:sz w:val="24"/>
                <w:szCs w:val="24"/>
              </w:rPr>
            </w:pPr>
            <w:r w:rsidRPr="00BB4BAA">
              <w:rPr>
                <w:sz w:val="24"/>
                <w:szCs w:val="24"/>
              </w:rPr>
              <w:t>детские объединения</w:t>
            </w:r>
          </w:p>
          <w:p w:rsidR="005E4803" w:rsidRPr="00BB4BAA" w:rsidRDefault="005E4803" w:rsidP="00321EF5">
            <w:pPr>
              <w:rPr>
                <w:sz w:val="24"/>
                <w:szCs w:val="24"/>
              </w:rPr>
            </w:pPr>
            <w:r w:rsidRPr="00BB4BAA">
              <w:rPr>
                <w:sz w:val="24"/>
                <w:szCs w:val="24"/>
              </w:rPr>
              <w:t xml:space="preserve">ДТДиМ </w:t>
            </w:r>
          </w:p>
        </w:tc>
        <w:tc>
          <w:tcPr>
            <w:tcW w:w="1417" w:type="dxa"/>
          </w:tcPr>
          <w:p w:rsidR="005E4803" w:rsidRPr="00BB4BAA" w:rsidRDefault="005E4803" w:rsidP="00321EF5">
            <w:pPr>
              <w:jc w:val="center"/>
              <w:rPr>
                <w:sz w:val="24"/>
                <w:szCs w:val="24"/>
              </w:rPr>
            </w:pPr>
            <w:r w:rsidRPr="00BB4BAA">
              <w:rPr>
                <w:sz w:val="24"/>
                <w:szCs w:val="24"/>
              </w:rPr>
              <w:t xml:space="preserve">май  </w:t>
            </w:r>
          </w:p>
        </w:tc>
        <w:tc>
          <w:tcPr>
            <w:tcW w:w="1843" w:type="dxa"/>
          </w:tcPr>
          <w:p w:rsidR="005E4803" w:rsidRPr="00BB4BAA" w:rsidRDefault="005E4803" w:rsidP="00321EF5">
            <w:pPr>
              <w:rPr>
                <w:sz w:val="24"/>
                <w:szCs w:val="24"/>
              </w:rPr>
            </w:pPr>
            <w:r w:rsidRPr="00BB4BAA">
              <w:rPr>
                <w:sz w:val="24"/>
                <w:szCs w:val="24"/>
              </w:rPr>
              <w:t>Организационно-массовый  отдел</w:t>
            </w:r>
          </w:p>
        </w:tc>
      </w:tr>
      <w:tr w:rsidR="005E4803" w:rsidRPr="00BB4BAA" w:rsidTr="00321EF5">
        <w:trPr>
          <w:trHeight w:val="746"/>
        </w:trPr>
        <w:tc>
          <w:tcPr>
            <w:tcW w:w="710" w:type="dxa"/>
          </w:tcPr>
          <w:p w:rsidR="005E4803" w:rsidRPr="00BB4BAA" w:rsidRDefault="005E4803" w:rsidP="00321EF5">
            <w:pPr>
              <w:rPr>
                <w:sz w:val="24"/>
                <w:szCs w:val="24"/>
              </w:rPr>
            </w:pPr>
            <w:r>
              <w:rPr>
                <w:sz w:val="24"/>
                <w:szCs w:val="24"/>
              </w:rPr>
              <w:t>30.</w:t>
            </w:r>
          </w:p>
        </w:tc>
        <w:tc>
          <w:tcPr>
            <w:tcW w:w="3260" w:type="dxa"/>
          </w:tcPr>
          <w:p w:rsidR="005E4803" w:rsidRPr="00BB4BAA" w:rsidRDefault="005E4803" w:rsidP="00321EF5">
            <w:pPr>
              <w:rPr>
                <w:sz w:val="24"/>
                <w:szCs w:val="24"/>
              </w:rPr>
            </w:pPr>
            <w:r w:rsidRPr="00BB4BAA">
              <w:rPr>
                <w:sz w:val="24"/>
                <w:szCs w:val="24"/>
              </w:rPr>
              <w:t>Отчетные концерты детских объединений</w:t>
            </w:r>
          </w:p>
        </w:tc>
        <w:tc>
          <w:tcPr>
            <w:tcW w:w="2410" w:type="dxa"/>
          </w:tcPr>
          <w:p w:rsidR="005E4803" w:rsidRPr="00BB4BAA" w:rsidRDefault="005E4803" w:rsidP="00321EF5">
            <w:pPr>
              <w:rPr>
                <w:sz w:val="24"/>
                <w:szCs w:val="24"/>
              </w:rPr>
            </w:pPr>
            <w:r w:rsidRPr="00BB4BAA">
              <w:rPr>
                <w:sz w:val="24"/>
                <w:szCs w:val="24"/>
              </w:rPr>
              <w:t>детские объединения</w:t>
            </w:r>
          </w:p>
          <w:p w:rsidR="005E4803" w:rsidRPr="00BB4BAA" w:rsidRDefault="005E4803" w:rsidP="00321EF5">
            <w:pPr>
              <w:rPr>
                <w:sz w:val="24"/>
                <w:szCs w:val="24"/>
              </w:rPr>
            </w:pPr>
            <w:r w:rsidRPr="00BB4BAA">
              <w:rPr>
                <w:sz w:val="24"/>
                <w:szCs w:val="24"/>
              </w:rPr>
              <w:t>ХЭР</w:t>
            </w:r>
          </w:p>
        </w:tc>
        <w:tc>
          <w:tcPr>
            <w:tcW w:w="1417" w:type="dxa"/>
          </w:tcPr>
          <w:p w:rsidR="005E4803" w:rsidRPr="00BB4BAA" w:rsidRDefault="005E4803" w:rsidP="00321EF5">
            <w:pPr>
              <w:jc w:val="center"/>
              <w:rPr>
                <w:sz w:val="24"/>
                <w:szCs w:val="24"/>
              </w:rPr>
            </w:pPr>
            <w:r w:rsidRPr="00BB4BAA">
              <w:rPr>
                <w:sz w:val="24"/>
                <w:szCs w:val="24"/>
              </w:rPr>
              <w:t>май</w:t>
            </w:r>
          </w:p>
        </w:tc>
        <w:tc>
          <w:tcPr>
            <w:tcW w:w="1843" w:type="dxa"/>
          </w:tcPr>
          <w:p w:rsidR="005E4803" w:rsidRPr="00BB4BAA" w:rsidRDefault="005E4803" w:rsidP="00321EF5">
            <w:pPr>
              <w:rPr>
                <w:sz w:val="24"/>
                <w:szCs w:val="24"/>
              </w:rPr>
            </w:pPr>
            <w:r w:rsidRPr="00BB4BAA">
              <w:rPr>
                <w:sz w:val="24"/>
                <w:szCs w:val="24"/>
              </w:rPr>
              <w:t xml:space="preserve">Отдел ХЭР  </w:t>
            </w:r>
          </w:p>
        </w:tc>
      </w:tr>
      <w:tr w:rsidR="005E4803" w:rsidRPr="00BB4BAA" w:rsidTr="00321EF5">
        <w:trPr>
          <w:trHeight w:val="746"/>
        </w:trPr>
        <w:tc>
          <w:tcPr>
            <w:tcW w:w="710" w:type="dxa"/>
          </w:tcPr>
          <w:p w:rsidR="005E4803" w:rsidRPr="00BB4BAA" w:rsidRDefault="005E4803" w:rsidP="00321EF5">
            <w:pPr>
              <w:rPr>
                <w:sz w:val="24"/>
                <w:szCs w:val="24"/>
              </w:rPr>
            </w:pPr>
            <w:r>
              <w:rPr>
                <w:sz w:val="24"/>
                <w:szCs w:val="24"/>
              </w:rPr>
              <w:t>31.</w:t>
            </w:r>
          </w:p>
        </w:tc>
        <w:tc>
          <w:tcPr>
            <w:tcW w:w="3260" w:type="dxa"/>
          </w:tcPr>
          <w:p w:rsidR="005E4803" w:rsidRPr="00BB4BAA" w:rsidRDefault="005E4803" w:rsidP="00321EF5">
            <w:pPr>
              <w:rPr>
                <w:sz w:val="24"/>
                <w:szCs w:val="24"/>
              </w:rPr>
            </w:pPr>
            <w:r w:rsidRPr="00BB4BAA">
              <w:rPr>
                <w:sz w:val="24"/>
                <w:szCs w:val="24"/>
              </w:rPr>
              <w:t>Открытый вокальный конкурс-фестиваль МБУ ДО ДТДиМ «Прекрасен мир поющий»</w:t>
            </w:r>
          </w:p>
        </w:tc>
        <w:tc>
          <w:tcPr>
            <w:tcW w:w="2410" w:type="dxa"/>
          </w:tcPr>
          <w:p w:rsidR="005E4803" w:rsidRPr="00BB4BAA" w:rsidRDefault="005E4803" w:rsidP="00321EF5">
            <w:pPr>
              <w:rPr>
                <w:sz w:val="24"/>
                <w:szCs w:val="24"/>
              </w:rPr>
            </w:pPr>
            <w:r w:rsidRPr="00BB4BAA">
              <w:rPr>
                <w:sz w:val="24"/>
                <w:szCs w:val="24"/>
              </w:rPr>
              <w:t>д/о отдела по направлению «Вокал»</w:t>
            </w:r>
          </w:p>
        </w:tc>
        <w:tc>
          <w:tcPr>
            <w:tcW w:w="1417" w:type="dxa"/>
          </w:tcPr>
          <w:p w:rsidR="005E4803" w:rsidRPr="00BB4BAA" w:rsidRDefault="005E4803" w:rsidP="00321EF5">
            <w:pPr>
              <w:jc w:val="center"/>
              <w:rPr>
                <w:sz w:val="24"/>
                <w:szCs w:val="24"/>
              </w:rPr>
            </w:pPr>
            <w:r w:rsidRPr="00BB4BAA">
              <w:rPr>
                <w:sz w:val="24"/>
                <w:szCs w:val="24"/>
              </w:rPr>
              <w:t>апрель</w:t>
            </w:r>
          </w:p>
        </w:tc>
        <w:tc>
          <w:tcPr>
            <w:tcW w:w="1843" w:type="dxa"/>
          </w:tcPr>
          <w:p w:rsidR="005E4803" w:rsidRPr="00BB4BAA" w:rsidRDefault="005E4803" w:rsidP="00321EF5">
            <w:pPr>
              <w:rPr>
                <w:sz w:val="24"/>
                <w:szCs w:val="24"/>
              </w:rPr>
            </w:pPr>
            <w:r w:rsidRPr="00BB4BAA">
              <w:rPr>
                <w:sz w:val="24"/>
                <w:szCs w:val="24"/>
              </w:rPr>
              <w:t xml:space="preserve">Отдел ХЭР </w:t>
            </w:r>
          </w:p>
        </w:tc>
      </w:tr>
      <w:tr w:rsidR="005E4803" w:rsidRPr="00BB4BAA" w:rsidTr="00321EF5">
        <w:trPr>
          <w:trHeight w:val="746"/>
        </w:trPr>
        <w:tc>
          <w:tcPr>
            <w:tcW w:w="710" w:type="dxa"/>
          </w:tcPr>
          <w:p w:rsidR="005E4803" w:rsidRPr="00BB4BAA" w:rsidRDefault="005E4803" w:rsidP="00321EF5">
            <w:pPr>
              <w:rPr>
                <w:sz w:val="24"/>
                <w:szCs w:val="24"/>
              </w:rPr>
            </w:pPr>
            <w:r>
              <w:rPr>
                <w:sz w:val="24"/>
                <w:szCs w:val="24"/>
              </w:rPr>
              <w:t>32.</w:t>
            </w:r>
          </w:p>
        </w:tc>
        <w:tc>
          <w:tcPr>
            <w:tcW w:w="3260" w:type="dxa"/>
          </w:tcPr>
          <w:p w:rsidR="005E4803" w:rsidRPr="00BB4BAA" w:rsidRDefault="005E4803" w:rsidP="00321EF5">
            <w:pPr>
              <w:rPr>
                <w:sz w:val="24"/>
                <w:szCs w:val="24"/>
              </w:rPr>
            </w:pPr>
            <w:r w:rsidRPr="00BB4BAA">
              <w:rPr>
                <w:sz w:val="24"/>
                <w:szCs w:val="24"/>
              </w:rPr>
              <w:t>Открытый хореографический конкурс-фестиваль МБУ ДО ДТДиМ «Юные звездочки»</w:t>
            </w:r>
          </w:p>
        </w:tc>
        <w:tc>
          <w:tcPr>
            <w:tcW w:w="2410" w:type="dxa"/>
          </w:tcPr>
          <w:p w:rsidR="005E4803" w:rsidRPr="00BB4BAA" w:rsidRDefault="005E4803" w:rsidP="00321EF5">
            <w:pPr>
              <w:rPr>
                <w:sz w:val="24"/>
                <w:szCs w:val="24"/>
              </w:rPr>
            </w:pPr>
            <w:r w:rsidRPr="00BB4BAA">
              <w:rPr>
                <w:sz w:val="24"/>
                <w:szCs w:val="24"/>
              </w:rPr>
              <w:t>д/о отдела по направлению «Хореография»</w:t>
            </w:r>
          </w:p>
        </w:tc>
        <w:tc>
          <w:tcPr>
            <w:tcW w:w="1417" w:type="dxa"/>
          </w:tcPr>
          <w:p w:rsidR="005E4803" w:rsidRPr="00BB4BAA" w:rsidRDefault="005E4803" w:rsidP="00321EF5">
            <w:pPr>
              <w:jc w:val="center"/>
              <w:rPr>
                <w:sz w:val="24"/>
                <w:szCs w:val="24"/>
              </w:rPr>
            </w:pPr>
            <w:r w:rsidRPr="00BB4BAA">
              <w:rPr>
                <w:sz w:val="24"/>
                <w:szCs w:val="24"/>
              </w:rPr>
              <w:t>апрель</w:t>
            </w:r>
          </w:p>
        </w:tc>
        <w:tc>
          <w:tcPr>
            <w:tcW w:w="1843" w:type="dxa"/>
          </w:tcPr>
          <w:p w:rsidR="005E4803" w:rsidRPr="00BB4BAA" w:rsidRDefault="005E4803" w:rsidP="00321EF5">
            <w:pPr>
              <w:rPr>
                <w:sz w:val="24"/>
                <w:szCs w:val="24"/>
              </w:rPr>
            </w:pPr>
            <w:r w:rsidRPr="00BB4BAA">
              <w:rPr>
                <w:sz w:val="24"/>
                <w:szCs w:val="24"/>
              </w:rPr>
              <w:t xml:space="preserve">Отдел ХЭР </w:t>
            </w:r>
          </w:p>
        </w:tc>
      </w:tr>
    </w:tbl>
    <w:p w:rsidR="005E4803" w:rsidRDefault="005E4803" w:rsidP="005E4803">
      <w:pPr>
        <w:rPr>
          <w:b/>
          <w:sz w:val="24"/>
          <w:szCs w:val="24"/>
        </w:rPr>
      </w:pPr>
    </w:p>
    <w:p w:rsidR="005E4803" w:rsidRDefault="005E4803" w:rsidP="005E4803">
      <w:pPr>
        <w:ind w:left="360" w:hanging="76"/>
        <w:jc w:val="center"/>
        <w:rPr>
          <w:b/>
          <w:sz w:val="24"/>
          <w:szCs w:val="24"/>
        </w:rPr>
      </w:pPr>
    </w:p>
    <w:p w:rsidR="005E4803" w:rsidRPr="00BB4BAA" w:rsidRDefault="005E4803" w:rsidP="005E4803">
      <w:pPr>
        <w:ind w:left="360" w:hanging="76"/>
        <w:jc w:val="center"/>
        <w:rPr>
          <w:b/>
          <w:sz w:val="24"/>
          <w:szCs w:val="24"/>
        </w:rPr>
      </w:pPr>
      <w:r w:rsidRPr="00BB4BAA">
        <w:rPr>
          <w:b/>
          <w:sz w:val="24"/>
          <w:szCs w:val="24"/>
        </w:rPr>
        <w:t>МЕРОПРИЯТИЯ ПО РАЗВИТИЮ ДЕТСКОГО ДВИЖЕНИЯ</w:t>
      </w:r>
      <w:r>
        <w:rPr>
          <w:b/>
          <w:sz w:val="24"/>
          <w:szCs w:val="24"/>
        </w:rPr>
        <w:t xml:space="preserve"> ГОРОДА</w:t>
      </w:r>
      <w:r w:rsidRPr="00BB4BAA">
        <w:rPr>
          <w:b/>
          <w:sz w:val="24"/>
          <w:szCs w:val="24"/>
        </w:rPr>
        <w:t>, РДШ</w:t>
      </w:r>
    </w:p>
    <w:p w:rsidR="005E4803" w:rsidRPr="00BB4BAA" w:rsidRDefault="005E4803" w:rsidP="005E4803">
      <w:pPr>
        <w:rPr>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41"/>
        <w:gridCol w:w="2928"/>
        <w:gridCol w:w="2163"/>
        <w:gridCol w:w="1325"/>
        <w:gridCol w:w="2373"/>
      </w:tblGrid>
      <w:tr w:rsidR="005E4803" w:rsidRPr="00BB4BAA" w:rsidTr="00321EF5">
        <w:trPr>
          <w:trHeight w:val="633"/>
        </w:trPr>
        <w:tc>
          <w:tcPr>
            <w:tcW w:w="710" w:type="dxa"/>
            <w:shd w:val="clear" w:color="auto" w:fill="auto"/>
          </w:tcPr>
          <w:p w:rsidR="005E4803" w:rsidRPr="00BB4BAA" w:rsidRDefault="005E4803" w:rsidP="00321EF5">
            <w:pPr>
              <w:jc w:val="center"/>
              <w:rPr>
                <w:b/>
                <w:i/>
                <w:sz w:val="24"/>
                <w:szCs w:val="24"/>
              </w:rPr>
            </w:pPr>
            <w:r w:rsidRPr="00BB4BAA">
              <w:rPr>
                <w:b/>
                <w:i/>
                <w:sz w:val="24"/>
                <w:szCs w:val="24"/>
              </w:rPr>
              <w:t>№ п/п</w:t>
            </w:r>
          </w:p>
        </w:tc>
        <w:tc>
          <w:tcPr>
            <w:tcW w:w="3069" w:type="dxa"/>
            <w:gridSpan w:val="2"/>
            <w:shd w:val="clear" w:color="auto" w:fill="auto"/>
          </w:tcPr>
          <w:p w:rsidR="005E4803" w:rsidRPr="00BB4BAA" w:rsidRDefault="005E4803" w:rsidP="00321EF5">
            <w:pPr>
              <w:jc w:val="center"/>
              <w:rPr>
                <w:b/>
                <w:i/>
                <w:sz w:val="24"/>
                <w:szCs w:val="24"/>
              </w:rPr>
            </w:pPr>
            <w:r w:rsidRPr="00BB4BAA">
              <w:rPr>
                <w:b/>
                <w:i/>
                <w:sz w:val="24"/>
                <w:szCs w:val="24"/>
              </w:rPr>
              <w:t>Наименование мероприятия</w:t>
            </w:r>
          </w:p>
        </w:tc>
        <w:tc>
          <w:tcPr>
            <w:tcW w:w="2163" w:type="dxa"/>
            <w:shd w:val="clear" w:color="auto" w:fill="auto"/>
          </w:tcPr>
          <w:p w:rsidR="005E4803" w:rsidRPr="00BB4BAA" w:rsidRDefault="005E4803" w:rsidP="00321EF5">
            <w:pPr>
              <w:jc w:val="center"/>
              <w:rPr>
                <w:b/>
                <w:i/>
                <w:sz w:val="24"/>
                <w:szCs w:val="24"/>
              </w:rPr>
            </w:pPr>
            <w:r w:rsidRPr="00BB4BAA">
              <w:rPr>
                <w:b/>
                <w:i/>
                <w:sz w:val="24"/>
                <w:szCs w:val="24"/>
              </w:rPr>
              <w:t>Участники</w:t>
            </w:r>
          </w:p>
        </w:tc>
        <w:tc>
          <w:tcPr>
            <w:tcW w:w="1325" w:type="dxa"/>
            <w:shd w:val="clear" w:color="auto" w:fill="auto"/>
          </w:tcPr>
          <w:p w:rsidR="005E4803" w:rsidRPr="00BB4BAA" w:rsidRDefault="005E4803" w:rsidP="00321EF5">
            <w:pPr>
              <w:jc w:val="center"/>
              <w:rPr>
                <w:b/>
                <w:i/>
                <w:sz w:val="24"/>
                <w:szCs w:val="24"/>
              </w:rPr>
            </w:pPr>
            <w:r w:rsidRPr="00BB4BAA">
              <w:rPr>
                <w:b/>
                <w:i/>
                <w:sz w:val="24"/>
                <w:szCs w:val="24"/>
              </w:rPr>
              <w:t>Срок</w:t>
            </w:r>
          </w:p>
        </w:tc>
        <w:tc>
          <w:tcPr>
            <w:tcW w:w="2373" w:type="dxa"/>
            <w:shd w:val="clear" w:color="auto" w:fill="auto"/>
          </w:tcPr>
          <w:p w:rsidR="005E4803" w:rsidRPr="00BB4BAA" w:rsidRDefault="005E4803" w:rsidP="00321EF5">
            <w:pPr>
              <w:jc w:val="center"/>
              <w:rPr>
                <w:b/>
                <w:i/>
                <w:sz w:val="24"/>
                <w:szCs w:val="24"/>
              </w:rPr>
            </w:pPr>
            <w:r w:rsidRPr="00BB4BAA">
              <w:rPr>
                <w:b/>
                <w:i/>
                <w:sz w:val="24"/>
                <w:szCs w:val="24"/>
              </w:rPr>
              <w:t>Организаторы</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Президентская выборная кампания</w:t>
            </w:r>
          </w:p>
        </w:tc>
        <w:tc>
          <w:tcPr>
            <w:tcW w:w="2163" w:type="dxa"/>
            <w:shd w:val="clear" w:color="auto" w:fill="auto"/>
          </w:tcPr>
          <w:p w:rsidR="005E4803" w:rsidRPr="00BB4BAA" w:rsidRDefault="005E4803" w:rsidP="00321EF5">
            <w:pPr>
              <w:rPr>
                <w:sz w:val="24"/>
                <w:szCs w:val="24"/>
              </w:rPr>
            </w:pPr>
            <w:r w:rsidRPr="00BB4BAA">
              <w:rPr>
                <w:sz w:val="24"/>
                <w:szCs w:val="24"/>
              </w:rPr>
              <w:t>учащиеся школ</w:t>
            </w:r>
          </w:p>
        </w:tc>
        <w:tc>
          <w:tcPr>
            <w:tcW w:w="1325" w:type="dxa"/>
            <w:shd w:val="clear" w:color="auto" w:fill="auto"/>
          </w:tcPr>
          <w:p w:rsidR="005E4803" w:rsidRPr="00BB4BAA" w:rsidRDefault="005E4803" w:rsidP="00321EF5">
            <w:pPr>
              <w:rPr>
                <w:sz w:val="24"/>
                <w:szCs w:val="24"/>
              </w:rPr>
            </w:pPr>
            <w:r w:rsidRPr="00BB4BAA">
              <w:rPr>
                <w:sz w:val="24"/>
                <w:szCs w:val="24"/>
              </w:rPr>
              <w:t>сентябрь</w:t>
            </w:r>
          </w:p>
        </w:tc>
        <w:tc>
          <w:tcPr>
            <w:tcW w:w="2373" w:type="dxa"/>
            <w:shd w:val="clear" w:color="auto" w:fill="auto"/>
          </w:tcPr>
          <w:p w:rsidR="005E4803" w:rsidRPr="00BB4BAA" w:rsidRDefault="005E4803" w:rsidP="00321EF5">
            <w:pPr>
              <w:rPr>
                <w:sz w:val="24"/>
                <w:szCs w:val="24"/>
              </w:rPr>
            </w:pPr>
            <w:r w:rsidRPr="00BB4BAA">
              <w:rPr>
                <w:sz w:val="24"/>
                <w:szCs w:val="24"/>
              </w:rPr>
              <w:t>Шалагина А.Н., ГСС</w:t>
            </w:r>
          </w:p>
          <w:p w:rsidR="005E4803" w:rsidRPr="00BB4BAA" w:rsidRDefault="005E4803" w:rsidP="00321EF5">
            <w:pPr>
              <w:rPr>
                <w:sz w:val="24"/>
                <w:szCs w:val="24"/>
              </w:rPr>
            </w:pP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Муниципальный конкурс «Я лидер»</w:t>
            </w:r>
          </w:p>
        </w:tc>
        <w:tc>
          <w:tcPr>
            <w:tcW w:w="2163" w:type="dxa"/>
            <w:shd w:val="clear" w:color="auto" w:fill="auto"/>
          </w:tcPr>
          <w:p w:rsidR="005E4803" w:rsidRPr="00BB4BAA" w:rsidRDefault="005E4803" w:rsidP="00321EF5">
            <w:pPr>
              <w:rPr>
                <w:sz w:val="24"/>
                <w:szCs w:val="24"/>
              </w:rPr>
            </w:pPr>
            <w:r w:rsidRPr="00BB4BAA">
              <w:rPr>
                <w:sz w:val="24"/>
                <w:szCs w:val="24"/>
              </w:rPr>
              <w:t>активисты ДОО и ШУС</w:t>
            </w:r>
          </w:p>
        </w:tc>
        <w:tc>
          <w:tcPr>
            <w:tcW w:w="1325" w:type="dxa"/>
            <w:shd w:val="clear" w:color="auto" w:fill="auto"/>
          </w:tcPr>
          <w:p w:rsidR="005E4803" w:rsidRPr="00BB4BAA" w:rsidRDefault="005E4803" w:rsidP="00321EF5">
            <w:pPr>
              <w:rPr>
                <w:sz w:val="24"/>
                <w:szCs w:val="24"/>
              </w:rPr>
            </w:pPr>
            <w:r w:rsidRPr="00BB4BAA">
              <w:rPr>
                <w:sz w:val="24"/>
                <w:szCs w:val="24"/>
              </w:rPr>
              <w:t xml:space="preserve">сентябрь </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Выборы ГСС-2022</w:t>
            </w:r>
          </w:p>
          <w:p w:rsidR="005E4803" w:rsidRPr="00BB4BAA" w:rsidRDefault="005E4803" w:rsidP="00321EF5">
            <w:pPr>
              <w:rPr>
                <w:sz w:val="24"/>
                <w:szCs w:val="24"/>
              </w:rPr>
            </w:pPr>
          </w:p>
        </w:tc>
        <w:tc>
          <w:tcPr>
            <w:tcW w:w="2163" w:type="dxa"/>
            <w:shd w:val="clear" w:color="auto" w:fill="auto"/>
          </w:tcPr>
          <w:p w:rsidR="005E4803" w:rsidRPr="00BB4BAA" w:rsidRDefault="005E4803" w:rsidP="00321EF5">
            <w:pPr>
              <w:rPr>
                <w:sz w:val="24"/>
                <w:szCs w:val="24"/>
              </w:rPr>
            </w:pPr>
            <w:r w:rsidRPr="00BB4BAA">
              <w:rPr>
                <w:sz w:val="24"/>
                <w:szCs w:val="24"/>
              </w:rPr>
              <w:t>учащиеся школ</w:t>
            </w:r>
          </w:p>
        </w:tc>
        <w:tc>
          <w:tcPr>
            <w:tcW w:w="1325" w:type="dxa"/>
            <w:shd w:val="clear" w:color="auto" w:fill="auto"/>
          </w:tcPr>
          <w:p w:rsidR="005E4803" w:rsidRPr="00BB4BAA" w:rsidRDefault="005E4803" w:rsidP="00321EF5">
            <w:pPr>
              <w:rPr>
                <w:sz w:val="24"/>
                <w:szCs w:val="24"/>
              </w:rPr>
            </w:pPr>
            <w:r w:rsidRPr="00BB4BAA">
              <w:rPr>
                <w:sz w:val="24"/>
                <w:szCs w:val="24"/>
              </w:rPr>
              <w:t>октябрь</w:t>
            </w:r>
          </w:p>
        </w:tc>
        <w:tc>
          <w:tcPr>
            <w:tcW w:w="2373" w:type="dxa"/>
            <w:shd w:val="clear" w:color="auto" w:fill="auto"/>
          </w:tcPr>
          <w:p w:rsidR="005E4803" w:rsidRPr="00BB4BAA" w:rsidRDefault="005E4803" w:rsidP="00321EF5">
            <w:pPr>
              <w:rPr>
                <w:sz w:val="24"/>
                <w:szCs w:val="24"/>
              </w:rPr>
            </w:pPr>
            <w:r w:rsidRPr="00BB4BAA">
              <w:rPr>
                <w:sz w:val="24"/>
                <w:szCs w:val="24"/>
              </w:rPr>
              <w:t>Шалагина А.Н., ГСС</w:t>
            </w:r>
          </w:p>
          <w:p w:rsidR="005E4803" w:rsidRPr="00BB4BAA" w:rsidRDefault="005E4803" w:rsidP="00321EF5">
            <w:pPr>
              <w:rPr>
                <w:sz w:val="24"/>
                <w:szCs w:val="24"/>
              </w:rPr>
            </w:pP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Выборы в Совет РДШ</w:t>
            </w:r>
          </w:p>
        </w:tc>
        <w:tc>
          <w:tcPr>
            <w:tcW w:w="2163" w:type="dxa"/>
            <w:shd w:val="clear" w:color="auto" w:fill="auto"/>
          </w:tcPr>
          <w:p w:rsidR="005E4803" w:rsidRPr="00BB4BAA" w:rsidRDefault="005E4803" w:rsidP="00321EF5">
            <w:pPr>
              <w:rPr>
                <w:sz w:val="24"/>
                <w:szCs w:val="24"/>
              </w:rPr>
            </w:pPr>
            <w:r w:rsidRPr="00BB4BAA">
              <w:rPr>
                <w:sz w:val="24"/>
                <w:szCs w:val="24"/>
              </w:rPr>
              <w:t>Совет РДШ</w:t>
            </w:r>
          </w:p>
        </w:tc>
        <w:tc>
          <w:tcPr>
            <w:tcW w:w="1325" w:type="dxa"/>
            <w:shd w:val="clear" w:color="auto" w:fill="auto"/>
          </w:tcPr>
          <w:p w:rsidR="005E4803" w:rsidRPr="00BB4BAA" w:rsidRDefault="005E4803" w:rsidP="00321EF5">
            <w:pPr>
              <w:rPr>
                <w:sz w:val="24"/>
                <w:szCs w:val="24"/>
              </w:rPr>
            </w:pPr>
            <w:r w:rsidRPr="00BB4BAA">
              <w:rPr>
                <w:sz w:val="24"/>
                <w:szCs w:val="24"/>
              </w:rPr>
              <w:t xml:space="preserve">сентябрь </w:t>
            </w:r>
          </w:p>
        </w:tc>
        <w:tc>
          <w:tcPr>
            <w:tcW w:w="2373" w:type="dxa"/>
            <w:shd w:val="clear" w:color="auto" w:fill="auto"/>
          </w:tcPr>
          <w:p w:rsidR="005E4803" w:rsidRPr="00BB4BAA" w:rsidRDefault="005E4803" w:rsidP="00321EF5">
            <w:pPr>
              <w:rPr>
                <w:sz w:val="24"/>
                <w:szCs w:val="24"/>
              </w:rPr>
            </w:pPr>
            <w:r w:rsidRPr="00BB4BAA">
              <w:rPr>
                <w:sz w:val="24"/>
                <w:szCs w:val="24"/>
              </w:rPr>
              <w:t>Шалагина А.Н., РДШ</w:t>
            </w:r>
          </w:p>
          <w:p w:rsidR="005E4803" w:rsidRPr="00BB4BAA" w:rsidRDefault="005E4803" w:rsidP="00321EF5">
            <w:pPr>
              <w:rPr>
                <w:sz w:val="24"/>
                <w:szCs w:val="24"/>
              </w:rPr>
            </w:pP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Конкурс РДШРТ открыток ко Дню учителя! #РДШоткрытка</w:t>
            </w:r>
          </w:p>
        </w:tc>
        <w:tc>
          <w:tcPr>
            <w:tcW w:w="2163" w:type="dxa"/>
            <w:shd w:val="clear" w:color="auto" w:fill="auto"/>
          </w:tcPr>
          <w:p w:rsidR="005E4803" w:rsidRPr="00BB4BAA" w:rsidRDefault="005E4803" w:rsidP="00321EF5">
            <w:pPr>
              <w:rPr>
                <w:sz w:val="24"/>
                <w:szCs w:val="24"/>
              </w:rPr>
            </w:pPr>
            <w:r w:rsidRPr="00BB4BAA">
              <w:rPr>
                <w:sz w:val="24"/>
                <w:szCs w:val="24"/>
              </w:rPr>
              <w:t>активисты РДШ</w:t>
            </w:r>
          </w:p>
        </w:tc>
        <w:tc>
          <w:tcPr>
            <w:tcW w:w="1325" w:type="dxa"/>
            <w:shd w:val="clear" w:color="auto" w:fill="auto"/>
          </w:tcPr>
          <w:p w:rsidR="005E4803" w:rsidRPr="00BB4BAA" w:rsidRDefault="005E4803" w:rsidP="00321EF5">
            <w:pPr>
              <w:rPr>
                <w:sz w:val="24"/>
                <w:szCs w:val="24"/>
              </w:rPr>
            </w:pPr>
            <w:r w:rsidRPr="00BB4BAA">
              <w:rPr>
                <w:sz w:val="24"/>
                <w:szCs w:val="24"/>
              </w:rPr>
              <w:t>октябрь</w:t>
            </w:r>
          </w:p>
        </w:tc>
        <w:tc>
          <w:tcPr>
            <w:tcW w:w="2373" w:type="dxa"/>
            <w:shd w:val="clear" w:color="auto" w:fill="auto"/>
          </w:tcPr>
          <w:p w:rsidR="005E4803" w:rsidRPr="00BB4BAA" w:rsidRDefault="005E4803" w:rsidP="00321EF5">
            <w:pPr>
              <w:rPr>
                <w:sz w:val="24"/>
                <w:szCs w:val="24"/>
              </w:rPr>
            </w:pPr>
            <w:r w:rsidRPr="00BB4BAA">
              <w:rPr>
                <w:sz w:val="24"/>
                <w:szCs w:val="24"/>
              </w:rPr>
              <w:t>Шалагина А.Н., РДШ</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Всероссийской акции  «С Днем рождения, РДШ»</w:t>
            </w:r>
          </w:p>
        </w:tc>
        <w:tc>
          <w:tcPr>
            <w:tcW w:w="2163" w:type="dxa"/>
            <w:shd w:val="clear" w:color="auto" w:fill="auto"/>
          </w:tcPr>
          <w:p w:rsidR="005E4803" w:rsidRPr="00BB4BAA" w:rsidRDefault="005E4803" w:rsidP="00321EF5">
            <w:pPr>
              <w:rPr>
                <w:sz w:val="24"/>
                <w:szCs w:val="24"/>
              </w:rPr>
            </w:pPr>
            <w:r w:rsidRPr="00BB4BAA">
              <w:rPr>
                <w:sz w:val="24"/>
                <w:szCs w:val="24"/>
              </w:rPr>
              <w:t>активисты РДШ</w:t>
            </w:r>
          </w:p>
        </w:tc>
        <w:tc>
          <w:tcPr>
            <w:tcW w:w="1325" w:type="dxa"/>
            <w:shd w:val="clear" w:color="auto" w:fill="auto"/>
          </w:tcPr>
          <w:p w:rsidR="005E4803" w:rsidRPr="00BB4BAA" w:rsidRDefault="005E4803" w:rsidP="00321EF5">
            <w:pPr>
              <w:rPr>
                <w:sz w:val="24"/>
                <w:szCs w:val="24"/>
              </w:rPr>
            </w:pPr>
            <w:r w:rsidRPr="00BB4BAA">
              <w:rPr>
                <w:sz w:val="24"/>
                <w:szCs w:val="24"/>
              </w:rPr>
              <w:t>29 октябрь</w:t>
            </w:r>
          </w:p>
          <w:p w:rsidR="005E4803" w:rsidRPr="00BB4BAA" w:rsidRDefault="005E4803" w:rsidP="00321EF5">
            <w:pPr>
              <w:rPr>
                <w:sz w:val="24"/>
                <w:szCs w:val="24"/>
              </w:rPr>
            </w:pPr>
          </w:p>
        </w:tc>
        <w:tc>
          <w:tcPr>
            <w:tcW w:w="2373" w:type="dxa"/>
            <w:shd w:val="clear" w:color="auto" w:fill="auto"/>
          </w:tcPr>
          <w:p w:rsidR="005E4803" w:rsidRPr="00BB4BAA" w:rsidRDefault="005E4803" w:rsidP="00321EF5">
            <w:pPr>
              <w:rPr>
                <w:sz w:val="24"/>
                <w:szCs w:val="24"/>
              </w:rPr>
            </w:pPr>
            <w:r w:rsidRPr="00BB4BAA">
              <w:rPr>
                <w:sz w:val="24"/>
                <w:szCs w:val="24"/>
              </w:rPr>
              <w:t>Шалагина А.Н., Шернина Н.Н.</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 xml:space="preserve"> «Инструкция по детовождению» - программа подготовки вожатых на профильную смену «Школа лидера»</w:t>
            </w:r>
          </w:p>
        </w:tc>
        <w:tc>
          <w:tcPr>
            <w:tcW w:w="2163" w:type="dxa"/>
            <w:shd w:val="clear" w:color="auto" w:fill="auto"/>
          </w:tcPr>
          <w:p w:rsidR="005E4803" w:rsidRPr="00BB4BAA" w:rsidRDefault="005E4803" w:rsidP="00321EF5">
            <w:pPr>
              <w:rPr>
                <w:sz w:val="24"/>
                <w:szCs w:val="24"/>
              </w:rPr>
            </w:pPr>
            <w:r w:rsidRPr="00BB4BAA">
              <w:rPr>
                <w:sz w:val="24"/>
                <w:szCs w:val="24"/>
              </w:rPr>
              <w:t>активисты ГСС</w:t>
            </w:r>
          </w:p>
        </w:tc>
        <w:tc>
          <w:tcPr>
            <w:tcW w:w="1325" w:type="dxa"/>
            <w:shd w:val="clear" w:color="auto" w:fill="auto"/>
          </w:tcPr>
          <w:p w:rsidR="005E4803" w:rsidRPr="00BB4BAA" w:rsidRDefault="005E4803" w:rsidP="00321EF5">
            <w:pPr>
              <w:rPr>
                <w:sz w:val="24"/>
                <w:szCs w:val="24"/>
              </w:rPr>
            </w:pPr>
            <w:r w:rsidRPr="00BB4BAA">
              <w:rPr>
                <w:sz w:val="24"/>
                <w:szCs w:val="24"/>
              </w:rPr>
              <w:t>октябрь</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Участие во Всероссийской акции «Осенней неделя добра</w:t>
            </w:r>
          </w:p>
        </w:tc>
        <w:tc>
          <w:tcPr>
            <w:tcW w:w="2163" w:type="dxa"/>
            <w:shd w:val="clear" w:color="auto" w:fill="auto"/>
          </w:tcPr>
          <w:p w:rsidR="005E4803" w:rsidRPr="00BB4BAA" w:rsidRDefault="005E4803" w:rsidP="00321EF5">
            <w:pPr>
              <w:rPr>
                <w:sz w:val="24"/>
                <w:szCs w:val="24"/>
              </w:rPr>
            </w:pPr>
            <w:r w:rsidRPr="00BB4BAA">
              <w:rPr>
                <w:sz w:val="24"/>
                <w:szCs w:val="24"/>
              </w:rPr>
              <w:t>активисты ГСС, РДШ</w:t>
            </w:r>
          </w:p>
        </w:tc>
        <w:tc>
          <w:tcPr>
            <w:tcW w:w="1325" w:type="dxa"/>
            <w:shd w:val="clear" w:color="auto" w:fill="auto"/>
          </w:tcPr>
          <w:p w:rsidR="005E4803" w:rsidRPr="00BB4BAA" w:rsidRDefault="005E4803" w:rsidP="00321EF5">
            <w:pPr>
              <w:rPr>
                <w:sz w:val="24"/>
                <w:szCs w:val="24"/>
              </w:rPr>
            </w:pPr>
            <w:r w:rsidRPr="00BB4BAA">
              <w:rPr>
                <w:sz w:val="24"/>
                <w:szCs w:val="24"/>
              </w:rPr>
              <w:t>октябрь</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r w:rsidRPr="00BB4BAA">
              <w:rPr>
                <w:sz w:val="24"/>
                <w:szCs w:val="24"/>
              </w:rPr>
              <w:t>Шернина Н.Н.</w:t>
            </w:r>
          </w:p>
        </w:tc>
      </w:tr>
      <w:tr w:rsidR="005E4803" w:rsidRPr="00BB4BAA" w:rsidTr="00321EF5">
        <w:trPr>
          <w:trHeight w:val="798"/>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Профильная смена «Школа Лидера»</w:t>
            </w:r>
          </w:p>
        </w:tc>
        <w:tc>
          <w:tcPr>
            <w:tcW w:w="2163" w:type="dxa"/>
            <w:shd w:val="clear" w:color="auto" w:fill="auto"/>
          </w:tcPr>
          <w:p w:rsidR="005E4803" w:rsidRPr="00BB4BAA" w:rsidRDefault="005E4803" w:rsidP="00321EF5">
            <w:pPr>
              <w:rPr>
                <w:sz w:val="24"/>
                <w:szCs w:val="24"/>
              </w:rPr>
            </w:pPr>
            <w:r w:rsidRPr="00BB4BAA">
              <w:rPr>
                <w:sz w:val="24"/>
                <w:szCs w:val="24"/>
              </w:rPr>
              <w:t>активисты ДОО и ШУС, РДШ (старшеклассники)</w:t>
            </w:r>
          </w:p>
        </w:tc>
        <w:tc>
          <w:tcPr>
            <w:tcW w:w="1325" w:type="dxa"/>
            <w:shd w:val="clear" w:color="auto" w:fill="auto"/>
          </w:tcPr>
          <w:p w:rsidR="005E4803" w:rsidRPr="00BB4BAA" w:rsidRDefault="005E4803" w:rsidP="00321EF5">
            <w:pPr>
              <w:rPr>
                <w:sz w:val="24"/>
                <w:szCs w:val="24"/>
              </w:rPr>
            </w:pPr>
            <w:r w:rsidRPr="00BB4BAA">
              <w:rPr>
                <w:sz w:val="24"/>
                <w:szCs w:val="24"/>
              </w:rPr>
              <w:t>ноябрь</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p>
        </w:tc>
      </w:tr>
      <w:tr w:rsidR="005E4803" w:rsidRPr="00BB4BAA" w:rsidTr="00321EF5">
        <w:trPr>
          <w:trHeight w:val="798"/>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Участие в муниципальном этапе республиканского конкурса «Замечательный вожатый»</w:t>
            </w:r>
          </w:p>
        </w:tc>
        <w:tc>
          <w:tcPr>
            <w:tcW w:w="2163" w:type="dxa"/>
            <w:shd w:val="clear" w:color="auto" w:fill="auto"/>
          </w:tcPr>
          <w:p w:rsidR="005E4803" w:rsidRPr="00BB4BAA" w:rsidRDefault="005E4803" w:rsidP="00321EF5">
            <w:pPr>
              <w:rPr>
                <w:sz w:val="24"/>
                <w:szCs w:val="24"/>
              </w:rPr>
            </w:pPr>
            <w:r w:rsidRPr="00BB4BAA">
              <w:rPr>
                <w:sz w:val="24"/>
                <w:szCs w:val="24"/>
              </w:rPr>
              <w:t>активисты ДОО и ШУС</w:t>
            </w:r>
          </w:p>
        </w:tc>
        <w:tc>
          <w:tcPr>
            <w:tcW w:w="1325" w:type="dxa"/>
            <w:shd w:val="clear" w:color="auto" w:fill="auto"/>
          </w:tcPr>
          <w:p w:rsidR="005E4803" w:rsidRPr="00BB4BAA" w:rsidRDefault="005E4803" w:rsidP="00321EF5">
            <w:pPr>
              <w:rPr>
                <w:sz w:val="24"/>
                <w:szCs w:val="24"/>
              </w:rPr>
            </w:pPr>
            <w:r w:rsidRPr="00BB4BAA">
              <w:rPr>
                <w:sz w:val="24"/>
                <w:szCs w:val="24"/>
              </w:rPr>
              <w:t xml:space="preserve">ноябрь </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Республиканский конкурс «Актив года»</w:t>
            </w:r>
          </w:p>
        </w:tc>
        <w:tc>
          <w:tcPr>
            <w:tcW w:w="2163" w:type="dxa"/>
            <w:shd w:val="clear" w:color="auto" w:fill="auto"/>
          </w:tcPr>
          <w:p w:rsidR="005E4803" w:rsidRPr="00BB4BAA" w:rsidRDefault="005E4803" w:rsidP="00321EF5">
            <w:pPr>
              <w:rPr>
                <w:sz w:val="24"/>
                <w:szCs w:val="24"/>
              </w:rPr>
            </w:pPr>
            <w:r w:rsidRPr="00BB4BAA">
              <w:rPr>
                <w:sz w:val="24"/>
                <w:szCs w:val="24"/>
              </w:rPr>
              <w:t>ДОО и ШУС</w:t>
            </w:r>
          </w:p>
        </w:tc>
        <w:tc>
          <w:tcPr>
            <w:tcW w:w="1325" w:type="dxa"/>
            <w:shd w:val="clear" w:color="auto" w:fill="auto"/>
          </w:tcPr>
          <w:p w:rsidR="005E4803" w:rsidRPr="00BB4BAA" w:rsidRDefault="005E4803" w:rsidP="00321EF5">
            <w:pPr>
              <w:rPr>
                <w:sz w:val="24"/>
                <w:szCs w:val="24"/>
              </w:rPr>
            </w:pPr>
            <w:r w:rsidRPr="00BB4BAA">
              <w:rPr>
                <w:sz w:val="24"/>
                <w:szCs w:val="24"/>
              </w:rPr>
              <w:t>январь - апрель</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Участие во Всероссийской акции «Весенняя неделя добра»</w:t>
            </w:r>
          </w:p>
        </w:tc>
        <w:tc>
          <w:tcPr>
            <w:tcW w:w="2163" w:type="dxa"/>
            <w:shd w:val="clear" w:color="auto" w:fill="auto"/>
          </w:tcPr>
          <w:p w:rsidR="005E4803" w:rsidRPr="00BB4BAA" w:rsidRDefault="005E4803" w:rsidP="00321EF5">
            <w:pPr>
              <w:rPr>
                <w:sz w:val="24"/>
                <w:szCs w:val="24"/>
              </w:rPr>
            </w:pPr>
            <w:r w:rsidRPr="00BB4BAA">
              <w:rPr>
                <w:sz w:val="24"/>
                <w:szCs w:val="24"/>
              </w:rPr>
              <w:t>ГСС, РДШ</w:t>
            </w:r>
          </w:p>
        </w:tc>
        <w:tc>
          <w:tcPr>
            <w:tcW w:w="1325" w:type="dxa"/>
            <w:shd w:val="clear" w:color="auto" w:fill="auto"/>
          </w:tcPr>
          <w:p w:rsidR="005E4803" w:rsidRPr="00BB4BAA" w:rsidRDefault="005E4803" w:rsidP="00321EF5">
            <w:pPr>
              <w:rPr>
                <w:sz w:val="24"/>
                <w:szCs w:val="24"/>
              </w:rPr>
            </w:pPr>
            <w:r w:rsidRPr="00BB4BAA">
              <w:rPr>
                <w:sz w:val="24"/>
                <w:szCs w:val="24"/>
              </w:rPr>
              <w:t>апрель</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r w:rsidRPr="00BB4BAA">
              <w:rPr>
                <w:sz w:val="24"/>
                <w:szCs w:val="24"/>
              </w:rPr>
              <w:t>Шернина Н.Н.</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Участие в акции «Георгиевская ленточка»</w:t>
            </w:r>
          </w:p>
        </w:tc>
        <w:tc>
          <w:tcPr>
            <w:tcW w:w="2163" w:type="dxa"/>
            <w:shd w:val="clear" w:color="auto" w:fill="auto"/>
          </w:tcPr>
          <w:p w:rsidR="005E4803" w:rsidRPr="00BB4BAA" w:rsidRDefault="005E4803" w:rsidP="00321EF5">
            <w:pPr>
              <w:rPr>
                <w:sz w:val="24"/>
                <w:szCs w:val="24"/>
              </w:rPr>
            </w:pPr>
            <w:r w:rsidRPr="00BB4BAA">
              <w:rPr>
                <w:sz w:val="24"/>
                <w:szCs w:val="24"/>
              </w:rPr>
              <w:t>ГСС, «Школа актива»</w:t>
            </w:r>
          </w:p>
        </w:tc>
        <w:tc>
          <w:tcPr>
            <w:tcW w:w="1325" w:type="dxa"/>
            <w:shd w:val="clear" w:color="auto" w:fill="auto"/>
          </w:tcPr>
          <w:p w:rsidR="005E4803" w:rsidRPr="00BB4BAA" w:rsidRDefault="005E4803" w:rsidP="00321EF5">
            <w:pPr>
              <w:rPr>
                <w:sz w:val="24"/>
                <w:szCs w:val="24"/>
              </w:rPr>
            </w:pPr>
            <w:r w:rsidRPr="00BB4BAA">
              <w:rPr>
                <w:sz w:val="24"/>
                <w:szCs w:val="24"/>
              </w:rPr>
              <w:t>май</w:t>
            </w:r>
          </w:p>
        </w:tc>
        <w:tc>
          <w:tcPr>
            <w:tcW w:w="2373" w:type="dxa"/>
            <w:shd w:val="clear" w:color="auto" w:fill="auto"/>
          </w:tcPr>
          <w:p w:rsidR="005E4803" w:rsidRPr="00BB4BAA" w:rsidRDefault="005E4803" w:rsidP="00321EF5">
            <w:pPr>
              <w:rPr>
                <w:sz w:val="24"/>
                <w:szCs w:val="24"/>
              </w:rPr>
            </w:pPr>
            <w:r w:rsidRPr="00BB4BAA">
              <w:rPr>
                <w:sz w:val="24"/>
                <w:szCs w:val="24"/>
              </w:rPr>
              <w:t xml:space="preserve">Шалагина А.Н., </w:t>
            </w:r>
          </w:p>
          <w:p w:rsidR="005E4803" w:rsidRPr="00BB4BAA" w:rsidRDefault="005E4803" w:rsidP="00321EF5">
            <w:pPr>
              <w:rPr>
                <w:sz w:val="24"/>
                <w:szCs w:val="24"/>
              </w:rPr>
            </w:pPr>
            <w:r w:rsidRPr="00BB4BAA">
              <w:rPr>
                <w:sz w:val="24"/>
                <w:szCs w:val="24"/>
              </w:rPr>
              <w:t>Шернина Н.Н.</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Участие во Всероссийском конкурсе «Добро не уходит на каникулы»</w:t>
            </w:r>
          </w:p>
        </w:tc>
        <w:tc>
          <w:tcPr>
            <w:tcW w:w="2163" w:type="dxa"/>
            <w:shd w:val="clear" w:color="auto" w:fill="auto"/>
          </w:tcPr>
          <w:p w:rsidR="005E4803" w:rsidRPr="00BB4BAA" w:rsidRDefault="005E4803" w:rsidP="00321EF5">
            <w:pPr>
              <w:rPr>
                <w:sz w:val="24"/>
                <w:szCs w:val="24"/>
              </w:rPr>
            </w:pPr>
            <w:r w:rsidRPr="00BB4BAA">
              <w:rPr>
                <w:sz w:val="24"/>
                <w:szCs w:val="24"/>
              </w:rPr>
              <w:t>Совет РДШ</w:t>
            </w:r>
          </w:p>
        </w:tc>
        <w:tc>
          <w:tcPr>
            <w:tcW w:w="1325" w:type="dxa"/>
            <w:shd w:val="clear" w:color="auto" w:fill="auto"/>
          </w:tcPr>
          <w:p w:rsidR="005E4803" w:rsidRPr="00BB4BAA" w:rsidRDefault="005E4803" w:rsidP="00321EF5">
            <w:pPr>
              <w:rPr>
                <w:sz w:val="24"/>
                <w:szCs w:val="24"/>
              </w:rPr>
            </w:pPr>
            <w:r w:rsidRPr="00BB4BAA">
              <w:rPr>
                <w:sz w:val="24"/>
                <w:szCs w:val="24"/>
              </w:rPr>
              <w:t>май</w:t>
            </w:r>
          </w:p>
        </w:tc>
        <w:tc>
          <w:tcPr>
            <w:tcW w:w="2373" w:type="dxa"/>
            <w:shd w:val="clear" w:color="auto" w:fill="auto"/>
          </w:tcPr>
          <w:p w:rsidR="005E4803" w:rsidRPr="00BB4BAA" w:rsidRDefault="005E4803" w:rsidP="00321EF5">
            <w:pPr>
              <w:rPr>
                <w:sz w:val="24"/>
                <w:szCs w:val="24"/>
              </w:rPr>
            </w:pPr>
            <w:r w:rsidRPr="00BB4BAA">
              <w:rPr>
                <w:sz w:val="24"/>
                <w:szCs w:val="24"/>
              </w:rPr>
              <w:t xml:space="preserve">Шалагина А.Н., </w:t>
            </w:r>
          </w:p>
          <w:p w:rsidR="005E4803" w:rsidRPr="00BB4BAA" w:rsidRDefault="005E4803" w:rsidP="00321EF5">
            <w:pPr>
              <w:rPr>
                <w:sz w:val="24"/>
                <w:szCs w:val="24"/>
              </w:rPr>
            </w:pPr>
            <w:r w:rsidRPr="00BB4BAA">
              <w:rPr>
                <w:sz w:val="24"/>
                <w:szCs w:val="24"/>
              </w:rPr>
              <w:t>Шернина Н.Н.</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Участие в акции «Бессмертный полк»</w:t>
            </w:r>
          </w:p>
        </w:tc>
        <w:tc>
          <w:tcPr>
            <w:tcW w:w="2163" w:type="dxa"/>
            <w:shd w:val="clear" w:color="auto" w:fill="auto"/>
          </w:tcPr>
          <w:p w:rsidR="005E4803" w:rsidRPr="00BB4BAA" w:rsidRDefault="005E4803" w:rsidP="00321EF5">
            <w:pPr>
              <w:rPr>
                <w:sz w:val="24"/>
                <w:szCs w:val="24"/>
              </w:rPr>
            </w:pPr>
            <w:r w:rsidRPr="00BB4BAA">
              <w:rPr>
                <w:sz w:val="24"/>
                <w:szCs w:val="24"/>
              </w:rPr>
              <w:t>ГСС, «Школа актива»</w:t>
            </w:r>
          </w:p>
        </w:tc>
        <w:tc>
          <w:tcPr>
            <w:tcW w:w="1325" w:type="dxa"/>
            <w:shd w:val="clear" w:color="auto" w:fill="auto"/>
          </w:tcPr>
          <w:p w:rsidR="005E4803" w:rsidRPr="00BB4BAA" w:rsidRDefault="005E4803" w:rsidP="00321EF5">
            <w:pPr>
              <w:rPr>
                <w:sz w:val="24"/>
                <w:szCs w:val="24"/>
              </w:rPr>
            </w:pPr>
            <w:r w:rsidRPr="00BB4BAA">
              <w:rPr>
                <w:sz w:val="24"/>
                <w:szCs w:val="24"/>
              </w:rPr>
              <w:t>май</w:t>
            </w:r>
          </w:p>
        </w:tc>
        <w:tc>
          <w:tcPr>
            <w:tcW w:w="2373" w:type="dxa"/>
            <w:shd w:val="clear" w:color="auto" w:fill="auto"/>
          </w:tcPr>
          <w:p w:rsidR="005E4803" w:rsidRPr="00BB4BAA" w:rsidRDefault="005E4803" w:rsidP="00321EF5">
            <w:pPr>
              <w:rPr>
                <w:sz w:val="24"/>
                <w:szCs w:val="24"/>
              </w:rPr>
            </w:pPr>
            <w:r w:rsidRPr="00BB4BAA">
              <w:rPr>
                <w:sz w:val="24"/>
                <w:szCs w:val="24"/>
              </w:rPr>
              <w:t xml:space="preserve">Шалагина А.Н., </w:t>
            </w:r>
          </w:p>
          <w:p w:rsidR="005E4803" w:rsidRPr="00BB4BAA" w:rsidRDefault="005E4803" w:rsidP="00321EF5">
            <w:pPr>
              <w:rPr>
                <w:sz w:val="24"/>
                <w:szCs w:val="24"/>
              </w:rPr>
            </w:pPr>
            <w:r w:rsidRPr="00BB4BAA">
              <w:rPr>
                <w:sz w:val="24"/>
                <w:szCs w:val="24"/>
              </w:rPr>
              <w:t>Шернина Н.Н.</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Слёт ДОО г. Нижнекамска</w:t>
            </w:r>
          </w:p>
        </w:tc>
        <w:tc>
          <w:tcPr>
            <w:tcW w:w="2163" w:type="dxa"/>
            <w:shd w:val="clear" w:color="auto" w:fill="auto"/>
          </w:tcPr>
          <w:p w:rsidR="005E4803" w:rsidRPr="00BB4BAA" w:rsidRDefault="005E4803" w:rsidP="00321EF5">
            <w:pPr>
              <w:rPr>
                <w:sz w:val="24"/>
                <w:szCs w:val="24"/>
              </w:rPr>
            </w:pPr>
            <w:r w:rsidRPr="00BB4BAA">
              <w:rPr>
                <w:sz w:val="24"/>
                <w:szCs w:val="24"/>
              </w:rPr>
              <w:t>ДОО и ШУС</w:t>
            </w:r>
          </w:p>
        </w:tc>
        <w:tc>
          <w:tcPr>
            <w:tcW w:w="1325" w:type="dxa"/>
            <w:shd w:val="clear" w:color="auto" w:fill="auto"/>
          </w:tcPr>
          <w:p w:rsidR="005E4803" w:rsidRPr="00BB4BAA" w:rsidRDefault="005E4803" w:rsidP="00321EF5">
            <w:pPr>
              <w:rPr>
                <w:sz w:val="24"/>
                <w:szCs w:val="24"/>
              </w:rPr>
            </w:pPr>
            <w:r w:rsidRPr="00BB4BAA">
              <w:rPr>
                <w:sz w:val="24"/>
                <w:szCs w:val="24"/>
              </w:rPr>
              <w:t>май</w:t>
            </w:r>
          </w:p>
        </w:tc>
        <w:tc>
          <w:tcPr>
            <w:tcW w:w="2373" w:type="dxa"/>
            <w:shd w:val="clear" w:color="auto" w:fill="auto"/>
          </w:tcPr>
          <w:p w:rsidR="005E4803" w:rsidRPr="00BB4BAA" w:rsidRDefault="005E4803" w:rsidP="00321EF5">
            <w:pPr>
              <w:rPr>
                <w:sz w:val="24"/>
                <w:szCs w:val="24"/>
              </w:rPr>
            </w:pPr>
            <w:r w:rsidRPr="00BB4BAA">
              <w:rPr>
                <w:sz w:val="24"/>
                <w:szCs w:val="24"/>
              </w:rPr>
              <w:t>ОРСиДОО</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Игровая программа «Цветик-семицветик»  ко Дню защиты детей</w:t>
            </w:r>
          </w:p>
        </w:tc>
        <w:tc>
          <w:tcPr>
            <w:tcW w:w="2163" w:type="dxa"/>
            <w:shd w:val="clear" w:color="auto" w:fill="auto"/>
          </w:tcPr>
          <w:p w:rsidR="005E4803" w:rsidRPr="00BB4BAA" w:rsidRDefault="005E4803" w:rsidP="00321EF5">
            <w:pPr>
              <w:rPr>
                <w:sz w:val="24"/>
                <w:szCs w:val="24"/>
              </w:rPr>
            </w:pPr>
            <w:r w:rsidRPr="00BB4BAA">
              <w:rPr>
                <w:sz w:val="24"/>
                <w:szCs w:val="24"/>
              </w:rPr>
              <w:t>дети г.Нижнекамска</w:t>
            </w:r>
          </w:p>
        </w:tc>
        <w:tc>
          <w:tcPr>
            <w:tcW w:w="1325" w:type="dxa"/>
            <w:shd w:val="clear" w:color="auto" w:fill="auto"/>
          </w:tcPr>
          <w:p w:rsidR="005E4803" w:rsidRPr="00BB4BAA" w:rsidRDefault="005E4803" w:rsidP="00321EF5">
            <w:pPr>
              <w:rPr>
                <w:sz w:val="24"/>
                <w:szCs w:val="24"/>
              </w:rPr>
            </w:pPr>
            <w:r w:rsidRPr="00BB4BAA">
              <w:rPr>
                <w:sz w:val="24"/>
                <w:szCs w:val="24"/>
              </w:rPr>
              <w:t>июнь</w:t>
            </w:r>
          </w:p>
        </w:tc>
        <w:tc>
          <w:tcPr>
            <w:tcW w:w="2373" w:type="dxa"/>
            <w:shd w:val="clear" w:color="auto" w:fill="auto"/>
          </w:tcPr>
          <w:p w:rsidR="005E4803" w:rsidRPr="00BB4BAA" w:rsidRDefault="005E4803" w:rsidP="00321EF5">
            <w:pPr>
              <w:rPr>
                <w:sz w:val="24"/>
                <w:szCs w:val="24"/>
              </w:rPr>
            </w:pPr>
            <w:r w:rsidRPr="00BB4BAA">
              <w:rPr>
                <w:sz w:val="24"/>
                <w:szCs w:val="24"/>
              </w:rPr>
              <w:t>Шернина Н.Н.</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Pr="00BB4BAA" w:rsidRDefault="005E4803" w:rsidP="00321EF5">
            <w:pPr>
              <w:rPr>
                <w:sz w:val="24"/>
                <w:szCs w:val="24"/>
              </w:rPr>
            </w:pPr>
            <w:r w:rsidRPr="00BB4BAA">
              <w:rPr>
                <w:sz w:val="24"/>
                <w:szCs w:val="24"/>
              </w:rPr>
              <w:t>Участие в Международном форуме «СЭЛЭТ»</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РДШ школ </w:t>
            </w:r>
          </w:p>
        </w:tc>
        <w:tc>
          <w:tcPr>
            <w:tcW w:w="1325" w:type="dxa"/>
            <w:shd w:val="clear" w:color="auto" w:fill="auto"/>
          </w:tcPr>
          <w:p w:rsidR="005E4803" w:rsidRPr="00BB4BAA" w:rsidRDefault="005E4803" w:rsidP="00321EF5">
            <w:pPr>
              <w:rPr>
                <w:sz w:val="24"/>
                <w:szCs w:val="24"/>
              </w:rPr>
            </w:pPr>
            <w:r w:rsidRPr="00BB4BAA">
              <w:rPr>
                <w:sz w:val="24"/>
                <w:szCs w:val="24"/>
              </w:rPr>
              <w:t>июль</w:t>
            </w:r>
          </w:p>
        </w:tc>
        <w:tc>
          <w:tcPr>
            <w:tcW w:w="2373" w:type="dxa"/>
            <w:shd w:val="clear" w:color="auto" w:fill="auto"/>
          </w:tcPr>
          <w:p w:rsidR="005E4803" w:rsidRPr="00BB4BAA" w:rsidRDefault="005E4803" w:rsidP="00321EF5">
            <w:pPr>
              <w:rPr>
                <w:sz w:val="24"/>
                <w:szCs w:val="24"/>
              </w:rPr>
            </w:pPr>
            <w:r w:rsidRPr="00BB4BAA">
              <w:rPr>
                <w:sz w:val="24"/>
                <w:szCs w:val="24"/>
              </w:rPr>
              <w:t xml:space="preserve">Шалагина А.Н., </w:t>
            </w:r>
          </w:p>
          <w:p w:rsidR="005E4803" w:rsidRPr="00BB4BAA" w:rsidRDefault="005E4803" w:rsidP="00321EF5">
            <w:pPr>
              <w:rPr>
                <w:sz w:val="24"/>
                <w:szCs w:val="24"/>
              </w:rPr>
            </w:pPr>
            <w:r w:rsidRPr="00BB4BAA">
              <w:rPr>
                <w:sz w:val="24"/>
                <w:szCs w:val="24"/>
              </w:rPr>
              <w:t>Шернина Н.Н.</w:t>
            </w:r>
          </w:p>
        </w:tc>
      </w:tr>
      <w:tr w:rsidR="005E4803" w:rsidRPr="00BB4BAA" w:rsidTr="00321EF5">
        <w:trPr>
          <w:trHeight w:val="316"/>
        </w:trPr>
        <w:tc>
          <w:tcPr>
            <w:tcW w:w="710" w:type="dxa"/>
            <w:shd w:val="clear" w:color="auto" w:fill="auto"/>
          </w:tcPr>
          <w:p w:rsidR="005E4803" w:rsidRPr="00BB4BAA" w:rsidRDefault="005E4803" w:rsidP="00321EF5">
            <w:pPr>
              <w:pStyle w:val="aa"/>
              <w:numPr>
                <w:ilvl w:val="0"/>
                <w:numId w:val="49"/>
              </w:numPr>
              <w:spacing w:after="0" w:line="240" w:lineRule="auto"/>
              <w:rPr>
                <w:rFonts w:ascii="Times New Roman" w:hAnsi="Times New Roman"/>
                <w:sz w:val="24"/>
                <w:szCs w:val="24"/>
              </w:rPr>
            </w:pPr>
          </w:p>
        </w:tc>
        <w:tc>
          <w:tcPr>
            <w:tcW w:w="3069" w:type="dxa"/>
            <w:gridSpan w:val="2"/>
            <w:shd w:val="clear" w:color="auto" w:fill="auto"/>
          </w:tcPr>
          <w:p w:rsidR="005E4803" w:rsidRDefault="005E4803" w:rsidP="00321EF5">
            <w:pPr>
              <w:rPr>
                <w:sz w:val="24"/>
                <w:szCs w:val="24"/>
              </w:rPr>
            </w:pPr>
            <w:r w:rsidRPr="00BB4BAA">
              <w:rPr>
                <w:sz w:val="24"/>
                <w:szCs w:val="24"/>
              </w:rPr>
              <w:t>Участие в Республиканских профильных сменах</w:t>
            </w:r>
          </w:p>
          <w:p w:rsidR="005E4803" w:rsidRPr="00BB4BAA" w:rsidRDefault="005E4803" w:rsidP="00321EF5">
            <w:pPr>
              <w:rPr>
                <w:sz w:val="24"/>
                <w:szCs w:val="24"/>
              </w:rPr>
            </w:pP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В течение года</w:t>
            </w:r>
          </w:p>
        </w:tc>
        <w:tc>
          <w:tcPr>
            <w:tcW w:w="2373" w:type="dxa"/>
            <w:shd w:val="clear" w:color="auto" w:fill="auto"/>
          </w:tcPr>
          <w:p w:rsidR="005E4803" w:rsidRPr="00BB4BAA" w:rsidRDefault="005E4803" w:rsidP="00321EF5">
            <w:pPr>
              <w:rPr>
                <w:sz w:val="24"/>
                <w:szCs w:val="24"/>
              </w:rPr>
            </w:pPr>
            <w:r w:rsidRPr="00BB4BAA">
              <w:rPr>
                <w:sz w:val="24"/>
                <w:szCs w:val="24"/>
              </w:rPr>
              <w:t xml:space="preserve">Шалагина А.Н., </w:t>
            </w:r>
          </w:p>
          <w:p w:rsidR="005E4803" w:rsidRPr="00BB4BAA" w:rsidRDefault="005E4803" w:rsidP="00321EF5">
            <w:pPr>
              <w:rPr>
                <w:sz w:val="24"/>
                <w:szCs w:val="24"/>
              </w:rPr>
            </w:pPr>
            <w:r w:rsidRPr="00BB4BAA">
              <w:rPr>
                <w:sz w:val="24"/>
                <w:szCs w:val="24"/>
              </w:rPr>
              <w:t>Шернина Н.Н.</w:t>
            </w:r>
          </w:p>
        </w:tc>
      </w:tr>
      <w:tr w:rsidR="005E4803" w:rsidRPr="00BB4BAA" w:rsidTr="00321EF5">
        <w:trPr>
          <w:trHeight w:val="316"/>
        </w:trPr>
        <w:tc>
          <w:tcPr>
            <w:tcW w:w="9640" w:type="dxa"/>
            <w:gridSpan w:val="6"/>
            <w:shd w:val="clear" w:color="auto" w:fill="auto"/>
          </w:tcPr>
          <w:p w:rsidR="005E4803" w:rsidRPr="00BB4BAA" w:rsidRDefault="005E4803" w:rsidP="00321EF5">
            <w:pPr>
              <w:jc w:val="center"/>
              <w:rPr>
                <w:sz w:val="24"/>
                <w:szCs w:val="24"/>
              </w:rPr>
            </w:pPr>
            <w:r w:rsidRPr="00BB4BAA">
              <w:rPr>
                <w:rFonts w:eastAsiaTheme="minorHAnsi"/>
                <w:b/>
                <w:bCs/>
                <w:sz w:val="24"/>
                <w:szCs w:val="24"/>
                <w:lang w:eastAsia="en-US"/>
              </w:rPr>
              <w:t>Дни единых действий по линии ТРО «Российское движение школьников»</w:t>
            </w:r>
          </w:p>
        </w:tc>
      </w:tr>
      <w:tr w:rsidR="005E4803" w:rsidRPr="00BB4BAA"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rPr>
                <w:sz w:val="24"/>
                <w:szCs w:val="24"/>
              </w:rPr>
            </w:pPr>
            <w:r w:rsidRPr="00BB4BAA">
              <w:rPr>
                <w:sz w:val="24"/>
                <w:szCs w:val="24"/>
                <w:lang w:eastAsia="en-US"/>
              </w:rPr>
              <w:t xml:space="preserve">Участие во Всероссийской акции «День Знаний» </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lang w:eastAsia="en-US"/>
              </w:rPr>
              <w:t xml:space="preserve">1 сентября </w:t>
            </w:r>
          </w:p>
        </w:tc>
        <w:tc>
          <w:tcPr>
            <w:tcW w:w="2373" w:type="dxa"/>
            <w:shd w:val="clear" w:color="auto" w:fill="auto"/>
          </w:tcPr>
          <w:p w:rsidR="005E4803" w:rsidRPr="00BB4BAA" w:rsidRDefault="005E4803" w:rsidP="00321EF5">
            <w:pPr>
              <w:rPr>
                <w:sz w:val="24"/>
                <w:szCs w:val="24"/>
              </w:rPr>
            </w:pPr>
            <w:r w:rsidRPr="00BB4BAA">
              <w:rPr>
                <w:sz w:val="24"/>
                <w:szCs w:val="24"/>
              </w:rPr>
              <w:t>Шалагина А.</w:t>
            </w:r>
          </w:p>
        </w:tc>
      </w:tr>
      <w:tr w:rsidR="005E4803" w:rsidRPr="00BB4BAA"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autoSpaceDE w:val="0"/>
              <w:autoSpaceDN w:val="0"/>
              <w:adjustRightInd w:val="0"/>
              <w:rPr>
                <w:sz w:val="24"/>
                <w:szCs w:val="24"/>
                <w:lang w:eastAsia="en-US"/>
              </w:rPr>
            </w:pPr>
            <w:r w:rsidRPr="00BB4BAA">
              <w:rPr>
                <w:sz w:val="24"/>
                <w:szCs w:val="24"/>
                <w:lang w:eastAsia="en-US"/>
              </w:rPr>
              <w:t>Участие во Всероссийской акции, посвященной Дню пожилого человека</w:t>
            </w:r>
          </w:p>
          <w:p w:rsidR="005E4803" w:rsidRPr="00BB4BAA" w:rsidRDefault="005E4803" w:rsidP="00321EF5">
            <w:pPr>
              <w:rPr>
                <w:sz w:val="24"/>
                <w:szCs w:val="24"/>
              </w:rPr>
            </w:pP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1 октября</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r w:rsidRPr="00BB4BAA">
              <w:rPr>
                <w:sz w:val="24"/>
                <w:szCs w:val="24"/>
              </w:rPr>
              <w:t>Шернина Н.Н.</w:t>
            </w:r>
          </w:p>
        </w:tc>
      </w:tr>
      <w:tr w:rsidR="005E4803" w:rsidRPr="00BB4BAA"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rPr>
                <w:sz w:val="24"/>
                <w:szCs w:val="24"/>
              </w:rPr>
            </w:pPr>
            <w:r w:rsidRPr="00BB4BAA">
              <w:rPr>
                <w:sz w:val="24"/>
                <w:szCs w:val="24"/>
                <w:lang w:eastAsia="en-US"/>
              </w:rPr>
              <w:t>Участие во Всероссийской акции «День Учителя»</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5 октября</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p>
        </w:tc>
      </w:tr>
      <w:tr w:rsidR="005E4803" w:rsidRPr="00BB4BAA"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autoSpaceDE w:val="0"/>
              <w:autoSpaceDN w:val="0"/>
              <w:adjustRightInd w:val="0"/>
              <w:rPr>
                <w:sz w:val="24"/>
                <w:szCs w:val="24"/>
                <w:lang w:eastAsia="en-US"/>
              </w:rPr>
            </w:pPr>
            <w:r w:rsidRPr="00BB4BAA">
              <w:rPr>
                <w:sz w:val="24"/>
                <w:szCs w:val="24"/>
                <w:lang w:eastAsia="en-US"/>
              </w:rPr>
              <w:t>Проведение муниципального этапа Всероссийской акции «С Днем рождения, РДШ»</w:t>
            </w:r>
          </w:p>
          <w:p w:rsidR="005E4803" w:rsidRPr="00BB4BAA" w:rsidRDefault="005E4803" w:rsidP="00321EF5">
            <w:pPr>
              <w:autoSpaceDE w:val="0"/>
              <w:autoSpaceDN w:val="0"/>
              <w:adjustRightInd w:val="0"/>
              <w:rPr>
                <w:sz w:val="24"/>
                <w:szCs w:val="24"/>
                <w:lang w:eastAsia="en-US"/>
              </w:rPr>
            </w:pPr>
            <w:r w:rsidRPr="00BB4BAA">
              <w:rPr>
                <w:sz w:val="24"/>
                <w:szCs w:val="24"/>
                <w:lang w:eastAsia="en-US"/>
              </w:rPr>
              <w:t>(Официальный прием и посвящение в ряды</w:t>
            </w:r>
          </w:p>
          <w:p w:rsidR="005E4803" w:rsidRPr="00BB4BAA" w:rsidRDefault="005E4803" w:rsidP="00321EF5">
            <w:pPr>
              <w:rPr>
                <w:sz w:val="24"/>
                <w:szCs w:val="24"/>
              </w:rPr>
            </w:pPr>
            <w:r w:rsidRPr="00BB4BAA">
              <w:rPr>
                <w:sz w:val="24"/>
                <w:szCs w:val="24"/>
                <w:lang w:eastAsia="en-US"/>
              </w:rPr>
              <w:t>РДШ)</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29 октября</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r w:rsidRPr="00BB4BAA">
              <w:rPr>
                <w:sz w:val="24"/>
                <w:szCs w:val="24"/>
              </w:rPr>
              <w:t>Шернина Н.Н.</w:t>
            </w:r>
          </w:p>
        </w:tc>
      </w:tr>
      <w:tr w:rsidR="005E4803" w:rsidRPr="00BB4BAA"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autoSpaceDE w:val="0"/>
              <w:autoSpaceDN w:val="0"/>
              <w:adjustRightInd w:val="0"/>
              <w:rPr>
                <w:sz w:val="24"/>
                <w:szCs w:val="24"/>
              </w:rPr>
            </w:pPr>
            <w:r w:rsidRPr="00BB4BAA">
              <w:rPr>
                <w:sz w:val="24"/>
                <w:szCs w:val="24"/>
                <w:lang w:eastAsia="en-US"/>
              </w:rPr>
              <w:t>Участие во Всероссийской акции «День народного единства»</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4 ноября</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r w:rsidRPr="00BB4BAA">
              <w:rPr>
                <w:sz w:val="24"/>
                <w:szCs w:val="24"/>
              </w:rPr>
              <w:t>Шернина Н.Н.</w:t>
            </w:r>
          </w:p>
        </w:tc>
      </w:tr>
      <w:tr w:rsidR="005E4803" w:rsidRPr="00BB4BAA"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autoSpaceDE w:val="0"/>
              <w:autoSpaceDN w:val="0"/>
              <w:adjustRightInd w:val="0"/>
              <w:rPr>
                <w:sz w:val="24"/>
                <w:szCs w:val="24"/>
              </w:rPr>
            </w:pPr>
            <w:r w:rsidRPr="00BB4BAA">
              <w:rPr>
                <w:sz w:val="24"/>
                <w:szCs w:val="24"/>
                <w:lang w:eastAsia="en-US"/>
              </w:rPr>
              <w:t xml:space="preserve">Участие в </w:t>
            </w:r>
            <w:r w:rsidRPr="00BB4BAA">
              <w:rPr>
                <w:sz w:val="24"/>
                <w:szCs w:val="24"/>
                <w:lang w:eastAsia="en-US"/>
              </w:rPr>
              <w:lastRenderedPageBreak/>
              <w:t>Республиканской  акция «День Конституции Республики Татарстан»</w:t>
            </w:r>
          </w:p>
        </w:tc>
        <w:tc>
          <w:tcPr>
            <w:tcW w:w="2163" w:type="dxa"/>
            <w:shd w:val="clear" w:color="auto" w:fill="auto"/>
          </w:tcPr>
          <w:p w:rsidR="005E4803" w:rsidRPr="00BB4BAA" w:rsidRDefault="005E4803" w:rsidP="00321EF5">
            <w:pPr>
              <w:rPr>
                <w:sz w:val="24"/>
                <w:szCs w:val="24"/>
              </w:rPr>
            </w:pPr>
            <w:r w:rsidRPr="00BB4BAA">
              <w:rPr>
                <w:sz w:val="24"/>
                <w:szCs w:val="24"/>
              </w:rPr>
              <w:lastRenderedPageBreak/>
              <w:t xml:space="preserve">активисты ГСС, </w:t>
            </w:r>
            <w:r w:rsidRPr="00BB4BAA">
              <w:rPr>
                <w:sz w:val="24"/>
                <w:szCs w:val="24"/>
              </w:rPr>
              <w:lastRenderedPageBreak/>
              <w:t xml:space="preserve">РДШ </w:t>
            </w:r>
          </w:p>
        </w:tc>
        <w:tc>
          <w:tcPr>
            <w:tcW w:w="1325" w:type="dxa"/>
            <w:shd w:val="clear" w:color="auto" w:fill="auto"/>
          </w:tcPr>
          <w:p w:rsidR="005E4803" w:rsidRPr="00BB4BAA" w:rsidRDefault="005E4803" w:rsidP="00321EF5">
            <w:pPr>
              <w:rPr>
                <w:sz w:val="24"/>
                <w:szCs w:val="24"/>
              </w:rPr>
            </w:pPr>
            <w:r w:rsidRPr="00BB4BAA">
              <w:rPr>
                <w:sz w:val="24"/>
                <w:szCs w:val="24"/>
              </w:rPr>
              <w:lastRenderedPageBreak/>
              <w:t>6 ноября</w:t>
            </w:r>
          </w:p>
        </w:tc>
        <w:tc>
          <w:tcPr>
            <w:tcW w:w="2373" w:type="dxa"/>
            <w:shd w:val="clear" w:color="auto" w:fill="auto"/>
          </w:tcPr>
          <w:p w:rsidR="005E4803" w:rsidRPr="00BB4BAA" w:rsidRDefault="005E4803" w:rsidP="00321EF5">
            <w:pPr>
              <w:rPr>
                <w:sz w:val="24"/>
                <w:szCs w:val="24"/>
              </w:rPr>
            </w:pPr>
            <w:r w:rsidRPr="00BB4BAA">
              <w:rPr>
                <w:sz w:val="24"/>
                <w:szCs w:val="24"/>
              </w:rPr>
              <w:t xml:space="preserve">Шалагина А.Н., </w:t>
            </w:r>
          </w:p>
          <w:p w:rsidR="005E4803" w:rsidRPr="00BB4BAA" w:rsidRDefault="005E4803" w:rsidP="00321EF5">
            <w:pPr>
              <w:rPr>
                <w:sz w:val="24"/>
                <w:szCs w:val="24"/>
              </w:rPr>
            </w:pPr>
            <w:r w:rsidRPr="00BB4BAA">
              <w:rPr>
                <w:sz w:val="24"/>
                <w:szCs w:val="24"/>
              </w:rPr>
              <w:lastRenderedPageBreak/>
              <w:t>Шернина Н.Н.</w:t>
            </w:r>
          </w:p>
        </w:tc>
      </w:tr>
      <w:tr w:rsidR="005E4803" w:rsidRPr="00BB4BAA"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rPr>
                <w:sz w:val="24"/>
                <w:szCs w:val="24"/>
              </w:rPr>
            </w:pPr>
            <w:r w:rsidRPr="00BB4BAA">
              <w:rPr>
                <w:sz w:val="24"/>
                <w:szCs w:val="24"/>
                <w:lang w:eastAsia="en-US"/>
              </w:rPr>
              <w:t>Акция, посвященная Дню матери</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 xml:space="preserve">Ноябрь  </w:t>
            </w:r>
          </w:p>
        </w:tc>
        <w:tc>
          <w:tcPr>
            <w:tcW w:w="2373" w:type="dxa"/>
            <w:shd w:val="clear" w:color="auto" w:fill="auto"/>
          </w:tcPr>
          <w:p w:rsidR="005E4803" w:rsidRPr="00BB4BAA" w:rsidRDefault="005E4803" w:rsidP="00321EF5">
            <w:pPr>
              <w:rPr>
                <w:sz w:val="24"/>
                <w:szCs w:val="24"/>
              </w:rPr>
            </w:pPr>
            <w:r w:rsidRPr="00BB4BAA">
              <w:rPr>
                <w:sz w:val="24"/>
                <w:szCs w:val="24"/>
              </w:rPr>
              <w:t xml:space="preserve">Шалагина А.Н., </w:t>
            </w:r>
          </w:p>
        </w:tc>
      </w:tr>
      <w:tr w:rsidR="005E4803" w:rsidRPr="00BB4BAA"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autoSpaceDE w:val="0"/>
              <w:autoSpaceDN w:val="0"/>
              <w:adjustRightInd w:val="0"/>
              <w:rPr>
                <w:sz w:val="24"/>
                <w:szCs w:val="24"/>
                <w:lang w:eastAsia="en-US"/>
              </w:rPr>
            </w:pPr>
            <w:r w:rsidRPr="00BB4BAA">
              <w:rPr>
                <w:sz w:val="24"/>
                <w:szCs w:val="24"/>
                <w:lang w:eastAsia="en-US"/>
              </w:rPr>
              <w:t>Участие во Всероссийской акции «Всемирный день борьбы со СПИДом»</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1 декабря</w:t>
            </w:r>
          </w:p>
        </w:tc>
        <w:tc>
          <w:tcPr>
            <w:tcW w:w="2373" w:type="dxa"/>
            <w:shd w:val="clear" w:color="auto" w:fill="auto"/>
          </w:tcPr>
          <w:p w:rsidR="005E4803" w:rsidRPr="00BB4BAA" w:rsidRDefault="005E4803" w:rsidP="00321EF5">
            <w:pPr>
              <w:rPr>
                <w:sz w:val="24"/>
                <w:szCs w:val="24"/>
              </w:rPr>
            </w:pPr>
            <w:r w:rsidRPr="00BB4BAA">
              <w:rPr>
                <w:sz w:val="24"/>
                <w:szCs w:val="24"/>
              </w:rPr>
              <w:t xml:space="preserve">Шалагина А.Н., </w:t>
            </w:r>
          </w:p>
        </w:tc>
      </w:tr>
      <w:tr w:rsidR="005E4803" w:rsidRPr="00BB4BAA"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autoSpaceDE w:val="0"/>
              <w:autoSpaceDN w:val="0"/>
              <w:adjustRightInd w:val="0"/>
              <w:rPr>
                <w:sz w:val="24"/>
                <w:szCs w:val="24"/>
                <w:lang w:eastAsia="en-US"/>
              </w:rPr>
            </w:pPr>
            <w:r w:rsidRPr="00BB4BAA">
              <w:rPr>
                <w:sz w:val="24"/>
                <w:szCs w:val="24"/>
                <w:lang w:eastAsia="en-US"/>
              </w:rPr>
              <w:t>Участие во Всероссийской акции «День неизвестного солдата»</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3 декабря</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r w:rsidRPr="00BB4BAA">
              <w:rPr>
                <w:sz w:val="24"/>
                <w:szCs w:val="24"/>
              </w:rPr>
              <w:t>Шернина Н.Н.</w:t>
            </w:r>
          </w:p>
        </w:tc>
      </w:tr>
      <w:tr w:rsidR="005E4803" w:rsidRPr="00BB4BAA"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autoSpaceDE w:val="0"/>
              <w:autoSpaceDN w:val="0"/>
              <w:adjustRightInd w:val="0"/>
              <w:rPr>
                <w:sz w:val="24"/>
                <w:szCs w:val="24"/>
                <w:lang w:eastAsia="en-US"/>
              </w:rPr>
            </w:pPr>
            <w:r w:rsidRPr="00BB4BAA">
              <w:rPr>
                <w:sz w:val="24"/>
                <w:szCs w:val="24"/>
                <w:lang w:eastAsia="en-US"/>
              </w:rPr>
              <w:t xml:space="preserve">Участие </w:t>
            </w:r>
            <w:r w:rsidRPr="00BB4BAA">
              <w:rPr>
                <w:sz w:val="24"/>
                <w:szCs w:val="24"/>
              </w:rPr>
              <w:t xml:space="preserve">во </w:t>
            </w:r>
            <w:r w:rsidRPr="00BB4BAA">
              <w:rPr>
                <w:sz w:val="24"/>
                <w:szCs w:val="24"/>
                <w:lang w:eastAsia="en-US"/>
              </w:rPr>
              <w:t>Всероссийской  акции «День Героев Отечества»</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9 декабря</w:t>
            </w:r>
          </w:p>
        </w:tc>
        <w:tc>
          <w:tcPr>
            <w:tcW w:w="2373" w:type="dxa"/>
            <w:shd w:val="clear" w:color="auto" w:fill="auto"/>
          </w:tcPr>
          <w:p w:rsidR="005E4803" w:rsidRPr="00BB4BAA" w:rsidRDefault="005E4803" w:rsidP="00321EF5">
            <w:pPr>
              <w:rPr>
                <w:sz w:val="24"/>
                <w:szCs w:val="24"/>
              </w:rPr>
            </w:pPr>
            <w:r w:rsidRPr="00BB4BAA">
              <w:rPr>
                <w:sz w:val="24"/>
                <w:szCs w:val="24"/>
              </w:rPr>
              <w:t>Шернина Н.Н.</w:t>
            </w:r>
          </w:p>
        </w:tc>
      </w:tr>
      <w:tr w:rsidR="005E4803" w:rsidRPr="00BB4BAA"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rPr>
                <w:sz w:val="24"/>
                <w:szCs w:val="24"/>
                <w:lang w:eastAsia="en-US"/>
              </w:rPr>
            </w:pPr>
            <w:r w:rsidRPr="00BB4BAA">
              <w:rPr>
                <w:sz w:val="24"/>
                <w:szCs w:val="24"/>
                <w:lang w:eastAsia="en-US"/>
              </w:rPr>
              <w:t>Участие во Всероссийской  акции «День Конституции РФ»</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12 декабря</w:t>
            </w:r>
          </w:p>
        </w:tc>
        <w:tc>
          <w:tcPr>
            <w:tcW w:w="2373" w:type="dxa"/>
            <w:shd w:val="clear" w:color="auto" w:fill="auto"/>
          </w:tcPr>
          <w:p w:rsidR="005E4803" w:rsidRPr="00BB4BAA" w:rsidRDefault="005E4803" w:rsidP="00321EF5">
            <w:pPr>
              <w:rPr>
                <w:sz w:val="24"/>
                <w:szCs w:val="24"/>
              </w:rPr>
            </w:pPr>
            <w:r w:rsidRPr="00BB4BAA">
              <w:rPr>
                <w:sz w:val="24"/>
                <w:szCs w:val="24"/>
              </w:rPr>
              <w:t xml:space="preserve">Шалагина А.Н., </w:t>
            </w:r>
          </w:p>
          <w:p w:rsidR="005E4803" w:rsidRPr="00BB4BAA" w:rsidRDefault="005E4803" w:rsidP="00321EF5">
            <w:pPr>
              <w:rPr>
                <w:sz w:val="24"/>
                <w:szCs w:val="24"/>
              </w:rPr>
            </w:pPr>
            <w:r w:rsidRPr="00BB4BAA">
              <w:rPr>
                <w:sz w:val="24"/>
                <w:szCs w:val="24"/>
              </w:rPr>
              <w:t>Шернина Н.Н.</w:t>
            </w:r>
          </w:p>
        </w:tc>
      </w:tr>
      <w:tr w:rsidR="005E4803" w:rsidRPr="00A0032B"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rPr>
                <w:sz w:val="24"/>
                <w:szCs w:val="24"/>
                <w:lang w:eastAsia="en-US"/>
              </w:rPr>
            </w:pPr>
            <w:r w:rsidRPr="00BB4BAA">
              <w:rPr>
                <w:sz w:val="24"/>
                <w:szCs w:val="24"/>
                <w:lang w:eastAsia="en-US"/>
              </w:rPr>
              <w:t>Участие во Всероссийской  акции «Подари книгу»</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14 февраля</w:t>
            </w:r>
          </w:p>
        </w:tc>
        <w:tc>
          <w:tcPr>
            <w:tcW w:w="2373" w:type="dxa"/>
            <w:shd w:val="clear" w:color="auto" w:fill="auto"/>
          </w:tcPr>
          <w:p w:rsidR="005E4803" w:rsidRPr="00BB4BAA" w:rsidRDefault="005E4803" w:rsidP="00321EF5">
            <w:pPr>
              <w:rPr>
                <w:sz w:val="24"/>
                <w:szCs w:val="24"/>
              </w:rPr>
            </w:pPr>
            <w:r w:rsidRPr="00BB4BAA">
              <w:rPr>
                <w:sz w:val="24"/>
                <w:szCs w:val="24"/>
              </w:rPr>
              <w:t xml:space="preserve">Шалагина А.Н., </w:t>
            </w:r>
          </w:p>
          <w:p w:rsidR="005E4803" w:rsidRPr="00BB4BAA" w:rsidRDefault="005E4803" w:rsidP="00321EF5">
            <w:pPr>
              <w:rPr>
                <w:sz w:val="24"/>
                <w:szCs w:val="24"/>
              </w:rPr>
            </w:pPr>
            <w:r w:rsidRPr="00BB4BAA">
              <w:rPr>
                <w:sz w:val="24"/>
                <w:szCs w:val="24"/>
              </w:rPr>
              <w:t>Шернина Н.Н.</w:t>
            </w:r>
          </w:p>
        </w:tc>
      </w:tr>
      <w:tr w:rsidR="005E4803" w:rsidRPr="00A0032B"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rPr>
                <w:sz w:val="24"/>
                <w:szCs w:val="24"/>
                <w:lang w:eastAsia="en-US"/>
              </w:rPr>
            </w:pPr>
            <w:r w:rsidRPr="00BB4BAA">
              <w:rPr>
                <w:sz w:val="24"/>
                <w:szCs w:val="24"/>
                <w:lang w:eastAsia="en-US"/>
              </w:rPr>
              <w:t>Участие во Всероссийской  акции «День защитника Отечества»</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23 февраля</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r w:rsidRPr="00BB4BAA">
              <w:rPr>
                <w:sz w:val="24"/>
                <w:szCs w:val="24"/>
              </w:rPr>
              <w:t>Шернина Н.Н.</w:t>
            </w:r>
          </w:p>
        </w:tc>
      </w:tr>
      <w:tr w:rsidR="005E4803" w:rsidRPr="00A0032B"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rPr>
                <w:sz w:val="24"/>
                <w:szCs w:val="24"/>
              </w:rPr>
            </w:pPr>
            <w:r w:rsidRPr="00BB4BAA">
              <w:rPr>
                <w:sz w:val="24"/>
                <w:szCs w:val="24"/>
                <w:lang w:eastAsia="en-US"/>
              </w:rPr>
              <w:t>Международный женский день</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8 марта</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r w:rsidRPr="00BB4BAA">
              <w:rPr>
                <w:sz w:val="24"/>
                <w:szCs w:val="24"/>
              </w:rPr>
              <w:t>Шернина Н.Н.</w:t>
            </w:r>
          </w:p>
        </w:tc>
      </w:tr>
      <w:tr w:rsidR="005E4803" w:rsidRPr="00A0032B"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rPr>
                <w:sz w:val="24"/>
                <w:szCs w:val="24"/>
                <w:lang w:eastAsia="en-US"/>
              </w:rPr>
            </w:pPr>
            <w:r w:rsidRPr="00BB4BAA">
              <w:rPr>
                <w:sz w:val="24"/>
                <w:szCs w:val="24"/>
                <w:lang w:eastAsia="en-US"/>
              </w:rPr>
              <w:t>Участие во Всероссийской  акции «Мой Космос»</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12 апреля</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r w:rsidRPr="00BB4BAA">
              <w:rPr>
                <w:sz w:val="24"/>
                <w:szCs w:val="24"/>
              </w:rPr>
              <w:t>Шернина Н.Н.</w:t>
            </w:r>
          </w:p>
        </w:tc>
      </w:tr>
      <w:tr w:rsidR="005E4803" w:rsidRPr="00A0032B" w:rsidTr="005E4803">
        <w:trPr>
          <w:trHeight w:val="316"/>
        </w:trPr>
        <w:tc>
          <w:tcPr>
            <w:tcW w:w="851" w:type="dxa"/>
            <w:gridSpan w:val="2"/>
            <w:shd w:val="clear" w:color="auto" w:fill="auto"/>
          </w:tcPr>
          <w:p w:rsidR="005E4803" w:rsidRPr="00BB4BAA" w:rsidRDefault="005E4803" w:rsidP="00321EF5">
            <w:pPr>
              <w:pStyle w:val="aa"/>
              <w:numPr>
                <w:ilvl w:val="0"/>
                <w:numId w:val="48"/>
              </w:numPr>
              <w:spacing w:after="0" w:line="240" w:lineRule="auto"/>
              <w:rPr>
                <w:rFonts w:ascii="Times New Roman" w:hAnsi="Times New Roman"/>
                <w:b/>
                <w:sz w:val="24"/>
                <w:szCs w:val="24"/>
              </w:rPr>
            </w:pPr>
          </w:p>
        </w:tc>
        <w:tc>
          <w:tcPr>
            <w:tcW w:w="2928" w:type="dxa"/>
            <w:shd w:val="clear" w:color="auto" w:fill="auto"/>
          </w:tcPr>
          <w:p w:rsidR="005E4803" w:rsidRPr="00BB4BAA" w:rsidRDefault="005E4803" w:rsidP="00321EF5">
            <w:pPr>
              <w:autoSpaceDE w:val="0"/>
              <w:autoSpaceDN w:val="0"/>
              <w:adjustRightInd w:val="0"/>
              <w:rPr>
                <w:sz w:val="24"/>
                <w:szCs w:val="24"/>
                <w:lang w:eastAsia="en-US"/>
              </w:rPr>
            </w:pPr>
            <w:r w:rsidRPr="00BB4BAA">
              <w:rPr>
                <w:sz w:val="24"/>
                <w:szCs w:val="24"/>
                <w:lang w:eastAsia="en-US"/>
              </w:rPr>
              <w:t>Участие во Всероссийской  акции «День детских организаций» торжественный прием и вступление в ряды РДШ</w:t>
            </w:r>
          </w:p>
        </w:tc>
        <w:tc>
          <w:tcPr>
            <w:tcW w:w="2163" w:type="dxa"/>
            <w:shd w:val="clear" w:color="auto" w:fill="auto"/>
          </w:tcPr>
          <w:p w:rsidR="005E4803" w:rsidRPr="00BB4BAA" w:rsidRDefault="005E4803" w:rsidP="00321EF5">
            <w:pPr>
              <w:rPr>
                <w:sz w:val="24"/>
                <w:szCs w:val="24"/>
              </w:rPr>
            </w:pPr>
            <w:r w:rsidRPr="00BB4BAA">
              <w:rPr>
                <w:sz w:val="24"/>
                <w:szCs w:val="24"/>
              </w:rPr>
              <w:t xml:space="preserve">активисты ГСС, РДШ </w:t>
            </w:r>
          </w:p>
        </w:tc>
        <w:tc>
          <w:tcPr>
            <w:tcW w:w="1325" w:type="dxa"/>
            <w:shd w:val="clear" w:color="auto" w:fill="auto"/>
          </w:tcPr>
          <w:p w:rsidR="005E4803" w:rsidRPr="00BB4BAA" w:rsidRDefault="005E4803" w:rsidP="00321EF5">
            <w:pPr>
              <w:rPr>
                <w:sz w:val="24"/>
                <w:szCs w:val="24"/>
              </w:rPr>
            </w:pPr>
            <w:r w:rsidRPr="00BB4BAA">
              <w:rPr>
                <w:sz w:val="24"/>
                <w:szCs w:val="24"/>
              </w:rPr>
              <w:t xml:space="preserve">19 мая </w:t>
            </w:r>
          </w:p>
        </w:tc>
        <w:tc>
          <w:tcPr>
            <w:tcW w:w="2373" w:type="dxa"/>
            <w:shd w:val="clear" w:color="auto" w:fill="auto"/>
          </w:tcPr>
          <w:p w:rsidR="005E4803" w:rsidRPr="00BB4BAA" w:rsidRDefault="005E4803" w:rsidP="00321EF5">
            <w:pPr>
              <w:rPr>
                <w:sz w:val="24"/>
                <w:szCs w:val="24"/>
              </w:rPr>
            </w:pPr>
            <w:r w:rsidRPr="00BB4BAA">
              <w:rPr>
                <w:sz w:val="24"/>
                <w:szCs w:val="24"/>
              </w:rPr>
              <w:t>Шалагина А.Н.</w:t>
            </w:r>
          </w:p>
          <w:p w:rsidR="005E4803" w:rsidRPr="00BB4BAA" w:rsidRDefault="005E4803" w:rsidP="00321EF5">
            <w:pPr>
              <w:rPr>
                <w:sz w:val="24"/>
                <w:szCs w:val="24"/>
              </w:rPr>
            </w:pPr>
            <w:r w:rsidRPr="00BB4BAA">
              <w:rPr>
                <w:sz w:val="24"/>
                <w:szCs w:val="24"/>
              </w:rPr>
              <w:t>Шернина Н.Н.</w:t>
            </w:r>
          </w:p>
        </w:tc>
      </w:tr>
    </w:tbl>
    <w:p w:rsidR="005E4803" w:rsidRDefault="005E4803" w:rsidP="005E4803">
      <w:pPr>
        <w:rPr>
          <w:b/>
          <w:sz w:val="24"/>
          <w:szCs w:val="24"/>
        </w:rPr>
      </w:pPr>
    </w:p>
    <w:p w:rsidR="005E4803" w:rsidRPr="00F865B9" w:rsidRDefault="005E4803" w:rsidP="005E4803">
      <w:pPr>
        <w:jc w:val="center"/>
        <w:rPr>
          <w:b/>
          <w:sz w:val="24"/>
          <w:szCs w:val="24"/>
        </w:rPr>
      </w:pPr>
      <w:r w:rsidRPr="00F865B9">
        <w:rPr>
          <w:b/>
          <w:sz w:val="24"/>
          <w:szCs w:val="24"/>
        </w:rPr>
        <w:t>ВЗАИМОДЕЙСТВИЕ С СОЦИУМОМ</w:t>
      </w:r>
    </w:p>
    <w:p w:rsidR="005E4803" w:rsidRPr="00F865B9" w:rsidRDefault="005E4803" w:rsidP="005E4803">
      <w:pPr>
        <w:tabs>
          <w:tab w:val="left" w:pos="6810"/>
        </w:tabs>
        <w:ind w:left="360"/>
        <w:rPr>
          <w:b/>
          <w:sz w:val="24"/>
          <w:szCs w:val="24"/>
        </w:rPr>
      </w:pPr>
      <w:r>
        <w:rPr>
          <w:b/>
          <w:sz w:val="24"/>
          <w:szCs w:val="24"/>
        </w:rPr>
        <w:tab/>
      </w:r>
    </w:p>
    <w:p w:rsidR="005E4803" w:rsidRPr="00F865B9" w:rsidRDefault="005E4803" w:rsidP="005E4803">
      <w:pPr>
        <w:numPr>
          <w:ilvl w:val="0"/>
          <w:numId w:val="22"/>
        </w:numPr>
        <w:spacing w:after="200" w:line="276" w:lineRule="auto"/>
        <w:jc w:val="center"/>
        <w:rPr>
          <w:b/>
          <w:sz w:val="24"/>
          <w:szCs w:val="24"/>
        </w:rPr>
      </w:pPr>
      <w:r>
        <w:rPr>
          <w:b/>
          <w:sz w:val="24"/>
          <w:szCs w:val="24"/>
        </w:rPr>
        <w:t xml:space="preserve">Работа </w:t>
      </w:r>
      <w:r w:rsidRPr="00F865B9">
        <w:rPr>
          <w:b/>
          <w:sz w:val="24"/>
          <w:szCs w:val="24"/>
        </w:rPr>
        <w:t xml:space="preserve">с родителями </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1417"/>
        <w:gridCol w:w="4111"/>
        <w:gridCol w:w="1559"/>
        <w:gridCol w:w="1843"/>
      </w:tblGrid>
      <w:tr w:rsidR="005E4803" w:rsidRPr="00504C74" w:rsidTr="00321EF5">
        <w:tc>
          <w:tcPr>
            <w:tcW w:w="710"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b/>
                <w:i/>
                <w:sz w:val="24"/>
                <w:szCs w:val="24"/>
              </w:rPr>
            </w:pPr>
            <w:r w:rsidRPr="005A675F">
              <w:rPr>
                <w:b/>
                <w:i/>
                <w:sz w:val="24"/>
                <w:szCs w:val="24"/>
              </w:rPr>
              <w:t>№ п/п</w:t>
            </w:r>
          </w:p>
        </w:tc>
        <w:tc>
          <w:tcPr>
            <w:tcW w:w="1417"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b/>
                <w:i/>
                <w:sz w:val="24"/>
                <w:szCs w:val="24"/>
              </w:rPr>
            </w:pPr>
            <w:r w:rsidRPr="005A675F">
              <w:rPr>
                <w:b/>
                <w:i/>
                <w:sz w:val="24"/>
                <w:szCs w:val="24"/>
              </w:rPr>
              <w:t>Формы работы</w:t>
            </w:r>
          </w:p>
        </w:tc>
        <w:tc>
          <w:tcPr>
            <w:tcW w:w="4111"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b/>
                <w:i/>
                <w:sz w:val="24"/>
                <w:szCs w:val="24"/>
              </w:rPr>
            </w:pPr>
            <w:r w:rsidRPr="005A675F">
              <w:rPr>
                <w:b/>
                <w:i/>
                <w:sz w:val="24"/>
                <w:szCs w:val="24"/>
              </w:rPr>
              <w:t>Основные направления</w:t>
            </w:r>
          </w:p>
        </w:tc>
        <w:tc>
          <w:tcPr>
            <w:tcW w:w="1559"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b/>
                <w:i/>
                <w:sz w:val="24"/>
                <w:szCs w:val="24"/>
              </w:rPr>
            </w:pPr>
            <w:r w:rsidRPr="005A675F">
              <w:rPr>
                <w:b/>
                <w:i/>
                <w:sz w:val="24"/>
                <w:szCs w:val="24"/>
              </w:rPr>
              <w:t>Участники</w:t>
            </w:r>
          </w:p>
        </w:tc>
        <w:tc>
          <w:tcPr>
            <w:tcW w:w="1843"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b/>
                <w:i/>
                <w:sz w:val="24"/>
                <w:szCs w:val="24"/>
              </w:rPr>
            </w:pPr>
            <w:r w:rsidRPr="005A675F">
              <w:rPr>
                <w:b/>
                <w:i/>
                <w:sz w:val="24"/>
                <w:szCs w:val="24"/>
              </w:rPr>
              <w:t>Организаторы</w:t>
            </w:r>
          </w:p>
        </w:tc>
      </w:tr>
      <w:tr w:rsidR="005E4803" w:rsidRPr="00504C74" w:rsidTr="00321EF5">
        <w:tc>
          <w:tcPr>
            <w:tcW w:w="710"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sz w:val="24"/>
                <w:szCs w:val="24"/>
              </w:rPr>
            </w:pPr>
            <w:r w:rsidRPr="005A675F">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sz w:val="24"/>
                <w:szCs w:val="24"/>
              </w:rPr>
            </w:pPr>
            <w:r w:rsidRPr="005A675F">
              <w:rPr>
                <w:sz w:val="24"/>
                <w:szCs w:val="24"/>
              </w:rPr>
              <w:t>Родитель-ские собрания</w:t>
            </w:r>
          </w:p>
        </w:tc>
        <w:tc>
          <w:tcPr>
            <w:tcW w:w="4111"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sz w:val="24"/>
                <w:szCs w:val="24"/>
                <w:u w:val="single"/>
              </w:rPr>
            </w:pPr>
            <w:r w:rsidRPr="005A675F">
              <w:rPr>
                <w:sz w:val="24"/>
                <w:szCs w:val="24"/>
                <w:u w:val="single"/>
              </w:rPr>
              <w:t>Организационные:</w:t>
            </w:r>
          </w:p>
          <w:p w:rsidR="005E4803" w:rsidRPr="005A675F" w:rsidRDefault="005E4803" w:rsidP="00321EF5">
            <w:pPr>
              <w:jc w:val="both"/>
              <w:rPr>
                <w:sz w:val="24"/>
                <w:szCs w:val="24"/>
              </w:rPr>
            </w:pPr>
            <w:r w:rsidRPr="005A675F">
              <w:rPr>
                <w:sz w:val="24"/>
                <w:szCs w:val="24"/>
              </w:rPr>
              <w:t>«Организация работы в детском объединении. Обеспечение безопасности воспитанников детского объединения»:</w:t>
            </w:r>
          </w:p>
          <w:p w:rsidR="005E4803" w:rsidRPr="005A675F" w:rsidRDefault="005E4803" w:rsidP="00321EF5">
            <w:pPr>
              <w:rPr>
                <w:sz w:val="24"/>
                <w:szCs w:val="24"/>
              </w:rPr>
            </w:pPr>
            <w:r w:rsidRPr="005A675F">
              <w:rPr>
                <w:sz w:val="24"/>
                <w:szCs w:val="24"/>
              </w:rPr>
              <w:t>1. Ознакомление с учредительными документами ДТДиМ (Устав, лицензия).</w:t>
            </w:r>
          </w:p>
          <w:p w:rsidR="005E4803" w:rsidRPr="005A675F" w:rsidRDefault="005E4803" w:rsidP="00321EF5">
            <w:pPr>
              <w:rPr>
                <w:sz w:val="24"/>
                <w:szCs w:val="24"/>
              </w:rPr>
            </w:pPr>
            <w:r w:rsidRPr="005A675F">
              <w:rPr>
                <w:sz w:val="24"/>
                <w:szCs w:val="24"/>
              </w:rPr>
              <w:t>2.  Вопросы организации работы детского объединения.</w:t>
            </w:r>
          </w:p>
          <w:p w:rsidR="005E4803" w:rsidRPr="005A675F" w:rsidRDefault="005E4803" w:rsidP="00321EF5">
            <w:pPr>
              <w:rPr>
                <w:sz w:val="24"/>
                <w:szCs w:val="24"/>
              </w:rPr>
            </w:pPr>
            <w:r w:rsidRPr="005A675F">
              <w:rPr>
                <w:sz w:val="24"/>
                <w:szCs w:val="24"/>
              </w:rPr>
              <w:lastRenderedPageBreak/>
              <w:t>3.  Согласование расписания работы и списочного состава групп.</w:t>
            </w:r>
          </w:p>
          <w:p w:rsidR="005E4803" w:rsidRPr="005A675F" w:rsidRDefault="005E4803" w:rsidP="00321EF5">
            <w:pPr>
              <w:rPr>
                <w:sz w:val="24"/>
                <w:szCs w:val="24"/>
              </w:rPr>
            </w:pPr>
            <w:r w:rsidRPr="005A675F">
              <w:rPr>
                <w:sz w:val="24"/>
                <w:szCs w:val="24"/>
              </w:rPr>
              <w:t>4. Ознакомление с программой, планом работы детских объединений.</w:t>
            </w:r>
          </w:p>
          <w:p w:rsidR="005E4803" w:rsidRPr="005A675F" w:rsidRDefault="005E4803" w:rsidP="00321EF5">
            <w:pPr>
              <w:rPr>
                <w:sz w:val="24"/>
                <w:szCs w:val="24"/>
              </w:rPr>
            </w:pPr>
            <w:r w:rsidRPr="005A675F">
              <w:rPr>
                <w:sz w:val="24"/>
                <w:szCs w:val="24"/>
              </w:rPr>
              <w:t>5. Безопасность детей во время, до и после занятий.</w:t>
            </w:r>
          </w:p>
          <w:p w:rsidR="005E4803" w:rsidRPr="005A675F" w:rsidRDefault="005E4803" w:rsidP="00321EF5">
            <w:pPr>
              <w:jc w:val="both"/>
              <w:rPr>
                <w:sz w:val="24"/>
                <w:szCs w:val="24"/>
              </w:rPr>
            </w:pPr>
            <w:r w:rsidRPr="005A675F">
              <w:rPr>
                <w:sz w:val="24"/>
                <w:szCs w:val="24"/>
              </w:rPr>
              <w:t>6. Выбор родительского комитета.</w:t>
            </w:r>
          </w:p>
          <w:p w:rsidR="005E4803" w:rsidRDefault="005E4803" w:rsidP="00321EF5">
            <w:pPr>
              <w:jc w:val="both"/>
              <w:rPr>
                <w:sz w:val="24"/>
                <w:szCs w:val="24"/>
              </w:rPr>
            </w:pPr>
          </w:p>
          <w:p w:rsidR="005E4803" w:rsidRPr="005A675F" w:rsidRDefault="005E4803" w:rsidP="00321EF5">
            <w:pPr>
              <w:rPr>
                <w:sz w:val="24"/>
                <w:szCs w:val="24"/>
              </w:rPr>
            </w:pPr>
            <w:r w:rsidRPr="005A675F">
              <w:rPr>
                <w:sz w:val="24"/>
                <w:szCs w:val="24"/>
              </w:rPr>
              <w:t xml:space="preserve"> Помощь в организации и проведении конкурсов для обучающихся, выставок.</w:t>
            </w:r>
          </w:p>
          <w:p w:rsidR="005E4803" w:rsidRPr="005A675F" w:rsidRDefault="005E4803" w:rsidP="00321EF5">
            <w:pPr>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rPr>
                <w:sz w:val="24"/>
                <w:szCs w:val="24"/>
              </w:rPr>
            </w:pPr>
          </w:p>
          <w:p w:rsidR="005E4803" w:rsidRDefault="005E4803" w:rsidP="00321EF5">
            <w:pPr>
              <w:rPr>
                <w:sz w:val="24"/>
                <w:szCs w:val="24"/>
              </w:rPr>
            </w:pPr>
            <w:r w:rsidRPr="005A675F">
              <w:rPr>
                <w:sz w:val="24"/>
                <w:szCs w:val="24"/>
              </w:rPr>
              <w:t>ПДО, родители</w:t>
            </w: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Default="005E4803" w:rsidP="00321EF5">
            <w:pPr>
              <w:rPr>
                <w:sz w:val="24"/>
                <w:szCs w:val="24"/>
              </w:rPr>
            </w:pPr>
          </w:p>
          <w:p w:rsidR="005E4803" w:rsidRPr="005A675F" w:rsidRDefault="005E4803" w:rsidP="00321EF5">
            <w:pPr>
              <w:rPr>
                <w:sz w:val="24"/>
                <w:szCs w:val="24"/>
              </w:rPr>
            </w:pPr>
            <w:r>
              <w:rPr>
                <w:sz w:val="24"/>
                <w:szCs w:val="24"/>
              </w:rPr>
              <w:t>Родители</w:t>
            </w:r>
          </w:p>
          <w:p w:rsidR="005E4803" w:rsidRPr="005A675F" w:rsidRDefault="005E4803" w:rsidP="00321EF5">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rPr>
                <w:sz w:val="24"/>
                <w:szCs w:val="24"/>
              </w:rPr>
            </w:pPr>
          </w:p>
          <w:p w:rsidR="005E4803" w:rsidRPr="005A675F" w:rsidRDefault="005E4803" w:rsidP="00321EF5">
            <w:pPr>
              <w:rPr>
                <w:sz w:val="24"/>
                <w:szCs w:val="24"/>
              </w:rPr>
            </w:pPr>
            <w:r w:rsidRPr="005A675F">
              <w:rPr>
                <w:sz w:val="24"/>
                <w:szCs w:val="24"/>
              </w:rPr>
              <w:t xml:space="preserve">Админист-рация, </w:t>
            </w:r>
          </w:p>
          <w:p w:rsidR="005E4803" w:rsidRPr="005A675F" w:rsidRDefault="005E4803" w:rsidP="00321EF5">
            <w:pPr>
              <w:rPr>
                <w:sz w:val="24"/>
                <w:szCs w:val="24"/>
              </w:rPr>
            </w:pPr>
            <w:r w:rsidRPr="005A675F">
              <w:rPr>
                <w:sz w:val="24"/>
                <w:szCs w:val="24"/>
              </w:rPr>
              <w:t>ПДО</w:t>
            </w:r>
          </w:p>
          <w:p w:rsidR="005E4803" w:rsidRPr="005A675F" w:rsidRDefault="005E4803" w:rsidP="00321EF5">
            <w:pPr>
              <w:rPr>
                <w:sz w:val="24"/>
                <w:szCs w:val="24"/>
              </w:rPr>
            </w:pPr>
            <w:r w:rsidRPr="005A675F">
              <w:rPr>
                <w:sz w:val="24"/>
                <w:szCs w:val="24"/>
              </w:rPr>
              <w:t>зав.отделами</w:t>
            </w: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r>
              <w:rPr>
                <w:sz w:val="24"/>
                <w:szCs w:val="24"/>
              </w:rPr>
              <w:t>ПДО</w:t>
            </w:r>
          </w:p>
        </w:tc>
      </w:tr>
      <w:tr w:rsidR="005E4803" w:rsidRPr="00504C74" w:rsidTr="00321EF5">
        <w:tc>
          <w:tcPr>
            <w:tcW w:w="710"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b/>
                <w:i/>
                <w:sz w:val="24"/>
                <w:szCs w:val="24"/>
              </w:rPr>
            </w:pPr>
          </w:p>
        </w:tc>
        <w:tc>
          <w:tcPr>
            <w:tcW w:w="1417"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b/>
                <w:i/>
                <w:sz w:val="24"/>
                <w:szCs w:val="24"/>
              </w:rPr>
            </w:pPr>
          </w:p>
        </w:tc>
        <w:tc>
          <w:tcPr>
            <w:tcW w:w="4111"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sz w:val="24"/>
                <w:szCs w:val="24"/>
                <w:u w:val="single"/>
              </w:rPr>
            </w:pPr>
            <w:r w:rsidRPr="005A675F">
              <w:rPr>
                <w:sz w:val="24"/>
                <w:szCs w:val="24"/>
                <w:u w:val="single"/>
              </w:rPr>
              <w:t>Тематические:</w:t>
            </w:r>
          </w:p>
          <w:p w:rsidR="005E4803" w:rsidRPr="005A675F" w:rsidRDefault="005E4803" w:rsidP="00321EF5">
            <w:pPr>
              <w:rPr>
                <w:sz w:val="24"/>
                <w:szCs w:val="24"/>
              </w:rPr>
            </w:pPr>
            <w:r w:rsidRPr="005A675F">
              <w:rPr>
                <w:sz w:val="24"/>
                <w:szCs w:val="24"/>
              </w:rPr>
              <w:t>1. «Роль семьи в профилактике правонарушений среди несовершеннолетних».</w:t>
            </w:r>
          </w:p>
          <w:p w:rsidR="005E4803" w:rsidRPr="005A675F" w:rsidRDefault="005E4803" w:rsidP="00321EF5">
            <w:pPr>
              <w:rPr>
                <w:sz w:val="24"/>
                <w:szCs w:val="24"/>
              </w:rPr>
            </w:pPr>
            <w:r w:rsidRPr="005A675F">
              <w:rPr>
                <w:sz w:val="24"/>
                <w:szCs w:val="24"/>
              </w:rPr>
              <w:t>2. «Безопасность на улице и дома».</w:t>
            </w:r>
          </w:p>
          <w:p w:rsidR="005E4803" w:rsidRPr="005A675F" w:rsidRDefault="005E4803" w:rsidP="00321EF5">
            <w:pPr>
              <w:rPr>
                <w:sz w:val="24"/>
                <w:szCs w:val="24"/>
              </w:rPr>
            </w:pPr>
            <w:r w:rsidRPr="005A675F">
              <w:rPr>
                <w:sz w:val="24"/>
                <w:szCs w:val="24"/>
              </w:rPr>
              <w:t>3. «Работа по профилактике детского дорожно-транспортного травматизма».</w:t>
            </w:r>
          </w:p>
          <w:p w:rsidR="005E4803" w:rsidRPr="005A675F" w:rsidRDefault="005E4803" w:rsidP="00321EF5">
            <w:pPr>
              <w:rPr>
                <w:sz w:val="24"/>
                <w:szCs w:val="24"/>
              </w:rPr>
            </w:pPr>
            <w:r w:rsidRPr="005A675F">
              <w:rPr>
                <w:sz w:val="24"/>
                <w:szCs w:val="24"/>
              </w:rPr>
              <w:t>4. «Здоровьесбережение».</w:t>
            </w:r>
          </w:p>
          <w:p w:rsidR="005E4803" w:rsidRPr="005A675F" w:rsidRDefault="005E4803" w:rsidP="00321EF5">
            <w:pPr>
              <w:jc w:val="both"/>
              <w:rPr>
                <w:sz w:val="24"/>
                <w:szCs w:val="24"/>
              </w:rPr>
            </w:pPr>
            <w:r w:rsidRPr="005A675F">
              <w:rPr>
                <w:sz w:val="24"/>
                <w:szCs w:val="24"/>
              </w:rPr>
              <w:t>5. «Информационная безопасность».</w:t>
            </w:r>
          </w:p>
          <w:p w:rsidR="005E4803" w:rsidRPr="005A675F" w:rsidRDefault="005E4803" w:rsidP="00321EF5">
            <w:pPr>
              <w:rPr>
                <w:sz w:val="24"/>
                <w:szCs w:val="24"/>
                <w:u w:val="single"/>
              </w:rPr>
            </w:pPr>
            <w:r w:rsidRPr="005A675F">
              <w:rPr>
                <w:sz w:val="24"/>
                <w:szCs w:val="24"/>
              </w:rPr>
              <w:t>6. «Начальное техническое моделирование как фактор интеллектуального развития ребенка»</w:t>
            </w:r>
          </w:p>
        </w:tc>
        <w:tc>
          <w:tcPr>
            <w:tcW w:w="1559"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rPr>
                <w:sz w:val="24"/>
                <w:szCs w:val="24"/>
              </w:rPr>
            </w:pPr>
          </w:p>
          <w:p w:rsidR="005E4803" w:rsidRPr="005A675F" w:rsidRDefault="005E4803" w:rsidP="00321EF5">
            <w:pPr>
              <w:pStyle w:val="af8"/>
              <w:rPr>
                <w:sz w:val="24"/>
                <w:szCs w:val="24"/>
              </w:rPr>
            </w:pPr>
            <w:r w:rsidRPr="005A675F">
              <w:rPr>
                <w:sz w:val="24"/>
                <w:szCs w:val="24"/>
              </w:rPr>
              <w:t>Администрация, ПДО, родители</w:t>
            </w:r>
          </w:p>
          <w:p w:rsidR="005E4803" w:rsidRPr="005A675F" w:rsidRDefault="005E4803" w:rsidP="00321EF5">
            <w:pPr>
              <w:pStyle w:val="af8"/>
              <w:rPr>
                <w:sz w:val="24"/>
                <w:szCs w:val="24"/>
              </w:rPr>
            </w:pPr>
          </w:p>
          <w:p w:rsidR="005E4803" w:rsidRPr="005A675F" w:rsidRDefault="005E4803" w:rsidP="00321EF5">
            <w:pPr>
              <w:pStyle w:val="af8"/>
              <w:rPr>
                <w:sz w:val="24"/>
                <w:szCs w:val="24"/>
              </w:rPr>
            </w:pPr>
          </w:p>
          <w:p w:rsidR="005E4803" w:rsidRPr="005A675F" w:rsidRDefault="005E4803" w:rsidP="00321EF5">
            <w:pPr>
              <w:pStyle w:val="af8"/>
              <w:rPr>
                <w:sz w:val="24"/>
                <w:szCs w:val="24"/>
              </w:rPr>
            </w:pPr>
          </w:p>
          <w:p w:rsidR="005E4803" w:rsidRPr="005A675F" w:rsidRDefault="005E4803" w:rsidP="00321EF5">
            <w:pPr>
              <w:pStyle w:val="af8"/>
              <w:rPr>
                <w:sz w:val="24"/>
                <w:szCs w:val="24"/>
              </w:rPr>
            </w:pPr>
          </w:p>
          <w:p w:rsidR="005E4803" w:rsidRPr="005A675F" w:rsidRDefault="005E4803" w:rsidP="00321EF5">
            <w:pPr>
              <w:pStyle w:val="af8"/>
              <w:rPr>
                <w:sz w:val="24"/>
                <w:szCs w:val="24"/>
              </w:rPr>
            </w:pPr>
          </w:p>
          <w:p w:rsidR="005E4803" w:rsidRPr="005A675F" w:rsidRDefault="005E4803" w:rsidP="00321EF5">
            <w:pPr>
              <w:pStyle w:val="af8"/>
              <w:rPr>
                <w:sz w:val="24"/>
                <w:szCs w:val="24"/>
              </w:rPr>
            </w:pPr>
          </w:p>
          <w:p w:rsidR="005E4803" w:rsidRPr="005A675F" w:rsidRDefault="005E4803" w:rsidP="00321EF5">
            <w:pPr>
              <w:pStyle w:val="af8"/>
              <w:rPr>
                <w:sz w:val="24"/>
                <w:szCs w:val="24"/>
              </w:rPr>
            </w:pPr>
          </w:p>
          <w:p w:rsidR="005E4803" w:rsidRPr="005A675F" w:rsidRDefault="005E4803" w:rsidP="00321EF5">
            <w:pPr>
              <w:pStyle w:val="af8"/>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rPr>
                <w:sz w:val="24"/>
                <w:szCs w:val="24"/>
              </w:rPr>
            </w:pPr>
          </w:p>
          <w:p w:rsidR="005E4803" w:rsidRPr="005A675F" w:rsidRDefault="005E4803" w:rsidP="00321EF5">
            <w:pPr>
              <w:rPr>
                <w:sz w:val="24"/>
                <w:szCs w:val="24"/>
              </w:rPr>
            </w:pPr>
            <w:r w:rsidRPr="005A675F">
              <w:rPr>
                <w:sz w:val="24"/>
                <w:szCs w:val="24"/>
              </w:rPr>
              <w:t>Юзмухаметова Ю.Н.</w:t>
            </w:r>
          </w:p>
          <w:p w:rsidR="005E4803" w:rsidRPr="005A675F" w:rsidRDefault="005E4803" w:rsidP="00321EF5">
            <w:pPr>
              <w:rPr>
                <w:sz w:val="24"/>
                <w:szCs w:val="24"/>
              </w:rPr>
            </w:pPr>
          </w:p>
          <w:p w:rsidR="005E4803" w:rsidRPr="005A675F" w:rsidRDefault="005E4803" w:rsidP="00321EF5">
            <w:pPr>
              <w:widowControl w:val="0"/>
              <w:autoSpaceDE w:val="0"/>
              <w:autoSpaceDN w:val="0"/>
              <w:adjustRightInd w:val="0"/>
              <w:rPr>
                <w:sz w:val="24"/>
                <w:szCs w:val="24"/>
              </w:rPr>
            </w:pPr>
            <w:r w:rsidRPr="005A675F">
              <w:rPr>
                <w:sz w:val="24"/>
                <w:szCs w:val="24"/>
              </w:rPr>
              <w:t>Гараева Г.Х.</w:t>
            </w:r>
          </w:p>
          <w:p w:rsidR="005E4803" w:rsidRPr="005A675F" w:rsidRDefault="005E4803" w:rsidP="00321EF5">
            <w:pPr>
              <w:widowControl w:val="0"/>
              <w:autoSpaceDE w:val="0"/>
              <w:autoSpaceDN w:val="0"/>
              <w:adjustRightInd w:val="0"/>
              <w:rPr>
                <w:sz w:val="24"/>
                <w:szCs w:val="24"/>
              </w:rPr>
            </w:pPr>
          </w:p>
          <w:p w:rsidR="005E4803" w:rsidRPr="005A675F" w:rsidRDefault="005E4803" w:rsidP="00321EF5">
            <w:pPr>
              <w:widowControl w:val="0"/>
              <w:autoSpaceDE w:val="0"/>
              <w:autoSpaceDN w:val="0"/>
              <w:adjustRightInd w:val="0"/>
              <w:rPr>
                <w:sz w:val="24"/>
                <w:szCs w:val="24"/>
              </w:rPr>
            </w:pPr>
          </w:p>
          <w:p w:rsidR="005E4803" w:rsidRPr="005A675F" w:rsidRDefault="005E4803" w:rsidP="00321EF5">
            <w:pPr>
              <w:widowControl w:val="0"/>
              <w:autoSpaceDE w:val="0"/>
              <w:autoSpaceDN w:val="0"/>
              <w:adjustRightInd w:val="0"/>
              <w:rPr>
                <w:sz w:val="24"/>
                <w:szCs w:val="24"/>
              </w:rPr>
            </w:pPr>
          </w:p>
          <w:p w:rsidR="005E4803" w:rsidRPr="005A675F" w:rsidRDefault="005E4803" w:rsidP="00321EF5">
            <w:pPr>
              <w:widowControl w:val="0"/>
              <w:autoSpaceDE w:val="0"/>
              <w:autoSpaceDN w:val="0"/>
              <w:adjustRightInd w:val="0"/>
              <w:rPr>
                <w:sz w:val="24"/>
                <w:szCs w:val="24"/>
              </w:rPr>
            </w:pPr>
          </w:p>
          <w:p w:rsidR="005E4803" w:rsidRPr="005A675F" w:rsidRDefault="005E4803" w:rsidP="00321EF5">
            <w:pPr>
              <w:widowControl w:val="0"/>
              <w:autoSpaceDE w:val="0"/>
              <w:autoSpaceDN w:val="0"/>
              <w:adjustRightInd w:val="0"/>
              <w:rPr>
                <w:sz w:val="24"/>
                <w:szCs w:val="24"/>
              </w:rPr>
            </w:pPr>
          </w:p>
          <w:p w:rsidR="005E4803" w:rsidRPr="005A675F" w:rsidRDefault="005E4803" w:rsidP="00321EF5">
            <w:pPr>
              <w:widowControl w:val="0"/>
              <w:autoSpaceDE w:val="0"/>
              <w:autoSpaceDN w:val="0"/>
              <w:adjustRightInd w:val="0"/>
              <w:rPr>
                <w:sz w:val="24"/>
                <w:szCs w:val="24"/>
              </w:rPr>
            </w:pPr>
            <w:r w:rsidRPr="005A675F">
              <w:rPr>
                <w:sz w:val="24"/>
                <w:szCs w:val="24"/>
              </w:rPr>
              <w:t>Бочкарева Е.П</w:t>
            </w:r>
          </w:p>
        </w:tc>
      </w:tr>
      <w:tr w:rsidR="005E4803" w:rsidRPr="00504C74" w:rsidTr="00321EF5">
        <w:tc>
          <w:tcPr>
            <w:tcW w:w="710"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b/>
                <w:i/>
                <w:sz w:val="24"/>
                <w:szCs w:val="24"/>
              </w:rPr>
            </w:pPr>
          </w:p>
        </w:tc>
        <w:tc>
          <w:tcPr>
            <w:tcW w:w="1417"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b/>
                <w:i/>
                <w:sz w:val="24"/>
                <w:szCs w:val="24"/>
              </w:rPr>
            </w:pPr>
          </w:p>
        </w:tc>
        <w:tc>
          <w:tcPr>
            <w:tcW w:w="4111"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sz w:val="24"/>
                <w:szCs w:val="24"/>
                <w:u w:val="single"/>
              </w:rPr>
            </w:pPr>
            <w:r w:rsidRPr="005A675F">
              <w:rPr>
                <w:sz w:val="24"/>
                <w:szCs w:val="24"/>
                <w:u w:val="single"/>
              </w:rPr>
              <w:t>Итоговые:</w:t>
            </w:r>
          </w:p>
          <w:p w:rsidR="005E4803" w:rsidRPr="005A675F" w:rsidRDefault="005E4803" w:rsidP="00321EF5">
            <w:pPr>
              <w:rPr>
                <w:sz w:val="24"/>
                <w:szCs w:val="24"/>
              </w:rPr>
            </w:pPr>
            <w:r w:rsidRPr="005A675F">
              <w:rPr>
                <w:sz w:val="24"/>
                <w:szCs w:val="24"/>
              </w:rPr>
              <w:t xml:space="preserve">1.Выполнение программ детских объединений.  Анализ работы детских объединений. Итоги года. </w:t>
            </w:r>
          </w:p>
          <w:p w:rsidR="005E4803" w:rsidRPr="005A675F" w:rsidRDefault="005E4803" w:rsidP="00321EF5">
            <w:pPr>
              <w:rPr>
                <w:sz w:val="24"/>
                <w:szCs w:val="24"/>
              </w:rPr>
            </w:pPr>
            <w:r w:rsidRPr="005A675F">
              <w:rPr>
                <w:sz w:val="24"/>
                <w:szCs w:val="24"/>
              </w:rPr>
              <w:t>2. «Права, обязанности и ответственность родителей в отношении безопасности ребенка на улице»</w:t>
            </w:r>
          </w:p>
          <w:p w:rsidR="005E4803" w:rsidRPr="005A675F" w:rsidRDefault="005E4803" w:rsidP="00321EF5">
            <w:pPr>
              <w:rPr>
                <w:rFonts w:ascii="Times New Roman CYR" w:hAnsi="Times New Roman CYR" w:cs="Times New Roman CYR"/>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rPr>
                <w:sz w:val="24"/>
                <w:szCs w:val="24"/>
              </w:rPr>
            </w:pPr>
          </w:p>
          <w:p w:rsidR="005E4803" w:rsidRPr="005A675F" w:rsidRDefault="005E4803" w:rsidP="00321EF5">
            <w:pPr>
              <w:rPr>
                <w:sz w:val="24"/>
                <w:szCs w:val="24"/>
              </w:rPr>
            </w:pPr>
            <w:r w:rsidRPr="005A675F">
              <w:rPr>
                <w:sz w:val="24"/>
                <w:szCs w:val="24"/>
              </w:rPr>
              <w:t>Родители</w:t>
            </w:r>
          </w:p>
        </w:tc>
        <w:tc>
          <w:tcPr>
            <w:tcW w:w="1843"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rPr>
                <w:sz w:val="24"/>
                <w:szCs w:val="24"/>
              </w:rPr>
            </w:pPr>
          </w:p>
          <w:p w:rsidR="005E4803" w:rsidRPr="005A675F" w:rsidRDefault="005E4803" w:rsidP="00321EF5">
            <w:pPr>
              <w:rPr>
                <w:sz w:val="24"/>
                <w:szCs w:val="24"/>
              </w:rPr>
            </w:pPr>
            <w:r w:rsidRPr="005A675F">
              <w:rPr>
                <w:sz w:val="24"/>
                <w:szCs w:val="24"/>
              </w:rPr>
              <w:t xml:space="preserve">Админист-рация, зав.отделами ДТДиМ,  ПДО, </w:t>
            </w:r>
          </w:p>
          <w:p w:rsidR="005E4803" w:rsidRPr="005A675F" w:rsidRDefault="005E4803" w:rsidP="00321EF5">
            <w:pPr>
              <w:rPr>
                <w:sz w:val="24"/>
                <w:szCs w:val="24"/>
              </w:rPr>
            </w:pPr>
          </w:p>
          <w:p w:rsidR="005E4803" w:rsidRPr="005A675F" w:rsidRDefault="005E4803" w:rsidP="00321EF5">
            <w:pPr>
              <w:rPr>
                <w:sz w:val="24"/>
                <w:szCs w:val="24"/>
              </w:rPr>
            </w:pPr>
          </w:p>
        </w:tc>
      </w:tr>
      <w:tr w:rsidR="005E4803" w:rsidRPr="00504C74" w:rsidTr="00321EF5">
        <w:trPr>
          <w:trHeight w:val="882"/>
        </w:trPr>
        <w:tc>
          <w:tcPr>
            <w:tcW w:w="710" w:type="dxa"/>
            <w:tcBorders>
              <w:top w:val="single" w:sz="4" w:space="0" w:color="auto"/>
              <w:left w:val="single" w:sz="4" w:space="0" w:color="auto"/>
              <w:bottom w:val="single" w:sz="4" w:space="0" w:color="auto"/>
              <w:right w:val="single" w:sz="4" w:space="0" w:color="auto"/>
            </w:tcBorders>
          </w:tcPr>
          <w:p w:rsidR="005E4803" w:rsidRPr="00504C74" w:rsidRDefault="005E4803" w:rsidP="00321EF5">
            <w:pPr>
              <w:jc w:val="center"/>
              <w:rPr>
                <w:sz w:val="24"/>
                <w:szCs w:val="24"/>
              </w:rPr>
            </w:pPr>
            <w:r w:rsidRPr="00504C74">
              <w:rPr>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jc w:val="center"/>
              <w:rPr>
                <w:sz w:val="24"/>
                <w:szCs w:val="24"/>
              </w:rPr>
            </w:pPr>
            <w:r w:rsidRPr="005A675F">
              <w:rPr>
                <w:sz w:val="24"/>
                <w:szCs w:val="24"/>
              </w:rPr>
              <w:t>Консуль-тации</w:t>
            </w:r>
          </w:p>
        </w:tc>
        <w:tc>
          <w:tcPr>
            <w:tcW w:w="4111"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rPr>
                <w:sz w:val="24"/>
                <w:szCs w:val="24"/>
              </w:rPr>
            </w:pPr>
            <w:r w:rsidRPr="005A675F">
              <w:rPr>
                <w:sz w:val="24"/>
                <w:szCs w:val="24"/>
              </w:rPr>
              <w:t>– По участию в различных мероприятиях, конкурсах.</w:t>
            </w:r>
          </w:p>
          <w:p w:rsidR="005E4803" w:rsidRPr="005A675F" w:rsidRDefault="005E4803" w:rsidP="00321EF5">
            <w:pPr>
              <w:jc w:val="both"/>
              <w:rPr>
                <w:sz w:val="24"/>
                <w:szCs w:val="24"/>
              </w:rPr>
            </w:pPr>
            <w:r w:rsidRPr="005A675F">
              <w:rPr>
                <w:sz w:val="24"/>
                <w:szCs w:val="24"/>
              </w:rPr>
              <w:t>– об индивидуальных способностях учащихся;</w:t>
            </w:r>
          </w:p>
          <w:p w:rsidR="005E4803" w:rsidRPr="005A675F" w:rsidRDefault="005E4803" w:rsidP="00321EF5">
            <w:pPr>
              <w:rPr>
                <w:sz w:val="24"/>
                <w:szCs w:val="24"/>
              </w:rPr>
            </w:pPr>
            <w:r w:rsidRPr="005A675F">
              <w:rPr>
                <w:sz w:val="24"/>
                <w:szCs w:val="24"/>
              </w:rPr>
              <w:t>– о состоянии здоровья учащихся;</w:t>
            </w:r>
          </w:p>
          <w:p w:rsidR="005E4803" w:rsidRPr="005A675F" w:rsidRDefault="005E4803" w:rsidP="00321EF5">
            <w:pPr>
              <w:jc w:val="both"/>
              <w:rPr>
                <w:sz w:val="24"/>
                <w:szCs w:val="24"/>
              </w:rPr>
            </w:pPr>
            <w:r w:rsidRPr="005A675F">
              <w:rPr>
                <w:sz w:val="24"/>
                <w:szCs w:val="24"/>
              </w:rPr>
              <w:t>– организация выезда учащихся на конкурсы и соревнования;</w:t>
            </w:r>
          </w:p>
          <w:p w:rsidR="005E4803" w:rsidRPr="005A675F" w:rsidRDefault="005E4803" w:rsidP="00321EF5">
            <w:pPr>
              <w:jc w:val="both"/>
              <w:rPr>
                <w:sz w:val="24"/>
                <w:szCs w:val="24"/>
              </w:rPr>
            </w:pPr>
            <w:r w:rsidRPr="005A675F">
              <w:rPr>
                <w:sz w:val="24"/>
                <w:szCs w:val="24"/>
              </w:rPr>
              <w:t>– помощь в организации и проведении конкурсов и соревнований;</w:t>
            </w:r>
          </w:p>
          <w:p w:rsidR="005E4803" w:rsidRPr="005A675F" w:rsidRDefault="005E4803" w:rsidP="00321EF5">
            <w:pPr>
              <w:rPr>
                <w:sz w:val="24"/>
                <w:szCs w:val="24"/>
              </w:rPr>
            </w:pPr>
            <w:r w:rsidRPr="005A675F">
              <w:rPr>
                <w:sz w:val="24"/>
                <w:szCs w:val="24"/>
              </w:rPr>
              <w:t>– ожидаемые результаты;</w:t>
            </w:r>
          </w:p>
          <w:p w:rsidR="005E4803" w:rsidRPr="005A675F" w:rsidRDefault="005E4803" w:rsidP="00321EF5">
            <w:pPr>
              <w:rPr>
                <w:sz w:val="24"/>
                <w:szCs w:val="24"/>
              </w:rPr>
            </w:pPr>
            <w:r w:rsidRPr="005A675F">
              <w:rPr>
                <w:sz w:val="24"/>
                <w:szCs w:val="24"/>
              </w:rPr>
              <w:t>– об увлечениях детей;</w:t>
            </w:r>
          </w:p>
          <w:p w:rsidR="005E4803" w:rsidRPr="005A675F" w:rsidRDefault="005E4803" w:rsidP="00321EF5">
            <w:pPr>
              <w:rPr>
                <w:sz w:val="24"/>
                <w:szCs w:val="24"/>
              </w:rPr>
            </w:pPr>
            <w:r w:rsidRPr="005A675F">
              <w:rPr>
                <w:sz w:val="24"/>
                <w:szCs w:val="24"/>
              </w:rPr>
              <w:t>- успеваемость детей.</w:t>
            </w:r>
          </w:p>
          <w:p w:rsidR="005E4803" w:rsidRPr="005A675F" w:rsidRDefault="005E4803" w:rsidP="00321EF5">
            <w:pPr>
              <w:rPr>
                <w:sz w:val="24"/>
                <w:szCs w:val="24"/>
              </w:rPr>
            </w:pPr>
          </w:p>
          <w:p w:rsidR="005E4803" w:rsidRPr="005A675F" w:rsidRDefault="005E4803" w:rsidP="00321EF5">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rPr>
                <w:sz w:val="24"/>
                <w:szCs w:val="24"/>
              </w:rPr>
            </w:pPr>
          </w:p>
          <w:p w:rsidR="005E4803" w:rsidRPr="005A675F" w:rsidRDefault="005E4803" w:rsidP="00321EF5">
            <w:pPr>
              <w:rPr>
                <w:sz w:val="24"/>
                <w:szCs w:val="24"/>
              </w:rPr>
            </w:pPr>
            <w:r w:rsidRPr="005A675F">
              <w:rPr>
                <w:sz w:val="24"/>
                <w:szCs w:val="24"/>
              </w:rPr>
              <w:t>Родители</w:t>
            </w:r>
          </w:p>
          <w:p w:rsidR="005E4803" w:rsidRPr="005A675F" w:rsidRDefault="005E4803" w:rsidP="00321EF5">
            <w:pPr>
              <w:rPr>
                <w:sz w:val="24"/>
                <w:szCs w:val="24"/>
              </w:rPr>
            </w:pPr>
          </w:p>
          <w:p w:rsidR="005E4803" w:rsidRPr="005A675F" w:rsidRDefault="005E4803" w:rsidP="00321EF5">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rPr>
                <w:sz w:val="24"/>
                <w:szCs w:val="24"/>
              </w:rPr>
            </w:pPr>
            <w:r w:rsidRPr="005A675F">
              <w:rPr>
                <w:sz w:val="24"/>
                <w:szCs w:val="24"/>
              </w:rPr>
              <w:t xml:space="preserve"> ПДО,</w:t>
            </w:r>
          </w:p>
          <w:p w:rsidR="005E4803" w:rsidRPr="005A675F" w:rsidRDefault="005E4803" w:rsidP="00321EF5">
            <w:pPr>
              <w:rPr>
                <w:sz w:val="24"/>
                <w:szCs w:val="24"/>
              </w:rPr>
            </w:pPr>
            <w:r w:rsidRPr="005A675F">
              <w:rPr>
                <w:sz w:val="24"/>
                <w:szCs w:val="24"/>
              </w:rPr>
              <w:t xml:space="preserve">зав.отделами </w:t>
            </w: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r w:rsidRPr="005A675F">
              <w:rPr>
                <w:sz w:val="24"/>
                <w:szCs w:val="24"/>
              </w:rPr>
              <w:t>Сафиуллина Л.И</w:t>
            </w:r>
          </w:p>
          <w:p w:rsidR="005E4803" w:rsidRPr="005A675F" w:rsidRDefault="005E4803" w:rsidP="00321EF5">
            <w:pPr>
              <w:rPr>
                <w:sz w:val="24"/>
                <w:szCs w:val="24"/>
              </w:rPr>
            </w:pPr>
          </w:p>
          <w:p w:rsidR="005E4803" w:rsidRPr="005A675F" w:rsidRDefault="005E4803" w:rsidP="00321EF5">
            <w:pPr>
              <w:rPr>
                <w:sz w:val="24"/>
                <w:szCs w:val="24"/>
              </w:rPr>
            </w:pPr>
            <w:r w:rsidRPr="005A675F">
              <w:rPr>
                <w:sz w:val="24"/>
                <w:szCs w:val="24"/>
              </w:rPr>
              <w:t>Бочкарева Е.П..</w:t>
            </w:r>
          </w:p>
          <w:p w:rsidR="005E4803" w:rsidRPr="005A675F" w:rsidRDefault="005E4803" w:rsidP="00321EF5">
            <w:pPr>
              <w:rPr>
                <w:sz w:val="24"/>
                <w:szCs w:val="24"/>
              </w:rPr>
            </w:pPr>
          </w:p>
          <w:p w:rsidR="005E4803" w:rsidRPr="005A675F" w:rsidRDefault="005E4803" w:rsidP="00321EF5">
            <w:pPr>
              <w:rPr>
                <w:sz w:val="24"/>
                <w:szCs w:val="24"/>
              </w:rPr>
            </w:pPr>
            <w:r w:rsidRPr="005A675F">
              <w:rPr>
                <w:sz w:val="24"/>
                <w:szCs w:val="24"/>
              </w:rPr>
              <w:t>Валиева А.Н.</w:t>
            </w:r>
          </w:p>
          <w:p w:rsidR="005E4803" w:rsidRPr="005A675F" w:rsidRDefault="005E4803" w:rsidP="00321EF5">
            <w:pPr>
              <w:rPr>
                <w:sz w:val="24"/>
                <w:szCs w:val="24"/>
              </w:rPr>
            </w:pPr>
            <w:r w:rsidRPr="005A675F">
              <w:rPr>
                <w:sz w:val="24"/>
                <w:szCs w:val="24"/>
              </w:rPr>
              <w:t>Зиновьева Ф.М.</w:t>
            </w:r>
          </w:p>
        </w:tc>
      </w:tr>
      <w:tr w:rsidR="005E4803" w:rsidRPr="00504C74" w:rsidTr="00321EF5">
        <w:tc>
          <w:tcPr>
            <w:tcW w:w="710" w:type="dxa"/>
            <w:tcBorders>
              <w:top w:val="single" w:sz="4" w:space="0" w:color="auto"/>
              <w:left w:val="single" w:sz="4" w:space="0" w:color="auto"/>
              <w:right w:val="single" w:sz="4" w:space="0" w:color="auto"/>
            </w:tcBorders>
          </w:tcPr>
          <w:p w:rsidR="005E4803" w:rsidRPr="00504C74" w:rsidRDefault="005E4803" w:rsidP="00321EF5">
            <w:pPr>
              <w:jc w:val="center"/>
              <w:rPr>
                <w:sz w:val="24"/>
                <w:szCs w:val="24"/>
              </w:rPr>
            </w:pPr>
            <w:r w:rsidRPr="00504C74">
              <w:rPr>
                <w:sz w:val="24"/>
                <w:szCs w:val="24"/>
              </w:rPr>
              <w:t>3.</w:t>
            </w:r>
          </w:p>
        </w:tc>
        <w:tc>
          <w:tcPr>
            <w:tcW w:w="1417" w:type="dxa"/>
            <w:tcBorders>
              <w:top w:val="single" w:sz="4" w:space="0" w:color="auto"/>
              <w:left w:val="single" w:sz="4" w:space="0" w:color="auto"/>
              <w:right w:val="single" w:sz="4" w:space="0" w:color="auto"/>
            </w:tcBorders>
          </w:tcPr>
          <w:p w:rsidR="005E4803" w:rsidRPr="00504C74" w:rsidRDefault="005E4803" w:rsidP="00321EF5">
            <w:pPr>
              <w:jc w:val="center"/>
              <w:rPr>
                <w:sz w:val="24"/>
                <w:szCs w:val="24"/>
              </w:rPr>
            </w:pPr>
            <w:r w:rsidRPr="00504C74">
              <w:rPr>
                <w:sz w:val="24"/>
                <w:szCs w:val="24"/>
              </w:rPr>
              <w:t>Открытые занятия</w:t>
            </w:r>
          </w:p>
        </w:tc>
        <w:tc>
          <w:tcPr>
            <w:tcW w:w="4111"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ind w:left="360" w:hanging="326"/>
              <w:jc w:val="both"/>
              <w:rPr>
                <w:sz w:val="24"/>
                <w:szCs w:val="24"/>
              </w:rPr>
            </w:pPr>
            <w:r w:rsidRPr="005A675F">
              <w:rPr>
                <w:sz w:val="24"/>
                <w:szCs w:val="24"/>
              </w:rPr>
              <w:t xml:space="preserve">Приглашение родителей на муниципальные, региональные и республиканские конкурсы – выставки, мероприятия, </w:t>
            </w:r>
            <w:r w:rsidRPr="005A675F">
              <w:rPr>
                <w:sz w:val="24"/>
                <w:szCs w:val="24"/>
              </w:rPr>
              <w:lastRenderedPageBreak/>
              <w:t>концерты, соревнования (по стрельбе, робототехнике).</w:t>
            </w:r>
          </w:p>
        </w:tc>
        <w:tc>
          <w:tcPr>
            <w:tcW w:w="1559"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rPr>
                <w:sz w:val="24"/>
                <w:szCs w:val="24"/>
              </w:rPr>
            </w:pPr>
            <w:r w:rsidRPr="005A675F">
              <w:rPr>
                <w:sz w:val="24"/>
                <w:szCs w:val="24"/>
              </w:rPr>
              <w:lastRenderedPageBreak/>
              <w:t>Родители, учащиеся</w:t>
            </w:r>
          </w:p>
        </w:tc>
        <w:tc>
          <w:tcPr>
            <w:tcW w:w="1843" w:type="dxa"/>
            <w:tcBorders>
              <w:top w:val="single" w:sz="4" w:space="0" w:color="auto"/>
              <w:left w:val="single" w:sz="4" w:space="0" w:color="auto"/>
              <w:bottom w:val="single" w:sz="4" w:space="0" w:color="auto"/>
              <w:right w:val="single" w:sz="4" w:space="0" w:color="auto"/>
            </w:tcBorders>
          </w:tcPr>
          <w:p w:rsidR="005E4803" w:rsidRPr="005A675F" w:rsidRDefault="005E4803" w:rsidP="00321EF5">
            <w:pPr>
              <w:rPr>
                <w:sz w:val="24"/>
                <w:szCs w:val="24"/>
              </w:rPr>
            </w:pPr>
          </w:p>
          <w:p w:rsidR="005E4803" w:rsidRPr="005A675F" w:rsidRDefault="005E4803" w:rsidP="00321EF5">
            <w:pPr>
              <w:rPr>
                <w:sz w:val="24"/>
                <w:szCs w:val="24"/>
              </w:rPr>
            </w:pPr>
          </w:p>
          <w:p w:rsidR="005E4803" w:rsidRPr="005A675F" w:rsidRDefault="005E4803" w:rsidP="00321EF5">
            <w:pPr>
              <w:rPr>
                <w:sz w:val="24"/>
                <w:szCs w:val="24"/>
              </w:rPr>
            </w:pPr>
            <w:r w:rsidRPr="005A675F">
              <w:rPr>
                <w:sz w:val="24"/>
                <w:szCs w:val="24"/>
              </w:rPr>
              <w:t>ПДО</w:t>
            </w:r>
          </w:p>
          <w:p w:rsidR="005E4803" w:rsidRPr="005A675F" w:rsidRDefault="005E4803" w:rsidP="00321EF5">
            <w:pPr>
              <w:rPr>
                <w:sz w:val="24"/>
                <w:szCs w:val="24"/>
              </w:rPr>
            </w:pPr>
          </w:p>
        </w:tc>
      </w:tr>
      <w:tr w:rsidR="005E4803" w:rsidRPr="00504C74" w:rsidTr="00321EF5">
        <w:trPr>
          <w:trHeight w:val="1945"/>
        </w:trPr>
        <w:tc>
          <w:tcPr>
            <w:tcW w:w="710" w:type="dxa"/>
            <w:tcBorders>
              <w:top w:val="single" w:sz="4" w:space="0" w:color="auto"/>
              <w:left w:val="single" w:sz="4" w:space="0" w:color="auto"/>
              <w:bottom w:val="single" w:sz="4" w:space="0" w:color="auto"/>
              <w:right w:val="single" w:sz="4" w:space="0" w:color="auto"/>
            </w:tcBorders>
          </w:tcPr>
          <w:p w:rsidR="005E4803" w:rsidRPr="00504C74" w:rsidRDefault="005E4803" w:rsidP="00321EF5">
            <w:pPr>
              <w:jc w:val="center"/>
              <w:rPr>
                <w:sz w:val="24"/>
                <w:szCs w:val="24"/>
              </w:rPr>
            </w:pPr>
            <w:r w:rsidRPr="00504C74">
              <w:rPr>
                <w:sz w:val="24"/>
                <w:szCs w:val="24"/>
              </w:rPr>
              <w:lastRenderedPageBreak/>
              <w:t>4.</w:t>
            </w:r>
          </w:p>
        </w:tc>
        <w:tc>
          <w:tcPr>
            <w:tcW w:w="1417" w:type="dxa"/>
            <w:tcBorders>
              <w:top w:val="single" w:sz="4" w:space="0" w:color="auto"/>
              <w:left w:val="single" w:sz="4" w:space="0" w:color="auto"/>
              <w:bottom w:val="single" w:sz="4" w:space="0" w:color="auto"/>
              <w:right w:val="single" w:sz="4" w:space="0" w:color="auto"/>
            </w:tcBorders>
          </w:tcPr>
          <w:p w:rsidR="005E4803" w:rsidRPr="00504C74" w:rsidRDefault="005E4803" w:rsidP="00321EF5">
            <w:pPr>
              <w:jc w:val="center"/>
              <w:rPr>
                <w:sz w:val="24"/>
                <w:szCs w:val="24"/>
              </w:rPr>
            </w:pPr>
            <w:r w:rsidRPr="00504C74">
              <w:rPr>
                <w:sz w:val="24"/>
                <w:szCs w:val="24"/>
              </w:rPr>
              <w:t>Педагоги-ческое просвещение</w:t>
            </w:r>
          </w:p>
        </w:tc>
        <w:tc>
          <w:tcPr>
            <w:tcW w:w="4111" w:type="dxa"/>
            <w:tcBorders>
              <w:top w:val="single" w:sz="4" w:space="0" w:color="auto"/>
              <w:left w:val="single" w:sz="4" w:space="0" w:color="auto"/>
              <w:bottom w:val="single" w:sz="4" w:space="0" w:color="auto"/>
              <w:right w:val="single" w:sz="4" w:space="0" w:color="auto"/>
            </w:tcBorders>
          </w:tcPr>
          <w:p w:rsidR="005E4803" w:rsidRDefault="005E4803" w:rsidP="00321EF5">
            <w:pPr>
              <w:rPr>
                <w:sz w:val="24"/>
                <w:szCs w:val="24"/>
              </w:rPr>
            </w:pPr>
            <w:r>
              <w:rPr>
                <w:sz w:val="24"/>
                <w:szCs w:val="24"/>
              </w:rPr>
              <w:t>Создание</w:t>
            </w:r>
            <w:r w:rsidRPr="00504C74">
              <w:rPr>
                <w:sz w:val="24"/>
                <w:szCs w:val="24"/>
              </w:rPr>
              <w:t xml:space="preserve"> условий для личностного роста и психологического комфорта в  семье и ДО, РДШ</w:t>
            </w:r>
          </w:p>
          <w:p w:rsidR="005E4803" w:rsidRDefault="005E4803" w:rsidP="00321EF5">
            <w:pPr>
              <w:rPr>
                <w:sz w:val="24"/>
                <w:szCs w:val="24"/>
              </w:rPr>
            </w:pPr>
          </w:p>
          <w:p w:rsidR="005E4803" w:rsidRPr="00504C74" w:rsidRDefault="005E4803" w:rsidP="00321EF5">
            <w:pPr>
              <w:rPr>
                <w:sz w:val="24"/>
                <w:szCs w:val="24"/>
              </w:rPr>
            </w:pPr>
            <w:r>
              <w:rPr>
                <w:sz w:val="24"/>
                <w:szCs w:val="24"/>
              </w:rPr>
              <w:t>Безопасность детей в школе, на улице и дома</w:t>
            </w:r>
          </w:p>
        </w:tc>
        <w:tc>
          <w:tcPr>
            <w:tcW w:w="1559" w:type="dxa"/>
            <w:tcBorders>
              <w:top w:val="single" w:sz="4" w:space="0" w:color="auto"/>
              <w:left w:val="single" w:sz="4" w:space="0" w:color="auto"/>
              <w:bottom w:val="single" w:sz="4" w:space="0" w:color="auto"/>
              <w:right w:val="single" w:sz="4" w:space="0" w:color="auto"/>
            </w:tcBorders>
          </w:tcPr>
          <w:p w:rsidR="005E4803" w:rsidRDefault="005E4803" w:rsidP="00321EF5">
            <w:pPr>
              <w:pStyle w:val="af8"/>
              <w:rPr>
                <w:sz w:val="24"/>
                <w:szCs w:val="24"/>
              </w:rPr>
            </w:pPr>
            <w:r w:rsidRPr="00504C74">
              <w:rPr>
                <w:sz w:val="24"/>
                <w:szCs w:val="24"/>
              </w:rPr>
              <w:t>Родители</w:t>
            </w:r>
          </w:p>
          <w:p w:rsidR="005E4803" w:rsidRDefault="005E4803" w:rsidP="00321EF5">
            <w:pPr>
              <w:pStyle w:val="af8"/>
              <w:rPr>
                <w:sz w:val="24"/>
                <w:szCs w:val="24"/>
              </w:rPr>
            </w:pPr>
          </w:p>
          <w:p w:rsidR="005E4803" w:rsidRDefault="005E4803" w:rsidP="00321EF5">
            <w:pPr>
              <w:pStyle w:val="af8"/>
              <w:rPr>
                <w:sz w:val="24"/>
                <w:szCs w:val="24"/>
              </w:rPr>
            </w:pPr>
          </w:p>
          <w:p w:rsidR="005E4803" w:rsidRDefault="005E4803" w:rsidP="00321EF5">
            <w:pPr>
              <w:pStyle w:val="af8"/>
              <w:rPr>
                <w:sz w:val="24"/>
                <w:szCs w:val="24"/>
              </w:rPr>
            </w:pPr>
          </w:p>
          <w:p w:rsidR="005E4803" w:rsidRPr="00504C74" w:rsidRDefault="005E4803" w:rsidP="00321EF5">
            <w:pPr>
              <w:pStyle w:val="af8"/>
              <w:rPr>
                <w:sz w:val="24"/>
                <w:szCs w:val="24"/>
              </w:rPr>
            </w:pPr>
            <w:r w:rsidRPr="00504C74">
              <w:rPr>
                <w:sz w:val="24"/>
                <w:szCs w:val="24"/>
              </w:rPr>
              <w:t>Родители</w:t>
            </w:r>
          </w:p>
        </w:tc>
        <w:tc>
          <w:tcPr>
            <w:tcW w:w="1843" w:type="dxa"/>
            <w:tcBorders>
              <w:top w:val="single" w:sz="4" w:space="0" w:color="auto"/>
              <w:left w:val="single" w:sz="4" w:space="0" w:color="auto"/>
              <w:bottom w:val="single" w:sz="4" w:space="0" w:color="auto"/>
              <w:right w:val="single" w:sz="4" w:space="0" w:color="auto"/>
            </w:tcBorders>
          </w:tcPr>
          <w:p w:rsidR="005E4803" w:rsidRPr="00504C74" w:rsidRDefault="005E4803" w:rsidP="00321EF5">
            <w:pPr>
              <w:rPr>
                <w:sz w:val="24"/>
                <w:szCs w:val="24"/>
              </w:rPr>
            </w:pPr>
            <w:r w:rsidRPr="00504C74">
              <w:rPr>
                <w:sz w:val="24"/>
                <w:szCs w:val="24"/>
              </w:rPr>
              <w:t>Шалагина А.Н.</w:t>
            </w:r>
          </w:p>
          <w:p w:rsidR="005E4803" w:rsidRDefault="005E4803" w:rsidP="00321EF5">
            <w:pPr>
              <w:rPr>
                <w:sz w:val="24"/>
                <w:szCs w:val="24"/>
              </w:rPr>
            </w:pPr>
          </w:p>
          <w:p w:rsidR="005E4803" w:rsidRDefault="005E4803" w:rsidP="00321EF5">
            <w:pPr>
              <w:rPr>
                <w:sz w:val="24"/>
                <w:szCs w:val="24"/>
              </w:rPr>
            </w:pPr>
          </w:p>
          <w:p w:rsidR="005E4803" w:rsidRPr="00504C74" w:rsidRDefault="005E4803" w:rsidP="00321EF5">
            <w:pPr>
              <w:rPr>
                <w:sz w:val="24"/>
                <w:szCs w:val="24"/>
              </w:rPr>
            </w:pPr>
            <w:r w:rsidRPr="00504C74">
              <w:rPr>
                <w:sz w:val="24"/>
                <w:szCs w:val="24"/>
              </w:rPr>
              <w:t>Зав.отделами</w:t>
            </w:r>
          </w:p>
          <w:p w:rsidR="005E4803" w:rsidRPr="00504C74" w:rsidRDefault="005E4803" w:rsidP="00321EF5">
            <w:pPr>
              <w:rPr>
                <w:sz w:val="24"/>
                <w:szCs w:val="24"/>
              </w:rPr>
            </w:pPr>
          </w:p>
          <w:p w:rsidR="005E4803" w:rsidRPr="00504C74" w:rsidRDefault="005E4803" w:rsidP="00321EF5">
            <w:pPr>
              <w:rPr>
                <w:sz w:val="24"/>
                <w:szCs w:val="24"/>
              </w:rPr>
            </w:pPr>
            <w:r w:rsidRPr="00504C74">
              <w:rPr>
                <w:sz w:val="24"/>
                <w:szCs w:val="24"/>
              </w:rPr>
              <w:t>ПДО</w:t>
            </w:r>
          </w:p>
          <w:p w:rsidR="005E4803" w:rsidRPr="00504C74" w:rsidRDefault="005E4803" w:rsidP="00321EF5">
            <w:pPr>
              <w:rPr>
                <w:sz w:val="24"/>
                <w:szCs w:val="24"/>
              </w:rPr>
            </w:pPr>
          </w:p>
          <w:p w:rsidR="005E4803" w:rsidRPr="00504C74" w:rsidRDefault="005E4803" w:rsidP="00321EF5">
            <w:pPr>
              <w:rPr>
                <w:sz w:val="24"/>
                <w:szCs w:val="24"/>
              </w:rPr>
            </w:pPr>
          </w:p>
        </w:tc>
      </w:tr>
      <w:tr w:rsidR="005E4803" w:rsidRPr="00504C74" w:rsidTr="00321EF5">
        <w:tc>
          <w:tcPr>
            <w:tcW w:w="710" w:type="dxa"/>
            <w:vMerge w:val="restart"/>
            <w:tcBorders>
              <w:top w:val="single" w:sz="4" w:space="0" w:color="auto"/>
              <w:left w:val="single" w:sz="4" w:space="0" w:color="auto"/>
              <w:right w:val="single" w:sz="4" w:space="0" w:color="auto"/>
            </w:tcBorders>
          </w:tcPr>
          <w:p w:rsidR="005E4803" w:rsidRPr="00504C74" w:rsidRDefault="005E4803" w:rsidP="00321EF5">
            <w:pPr>
              <w:jc w:val="center"/>
              <w:rPr>
                <w:sz w:val="24"/>
                <w:szCs w:val="24"/>
              </w:rPr>
            </w:pPr>
            <w:r w:rsidRPr="00504C74">
              <w:rPr>
                <w:sz w:val="24"/>
                <w:szCs w:val="24"/>
              </w:rPr>
              <w:t>5.</w:t>
            </w:r>
          </w:p>
        </w:tc>
        <w:tc>
          <w:tcPr>
            <w:tcW w:w="1417" w:type="dxa"/>
            <w:vMerge w:val="restart"/>
            <w:tcBorders>
              <w:top w:val="single" w:sz="4" w:space="0" w:color="auto"/>
              <w:left w:val="single" w:sz="4" w:space="0" w:color="auto"/>
              <w:right w:val="single" w:sz="4" w:space="0" w:color="auto"/>
            </w:tcBorders>
          </w:tcPr>
          <w:p w:rsidR="005E4803" w:rsidRPr="009B6DE0" w:rsidRDefault="005E4803" w:rsidP="00321EF5">
            <w:pPr>
              <w:jc w:val="center"/>
              <w:rPr>
                <w:sz w:val="24"/>
                <w:szCs w:val="24"/>
              </w:rPr>
            </w:pPr>
            <w:r w:rsidRPr="009B6DE0">
              <w:rPr>
                <w:sz w:val="24"/>
                <w:szCs w:val="24"/>
              </w:rPr>
              <w:t>Совмест-ные мероприятия</w:t>
            </w:r>
          </w:p>
        </w:tc>
        <w:tc>
          <w:tcPr>
            <w:tcW w:w="4111" w:type="dxa"/>
            <w:tcBorders>
              <w:top w:val="single" w:sz="4" w:space="0" w:color="auto"/>
              <w:left w:val="single" w:sz="4" w:space="0" w:color="auto"/>
              <w:bottom w:val="single" w:sz="4" w:space="0" w:color="auto"/>
              <w:right w:val="single" w:sz="4" w:space="0" w:color="auto"/>
            </w:tcBorders>
          </w:tcPr>
          <w:p w:rsidR="005E4803" w:rsidRPr="009B6DE0" w:rsidRDefault="005E4803" w:rsidP="00321EF5">
            <w:pPr>
              <w:rPr>
                <w:sz w:val="24"/>
                <w:szCs w:val="24"/>
              </w:rPr>
            </w:pPr>
            <w:r w:rsidRPr="009B6DE0">
              <w:rPr>
                <w:sz w:val="24"/>
                <w:szCs w:val="24"/>
              </w:rPr>
              <w:t>Посещение парка «Велики», музея пожарной части №62, парка Г.Тукая, парка «Семья», кинотеатров,  Ледового дворца,  городского музея, музея А.Фархутдинова, «Солнечной поляны»</w:t>
            </w:r>
          </w:p>
        </w:tc>
        <w:tc>
          <w:tcPr>
            <w:tcW w:w="1559" w:type="dxa"/>
            <w:tcBorders>
              <w:top w:val="single" w:sz="4" w:space="0" w:color="auto"/>
              <w:left w:val="single" w:sz="4" w:space="0" w:color="auto"/>
              <w:bottom w:val="single" w:sz="4" w:space="0" w:color="auto"/>
              <w:right w:val="single" w:sz="4" w:space="0" w:color="auto"/>
            </w:tcBorders>
          </w:tcPr>
          <w:p w:rsidR="005E4803" w:rsidRPr="009B6DE0" w:rsidRDefault="005E4803" w:rsidP="00321EF5">
            <w:pPr>
              <w:rPr>
                <w:sz w:val="24"/>
                <w:szCs w:val="24"/>
              </w:rPr>
            </w:pPr>
            <w:r w:rsidRPr="009B6DE0">
              <w:rPr>
                <w:sz w:val="24"/>
                <w:szCs w:val="24"/>
              </w:rPr>
              <w:t>Родители, учащиеся</w:t>
            </w:r>
          </w:p>
        </w:tc>
        <w:tc>
          <w:tcPr>
            <w:tcW w:w="1843" w:type="dxa"/>
            <w:tcBorders>
              <w:top w:val="single" w:sz="4" w:space="0" w:color="auto"/>
              <w:left w:val="single" w:sz="4" w:space="0" w:color="auto"/>
              <w:bottom w:val="single" w:sz="4" w:space="0" w:color="auto"/>
              <w:right w:val="single" w:sz="4" w:space="0" w:color="auto"/>
            </w:tcBorders>
          </w:tcPr>
          <w:p w:rsidR="005E4803" w:rsidRPr="009B6DE0" w:rsidRDefault="005E4803" w:rsidP="00321EF5">
            <w:pPr>
              <w:rPr>
                <w:sz w:val="24"/>
                <w:szCs w:val="24"/>
              </w:rPr>
            </w:pPr>
          </w:p>
          <w:p w:rsidR="005E4803" w:rsidRPr="009B6DE0" w:rsidRDefault="005E4803" w:rsidP="00321EF5">
            <w:pPr>
              <w:rPr>
                <w:sz w:val="24"/>
                <w:szCs w:val="24"/>
              </w:rPr>
            </w:pPr>
          </w:p>
          <w:p w:rsidR="005E4803" w:rsidRPr="009B6DE0" w:rsidRDefault="005E4803" w:rsidP="00321EF5">
            <w:pPr>
              <w:rPr>
                <w:sz w:val="24"/>
                <w:szCs w:val="24"/>
              </w:rPr>
            </w:pPr>
            <w:r w:rsidRPr="009B6DE0">
              <w:rPr>
                <w:sz w:val="24"/>
                <w:szCs w:val="24"/>
              </w:rPr>
              <w:t>ПДО</w:t>
            </w:r>
          </w:p>
          <w:p w:rsidR="005E4803" w:rsidRPr="009B6DE0" w:rsidRDefault="005E4803" w:rsidP="00321EF5">
            <w:pPr>
              <w:rPr>
                <w:sz w:val="24"/>
                <w:szCs w:val="24"/>
              </w:rPr>
            </w:pPr>
          </w:p>
        </w:tc>
      </w:tr>
      <w:tr w:rsidR="005E4803" w:rsidRPr="00504C74" w:rsidTr="00321EF5">
        <w:trPr>
          <w:trHeight w:val="838"/>
        </w:trPr>
        <w:tc>
          <w:tcPr>
            <w:tcW w:w="710" w:type="dxa"/>
            <w:vMerge/>
            <w:tcBorders>
              <w:left w:val="single" w:sz="4" w:space="0" w:color="auto"/>
              <w:right w:val="single" w:sz="4" w:space="0" w:color="auto"/>
            </w:tcBorders>
          </w:tcPr>
          <w:p w:rsidR="005E4803" w:rsidRPr="00504C74" w:rsidRDefault="005E4803" w:rsidP="00321EF5">
            <w:pPr>
              <w:jc w:val="center"/>
              <w:rPr>
                <w:sz w:val="24"/>
                <w:szCs w:val="24"/>
              </w:rPr>
            </w:pPr>
          </w:p>
        </w:tc>
        <w:tc>
          <w:tcPr>
            <w:tcW w:w="1417" w:type="dxa"/>
            <w:vMerge/>
            <w:tcBorders>
              <w:left w:val="single" w:sz="4" w:space="0" w:color="auto"/>
              <w:right w:val="single" w:sz="4" w:space="0" w:color="auto"/>
            </w:tcBorders>
          </w:tcPr>
          <w:p w:rsidR="005E4803" w:rsidRPr="009B6DE0" w:rsidRDefault="005E4803" w:rsidP="00321EF5">
            <w:pPr>
              <w:jc w:val="center"/>
              <w:rPr>
                <w:sz w:val="24"/>
                <w:szCs w:val="24"/>
              </w:rPr>
            </w:pPr>
          </w:p>
        </w:tc>
        <w:tc>
          <w:tcPr>
            <w:tcW w:w="4111" w:type="dxa"/>
            <w:tcBorders>
              <w:top w:val="single" w:sz="4" w:space="0" w:color="auto"/>
              <w:left w:val="single" w:sz="4" w:space="0" w:color="auto"/>
              <w:right w:val="single" w:sz="4" w:space="0" w:color="auto"/>
            </w:tcBorders>
          </w:tcPr>
          <w:p w:rsidR="005E4803" w:rsidRPr="009B6DE0" w:rsidRDefault="005E4803" w:rsidP="00321EF5">
            <w:pPr>
              <w:rPr>
                <w:sz w:val="24"/>
                <w:szCs w:val="24"/>
              </w:rPr>
            </w:pPr>
            <w:r w:rsidRPr="009B6DE0">
              <w:rPr>
                <w:sz w:val="24"/>
                <w:szCs w:val="24"/>
              </w:rPr>
              <w:t>Концертные программы для родителей</w:t>
            </w:r>
          </w:p>
          <w:p w:rsidR="005E4803" w:rsidRPr="009B6DE0" w:rsidRDefault="005E4803" w:rsidP="00321EF5">
            <w:pPr>
              <w:rPr>
                <w:sz w:val="24"/>
                <w:szCs w:val="24"/>
              </w:rPr>
            </w:pPr>
          </w:p>
          <w:p w:rsidR="005E4803" w:rsidRPr="009B6DE0" w:rsidRDefault="005E4803" w:rsidP="00321EF5">
            <w:pPr>
              <w:rPr>
                <w:sz w:val="24"/>
                <w:szCs w:val="24"/>
              </w:rPr>
            </w:pPr>
            <w:r w:rsidRPr="009B6DE0">
              <w:rPr>
                <w:sz w:val="24"/>
                <w:szCs w:val="24"/>
              </w:rPr>
              <w:t>«Посвящение в колокольчики»</w:t>
            </w:r>
          </w:p>
          <w:p w:rsidR="005E4803" w:rsidRPr="009B6DE0" w:rsidRDefault="005E4803" w:rsidP="00321EF5">
            <w:pPr>
              <w:rPr>
                <w:sz w:val="24"/>
                <w:szCs w:val="24"/>
              </w:rPr>
            </w:pPr>
            <w:r w:rsidRPr="009B6DE0">
              <w:rPr>
                <w:sz w:val="24"/>
                <w:szCs w:val="24"/>
              </w:rPr>
              <w:t>«Праздник дружной семьи»</w:t>
            </w:r>
          </w:p>
          <w:p w:rsidR="005E4803" w:rsidRPr="009B6DE0" w:rsidRDefault="005E4803" w:rsidP="00321EF5">
            <w:pPr>
              <w:rPr>
                <w:sz w:val="24"/>
                <w:szCs w:val="24"/>
              </w:rPr>
            </w:pPr>
            <w:r w:rsidRPr="009B6DE0">
              <w:rPr>
                <w:sz w:val="24"/>
                <w:szCs w:val="24"/>
              </w:rPr>
              <w:t>Отчётный концерт ШРР</w:t>
            </w:r>
          </w:p>
          <w:p w:rsidR="005E4803" w:rsidRPr="009B6DE0" w:rsidRDefault="005E4803" w:rsidP="00321EF5">
            <w:pPr>
              <w:rPr>
                <w:sz w:val="24"/>
                <w:szCs w:val="24"/>
              </w:rPr>
            </w:pPr>
            <w:r w:rsidRPr="009B6DE0">
              <w:rPr>
                <w:sz w:val="24"/>
                <w:szCs w:val="24"/>
              </w:rPr>
              <w:t>Новогодние посиделки</w:t>
            </w:r>
          </w:p>
          <w:p w:rsidR="005E4803" w:rsidRPr="009B6DE0" w:rsidRDefault="005E4803" w:rsidP="00321EF5">
            <w:pPr>
              <w:rPr>
                <w:sz w:val="24"/>
                <w:szCs w:val="24"/>
              </w:rPr>
            </w:pPr>
          </w:p>
          <w:p w:rsidR="005E4803" w:rsidRPr="009B6DE0" w:rsidRDefault="005E4803" w:rsidP="00321EF5">
            <w:pPr>
              <w:rPr>
                <w:sz w:val="24"/>
                <w:szCs w:val="24"/>
              </w:rPr>
            </w:pPr>
          </w:p>
        </w:tc>
        <w:tc>
          <w:tcPr>
            <w:tcW w:w="1559" w:type="dxa"/>
            <w:tcBorders>
              <w:top w:val="single" w:sz="4" w:space="0" w:color="auto"/>
              <w:left w:val="single" w:sz="4" w:space="0" w:color="auto"/>
              <w:right w:val="single" w:sz="4" w:space="0" w:color="auto"/>
            </w:tcBorders>
          </w:tcPr>
          <w:p w:rsidR="005E4803" w:rsidRPr="009B6DE0" w:rsidRDefault="005E4803" w:rsidP="00321EF5">
            <w:pPr>
              <w:pStyle w:val="af8"/>
              <w:rPr>
                <w:sz w:val="24"/>
                <w:szCs w:val="24"/>
              </w:rPr>
            </w:pPr>
            <w:r w:rsidRPr="009B6DE0">
              <w:rPr>
                <w:sz w:val="24"/>
                <w:szCs w:val="24"/>
              </w:rPr>
              <w:t>Родители, учащиеся</w:t>
            </w:r>
          </w:p>
          <w:p w:rsidR="005E4803" w:rsidRPr="009B6DE0" w:rsidRDefault="005E4803" w:rsidP="00321EF5">
            <w:pPr>
              <w:pStyle w:val="af8"/>
              <w:rPr>
                <w:sz w:val="24"/>
                <w:szCs w:val="24"/>
              </w:rPr>
            </w:pPr>
            <w:r w:rsidRPr="009B6DE0">
              <w:rPr>
                <w:sz w:val="24"/>
                <w:szCs w:val="24"/>
              </w:rPr>
              <w:t>Родители, учащиеся ШРР</w:t>
            </w:r>
          </w:p>
          <w:p w:rsidR="005E4803" w:rsidRPr="009B6DE0" w:rsidRDefault="005E4803" w:rsidP="00321EF5">
            <w:pPr>
              <w:pStyle w:val="af8"/>
              <w:rPr>
                <w:sz w:val="24"/>
                <w:szCs w:val="24"/>
              </w:rPr>
            </w:pPr>
            <w:r w:rsidRPr="009B6DE0">
              <w:rPr>
                <w:sz w:val="24"/>
                <w:szCs w:val="24"/>
              </w:rPr>
              <w:t>«Колокольчик»</w:t>
            </w:r>
          </w:p>
          <w:p w:rsidR="005E4803" w:rsidRPr="009B6DE0" w:rsidRDefault="005E4803" w:rsidP="00321EF5">
            <w:pPr>
              <w:pStyle w:val="af8"/>
              <w:rPr>
                <w:sz w:val="24"/>
                <w:szCs w:val="24"/>
              </w:rPr>
            </w:pPr>
            <w:r w:rsidRPr="009B6DE0">
              <w:rPr>
                <w:sz w:val="24"/>
                <w:szCs w:val="24"/>
              </w:rPr>
              <w:t>д/о «Вокальное мастерство»</w:t>
            </w:r>
          </w:p>
        </w:tc>
        <w:tc>
          <w:tcPr>
            <w:tcW w:w="1843" w:type="dxa"/>
            <w:tcBorders>
              <w:top w:val="single" w:sz="4" w:space="0" w:color="auto"/>
              <w:left w:val="single" w:sz="4" w:space="0" w:color="auto"/>
              <w:right w:val="single" w:sz="4" w:space="0" w:color="auto"/>
            </w:tcBorders>
          </w:tcPr>
          <w:p w:rsidR="005E4803" w:rsidRPr="009B6DE0" w:rsidRDefault="005E4803" w:rsidP="00321EF5">
            <w:pPr>
              <w:rPr>
                <w:sz w:val="24"/>
                <w:szCs w:val="24"/>
              </w:rPr>
            </w:pPr>
            <w:r w:rsidRPr="009B6DE0">
              <w:rPr>
                <w:sz w:val="24"/>
                <w:szCs w:val="24"/>
              </w:rPr>
              <w:t>ПДО ХЭР</w:t>
            </w:r>
          </w:p>
          <w:p w:rsidR="005E4803" w:rsidRPr="009B6DE0" w:rsidRDefault="005E4803" w:rsidP="00321EF5">
            <w:pPr>
              <w:rPr>
                <w:sz w:val="24"/>
                <w:szCs w:val="24"/>
              </w:rPr>
            </w:pPr>
          </w:p>
          <w:p w:rsidR="005E4803" w:rsidRPr="009B6DE0" w:rsidRDefault="005E4803" w:rsidP="00321EF5">
            <w:pPr>
              <w:rPr>
                <w:sz w:val="24"/>
                <w:szCs w:val="24"/>
              </w:rPr>
            </w:pPr>
            <w:r w:rsidRPr="009B6DE0">
              <w:rPr>
                <w:sz w:val="24"/>
                <w:szCs w:val="24"/>
              </w:rPr>
              <w:t>Буздалова О.В.</w:t>
            </w:r>
          </w:p>
          <w:p w:rsidR="005E4803" w:rsidRPr="009B6DE0" w:rsidRDefault="005E4803" w:rsidP="00321EF5">
            <w:pPr>
              <w:rPr>
                <w:sz w:val="24"/>
                <w:szCs w:val="24"/>
              </w:rPr>
            </w:pPr>
          </w:p>
          <w:p w:rsidR="005E4803" w:rsidRPr="009B6DE0" w:rsidRDefault="005E4803" w:rsidP="00321EF5">
            <w:pPr>
              <w:rPr>
                <w:sz w:val="24"/>
                <w:szCs w:val="24"/>
              </w:rPr>
            </w:pPr>
          </w:p>
          <w:p w:rsidR="005E4803" w:rsidRPr="009B6DE0" w:rsidRDefault="005E4803" w:rsidP="00321EF5">
            <w:pPr>
              <w:rPr>
                <w:sz w:val="24"/>
                <w:szCs w:val="24"/>
              </w:rPr>
            </w:pPr>
            <w:r w:rsidRPr="009B6DE0">
              <w:rPr>
                <w:sz w:val="24"/>
                <w:szCs w:val="24"/>
              </w:rPr>
              <w:t>Абрамова Г.И.</w:t>
            </w:r>
          </w:p>
          <w:p w:rsidR="005E4803" w:rsidRPr="009B6DE0" w:rsidRDefault="005E4803" w:rsidP="00321EF5">
            <w:pPr>
              <w:rPr>
                <w:sz w:val="24"/>
                <w:szCs w:val="24"/>
              </w:rPr>
            </w:pPr>
          </w:p>
        </w:tc>
      </w:tr>
    </w:tbl>
    <w:p w:rsidR="005E4803" w:rsidRPr="00B00306" w:rsidRDefault="005E4803" w:rsidP="005E4803">
      <w:pPr>
        <w:jc w:val="both"/>
        <w:rPr>
          <w:b/>
          <w:sz w:val="24"/>
          <w:szCs w:val="24"/>
        </w:rPr>
      </w:pPr>
    </w:p>
    <w:p w:rsidR="005E4803" w:rsidRPr="00082C1E" w:rsidRDefault="005E4803" w:rsidP="005E4803">
      <w:pPr>
        <w:numPr>
          <w:ilvl w:val="0"/>
          <w:numId w:val="22"/>
        </w:numPr>
        <w:jc w:val="center"/>
        <w:rPr>
          <w:b/>
          <w:sz w:val="24"/>
          <w:szCs w:val="24"/>
        </w:rPr>
      </w:pPr>
      <w:r w:rsidRPr="00082C1E">
        <w:rPr>
          <w:b/>
          <w:sz w:val="24"/>
          <w:szCs w:val="24"/>
        </w:rPr>
        <w:t>Взаимодействие с другими институтами воспитания</w:t>
      </w:r>
    </w:p>
    <w:p w:rsidR="005E4803" w:rsidRPr="00082C1E" w:rsidRDefault="005E4803" w:rsidP="005E4803">
      <w:pPr>
        <w:rPr>
          <w:b/>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4009"/>
        <w:gridCol w:w="2653"/>
        <w:gridCol w:w="2410"/>
      </w:tblGrid>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center"/>
              <w:rPr>
                <w:b/>
                <w:i/>
                <w:sz w:val="24"/>
                <w:szCs w:val="24"/>
              </w:rPr>
            </w:pPr>
            <w:r w:rsidRPr="00082C1E">
              <w:rPr>
                <w:b/>
                <w:i/>
                <w:sz w:val="24"/>
                <w:szCs w:val="24"/>
              </w:rPr>
              <w:t>№</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center"/>
              <w:rPr>
                <w:b/>
                <w:i/>
                <w:sz w:val="24"/>
                <w:szCs w:val="24"/>
              </w:rPr>
            </w:pPr>
            <w:r w:rsidRPr="00082C1E">
              <w:rPr>
                <w:b/>
                <w:i/>
                <w:sz w:val="24"/>
                <w:szCs w:val="24"/>
              </w:rPr>
              <w:t>Наименование учреждений</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center"/>
              <w:rPr>
                <w:b/>
                <w:i/>
                <w:sz w:val="24"/>
                <w:szCs w:val="24"/>
              </w:rPr>
            </w:pPr>
            <w:r w:rsidRPr="00082C1E">
              <w:rPr>
                <w:b/>
                <w:i/>
                <w:sz w:val="24"/>
                <w:szCs w:val="24"/>
              </w:rPr>
              <w:t>Форма взаимодействия</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center"/>
              <w:rPr>
                <w:b/>
                <w:i/>
                <w:sz w:val="24"/>
                <w:szCs w:val="24"/>
              </w:rPr>
            </w:pPr>
            <w:r w:rsidRPr="00082C1E">
              <w:rPr>
                <w:b/>
                <w:i/>
                <w:sz w:val="24"/>
                <w:szCs w:val="24"/>
              </w:rPr>
              <w:t>Коллектив, педагоги</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1.</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Образовательные организации города: школы №№ 1, 2, 6, 8, 9, 11, 12, 16, 19, 26, 27, 29, 31, 32, 33, гимназия №13, лицей № 14, лицей № 24, гимназия № 34,  гимназия № 2</w:t>
            </w:r>
          </w:p>
          <w:p w:rsidR="005E4803" w:rsidRPr="00082C1E" w:rsidRDefault="005E4803" w:rsidP="00321EF5">
            <w:pPr>
              <w:pStyle w:val="af5"/>
              <w:rPr>
                <w:rFonts w:ascii="Times New Roman" w:hAnsi="Times New Roman"/>
                <w:sz w:val="24"/>
                <w:szCs w:val="24"/>
                <w:lang w:eastAsia="ru-RU"/>
              </w:rPr>
            </w:pP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Организация учебной деятельности д/о, помощь в организации мероприятий</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ПДО отделов:</w:t>
            </w:r>
          </w:p>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национальной культуры,</w:t>
            </w:r>
          </w:p>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ХЭР, ДПИ, СТО</w:t>
            </w:r>
          </w:p>
          <w:p w:rsidR="005E4803" w:rsidRPr="00082C1E" w:rsidRDefault="005E4803" w:rsidP="00321EF5">
            <w:pPr>
              <w:pStyle w:val="af5"/>
              <w:rPr>
                <w:rFonts w:ascii="Times New Roman" w:hAnsi="Times New Roman"/>
                <w:sz w:val="24"/>
                <w:szCs w:val="24"/>
                <w:lang w:eastAsia="ru-RU"/>
              </w:rPr>
            </w:pPr>
          </w:p>
          <w:p w:rsidR="005E4803" w:rsidRPr="00082C1E" w:rsidRDefault="005E4803" w:rsidP="00321EF5">
            <w:pPr>
              <w:pStyle w:val="af5"/>
              <w:rPr>
                <w:rFonts w:ascii="Times New Roman" w:hAnsi="Times New Roman"/>
                <w:sz w:val="24"/>
                <w:szCs w:val="24"/>
                <w:lang w:eastAsia="ru-RU"/>
              </w:rPr>
            </w:pP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 xml:space="preserve">2. </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Образовательные организации города: школы №№ 1, 2, 6, 8, 9, 11, 12, 16, 19, 26, 27, 29, 31, 32, 33, гимназия №13, лицей № 14, лицей № 24, гимназия № 34,  гимназия № 2</w:t>
            </w:r>
          </w:p>
          <w:p w:rsidR="005E4803" w:rsidRPr="00082C1E" w:rsidRDefault="005E4803" w:rsidP="00321EF5">
            <w:pPr>
              <w:pStyle w:val="af5"/>
              <w:rPr>
                <w:rFonts w:ascii="Times New Roman" w:hAnsi="Times New Roman"/>
                <w:sz w:val="24"/>
                <w:szCs w:val="24"/>
                <w:lang w:eastAsia="ru-RU"/>
              </w:rPr>
            </w:pP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Совместные мероприятия, участие на праздничных мероприятиях</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ПДО отделов:</w:t>
            </w:r>
          </w:p>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национальной культуры,</w:t>
            </w:r>
          </w:p>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ХЭР, ДПИ, СТО</w:t>
            </w:r>
          </w:p>
          <w:p w:rsidR="005E4803" w:rsidRPr="00082C1E" w:rsidRDefault="005E4803" w:rsidP="00321EF5">
            <w:pPr>
              <w:pStyle w:val="af5"/>
              <w:rPr>
                <w:rFonts w:ascii="Times New Roman" w:hAnsi="Times New Roman"/>
                <w:sz w:val="24"/>
                <w:szCs w:val="24"/>
                <w:lang w:eastAsia="ru-RU"/>
              </w:rPr>
            </w:pP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3.</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rPr>
            </w:pPr>
            <w:r w:rsidRPr="00082C1E">
              <w:rPr>
                <w:sz w:val="24"/>
                <w:szCs w:val="24"/>
              </w:rPr>
              <w:t>МБУ ДО «ДШИ»,</w:t>
            </w:r>
          </w:p>
          <w:p w:rsidR="005E4803" w:rsidRPr="00082C1E" w:rsidRDefault="005E4803" w:rsidP="00321EF5">
            <w:pPr>
              <w:rPr>
                <w:sz w:val="24"/>
                <w:szCs w:val="24"/>
              </w:rPr>
            </w:pPr>
            <w:r w:rsidRPr="00082C1E">
              <w:rPr>
                <w:sz w:val="24"/>
                <w:szCs w:val="24"/>
              </w:rPr>
              <w:t>МБУ ДО «СДЮТиЭ»,</w:t>
            </w:r>
          </w:p>
          <w:p w:rsidR="005E4803" w:rsidRPr="00082C1E" w:rsidRDefault="005E4803" w:rsidP="00321EF5">
            <w:pPr>
              <w:rPr>
                <w:sz w:val="24"/>
                <w:szCs w:val="24"/>
              </w:rPr>
            </w:pPr>
            <w:r w:rsidRPr="00082C1E">
              <w:rPr>
                <w:sz w:val="24"/>
                <w:szCs w:val="24"/>
              </w:rPr>
              <w:t>МБУ ДО «ДЭБЦ»,</w:t>
            </w:r>
          </w:p>
          <w:p w:rsidR="005E4803" w:rsidRPr="00082C1E" w:rsidRDefault="005E4803" w:rsidP="00321EF5">
            <w:pPr>
              <w:rPr>
                <w:sz w:val="24"/>
                <w:szCs w:val="24"/>
              </w:rPr>
            </w:pPr>
            <w:r w:rsidRPr="00082C1E">
              <w:rPr>
                <w:sz w:val="24"/>
                <w:szCs w:val="24"/>
              </w:rPr>
              <w:t>МБУ ДО «ЦДТ «Радуга»</w:t>
            </w:r>
          </w:p>
          <w:p w:rsidR="005E4803" w:rsidRPr="00082C1E" w:rsidRDefault="005E4803" w:rsidP="00321EF5">
            <w:pPr>
              <w:rPr>
                <w:sz w:val="24"/>
                <w:szCs w:val="24"/>
              </w:rPr>
            </w:pP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1"/>
              <w:rPr>
                <w:rFonts w:ascii="Times New Roman" w:hAnsi="Times New Roman"/>
                <w:b w:val="0"/>
                <w:kern w:val="0"/>
                <w:sz w:val="24"/>
                <w:szCs w:val="24"/>
              </w:rPr>
            </w:pPr>
            <w:r w:rsidRPr="00082C1E">
              <w:rPr>
                <w:rFonts w:ascii="Times New Roman" w:hAnsi="Times New Roman"/>
                <w:b w:val="0"/>
                <w:kern w:val="0"/>
                <w:sz w:val="24"/>
                <w:szCs w:val="24"/>
              </w:rPr>
              <w:t>Выставки, конкурсы, обмен опытом, участие в научно-практических конференциях, семинарах, коллегиальное жюри</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Валиева А.Н., ПДО</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4.</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rPr>
            </w:pPr>
            <w:r w:rsidRPr="00082C1E">
              <w:rPr>
                <w:sz w:val="24"/>
                <w:szCs w:val="24"/>
              </w:rPr>
              <w:t>МАУ ДО ЦТТиП «Кванториум»</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1"/>
              <w:rPr>
                <w:rFonts w:ascii="Times New Roman" w:hAnsi="Times New Roman"/>
                <w:b w:val="0"/>
                <w:kern w:val="0"/>
                <w:sz w:val="24"/>
                <w:szCs w:val="24"/>
              </w:rPr>
            </w:pPr>
            <w:r w:rsidRPr="00082C1E">
              <w:rPr>
                <w:rFonts w:ascii="Times New Roman" w:hAnsi="Times New Roman"/>
                <w:b w:val="0"/>
                <w:kern w:val="0"/>
                <w:sz w:val="24"/>
                <w:szCs w:val="24"/>
              </w:rPr>
              <w:t xml:space="preserve">Конкурсы, конференции, семинары, стажировки,  </w:t>
            </w:r>
            <w:r w:rsidRPr="00082C1E">
              <w:rPr>
                <w:rFonts w:ascii="Times New Roman" w:hAnsi="Times New Roman"/>
                <w:b w:val="0"/>
                <w:kern w:val="0"/>
                <w:sz w:val="24"/>
                <w:szCs w:val="24"/>
              </w:rPr>
              <w:lastRenderedPageBreak/>
              <w:t>обмен опытом</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1"/>
              <w:rPr>
                <w:rFonts w:ascii="Times New Roman" w:hAnsi="Times New Roman"/>
                <w:b w:val="0"/>
                <w:kern w:val="0"/>
                <w:sz w:val="24"/>
                <w:szCs w:val="24"/>
              </w:rPr>
            </w:pPr>
            <w:r w:rsidRPr="00082C1E">
              <w:rPr>
                <w:rFonts w:ascii="Times New Roman" w:hAnsi="Times New Roman"/>
                <w:b w:val="0"/>
                <w:kern w:val="0"/>
                <w:sz w:val="24"/>
                <w:szCs w:val="24"/>
              </w:rPr>
              <w:lastRenderedPageBreak/>
              <w:t>ПДО, методисты ДТДиМ</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lastRenderedPageBreak/>
              <w:t>5.</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rPr>
            </w:pPr>
            <w:r w:rsidRPr="00082C1E">
              <w:rPr>
                <w:sz w:val="24"/>
                <w:szCs w:val="24"/>
              </w:rPr>
              <w:t>ДДТ № 15 г. Наб.Челны,</w:t>
            </w:r>
          </w:p>
          <w:p w:rsidR="005E4803" w:rsidRPr="00082C1E" w:rsidRDefault="005E4803" w:rsidP="00321EF5">
            <w:pPr>
              <w:rPr>
                <w:sz w:val="24"/>
                <w:szCs w:val="24"/>
              </w:rPr>
            </w:pPr>
            <w:r w:rsidRPr="00082C1E">
              <w:rPr>
                <w:sz w:val="24"/>
                <w:szCs w:val="24"/>
              </w:rPr>
              <w:t>МБУ До «Огниво»</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1"/>
              <w:rPr>
                <w:rFonts w:ascii="Times New Roman" w:hAnsi="Times New Roman"/>
                <w:b w:val="0"/>
                <w:kern w:val="0"/>
                <w:sz w:val="24"/>
                <w:szCs w:val="24"/>
              </w:rPr>
            </w:pPr>
            <w:r w:rsidRPr="00082C1E">
              <w:rPr>
                <w:rFonts w:ascii="Times New Roman" w:hAnsi="Times New Roman"/>
                <w:b w:val="0"/>
                <w:kern w:val="0"/>
                <w:sz w:val="24"/>
                <w:szCs w:val="24"/>
              </w:rPr>
              <w:t>Обмен опытом, стажировки, конкурсы профессионального мастерства</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1"/>
              <w:rPr>
                <w:rFonts w:ascii="Times New Roman" w:hAnsi="Times New Roman"/>
                <w:b w:val="0"/>
                <w:kern w:val="0"/>
                <w:sz w:val="24"/>
                <w:szCs w:val="24"/>
              </w:rPr>
            </w:pPr>
            <w:r w:rsidRPr="00082C1E">
              <w:rPr>
                <w:rFonts w:ascii="Times New Roman" w:hAnsi="Times New Roman"/>
                <w:b w:val="0"/>
                <w:kern w:val="0"/>
                <w:sz w:val="24"/>
                <w:szCs w:val="24"/>
              </w:rPr>
              <w:t>ПДО, методисты ДТДиМ</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6.</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 xml:space="preserve">Музей образования </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 xml:space="preserve">Экскурсии в рамках профориентационной работы </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Юзмухаметова Ю.Н.</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7.</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Дворовые клубы</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Концерты, организация мероприятий</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ПДО отдела</w:t>
            </w:r>
          </w:p>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 xml:space="preserve"> </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8.</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ГАПОУ «Нижнекамский педагогический колледж»</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 xml:space="preserve">Сотрудничество с волонтерским отрядом </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Юзмухаметова Ю.Н.</w:t>
            </w:r>
          </w:p>
        </w:tc>
      </w:tr>
      <w:tr w:rsidR="005E4803" w:rsidRPr="00082C1E" w:rsidTr="00321EF5">
        <w:trPr>
          <w:trHeight w:val="292"/>
        </w:trPr>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9.</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МБУ ДО «Центр дополнительного образования для детей» НМР (Автогородок)</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Проведение совместных акций и мероприятий на территории парка «Велики»</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ПДО ДТДиМ</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10.</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МБУ ЦБС города Нижнекамска центральная библиотека им. Габдулы Тукая,</w:t>
            </w:r>
          </w:p>
          <w:p w:rsidR="005E4803" w:rsidRPr="00082C1E" w:rsidRDefault="005E4803" w:rsidP="00321EF5">
            <w:pPr>
              <w:pStyle w:val="af5"/>
              <w:rPr>
                <w:rFonts w:ascii="Times New Roman" w:hAnsi="Times New Roman"/>
                <w:sz w:val="24"/>
                <w:szCs w:val="24"/>
                <w:lang w:val="tt-RU" w:eastAsia="ru-RU"/>
              </w:rPr>
            </w:pPr>
            <w:r w:rsidRPr="00082C1E">
              <w:rPr>
                <w:rFonts w:ascii="Times New Roman" w:hAnsi="Times New Roman"/>
                <w:sz w:val="24"/>
                <w:szCs w:val="24"/>
                <w:lang w:eastAsia="ru-RU"/>
              </w:rPr>
              <w:t xml:space="preserve">«Апуш» балалар </w:t>
            </w:r>
            <w:r w:rsidRPr="00082C1E">
              <w:rPr>
                <w:rFonts w:ascii="Times New Roman" w:hAnsi="Times New Roman"/>
                <w:sz w:val="24"/>
                <w:szCs w:val="24"/>
                <w:lang w:val="tt-RU" w:eastAsia="ru-RU"/>
              </w:rPr>
              <w:t>шәһәр китапханәсе,</w:t>
            </w:r>
          </w:p>
          <w:p w:rsidR="005E4803" w:rsidRPr="00082C1E" w:rsidRDefault="005E4803" w:rsidP="00321EF5">
            <w:pPr>
              <w:pStyle w:val="af5"/>
              <w:rPr>
                <w:rFonts w:ascii="Times New Roman" w:hAnsi="Times New Roman"/>
                <w:sz w:val="24"/>
                <w:szCs w:val="24"/>
                <w:lang w:val="tt-RU"/>
              </w:rPr>
            </w:pPr>
            <w:r w:rsidRPr="00082C1E">
              <w:rPr>
                <w:rFonts w:ascii="Times New Roman" w:hAnsi="Times New Roman"/>
                <w:sz w:val="24"/>
                <w:szCs w:val="24"/>
                <w:lang w:val="tt-RU"/>
              </w:rPr>
              <w:t>Кол Гали исемендәге шәһәр китапханәсе,</w:t>
            </w:r>
          </w:p>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библиотека семейного чтения №4</w:t>
            </w:r>
          </w:p>
          <w:p w:rsidR="005E4803" w:rsidRPr="00082C1E" w:rsidRDefault="005E4803" w:rsidP="00321EF5">
            <w:pPr>
              <w:pStyle w:val="af5"/>
              <w:rPr>
                <w:rFonts w:ascii="Times New Roman" w:hAnsi="Times New Roman"/>
                <w:sz w:val="24"/>
                <w:szCs w:val="24"/>
                <w:lang w:eastAsia="ru-RU"/>
              </w:rPr>
            </w:pP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Посещение мероприятий воспитательного характера,</w:t>
            </w:r>
          </w:p>
          <w:p w:rsidR="005E4803" w:rsidRPr="00082C1E" w:rsidRDefault="005E4803" w:rsidP="00321EF5">
            <w:pPr>
              <w:pStyle w:val="af5"/>
              <w:rPr>
                <w:rFonts w:ascii="Times New Roman" w:hAnsi="Times New Roman"/>
                <w:sz w:val="24"/>
                <w:szCs w:val="24"/>
                <w:lang w:val="tt-RU" w:eastAsia="ru-RU"/>
              </w:rPr>
            </w:pPr>
            <w:r w:rsidRPr="00082C1E">
              <w:rPr>
                <w:rFonts w:ascii="Times New Roman" w:hAnsi="Times New Roman"/>
                <w:sz w:val="24"/>
                <w:szCs w:val="24"/>
                <w:lang w:val="tt-RU" w:eastAsia="ru-RU"/>
              </w:rPr>
              <w:t>участие в конкурсах чте</w:t>
            </w:r>
            <w:r w:rsidRPr="00082C1E">
              <w:rPr>
                <w:rFonts w:ascii="Times New Roman" w:hAnsi="Times New Roman"/>
                <w:sz w:val="24"/>
                <w:szCs w:val="24"/>
                <w:lang w:eastAsia="ru-RU"/>
              </w:rPr>
              <w:t xml:space="preserve">цов, и </w:t>
            </w:r>
            <w:r w:rsidRPr="00082C1E">
              <w:rPr>
                <w:rFonts w:ascii="Times New Roman" w:hAnsi="Times New Roman"/>
                <w:sz w:val="24"/>
                <w:szCs w:val="24"/>
                <w:lang w:val="tt-RU" w:eastAsia="ru-RU"/>
              </w:rPr>
              <w:t>мастер –классах.</w:t>
            </w:r>
          </w:p>
          <w:p w:rsidR="005E4803" w:rsidRPr="00082C1E" w:rsidRDefault="005E4803" w:rsidP="00321EF5">
            <w:pPr>
              <w:pStyle w:val="af5"/>
              <w:rPr>
                <w:rFonts w:ascii="Times New Roman" w:hAnsi="Times New Roman"/>
                <w:sz w:val="24"/>
                <w:szCs w:val="24"/>
                <w:lang w:val="tt-RU" w:eastAsia="ru-RU"/>
              </w:rPr>
            </w:pPr>
            <w:r w:rsidRPr="00082C1E">
              <w:rPr>
                <w:rFonts w:ascii="Times New Roman" w:hAnsi="Times New Roman"/>
                <w:sz w:val="24"/>
                <w:szCs w:val="24"/>
                <w:lang w:val="tt-RU"/>
              </w:rPr>
              <w:t>Эшкәртмәләр язу, ачык дәресләр  өчен материаллар,  программалар язу өчен китаплар алу, китапханә оештырган кичәләрдә катнашу</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76" w:lineRule="auto"/>
              <w:jc w:val="center"/>
              <w:rPr>
                <w:sz w:val="24"/>
                <w:szCs w:val="24"/>
                <w:lang w:val="tt-RU" w:eastAsia="en-US"/>
              </w:rPr>
            </w:pPr>
            <w:r w:rsidRPr="00082C1E">
              <w:rPr>
                <w:sz w:val="24"/>
                <w:szCs w:val="24"/>
              </w:rPr>
              <w:t xml:space="preserve">Юзмухаметова Ю.Н., </w:t>
            </w:r>
            <w:r w:rsidRPr="00082C1E">
              <w:rPr>
                <w:sz w:val="24"/>
                <w:szCs w:val="24"/>
                <w:lang w:val="tt-RU" w:eastAsia="en-US"/>
              </w:rPr>
              <w:t>Зиновьева Ф.М., Фархутдинова Л.А., Галимова З.К.</w:t>
            </w:r>
          </w:p>
          <w:p w:rsidR="005E4803" w:rsidRPr="00082C1E" w:rsidRDefault="005E4803" w:rsidP="00321EF5">
            <w:pPr>
              <w:spacing w:line="276" w:lineRule="auto"/>
              <w:jc w:val="center"/>
              <w:rPr>
                <w:sz w:val="24"/>
                <w:szCs w:val="24"/>
                <w:lang w:val="tt-RU" w:eastAsia="en-US"/>
              </w:rPr>
            </w:pPr>
            <w:r w:rsidRPr="00082C1E">
              <w:rPr>
                <w:sz w:val="24"/>
                <w:szCs w:val="24"/>
                <w:lang w:val="tt-RU" w:eastAsia="en-US"/>
              </w:rPr>
              <w:t>Нуруллина Р.Ф.</w:t>
            </w:r>
          </w:p>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val="tt-RU"/>
              </w:rPr>
              <w:t>Гилмиева Э.И.</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11.</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56" w:lineRule="auto"/>
              <w:jc w:val="center"/>
              <w:rPr>
                <w:sz w:val="24"/>
                <w:szCs w:val="24"/>
                <w:lang w:eastAsia="en-US"/>
              </w:rPr>
            </w:pPr>
            <w:r w:rsidRPr="00082C1E">
              <w:rPr>
                <w:sz w:val="24"/>
                <w:szCs w:val="24"/>
                <w:lang w:eastAsia="en-US"/>
              </w:rPr>
              <w:t>Клуб «Ялкын»</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56" w:lineRule="auto"/>
              <w:jc w:val="center"/>
              <w:rPr>
                <w:sz w:val="24"/>
                <w:szCs w:val="24"/>
                <w:lang w:eastAsia="en-US"/>
              </w:rPr>
            </w:pPr>
            <w:r w:rsidRPr="00082C1E">
              <w:rPr>
                <w:sz w:val="24"/>
                <w:szCs w:val="24"/>
                <w:lang w:eastAsia="en-US"/>
              </w:rPr>
              <w:t>Совместные праздники, мастер-классы, соревнования</w:t>
            </w:r>
          </w:p>
          <w:p w:rsidR="005E4803" w:rsidRPr="00082C1E" w:rsidRDefault="005E4803" w:rsidP="00321EF5">
            <w:pPr>
              <w:spacing w:line="256" w:lineRule="auto"/>
              <w:jc w:val="center"/>
              <w:rPr>
                <w:sz w:val="24"/>
                <w:szCs w:val="24"/>
                <w:lang w:eastAsia="en-US"/>
              </w:rPr>
            </w:pPr>
            <w:r w:rsidRPr="00082C1E">
              <w:rPr>
                <w:sz w:val="24"/>
                <w:szCs w:val="24"/>
                <w:lang w:eastAsia="en-US"/>
              </w:rPr>
              <w:t>Проведение мероприятий  на площадке клуба</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56" w:lineRule="auto"/>
              <w:jc w:val="center"/>
              <w:rPr>
                <w:sz w:val="24"/>
                <w:szCs w:val="24"/>
                <w:lang w:eastAsia="en-US"/>
              </w:rPr>
            </w:pPr>
            <w:r w:rsidRPr="00082C1E">
              <w:rPr>
                <w:sz w:val="24"/>
                <w:szCs w:val="24"/>
                <w:lang w:eastAsia="en-US"/>
              </w:rPr>
              <w:t>Гилмиева Э.И.</w:t>
            </w:r>
          </w:p>
          <w:p w:rsidR="005E4803" w:rsidRPr="00082C1E" w:rsidRDefault="005E4803" w:rsidP="00321EF5">
            <w:pPr>
              <w:spacing w:line="256" w:lineRule="auto"/>
              <w:jc w:val="center"/>
              <w:rPr>
                <w:sz w:val="24"/>
                <w:szCs w:val="24"/>
                <w:lang w:val="tt-RU" w:eastAsia="en-US"/>
              </w:rPr>
            </w:pPr>
            <w:r w:rsidRPr="00082C1E">
              <w:rPr>
                <w:sz w:val="24"/>
                <w:szCs w:val="24"/>
                <w:lang w:val="tt-RU" w:eastAsia="en-US"/>
              </w:rPr>
              <w:t>Гилмиева Э.И.</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12.</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56" w:lineRule="auto"/>
              <w:jc w:val="center"/>
              <w:rPr>
                <w:sz w:val="24"/>
                <w:szCs w:val="24"/>
                <w:lang w:eastAsia="en-US"/>
              </w:rPr>
            </w:pPr>
            <w:r w:rsidRPr="00082C1E">
              <w:rPr>
                <w:sz w:val="24"/>
                <w:szCs w:val="24"/>
                <w:lang w:eastAsia="en-US"/>
              </w:rPr>
              <w:t>Ассоциация родителей и опекунов детей-инвалидов</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56" w:lineRule="auto"/>
              <w:jc w:val="center"/>
              <w:rPr>
                <w:sz w:val="24"/>
                <w:szCs w:val="24"/>
                <w:lang w:eastAsia="en-US"/>
              </w:rPr>
            </w:pPr>
            <w:r w:rsidRPr="00082C1E">
              <w:rPr>
                <w:sz w:val="24"/>
                <w:szCs w:val="24"/>
                <w:lang w:eastAsia="en-US"/>
              </w:rPr>
              <w:t>Разработка и реализация социальных проектов для детей Ассоциации</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56" w:lineRule="auto"/>
              <w:jc w:val="center"/>
              <w:rPr>
                <w:sz w:val="24"/>
                <w:szCs w:val="24"/>
                <w:lang w:eastAsia="en-US"/>
              </w:rPr>
            </w:pPr>
            <w:r w:rsidRPr="00082C1E">
              <w:rPr>
                <w:sz w:val="24"/>
                <w:szCs w:val="24"/>
                <w:lang w:eastAsia="en-US"/>
              </w:rPr>
              <w:t>Бадгиева Э.Д.</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13.</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76" w:lineRule="auto"/>
              <w:jc w:val="center"/>
              <w:rPr>
                <w:sz w:val="24"/>
                <w:szCs w:val="24"/>
                <w:lang w:eastAsia="en-US"/>
              </w:rPr>
            </w:pPr>
            <w:r w:rsidRPr="00082C1E">
              <w:rPr>
                <w:sz w:val="24"/>
                <w:szCs w:val="24"/>
                <w:lang w:val="tt-RU" w:eastAsia="en-US"/>
              </w:rPr>
              <w:t>Бөтентатар конгрессының  Түбән Кама бүлекчәсе</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76" w:lineRule="auto"/>
              <w:jc w:val="center"/>
              <w:rPr>
                <w:sz w:val="24"/>
                <w:szCs w:val="24"/>
                <w:lang w:val="tt-RU" w:eastAsia="en-US"/>
              </w:rPr>
            </w:pPr>
            <w:r w:rsidRPr="00082C1E">
              <w:rPr>
                <w:sz w:val="24"/>
                <w:szCs w:val="24"/>
                <w:lang w:val="tt-RU" w:eastAsia="en-US"/>
              </w:rPr>
              <w:t>“Асыл нәсел” коллективы өчен костюмнар тектерү, бәйгеләрдә катнашу өчен транспорт белән тәэмин итү, бергәләп бәйрәм-кичәләр оештыру</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76" w:lineRule="auto"/>
              <w:jc w:val="center"/>
              <w:rPr>
                <w:sz w:val="24"/>
                <w:szCs w:val="24"/>
                <w:lang w:val="tt-RU" w:eastAsia="en-US"/>
              </w:rPr>
            </w:pPr>
            <w:r w:rsidRPr="00082C1E">
              <w:rPr>
                <w:sz w:val="24"/>
                <w:szCs w:val="24"/>
                <w:lang w:val="tt-RU" w:eastAsia="en-US"/>
              </w:rPr>
              <w:t>Никитина А.Е.</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14.</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Музей центра противопожарной пропаганды ПЧ-62</w:t>
            </w:r>
          </w:p>
          <w:p w:rsidR="005E4803" w:rsidRPr="00082C1E" w:rsidRDefault="005E4803" w:rsidP="00321EF5">
            <w:pPr>
              <w:pStyle w:val="af5"/>
              <w:rPr>
                <w:rFonts w:ascii="Times New Roman" w:hAnsi="Times New Roman"/>
                <w:sz w:val="24"/>
                <w:szCs w:val="24"/>
                <w:lang w:eastAsia="ru-RU"/>
              </w:rPr>
            </w:pP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lastRenderedPageBreak/>
              <w:t>Экскурсия в музей ПЧ-62,</w:t>
            </w:r>
          </w:p>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lastRenderedPageBreak/>
              <w:t xml:space="preserve"> Организация  Всероссийского конкурса «Неопалимая Купина»</w:t>
            </w:r>
          </w:p>
          <w:p w:rsidR="005E4803" w:rsidRPr="00082C1E" w:rsidRDefault="005E4803" w:rsidP="00321EF5">
            <w:pPr>
              <w:pStyle w:val="af5"/>
              <w:rPr>
                <w:rFonts w:ascii="Times New Roman" w:hAnsi="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jc w:val="center"/>
              <w:rPr>
                <w:rFonts w:ascii="Times New Roman" w:hAnsi="Times New Roman"/>
                <w:sz w:val="24"/>
                <w:szCs w:val="24"/>
                <w:lang w:eastAsia="ru-RU"/>
              </w:rPr>
            </w:pPr>
            <w:r w:rsidRPr="00082C1E">
              <w:rPr>
                <w:rFonts w:ascii="Times New Roman" w:hAnsi="Times New Roman"/>
                <w:sz w:val="24"/>
                <w:szCs w:val="24"/>
                <w:lang w:eastAsia="ru-RU"/>
              </w:rPr>
              <w:lastRenderedPageBreak/>
              <w:t>Гараева Г.Х.,</w:t>
            </w:r>
          </w:p>
          <w:p w:rsidR="005E4803" w:rsidRPr="00082C1E" w:rsidRDefault="005E4803" w:rsidP="00321EF5">
            <w:pPr>
              <w:pStyle w:val="af5"/>
              <w:jc w:val="center"/>
              <w:rPr>
                <w:rFonts w:ascii="Times New Roman" w:hAnsi="Times New Roman"/>
                <w:sz w:val="24"/>
                <w:szCs w:val="24"/>
                <w:lang w:eastAsia="ru-RU"/>
              </w:rPr>
            </w:pPr>
            <w:r w:rsidRPr="00082C1E">
              <w:rPr>
                <w:rFonts w:ascii="Times New Roman" w:hAnsi="Times New Roman"/>
                <w:sz w:val="24"/>
                <w:szCs w:val="24"/>
                <w:lang w:eastAsia="ru-RU"/>
              </w:rPr>
              <w:t>ПДО ДТДиМ</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lastRenderedPageBreak/>
              <w:t>15.</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76" w:lineRule="auto"/>
              <w:jc w:val="center"/>
              <w:rPr>
                <w:sz w:val="24"/>
                <w:szCs w:val="24"/>
                <w:lang w:val="tt-RU" w:eastAsia="en-US"/>
              </w:rPr>
            </w:pPr>
            <w:r w:rsidRPr="00082C1E">
              <w:rPr>
                <w:sz w:val="24"/>
                <w:szCs w:val="24"/>
                <w:lang w:val="tt-RU" w:eastAsia="en-US"/>
              </w:rPr>
              <w:t>С.Сәйдәшев исемендәге музыка көллияте</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76" w:lineRule="auto"/>
              <w:jc w:val="center"/>
              <w:rPr>
                <w:sz w:val="24"/>
                <w:szCs w:val="24"/>
                <w:lang w:val="tt-RU" w:eastAsia="en-US"/>
              </w:rPr>
            </w:pPr>
            <w:r w:rsidRPr="00082C1E">
              <w:rPr>
                <w:sz w:val="24"/>
                <w:szCs w:val="24"/>
                <w:lang w:val="tt-RU" w:eastAsia="en-US"/>
              </w:rPr>
              <w:t>Берлектә кичә-чаралар уздыру</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76" w:lineRule="auto"/>
              <w:jc w:val="center"/>
              <w:rPr>
                <w:sz w:val="24"/>
                <w:szCs w:val="24"/>
                <w:lang w:val="tt-RU" w:eastAsia="en-US"/>
              </w:rPr>
            </w:pPr>
            <w:r w:rsidRPr="00082C1E">
              <w:rPr>
                <w:sz w:val="24"/>
                <w:szCs w:val="24"/>
                <w:lang w:val="tt-RU" w:eastAsia="en-US"/>
              </w:rPr>
              <w:t>Нуруллина Р.Ф</w:t>
            </w:r>
          </w:p>
          <w:p w:rsidR="005E4803" w:rsidRPr="00082C1E" w:rsidRDefault="005E4803" w:rsidP="00321EF5">
            <w:pPr>
              <w:spacing w:line="276" w:lineRule="auto"/>
              <w:jc w:val="center"/>
              <w:rPr>
                <w:sz w:val="24"/>
                <w:szCs w:val="24"/>
                <w:lang w:val="tt-RU" w:eastAsia="en-US"/>
              </w:rPr>
            </w:pP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16.</w:t>
            </w:r>
          </w:p>
        </w:tc>
        <w:tc>
          <w:tcPr>
            <w:tcW w:w="4009" w:type="dxa"/>
            <w:tcBorders>
              <w:top w:val="single" w:sz="4" w:space="0" w:color="auto"/>
              <w:left w:val="single" w:sz="4" w:space="0" w:color="auto"/>
              <w:bottom w:val="single" w:sz="4" w:space="0" w:color="auto"/>
              <w:right w:val="single" w:sz="4" w:space="0" w:color="auto"/>
            </w:tcBorders>
          </w:tcPr>
          <w:p w:rsidR="005E4803" w:rsidRPr="005E4803" w:rsidRDefault="005E4803" w:rsidP="005E4803">
            <w:pPr>
              <w:pStyle w:val="2"/>
              <w:jc w:val="center"/>
              <w:rPr>
                <w:rFonts w:ascii="Times New Roman" w:hAnsi="Times New Roman" w:cs="Times New Roman"/>
                <w:b w:val="0"/>
                <w:i w:val="0"/>
                <w:sz w:val="24"/>
                <w:szCs w:val="24"/>
                <w:lang w:val="tt-RU"/>
              </w:rPr>
            </w:pPr>
            <w:r w:rsidRPr="005E4803">
              <w:rPr>
                <w:rFonts w:ascii="Times New Roman" w:hAnsi="Times New Roman" w:cs="Times New Roman"/>
                <w:b w:val="0"/>
                <w:i w:val="0"/>
                <w:sz w:val="24"/>
                <w:szCs w:val="24"/>
              </w:rPr>
              <w:t>Нижнекамский институт информационных технологий и телекоммуникаций ФГБОУ ВПО «Казанский национальный исследовательский технический университет им. А.Н. Туполева-КАИ»</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76" w:lineRule="auto"/>
              <w:jc w:val="center"/>
              <w:rPr>
                <w:sz w:val="24"/>
                <w:szCs w:val="24"/>
                <w:lang w:val="tt-RU" w:eastAsia="en-US"/>
              </w:rPr>
            </w:pPr>
            <w:r w:rsidRPr="00082C1E">
              <w:rPr>
                <w:sz w:val="24"/>
                <w:szCs w:val="24"/>
                <w:lang w:val="tt-RU" w:eastAsia="en-US"/>
              </w:rPr>
              <w:t>Берлектә “Туган телем – серле тел” бәйгесен үткәрү</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spacing w:line="276" w:lineRule="auto"/>
              <w:jc w:val="center"/>
              <w:rPr>
                <w:sz w:val="24"/>
                <w:szCs w:val="24"/>
                <w:lang w:val="tt-RU" w:eastAsia="en-US"/>
              </w:rPr>
            </w:pPr>
          </w:p>
          <w:p w:rsidR="005E4803" w:rsidRPr="00082C1E" w:rsidRDefault="005E4803" w:rsidP="00321EF5">
            <w:pPr>
              <w:jc w:val="center"/>
              <w:rPr>
                <w:sz w:val="24"/>
                <w:szCs w:val="24"/>
                <w:lang w:val="tt-RU" w:eastAsia="en-US"/>
              </w:rPr>
            </w:pPr>
            <w:r w:rsidRPr="00082C1E">
              <w:rPr>
                <w:sz w:val="24"/>
                <w:szCs w:val="24"/>
                <w:lang w:val="tt-RU" w:eastAsia="en-US"/>
              </w:rPr>
              <w:t>Зиновьева Ф.М</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17.</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jc w:val="center"/>
              <w:rPr>
                <w:rFonts w:ascii="Times New Roman" w:hAnsi="Times New Roman"/>
                <w:sz w:val="24"/>
                <w:szCs w:val="24"/>
                <w:lang w:eastAsia="ru-RU"/>
              </w:rPr>
            </w:pPr>
            <w:r w:rsidRPr="00082C1E">
              <w:rPr>
                <w:rFonts w:ascii="Times New Roman" w:hAnsi="Times New Roman"/>
                <w:sz w:val="24"/>
                <w:szCs w:val="24"/>
                <w:lang w:eastAsia="ru-RU"/>
              </w:rPr>
              <w:t>Центр психолого-педагогической помощи «Эйдос»</w:t>
            </w:r>
          </w:p>
          <w:p w:rsidR="005E4803" w:rsidRPr="00082C1E" w:rsidRDefault="005E4803" w:rsidP="00321EF5">
            <w:pPr>
              <w:pStyle w:val="af5"/>
              <w:rPr>
                <w:rFonts w:ascii="Times New Roman" w:hAnsi="Times New Roman"/>
                <w:sz w:val="24"/>
                <w:szCs w:val="24"/>
                <w:lang w:eastAsia="ru-RU"/>
              </w:rPr>
            </w:pP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Экскурсии в центр «Эйдос». Участие в квест- играх</w:t>
            </w:r>
          </w:p>
          <w:p w:rsidR="005E4803" w:rsidRPr="00082C1E" w:rsidRDefault="005E4803" w:rsidP="00321EF5">
            <w:pPr>
              <w:pStyle w:val="af5"/>
              <w:rPr>
                <w:rFonts w:ascii="Times New Roman" w:hAnsi="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jc w:val="center"/>
              <w:rPr>
                <w:rFonts w:ascii="Times New Roman" w:hAnsi="Times New Roman"/>
                <w:sz w:val="24"/>
                <w:szCs w:val="24"/>
                <w:lang w:val="tt-RU" w:eastAsia="ru-RU"/>
              </w:rPr>
            </w:pPr>
            <w:r w:rsidRPr="00082C1E">
              <w:rPr>
                <w:rFonts w:ascii="Times New Roman" w:hAnsi="Times New Roman"/>
                <w:sz w:val="24"/>
                <w:szCs w:val="24"/>
                <w:lang w:val="tt-RU" w:eastAsia="ru-RU"/>
              </w:rPr>
              <w:t>Галимова З.К</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18.</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Театральная студия «Арт Эль»</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rPr>
                <w:rFonts w:ascii="Times New Roman" w:hAnsi="Times New Roman"/>
                <w:sz w:val="24"/>
                <w:szCs w:val="24"/>
                <w:lang w:eastAsia="ru-RU"/>
              </w:rPr>
            </w:pPr>
            <w:r w:rsidRPr="00082C1E">
              <w:rPr>
                <w:rFonts w:ascii="Times New Roman" w:hAnsi="Times New Roman"/>
                <w:sz w:val="24"/>
                <w:szCs w:val="24"/>
                <w:lang w:eastAsia="ru-RU"/>
              </w:rPr>
              <w:t>Творческое сотрудничество, обмен иопытом</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jc w:val="center"/>
              <w:rPr>
                <w:rFonts w:ascii="Times New Roman" w:hAnsi="Times New Roman"/>
                <w:sz w:val="24"/>
                <w:szCs w:val="24"/>
                <w:lang w:eastAsia="ru-RU"/>
              </w:rPr>
            </w:pPr>
            <w:r w:rsidRPr="00082C1E">
              <w:rPr>
                <w:rFonts w:ascii="Times New Roman" w:hAnsi="Times New Roman"/>
                <w:sz w:val="24"/>
                <w:szCs w:val="24"/>
                <w:lang w:eastAsia="ru-RU"/>
              </w:rPr>
              <w:t>Нуруллина Р.Ф.</w:t>
            </w:r>
          </w:p>
        </w:tc>
      </w:tr>
      <w:tr w:rsidR="005E4803" w:rsidRPr="00082C1E" w:rsidTr="00321EF5">
        <w:trPr>
          <w:trHeight w:val="979"/>
        </w:trPr>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jc w:val="both"/>
              <w:rPr>
                <w:sz w:val="24"/>
                <w:szCs w:val="24"/>
              </w:rPr>
            </w:pPr>
            <w:r w:rsidRPr="00082C1E">
              <w:rPr>
                <w:sz w:val="24"/>
                <w:szCs w:val="24"/>
              </w:rPr>
              <w:t>19.</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rPr>
            </w:pPr>
            <w:r w:rsidRPr="00082C1E">
              <w:rPr>
                <w:sz w:val="24"/>
                <w:szCs w:val="24"/>
              </w:rPr>
              <w:t>УДМ,  УО НМР РТ</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rPr>
            </w:pPr>
            <w:r w:rsidRPr="00082C1E">
              <w:rPr>
                <w:sz w:val="24"/>
                <w:szCs w:val="24"/>
              </w:rPr>
              <w:t>Организация  поездок на  профильные смены, мероприятия</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jc w:val="center"/>
              <w:rPr>
                <w:rFonts w:ascii="Times New Roman" w:hAnsi="Times New Roman"/>
                <w:sz w:val="24"/>
                <w:szCs w:val="24"/>
                <w:lang w:eastAsia="ru-RU"/>
              </w:rPr>
            </w:pPr>
            <w:r w:rsidRPr="00082C1E">
              <w:rPr>
                <w:rFonts w:ascii="Times New Roman" w:hAnsi="Times New Roman"/>
                <w:sz w:val="24"/>
                <w:szCs w:val="24"/>
                <w:lang w:eastAsia="ru-RU"/>
              </w:rPr>
              <w:t>Шернина Н.Н., Шалагина А.Н.</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lang w:val="tt-RU" w:eastAsia="en-US"/>
              </w:rPr>
            </w:pPr>
            <w:r w:rsidRPr="00082C1E">
              <w:rPr>
                <w:sz w:val="24"/>
                <w:szCs w:val="24"/>
                <w:lang w:val="tt-RU" w:eastAsia="en-US"/>
              </w:rPr>
              <w:t>21.</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rPr>
            </w:pPr>
            <w:r w:rsidRPr="00082C1E">
              <w:rPr>
                <w:sz w:val="24"/>
                <w:szCs w:val="24"/>
              </w:rPr>
              <w:t>Школы, детские общественные организации, отряды Российского движения школьников</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rPr>
            </w:pPr>
            <w:r w:rsidRPr="00082C1E">
              <w:rPr>
                <w:sz w:val="24"/>
                <w:szCs w:val="24"/>
              </w:rPr>
              <w:t>Участие школ в мероприятиях отдела</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pStyle w:val="af5"/>
              <w:jc w:val="center"/>
              <w:rPr>
                <w:rFonts w:ascii="Times New Roman" w:hAnsi="Times New Roman"/>
                <w:sz w:val="24"/>
                <w:szCs w:val="24"/>
                <w:lang w:eastAsia="ru-RU"/>
              </w:rPr>
            </w:pPr>
            <w:r w:rsidRPr="00082C1E">
              <w:rPr>
                <w:rFonts w:ascii="Times New Roman" w:hAnsi="Times New Roman"/>
                <w:sz w:val="24"/>
                <w:szCs w:val="24"/>
                <w:lang w:eastAsia="ru-RU"/>
              </w:rPr>
              <w:t>Шернина Н.Н., Шалагина А.Н.</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lang w:val="tt-RU" w:eastAsia="en-US"/>
              </w:rPr>
            </w:pPr>
            <w:r w:rsidRPr="00082C1E">
              <w:rPr>
                <w:sz w:val="24"/>
                <w:szCs w:val="24"/>
                <w:lang w:val="tt-RU" w:eastAsia="en-US"/>
              </w:rPr>
              <w:t>22.</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rPr>
            </w:pPr>
            <w:r w:rsidRPr="00082C1E">
              <w:rPr>
                <w:sz w:val="24"/>
                <w:szCs w:val="24"/>
              </w:rPr>
              <w:t xml:space="preserve">МАУО "Надежда", </w:t>
            </w:r>
            <w:r w:rsidRPr="00082C1E">
              <w:rPr>
                <w:bCs/>
                <w:sz w:val="24"/>
                <w:szCs w:val="24"/>
                <w:shd w:val="clear" w:color="auto" w:fill="FFFFFF"/>
              </w:rPr>
              <w:t>ГАУСО "ТЦСПСД "ВЕСТА"</w:t>
            </w:r>
            <w:r w:rsidRPr="00082C1E">
              <w:rPr>
                <w:sz w:val="24"/>
                <w:szCs w:val="24"/>
              </w:rPr>
              <w:t>, ГКУ «Социальный  приют  для детей и подростков  «БАЛКЫШ», МБОУ "НШДС №71", ГБОУ "Нижнекамская школа №23".</w:t>
            </w: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rPr>
            </w:pPr>
            <w:r w:rsidRPr="00082C1E">
              <w:rPr>
                <w:sz w:val="24"/>
                <w:szCs w:val="24"/>
              </w:rPr>
              <w:t>Благотворительная деятельность</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lang w:val="tt-RU" w:eastAsia="en-US"/>
              </w:rPr>
            </w:pPr>
            <w:r w:rsidRPr="00082C1E">
              <w:rPr>
                <w:sz w:val="24"/>
                <w:szCs w:val="24"/>
              </w:rPr>
              <w:t>Шалагина А.Н., ГСС</w:t>
            </w:r>
          </w:p>
        </w:tc>
      </w:tr>
      <w:tr w:rsidR="005E4803" w:rsidRPr="00082C1E" w:rsidTr="00321EF5">
        <w:tc>
          <w:tcPr>
            <w:tcW w:w="568"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lang w:val="tt-RU" w:eastAsia="en-US"/>
              </w:rPr>
            </w:pPr>
            <w:r w:rsidRPr="00082C1E">
              <w:rPr>
                <w:sz w:val="24"/>
                <w:szCs w:val="24"/>
                <w:lang w:val="tt-RU" w:eastAsia="en-US"/>
              </w:rPr>
              <w:t>23.</w:t>
            </w:r>
          </w:p>
        </w:tc>
        <w:tc>
          <w:tcPr>
            <w:tcW w:w="4009"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rPr>
            </w:pPr>
            <w:r w:rsidRPr="00082C1E">
              <w:rPr>
                <w:sz w:val="24"/>
                <w:szCs w:val="24"/>
              </w:rPr>
              <w:t>МБУ «Молодёжный Центр Инициатив «Ковёр»</w:t>
            </w:r>
          </w:p>
          <w:p w:rsidR="005E4803" w:rsidRPr="00082C1E" w:rsidRDefault="005E4803" w:rsidP="00321EF5">
            <w:pPr>
              <w:rPr>
                <w:sz w:val="24"/>
                <w:szCs w:val="24"/>
              </w:rPr>
            </w:pPr>
          </w:p>
        </w:tc>
        <w:tc>
          <w:tcPr>
            <w:tcW w:w="2653"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ind w:left="40"/>
              <w:rPr>
                <w:sz w:val="24"/>
                <w:szCs w:val="24"/>
              </w:rPr>
            </w:pPr>
            <w:r w:rsidRPr="00082C1E">
              <w:rPr>
                <w:sz w:val="24"/>
                <w:szCs w:val="24"/>
              </w:rPr>
              <w:t>Организация и проведение совместных мероприятий, акций</w:t>
            </w:r>
          </w:p>
        </w:tc>
        <w:tc>
          <w:tcPr>
            <w:tcW w:w="2410" w:type="dxa"/>
            <w:tcBorders>
              <w:top w:val="single" w:sz="4" w:space="0" w:color="auto"/>
              <w:left w:val="single" w:sz="4" w:space="0" w:color="auto"/>
              <w:bottom w:val="single" w:sz="4" w:space="0" w:color="auto"/>
              <w:right w:val="single" w:sz="4" w:space="0" w:color="auto"/>
            </w:tcBorders>
          </w:tcPr>
          <w:p w:rsidR="005E4803" w:rsidRPr="00082C1E" w:rsidRDefault="005E4803" w:rsidP="00321EF5">
            <w:pPr>
              <w:rPr>
                <w:sz w:val="24"/>
                <w:szCs w:val="24"/>
                <w:lang w:val="tt-RU" w:eastAsia="en-US"/>
              </w:rPr>
            </w:pPr>
            <w:r w:rsidRPr="00082C1E">
              <w:rPr>
                <w:sz w:val="24"/>
                <w:szCs w:val="24"/>
              </w:rPr>
              <w:t>Шернина Н.Н., Шалагина А.Н.</w:t>
            </w:r>
          </w:p>
        </w:tc>
      </w:tr>
    </w:tbl>
    <w:p w:rsidR="005E4803" w:rsidRDefault="005E4803" w:rsidP="005E4803">
      <w:pPr>
        <w:tabs>
          <w:tab w:val="left" w:pos="6705"/>
        </w:tabs>
        <w:rPr>
          <w:b/>
          <w:sz w:val="24"/>
          <w:szCs w:val="24"/>
        </w:rPr>
      </w:pPr>
      <w:r w:rsidRPr="00082C1E">
        <w:rPr>
          <w:b/>
          <w:sz w:val="24"/>
          <w:szCs w:val="24"/>
        </w:rPr>
        <w:tab/>
      </w:r>
    </w:p>
    <w:p w:rsidR="005E4803" w:rsidRPr="00354445" w:rsidRDefault="005E4803" w:rsidP="005E4803">
      <w:pPr>
        <w:tabs>
          <w:tab w:val="left" w:pos="6705"/>
        </w:tabs>
        <w:jc w:val="center"/>
        <w:rPr>
          <w:b/>
          <w:kern w:val="20"/>
          <w:sz w:val="24"/>
          <w:szCs w:val="24"/>
        </w:rPr>
      </w:pPr>
      <w:r w:rsidRPr="00354445">
        <w:rPr>
          <w:b/>
          <w:kern w:val="20"/>
          <w:sz w:val="24"/>
          <w:szCs w:val="24"/>
        </w:rPr>
        <w:t>ПЛАН ОБЕСПЕЧЕНИЯ КОМПЛЕКСНОЙ БЕЗОПАСНОСТИ</w:t>
      </w:r>
    </w:p>
    <w:p w:rsidR="005E4803" w:rsidRPr="00354445" w:rsidRDefault="005E4803" w:rsidP="005E4803">
      <w:pPr>
        <w:spacing w:after="60"/>
        <w:contextualSpacing/>
        <w:jc w:val="center"/>
        <w:rPr>
          <w:b/>
          <w:kern w:val="20"/>
          <w:sz w:val="24"/>
          <w:szCs w:val="24"/>
        </w:rPr>
      </w:pPr>
    </w:p>
    <w:tbl>
      <w:tblPr>
        <w:tblW w:w="5251" w:type="pct"/>
        <w:tblInd w:w="-229" w:type="dxa"/>
        <w:tblLayout w:type="fixed"/>
        <w:tblCellMar>
          <w:top w:w="55" w:type="dxa"/>
          <w:left w:w="55" w:type="dxa"/>
          <w:bottom w:w="55" w:type="dxa"/>
          <w:right w:w="55" w:type="dxa"/>
        </w:tblCellMar>
        <w:tblLook w:val="0000"/>
      </w:tblPr>
      <w:tblGrid>
        <w:gridCol w:w="569"/>
        <w:gridCol w:w="5407"/>
        <w:gridCol w:w="1386"/>
        <w:gridCol w:w="2279"/>
      </w:tblGrid>
      <w:tr w:rsidR="005E4803" w:rsidRPr="00354445" w:rsidTr="00321EF5">
        <w:trPr>
          <w:trHeight w:val="540"/>
        </w:trPr>
        <w:tc>
          <w:tcPr>
            <w:tcW w:w="295" w:type="pct"/>
            <w:tcBorders>
              <w:top w:val="single" w:sz="4" w:space="0" w:color="000000"/>
              <w:left w:val="single" w:sz="4" w:space="0" w:color="000000"/>
              <w:bottom w:val="single" w:sz="4" w:space="0" w:color="000000"/>
              <w:right w:val="single" w:sz="4" w:space="0" w:color="auto"/>
            </w:tcBorders>
            <w:vAlign w:val="center"/>
          </w:tcPr>
          <w:p w:rsidR="005E4803" w:rsidRPr="00354445" w:rsidRDefault="005E4803" w:rsidP="00321EF5">
            <w:pPr>
              <w:widowControl w:val="0"/>
              <w:snapToGrid w:val="0"/>
              <w:contextualSpacing/>
              <w:jc w:val="center"/>
              <w:rPr>
                <w:b/>
                <w:i/>
                <w:kern w:val="20"/>
                <w:sz w:val="24"/>
                <w:szCs w:val="24"/>
              </w:rPr>
            </w:pPr>
            <w:r w:rsidRPr="00354445">
              <w:rPr>
                <w:b/>
                <w:i/>
                <w:kern w:val="20"/>
                <w:sz w:val="24"/>
                <w:szCs w:val="24"/>
              </w:rPr>
              <w:t>№ п/п</w:t>
            </w:r>
          </w:p>
        </w:tc>
        <w:tc>
          <w:tcPr>
            <w:tcW w:w="2804" w:type="pct"/>
            <w:tcBorders>
              <w:top w:val="single" w:sz="4" w:space="0" w:color="000000"/>
              <w:left w:val="single" w:sz="4" w:space="0" w:color="auto"/>
              <w:bottom w:val="single" w:sz="4" w:space="0" w:color="000000"/>
            </w:tcBorders>
            <w:vAlign w:val="center"/>
          </w:tcPr>
          <w:p w:rsidR="005E4803" w:rsidRPr="00354445" w:rsidRDefault="005E4803" w:rsidP="00321EF5">
            <w:pPr>
              <w:widowControl w:val="0"/>
              <w:snapToGrid w:val="0"/>
              <w:contextualSpacing/>
              <w:jc w:val="center"/>
              <w:rPr>
                <w:b/>
                <w:i/>
                <w:kern w:val="20"/>
                <w:sz w:val="24"/>
                <w:szCs w:val="24"/>
              </w:rPr>
            </w:pPr>
            <w:r w:rsidRPr="00354445">
              <w:rPr>
                <w:b/>
                <w:i/>
                <w:kern w:val="20"/>
                <w:sz w:val="24"/>
                <w:szCs w:val="24"/>
              </w:rPr>
              <w:t>Направления деятельности, мероприятия</w:t>
            </w:r>
          </w:p>
        </w:tc>
        <w:tc>
          <w:tcPr>
            <w:tcW w:w="719"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jc w:val="center"/>
              <w:rPr>
                <w:b/>
                <w:i/>
                <w:kern w:val="20"/>
                <w:sz w:val="24"/>
                <w:szCs w:val="24"/>
              </w:rPr>
            </w:pPr>
            <w:r w:rsidRPr="00354445">
              <w:rPr>
                <w:b/>
                <w:i/>
                <w:kern w:val="20"/>
                <w:sz w:val="24"/>
                <w:szCs w:val="24"/>
              </w:rPr>
              <w:t>Сроки</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354445" w:rsidRDefault="005E4803" w:rsidP="00321EF5">
            <w:pPr>
              <w:widowControl w:val="0"/>
              <w:snapToGrid w:val="0"/>
              <w:contextualSpacing/>
              <w:jc w:val="center"/>
              <w:rPr>
                <w:b/>
                <w:i/>
                <w:kern w:val="20"/>
                <w:sz w:val="24"/>
                <w:szCs w:val="24"/>
              </w:rPr>
            </w:pPr>
            <w:r w:rsidRPr="00354445">
              <w:rPr>
                <w:b/>
                <w:i/>
                <w:kern w:val="20"/>
                <w:sz w:val="24"/>
                <w:szCs w:val="24"/>
              </w:rPr>
              <w:t>Ответственный</w:t>
            </w:r>
          </w:p>
        </w:tc>
      </w:tr>
      <w:tr w:rsidR="005E4803" w:rsidRPr="00354445" w:rsidTr="00321EF5">
        <w:trPr>
          <w:trHeight w:val="389"/>
        </w:trPr>
        <w:tc>
          <w:tcPr>
            <w:tcW w:w="295" w:type="pct"/>
            <w:tcBorders>
              <w:top w:val="single" w:sz="4" w:space="0" w:color="000000"/>
              <w:left w:val="single" w:sz="4" w:space="0" w:color="000000"/>
              <w:bottom w:val="single" w:sz="4" w:space="0" w:color="000000"/>
              <w:right w:val="single" w:sz="4" w:space="0" w:color="auto"/>
            </w:tcBorders>
            <w:vAlign w:val="center"/>
          </w:tcPr>
          <w:p w:rsidR="005E4803" w:rsidRPr="00354445" w:rsidRDefault="005E4803" w:rsidP="00321EF5">
            <w:pPr>
              <w:contextualSpacing/>
              <w:rPr>
                <w:b/>
                <w:i/>
                <w:kern w:val="20"/>
                <w:sz w:val="24"/>
                <w:szCs w:val="24"/>
              </w:rPr>
            </w:pPr>
            <w:r w:rsidRPr="00354445">
              <w:rPr>
                <w:b/>
                <w:i/>
                <w:kern w:val="20"/>
                <w:sz w:val="24"/>
                <w:szCs w:val="24"/>
              </w:rPr>
              <w:t>1.</w:t>
            </w:r>
          </w:p>
        </w:tc>
        <w:tc>
          <w:tcPr>
            <w:tcW w:w="4705" w:type="pct"/>
            <w:gridSpan w:val="3"/>
            <w:tcBorders>
              <w:top w:val="single" w:sz="4" w:space="0" w:color="000000"/>
              <w:left w:val="single" w:sz="4" w:space="0" w:color="auto"/>
              <w:bottom w:val="single" w:sz="4" w:space="0" w:color="000000"/>
              <w:right w:val="single" w:sz="4" w:space="0" w:color="000000"/>
            </w:tcBorders>
            <w:vAlign w:val="center"/>
          </w:tcPr>
          <w:p w:rsidR="005E4803" w:rsidRPr="00354445" w:rsidRDefault="005E4803" w:rsidP="00321EF5">
            <w:pPr>
              <w:contextualSpacing/>
              <w:rPr>
                <w:b/>
                <w:i/>
                <w:kern w:val="20"/>
                <w:sz w:val="24"/>
                <w:szCs w:val="24"/>
              </w:rPr>
            </w:pPr>
            <w:r w:rsidRPr="00354445">
              <w:rPr>
                <w:b/>
                <w:i/>
                <w:sz w:val="24"/>
                <w:szCs w:val="24"/>
              </w:rPr>
              <w:t xml:space="preserve"> Организационные мероприятия</w:t>
            </w:r>
          </w:p>
        </w:tc>
      </w:tr>
      <w:tr w:rsidR="005E4803" w:rsidRPr="00354445" w:rsidTr="00321EF5">
        <w:trPr>
          <w:trHeight w:val="497"/>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t>1.1.</w:t>
            </w:r>
          </w:p>
        </w:tc>
        <w:tc>
          <w:tcPr>
            <w:tcW w:w="2804" w:type="pct"/>
            <w:tcBorders>
              <w:top w:val="single" w:sz="4" w:space="0" w:color="000000"/>
              <w:left w:val="single" w:sz="4" w:space="0" w:color="000000"/>
              <w:bottom w:val="single" w:sz="4" w:space="0" w:color="000000"/>
            </w:tcBorders>
            <w:vAlign w:val="center"/>
          </w:tcPr>
          <w:p w:rsidR="005E4803" w:rsidRPr="00354445" w:rsidRDefault="005E4803" w:rsidP="00321EF5">
            <w:pPr>
              <w:autoSpaceDE w:val="0"/>
              <w:autoSpaceDN w:val="0"/>
              <w:adjustRightInd w:val="0"/>
              <w:rPr>
                <w:sz w:val="24"/>
                <w:szCs w:val="24"/>
              </w:rPr>
            </w:pPr>
            <w:r w:rsidRPr="00354445">
              <w:rPr>
                <w:sz w:val="24"/>
                <w:szCs w:val="24"/>
              </w:rPr>
              <w:t>Доведение распорядка работы  ДТДиМ и порядка посещения учреждения до сотрудников, учащихся и родителей</w:t>
            </w:r>
          </w:p>
          <w:p w:rsidR="005E4803" w:rsidRPr="00354445" w:rsidRDefault="005E4803" w:rsidP="00321EF5">
            <w:pPr>
              <w:contextualSpacing/>
              <w:rPr>
                <w:kern w:val="20"/>
                <w:sz w:val="24"/>
                <w:szCs w:val="24"/>
              </w:rPr>
            </w:pPr>
          </w:p>
        </w:tc>
        <w:tc>
          <w:tcPr>
            <w:tcW w:w="719" w:type="pct"/>
            <w:tcBorders>
              <w:top w:val="single" w:sz="4" w:space="0" w:color="000000"/>
              <w:left w:val="single" w:sz="4" w:space="0" w:color="000000"/>
              <w:bottom w:val="single" w:sz="4" w:space="0" w:color="000000"/>
            </w:tcBorders>
            <w:vAlign w:val="center"/>
          </w:tcPr>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август</w:t>
            </w:r>
          </w:p>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20</w:t>
            </w:r>
            <w:r w:rsidRPr="00354445">
              <w:rPr>
                <w:kern w:val="20"/>
                <w:sz w:val="24"/>
                <w:szCs w:val="24"/>
                <w:lang w:val="en-US"/>
              </w:rPr>
              <w:t>2</w:t>
            </w:r>
            <w:r w:rsidRPr="00354445">
              <w:rPr>
                <w:kern w:val="20"/>
                <w:sz w:val="24"/>
                <w:szCs w:val="24"/>
              </w:rPr>
              <w:t>2 г.</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354445" w:rsidRDefault="005E4803" w:rsidP="00321EF5">
            <w:pPr>
              <w:pStyle w:val="22"/>
              <w:tabs>
                <w:tab w:val="right" w:pos="4426"/>
                <w:tab w:val="left" w:pos="9214"/>
              </w:tabs>
              <w:spacing w:after="0" w:line="240" w:lineRule="auto"/>
              <w:contextualSpacing/>
              <w:rPr>
                <w:kern w:val="20"/>
              </w:rPr>
            </w:pPr>
            <w:r w:rsidRPr="00354445">
              <w:rPr>
                <w:kern w:val="20"/>
              </w:rPr>
              <w:t>Рахимуллина Р.М.,</w:t>
            </w:r>
          </w:p>
          <w:p w:rsidR="005E4803" w:rsidRPr="00354445" w:rsidRDefault="005E4803" w:rsidP="00321EF5">
            <w:pPr>
              <w:pStyle w:val="22"/>
              <w:tabs>
                <w:tab w:val="right" w:pos="4426"/>
                <w:tab w:val="left" w:pos="9214"/>
              </w:tabs>
              <w:spacing w:after="0" w:line="240" w:lineRule="auto"/>
              <w:contextualSpacing/>
              <w:rPr>
                <w:kern w:val="20"/>
              </w:rPr>
            </w:pPr>
            <w:r w:rsidRPr="00354445">
              <w:rPr>
                <w:kern w:val="20"/>
              </w:rPr>
              <w:t>руководители структурных подразделений</w:t>
            </w:r>
          </w:p>
        </w:tc>
      </w:tr>
      <w:tr w:rsidR="005E4803" w:rsidRPr="00354445" w:rsidTr="00321EF5">
        <w:trPr>
          <w:trHeight w:val="394"/>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t>1.2.</w:t>
            </w:r>
          </w:p>
        </w:tc>
        <w:tc>
          <w:tcPr>
            <w:tcW w:w="2804" w:type="pct"/>
            <w:tcBorders>
              <w:top w:val="single" w:sz="4" w:space="0" w:color="000000"/>
              <w:left w:val="single" w:sz="4" w:space="0" w:color="000000"/>
              <w:bottom w:val="single" w:sz="4" w:space="0" w:color="000000"/>
            </w:tcBorders>
            <w:vAlign w:val="center"/>
          </w:tcPr>
          <w:p w:rsidR="005E4803" w:rsidRPr="00354445" w:rsidRDefault="005E4803" w:rsidP="00321EF5">
            <w:pPr>
              <w:contextualSpacing/>
              <w:rPr>
                <w:kern w:val="20"/>
                <w:sz w:val="24"/>
                <w:szCs w:val="24"/>
              </w:rPr>
            </w:pPr>
            <w:r w:rsidRPr="00354445">
              <w:rPr>
                <w:sz w:val="24"/>
                <w:szCs w:val="24"/>
              </w:rPr>
              <w:t xml:space="preserve">Обход территории образовательного учреждения </w:t>
            </w:r>
          </w:p>
        </w:tc>
        <w:tc>
          <w:tcPr>
            <w:tcW w:w="719" w:type="pct"/>
            <w:tcBorders>
              <w:top w:val="single" w:sz="4" w:space="0" w:color="000000"/>
              <w:left w:val="single" w:sz="4" w:space="0" w:color="000000"/>
              <w:bottom w:val="single" w:sz="4" w:space="0" w:color="000000"/>
            </w:tcBorders>
            <w:vAlign w:val="center"/>
          </w:tcPr>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 xml:space="preserve">ежедневно, </w:t>
            </w:r>
          </w:p>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2 раза в день</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354445" w:rsidRDefault="005E4803" w:rsidP="00321EF5">
            <w:pPr>
              <w:pStyle w:val="22"/>
              <w:tabs>
                <w:tab w:val="right" w:pos="4426"/>
                <w:tab w:val="left" w:pos="9214"/>
              </w:tabs>
              <w:spacing w:after="0" w:line="240" w:lineRule="auto"/>
              <w:contextualSpacing/>
              <w:rPr>
                <w:kern w:val="20"/>
              </w:rPr>
            </w:pPr>
            <w:r w:rsidRPr="00354445">
              <w:rPr>
                <w:kern w:val="20"/>
              </w:rPr>
              <w:t>Митрофанова Г.Ш.</w:t>
            </w:r>
          </w:p>
        </w:tc>
      </w:tr>
      <w:tr w:rsidR="005E4803" w:rsidRPr="00354445" w:rsidTr="00321EF5">
        <w:trPr>
          <w:trHeight w:val="458"/>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lastRenderedPageBreak/>
              <w:t>1.3.</w:t>
            </w:r>
          </w:p>
        </w:tc>
        <w:tc>
          <w:tcPr>
            <w:tcW w:w="2804" w:type="pct"/>
            <w:tcBorders>
              <w:top w:val="single" w:sz="4" w:space="0" w:color="000000"/>
              <w:left w:val="single" w:sz="4" w:space="0" w:color="000000"/>
              <w:bottom w:val="single" w:sz="4" w:space="0" w:color="000000"/>
            </w:tcBorders>
            <w:vAlign w:val="center"/>
          </w:tcPr>
          <w:p w:rsidR="005E4803" w:rsidRPr="00354445" w:rsidRDefault="005E4803" w:rsidP="00321EF5">
            <w:pPr>
              <w:rPr>
                <w:kern w:val="20"/>
                <w:sz w:val="24"/>
                <w:szCs w:val="24"/>
              </w:rPr>
            </w:pPr>
            <w:r w:rsidRPr="00354445">
              <w:rPr>
                <w:sz w:val="24"/>
                <w:szCs w:val="24"/>
              </w:rPr>
              <w:t>Проверка документации по организации пропускного режима</w:t>
            </w:r>
          </w:p>
        </w:tc>
        <w:tc>
          <w:tcPr>
            <w:tcW w:w="719" w:type="pct"/>
            <w:tcBorders>
              <w:top w:val="single" w:sz="4" w:space="0" w:color="000000"/>
              <w:left w:val="single" w:sz="4" w:space="0" w:color="000000"/>
              <w:bottom w:val="single" w:sz="4" w:space="0" w:color="000000"/>
            </w:tcBorders>
            <w:vAlign w:val="center"/>
          </w:tcPr>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постоянно</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354445" w:rsidRDefault="005E4803" w:rsidP="00321EF5">
            <w:pPr>
              <w:pStyle w:val="22"/>
              <w:tabs>
                <w:tab w:val="right" w:pos="4426"/>
                <w:tab w:val="left" w:pos="9214"/>
              </w:tabs>
              <w:spacing w:after="0" w:line="240" w:lineRule="auto"/>
              <w:contextualSpacing/>
              <w:rPr>
                <w:kern w:val="20"/>
              </w:rPr>
            </w:pPr>
            <w:r w:rsidRPr="00354445">
              <w:rPr>
                <w:kern w:val="20"/>
              </w:rPr>
              <w:t>Митрофанова Г.Ш.</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t>1.4.</w:t>
            </w:r>
          </w:p>
        </w:tc>
        <w:tc>
          <w:tcPr>
            <w:tcW w:w="2804" w:type="pct"/>
            <w:tcBorders>
              <w:top w:val="single" w:sz="4" w:space="0" w:color="000000"/>
              <w:left w:val="single" w:sz="4" w:space="0" w:color="000000"/>
              <w:bottom w:val="single" w:sz="4" w:space="0" w:color="000000"/>
            </w:tcBorders>
            <w:vAlign w:val="center"/>
          </w:tcPr>
          <w:p w:rsidR="005E4803" w:rsidRPr="00354445" w:rsidRDefault="005E4803" w:rsidP="00321EF5">
            <w:pPr>
              <w:contextualSpacing/>
              <w:rPr>
                <w:sz w:val="24"/>
                <w:szCs w:val="24"/>
              </w:rPr>
            </w:pPr>
            <w:r w:rsidRPr="00354445">
              <w:rPr>
                <w:sz w:val="24"/>
                <w:szCs w:val="24"/>
              </w:rPr>
              <w:t>Организация деятельности антитеррористической рабочей группы, группы ПВР и комиссий по ГО и ЧС</w:t>
            </w:r>
          </w:p>
          <w:p w:rsidR="005E4803" w:rsidRPr="00354445" w:rsidRDefault="005E4803" w:rsidP="00321EF5">
            <w:pPr>
              <w:contextualSpacing/>
              <w:rPr>
                <w:kern w:val="20"/>
                <w:sz w:val="24"/>
                <w:szCs w:val="24"/>
              </w:rPr>
            </w:pPr>
          </w:p>
        </w:tc>
        <w:tc>
          <w:tcPr>
            <w:tcW w:w="719" w:type="pct"/>
            <w:tcBorders>
              <w:top w:val="single" w:sz="4" w:space="0" w:color="000000"/>
              <w:left w:val="single" w:sz="4" w:space="0" w:color="000000"/>
              <w:bottom w:val="single" w:sz="4" w:space="0" w:color="000000"/>
            </w:tcBorders>
            <w:vAlign w:val="center"/>
          </w:tcPr>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сентябрь</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354445" w:rsidRDefault="005E4803" w:rsidP="00321EF5">
            <w:pPr>
              <w:pStyle w:val="22"/>
              <w:tabs>
                <w:tab w:val="right" w:pos="4426"/>
                <w:tab w:val="left" w:pos="9214"/>
              </w:tabs>
              <w:spacing w:after="0" w:line="240" w:lineRule="auto"/>
              <w:contextualSpacing/>
              <w:rPr>
                <w:kern w:val="20"/>
              </w:rPr>
            </w:pPr>
            <w:r w:rsidRPr="00354445">
              <w:rPr>
                <w:kern w:val="20"/>
              </w:rPr>
              <w:t>Митрофанова Г.Ш. Гараева Г.Х.</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t>1.5.</w:t>
            </w:r>
          </w:p>
        </w:tc>
        <w:tc>
          <w:tcPr>
            <w:tcW w:w="2804" w:type="pct"/>
            <w:tcBorders>
              <w:top w:val="single" w:sz="4" w:space="0" w:color="000000"/>
              <w:left w:val="single" w:sz="4" w:space="0" w:color="000000"/>
              <w:bottom w:val="single" w:sz="4" w:space="0" w:color="000000"/>
            </w:tcBorders>
            <w:vAlign w:val="center"/>
          </w:tcPr>
          <w:p w:rsidR="005E4803" w:rsidRPr="00354445" w:rsidRDefault="005E4803" w:rsidP="00321EF5">
            <w:pPr>
              <w:contextualSpacing/>
              <w:rPr>
                <w:kern w:val="20"/>
                <w:sz w:val="24"/>
                <w:szCs w:val="24"/>
              </w:rPr>
            </w:pPr>
            <w:r w:rsidRPr="00354445">
              <w:rPr>
                <w:kern w:val="20"/>
                <w:sz w:val="24"/>
                <w:szCs w:val="24"/>
              </w:rPr>
              <w:t xml:space="preserve">Утверждение </w:t>
            </w:r>
            <w:r w:rsidRPr="00354445">
              <w:rPr>
                <w:sz w:val="24"/>
                <w:szCs w:val="24"/>
              </w:rPr>
              <w:t>порядка обеспечения безопасности, антитеррористической защищенности образовательного учреждения при проведении праздников, спортивных соревнований и других культурно–массовых мероприятий</w:t>
            </w:r>
          </w:p>
        </w:tc>
        <w:tc>
          <w:tcPr>
            <w:tcW w:w="719" w:type="pct"/>
            <w:tcBorders>
              <w:top w:val="single" w:sz="4" w:space="0" w:color="000000"/>
              <w:left w:val="single" w:sz="4" w:space="0" w:color="000000"/>
              <w:bottom w:val="single" w:sz="4" w:space="0" w:color="000000"/>
            </w:tcBorders>
            <w:vAlign w:val="center"/>
          </w:tcPr>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сентябрь</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354445" w:rsidRDefault="005E4803" w:rsidP="00321EF5">
            <w:pPr>
              <w:pStyle w:val="22"/>
              <w:tabs>
                <w:tab w:val="right" w:pos="4426"/>
                <w:tab w:val="left" w:pos="9214"/>
              </w:tabs>
              <w:spacing w:after="0" w:line="240" w:lineRule="auto"/>
              <w:contextualSpacing/>
              <w:rPr>
                <w:kern w:val="20"/>
              </w:rPr>
            </w:pPr>
            <w:r w:rsidRPr="00354445">
              <w:rPr>
                <w:kern w:val="20"/>
              </w:rPr>
              <w:t>Митрофанова Г.Ш.</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t>1.6.</w:t>
            </w:r>
          </w:p>
        </w:tc>
        <w:tc>
          <w:tcPr>
            <w:tcW w:w="2804" w:type="pct"/>
            <w:tcBorders>
              <w:top w:val="single" w:sz="4" w:space="0" w:color="000000"/>
              <w:left w:val="single" w:sz="4" w:space="0" w:color="000000"/>
              <w:bottom w:val="single" w:sz="4" w:space="0" w:color="000000"/>
            </w:tcBorders>
            <w:vAlign w:val="center"/>
          </w:tcPr>
          <w:p w:rsidR="005E4803" w:rsidRPr="00354445" w:rsidRDefault="005E4803" w:rsidP="00321EF5">
            <w:pPr>
              <w:autoSpaceDE w:val="0"/>
              <w:autoSpaceDN w:val="0"/>
              <w:adjustRightInd w:val="0"/>
              <w:rPr>
                <w:sz w:val="24"/>
                <w:szCs w:val="24"/>
              </w:rPr>
            </w:pPr>
            <w:r w:rsidRPr="00354445">
              <w:rPr>
                <w:sz w:val="24"/>
                <w:szCs w:val="24"/>
              </w:rPr>
              <w:t>Уточнение и корректировка паспорта антитеррористической  защищенности</w:t>
            </w:r>
          </w:p>
        </w:tc>
        <w:tc>
          <w:tcPr>
            <w:tcW w:w="719" w:type="pct"/>
            <w:tcBorders>
              <w:top w:val="single" w:sz="4" w:space="0" w:color="000000"/>
              <w:left w:val="single" w:sz="4" w:space="0" w:color="000000"/>
              <w:bottom w:val="single" w:sz="4" w:space="0" w:color="000000"/>
            </w:tcBorders>
            <w:vAlign w:val="center"/>
          </w:tcPr>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ноябрь</w:t>
            </w:r>
          </w:p>
        </w:tc>
        <w:tc>
          <w:tcPr>
            <w:tcW w:w="1183" w:type="pct"/>
            <w:tcBorders>
              <w:top w:val="single" w:sz="4" w:space="0" w:color="000000"/>
              <w:left w:val="single" w:sz="4" w:space="0" w:color="000000"/>
              <w:bottom w:val="single" w:sz="4" w:space="0" w:color="000000"/>
              <w:right w:val="single" w:sz="4" w:space="0" w:color="000000"/>
            </w:tcBorders>
          </w:tcPr>
          <w:p w:rsidR="005E4803" w:rsidRPr="00354445" w:rsidRDefault="005E4803" w:rsidP="00321EF5">
            <w:r w:rsidRPr="00354445">
              <w:rPr>
                <w:kern w:val="20"/>
                <w:sz w:val="24"/>
                <w:szCs w:val="24"/>
              </w:rPr>
              <w:t>Митрофанова Г.Ш.</w:t>
            </w:r>
          </w:p>
        </w:tc>
      </w:tr>
      <w:tr w:rsidR="005E4803" w:rsidRPr="00354445" w:rsidTr="00321EF5">
        <w:trPr>
          <w:trHeight w:val="446"/>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t>1.7.</w:t>
            </w:r>
          </w:p>
        </w:tc>
        <w:tc>
          <w:tcPr>
            <w:tcW w:w="2804" w:type="pct"/>
            <w:tcBorders>
              <w:top w:val="single" w:sz="4" w:space="0" w:color="000000"/>
              <w:left w:val="single" w:sz="4" w:space="0" w:color="000000"/>
              <w:bottom w:val="single" w:sz="4" w:space="0" w:color="000000"/>
            </w:tcBorders>
            <w:vAlign w:val="center"/>
          </w:tcPr>
          <w:p w:rsidR="005E4803" w:rsidRPr="00354445" w:rsidRDefault="005E4803" w:rsidP="00321EF5">
            <w:pPr>
              <w:autoSpaceDE w:val="0"/>
              <w:autoSpaceDN w:val="0"/>
              <w:adjustRightInd w:val="0"/>
              <w:rPr>
                <w:sz w:val="24"/>
                <w:szCs w:val="24"/>
              </w:rPr>
            </w:pPr>
            <w:r w:rsidRPr="00354445">
              <w:rPr>
                <w:sz w:val="24"/>
                <w:szCs w:val="24"/>
              </w:rPr>
              <w:t>Проведение учений по развертыванию          СЭП  35</w:t>
            </w:r>
          </w:p>
        </w:tc>
        <w:tc>
          <w:tcPr>
            <w:tcW w:w="719" w:type="pct"/>
            <w:tcBorders>
              <w:top w:val="single" w:sz="4" w:space="0" w:color="000000"/>
              <w:left w:val="single" w:sz="4" w:space="0" w:color="000000"/>
              <w:bottom w:val="single" w:sz="4" w:space="0" w:color="000000"/>
            </w:tcBorders>
            <w:vAlign w:val="center"/>
          </w:tcPr>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сентябрь</w:t>
            </w:r>
          </w:p>
        </w:tc>
        <w:tc>
          <w:tcPr>
            <w:tcW w:w="1183" w:type="pct"/>
            <w:tcBorders>
              <w:top w:val="single" w:sz="4" w:space="0" w:color="000000"/>
              <w:left w:val="single" w:sz="4" w:space="0" w:color="000000"/>
              <w:bottom w:val="single" w:sz="4" w:space="0" w:color="000000"/>
              <w:right w:val="single" w:sz="4" w:space="0" w:color="000000"/>
            </w:tcBorders>
          </w:tcPr>
          <w:p w:rsidR="005E4803" w:rsidRPr="00354445" w:rsidRDefault="005E4803" w:rsidP="00321EF5">
            <w:r w:rsidRPr="00354445">
              <w:rPr>
                <w:kern w:val="20"/>
                <w:sz w:val="24"/>
                <w:szCs w:val="24"/>
              </w:rPr>
              <w:t>Митрофанова Г.Ш.</w:t>
            </w:r>
          </w:p>
        </w:tc>
      </w:tr>
      <w:tr w:rsidR="005E4803" w:rsidRPr="00354445" w:rsidTr="00321EF5">
        <w:trPr>
          <w:trHeight w:val="439"/>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t>1.8.</w:t>
            </w:r>
          </w:p>
        </w:tc>
        <w:tc>
          <w:tcPr>
            <w:tcW w:w="2804" w:type="pct"/>
            <w:tcBorders>
              <w:top w:val="single" w:sz="4" w:space="0" w:color="000000"/>
              <w:left w:val="single" w:sz="4" w:space="0" w:color="000000"/>
              <w:bottom w:val="single" w:sz="4" w:space="0" w:color="000000"/>
            </w:tcBorders>
            <w:vAlign w:val="center"/>
          </w:tcPr>
          <w:p w:rsidR="005E4803" w:rsidRPr="00354445" w:rsidRDefault="005E4803" w:rsidP="00321EF5">
            <w:pPr>
              <w:autoSpaceDE w:val="0"/>
              <w:autoSpaceDN w:val="0"/>
              <w:adjustRightInd w:val="0"/>
              <w:rPr>
                <w:kern w:val="20"/>
                <w:sz w:val="24"/>
                <w:szCs w:val="24"/>
              </w:rPr>
            </w:pPr>
            <w:r w:rsidRPr="00354445">
              <w:rPr>
                <w:sz w:val="24"/>
                <w:szCs w:val="24"/>
              </w:rPr>
              <w:t>Инструктаж сторожей по организации охраны ДТДиМ</w:t>
            </w:r>
          </w:p>
        </w:tc>
        <w:tc>
          <w:tcPr>
            <w:tcW w:w="719" w:type="pct"/>
            <w:tcBorders>
              <w:top w:val="single" w:sz="4" w:space="0" w:color="000000"/>
              <w:left w:val="single" w:sz="4" w:space="0" w:color="000000"/>
              <w:bottom w:val="single" w:sz="4" w:space="0" w:color="000000"/>
            </w:tcBorders>
            <w:vAlign w:val="center"/>
          </w:tcPr>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еженедельно</w:t>
            </w:r>
          </w:p>
        </w:tc>
        <w:tc>
          <w:tcPr>
            <w:tcW w:w="1183" w:type="pct"/>
            <w:tcBorders>
              <w:top w:val="single" w:sz="4" w:space="0" w:color="000000"/>
              <w:left w:val="single" w:sz="4" w:space="0" w:color="000000"/>
              <w:bottom w:val="single" w:sz="4" w:space="0" w:color="000000"/>
              <w:right w:val="single" w:sz="4" w:space="0" w:color="000000"/>
            </w:tcBorders>
          </w:tcPr>
          <w:p w:rsidR="005E4803" w:rsidRPr="00354445" w:rsidRDefault="005E4803" w:rsidP="00321EF5">
            <w:r w:rsidRPr="00354445">
              <w:rPr>
                <w:kern w:val="20"/>
                <w:sz w:val="24"/>
                <w:szCs w:val="24"/>
              </w:rPr>
              <w:t>Митрофанова Г.Ш.</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t>1.9.</w:t>
            </w:r>
          </w:p>
        </w:tc>
        <w:tc>
          <w:tcPr>
            <w:tcW w:w="2804" w:type="pct"/>
            <w:tcBorders>
              <w:top w:val="single" w:sz="4" w:space="0" w:color="000000"/>
              <w:left w:val="single" w:sz="4" w:space="0" w:color="000000"/>
              <w:bottom w:val="single" w:sz="4" w:space="0" w:color="000000"/>
            </w:tcBorders>
            <w:vAlign w:val="center"/>
          </w:tcPr>
          <w:p w:rsidR="005E4803" w:rsidRPr="00354445" w:rsidRDefault="005E4803" w:rsidP="00321EF5">
            <w:pPr>
              <w:autoSpaceDE w:val="0"/>
              <w:autoSpaceDN w:val="0"/>
              <w:adjustRightInd w:val="0"/>
              <w:rPr>
                <w:sz w:val="24"/>
                <w:szCs w:val="24"/>
              </w:rPr>
            </w:pPr>
            <w:r w:rsidRPr="00354445">
              <w:rPr>
                <w:sz w:val="24"/>
                <w:szCs w:val="24"/>
              </w:rPr>
              <w:t>Укомплектование первичных средств  защиты учащихся и сотрудников</w:t>
            </w:r>
          </w:p>
        </w:tc>
        <w:tc>
          <w:tcPr>
            <w:tcW w:w="719" w:type="pct"/>
            <w:tcBorders>
              <w:top w:val="single" w:sz="4" w:space="0" w:color="000000"/>
              <w:left w:val="single" w:sz="4" w:space="0" w:color="000000"/>
              <w:bottom w:val="single" w:sz="4" w:space="0" w:color="000000"/>
            </w:tcBorders>
            <w:vAlign w:val="center"/>
          </w:tcPr>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август 20</w:t>
            </w:r>
            <w:r w:rsidRPr="00354445">
              <w:rPr>
                <w:kern w:val="20"/>
                <w:sz w:val="24"/>
                <w:szCs w:val="24"/>
                <w:lang w:val="en-US"/>
              </w:rPr>
              <w:t>2</w:t>
            </w:r>
            <w:r w:rsidRPr="00354445">
              <w:rPr>
                <w:kern w:val="20"/>
                <w:sz w:val="24"/>
                <w:szCs w:val="24"/>
              </w:rPr>
              <w:t>1 г.</w:t>
            </w:r>
          </w:p>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январь 2022</w:t>
            </w:r>
          </w:p>
        </w:tc>
        <w:tc>
          <w:tcPr>
            <w:tcW w:w="1183" w:type="pct"/>
            <w:tcBorders>
              <w:top w:val="single" w:sz="4" w:space="0" w:color="000000"/>
              <w:left w:val="single" w:sz="4" w:space="0" w:color="000000"/>
              <w:bottom w:val="single" w:sz="4" w:space="0" w:color="000000"/>
              <w:right w:val="single" w:sz="4" w:space="0" w:color="000000"/>
            </w:tcBorders>
          </w:tcPr>
          <w:p w:rsidR="005E4803" w:rsidRPr="00354445" w:rsidRDefault="005E4803" w:rsidP="00321EF5">
            <w:r w:rsidRPr="00354445">
              <w:rPr>
                <w:kern w:val="20"/>
                <w:sz w:val="24"/>
                <w:szCs w:val="24"/>
              </w:rPr>
              <w:t>Митрофанова Г.Ш.</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t>1.10.</w:t>
            </w:r>
          </w:p>
        </w:tc>
        <w:tc>
          <w:tcPr>
            <w:tcW w:w="2804" w:type="pct"/>
            <w:tcBorders>
              <w:top w:val="single" w:sz="4" w:space="0" w:color="000000"/>
              <w:left w:val="single" w:sz="4" w:space="0" w:color="000000"/>
              <w:bottom w:val="single" w:sz="4" w:space="0" w:color="000000"/>
            </w:tcBorders>
            <w:vAlign w:val="center"/>
          </w:tcPr>
          <w:p w:rsidR="005E4803" w:rsidRPr="00354445" w:rsidRDefault="005E4803" w:rsidP="00321EF5">
            <w:pPr>
              <w:autoSpaceDE w:val="0"/>
              <w:autoSpaceDN w:val="0"/>
              <w:adjustRightInd w:val="0"/>
              <w:rPr>
                <w:sz w:val="24"/>
                <w:szCs w:val="24"/>
              </w:rPr>
            </w:pPr>
            <w:r w:rsidRPr="00354445">
              <w:rPr>
                <w:sz w:val="24"/>
                <w:szCs w:val="24"/>
              </w:rPr>
              <w:t xml:space="preserve">Обеспечение контроля за  въездом и выездом автотранспорта на территорию  ДТДиМ </w:t>
            </w:r>
          </w:p>
        </w:tc>
        <w:tc>
          <w:tcPr>
            <w:tcW w:w="719" w:type="pct"/>
            <w:tcBorders>
              <w:top w:val="single" w:sz="4" w:space="0" w:color="000000"/>
              <w:left w:val="single" w:sz="4" w:space="0" w:color="000000"/>
              <w:bottom w:val="single" w:sz="4" w:space="0" w:color="000000"/>
            </w:tcBorders>
            <w:vAlign w:val="center"/>
          </w:tcPr>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постоянно</w:t>
            </w:r>
          </w:p>
        </w:tc>
        <w:tc>
          <w:tcPr>
            <w:tcW w:w="1183" w:type="pct"/>
            <w:tcBorders>
              <w:top w:val="single" w:sz="4" w:space="0" w:color="000000"/>
              <w:left w:val="single" w:sz="4" w:space="0" w:color="000000"/>
              <w:bottom w:val="single" w:sz="4" w:space="0" w:color="000000"/>
              <w:right w:val="single" w:sz="4" w:space="0" w:color="000000"/>
            </w:tcBorders>
          </w:tcPr>
          <w:p w:rsidR="005E4803" w:rsidRPr="00354445" w:rsidRDefault="005E4803" w:rsidP="00321EF5">
            <w:r w:rsidRPr="00354445">
              <w:rPr>
                <w:kern w:val="20"/>
                <w:sz w:val="24"/>
                <w:szCs w:val="24"/>
              </w:rPr>
              <w:t>Митрофанова Г.Ш.</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t>1.11.</w:t>
            </w:r>
          </w:p>
        </w:tc>
        <w:tc>
          <w:tcPr>
            <w:tcW w:w="2804" w:type="pct"/>
            <w:tcBorders>
              <w:top w:val="single" w:sz="4" w:space="0" w:color="000000"/>
              <w:left w:val="single" w:sz="4" w:space="0" w:color="000000"/>
              <w:bottom w:val="single" w:sz="4" w:space="0" w:color="000000"/>
            </w:tcBorders>
            <w:vAlign w:val="center"/>
          </w:tcPr>
          <w:p w:rsidR="005E4803" w:rsidRPr="00354445" w:rsidRDefault="005E4803" w:rsidP="00321EF5">
            <w:pPr>
              <w:autoSpaceDE w:val="0"/>
              <w:autoSpaceDN w:val="0"/>
              <w:adjustRightInd w:val="0"/>
              <w:rPr>
                <w:sz w:val="24"/>
                <w:szCs w:val="24"/>
              </w:rPr>
            </w:pPr>
            <w:r w:rsidRPr="00354445">
              <w:rPr>
                <w:sz w:val="24"/>
                <w:szCs w:val="24"/>
              </w:rPr>
              <w:t>Проверка состояния запасных выходов, распашных решеток</w:t>
            </w:r>
          </w:p>
        </w:tc>
        <w:tc>
          <w:tcPr>
            <w:tcW w:w="719" w:type="pct"/>
            <w:tcBorders>
              <w:top w:val="single" w:sz="4" w:space="0" w:color="000000"/>
              <w:left w:val="single" w:sz="4" w:space="0" w:color="000000"/>
              <w:bottom w:val="single" w:sz="4" w:space="0" w:color="000000"/>
            </w:tcBorders>
            <w:vAlign w:val="center"/>
          </w:tcPr>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постоянно</w:t>
            </w:r>
          </w:p>
        </w:tc>
        <w:tc>
          <w:tcPr>
            <w:tcW w:w="1183" w:type="pct"/>
            <w:tcBorders>
              <w:top w:val="single" w:sz="4" w:space="0" w:color="000000"/>
              <w:left w:val="single" w:sz="4" w:space="0" w:color="000000"/>
              <w:bottom w:val="single" w:sz="4" w:space="0" w:color="000000"/>
              <w:right w:val="single" w:sz="4" w:space="0" w:color="000000"/>
            </w:tcBorders>
          </w:tcPr>
          <w:p w:rsidR="005E4803" w:rsidRPr="00354445" w:rsidRDefault="005E4803" w:rsidP="00321EF5">
            <w:r w:rsidRPr="00354445">
              <w:rPr>
                <w:kern w:val="20"/>
                <w:sz w:val="24"/>
                <w:szCs w:val="24"/>
              </w:rPr>
              <w:t>Митрофанова Г.Ш.</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t>1.12.</w:t>
            </w:r>
          </w:p>
        </w:tc>
        <w:tc>
          <w:tcPr>
            <w:tcW w:w="2804" w:type="pct"/>
            <w:tcBorders>
              <w:top w:val="single" w:sz="4" w:space="0" w:color="000000"/>
              <w:left w:val="single" w:sz="4" w:space="0" w:color="000000"/>
              <w:bottom w:val="single" w:sz="4" w:space="0" w:color="000000"/>
              <w:right w:val="single" w:sz="4" w:space="0" w:color="auto"/>
            </w:tcBorders>
            <w:vAlign w:val="center"/>
          </w:tcPr>
          <w:p w:rsidR="005E4803" w:rsidRPr="00354445" w:rsidRDefault="005E4803" w:rsidP="00321EF5">
            <w:pPr>
              <w:autoSpaceDE w:val="0"/>
              <w:autoSpaceDN w:val="0"/>
              <w:adjustRightInd w:val="0"/>
              <w:rPr>
                <w:sz w:val="24"/>
                <w:szCs w:val="24"/>
              </w:rPr>
            </w:pPr>
            <w:r w:rsidRPr="00354445">
              <w:rPr>
                <w:sz w:val="24"/>
                <w:szCs w:val="24"/>
              </w:rPr>
              <w:t>Проведение собраний родителей по вопросам обеспечения безопасности и антитеррористической защищенности ДТДиМ, их участие в воспитании бдительности, ответственности за личную и</w:t>
            </w:r>
          </w:p>
          <w:p w:rsidR="005E4803" w:rsidRPr="00354445" w:rsidRDefault="005E4803" w:rsidP="00321EF5">
            <w:pPr>
              <w:contextualSpacing/>
              <w:rPr>
                <w:sz w:val="24"/>
                <w:szCs w:val="24"/>
              </w:rPr>
            </w:pPr>
            <w:r w:rsidRPr="00354445">
              <w:rPr>
                <w:sz w:val="24"/>
                <w:szCs w:val="24"/>
              </w:rPr>
              <w:t>коллективную безопасность у детей</w:t>
            </w:r>
          </w:p>
        </w:tc>
        <w:tc>
          <w:tcPr>
            <w:tcW w:w="719" w:type="pct"/>
            <w:tcBorders>
              <w:top w:val="single" w:sz="4" w:space="0" w:color="000000"/>
              <w:left w:val="single" w:sz="4" w:space="0" w:color="auto"/>
              <w:bottom w:val="single" w:sz="4" w:space="0" w:color="000000"/>
            </w:tcBorders>
            <w:vAlign w:val="center"/>
          </w:tcPr>
          <w:p w:rsidR="005E4803" w:rsidRPr="00354445" w:rsidRDefault="005E4803" w:rsidP="00321EF5">
            <w:pPr>
              <w:tabs>
                <w:tab w:val="left" w:pos="9781"/>
                <w:tab w:val="left" w:pos="10348"/>
              </w:tabs>
              <w:contextualSpacing/>
              <w:jc w:val="center"/>
              <w:rPr>
                <w:kern w:val="20"/>
                <w:sz w:val="24"/>
                <w:szCs w:val="24"/>
              </w:rPr>
            </w:pPr>
            <w:r w:rsidRPr="00354445">
              <w:rPr>
                <w:kern w:val="20"/>
                <w:sz w:val="24"/>
                <w:szCs w:val="24"/>
              </w:rPr>
              <w:t>2 раза в год</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354445" w:rsidRDefault="005E4803" w:rsidP="00321EF5">
            <w:pPr>
              <w:pStyle w:val="22"/>
              <w:tabs>
                <w:tab w:val="right" w:pos="4426"/>
                <w:tab w:val="left" w:pos="9214"/>
              </w:tabs>
              <w:spacing w:after="0" w:line="240" w:lineRule="auto"/>
              <w:contextualSpacing/>
              <w:rPr>
                <w:kern w:val="20"/>
              </w:rPr>
            </w:pPr>
            <w:r w:rsidRPr="00354445">
              <w:rPr>
                <w:kern w:val="20"/>
              </w:rPr>
              <w:t>Рахимуллина Р.М.</w:t>
            </w:r>
          </w:p>
          <w:p w:rsidR="005E4803" w:rsidRPr="00354445" w:rsidRDefault="005E4803" w:rsidP="00321EF5">
            <w:pPr>
              <w:pStyle w:val="22"/>
              <w:tabs>
                <w:tab w:val="right" w:pos="4426"/>
                <w:tab w:val="left" w:pos="9214"/>
              </w:tabs>
              <w:spacing w:after="0" w:line="240" w:lineRule="auto"/>
              <w:contextualSpacing/>
              <w:rPr>
                <w:kern w:val="20"/>
              </w:rPr>
            </w:pPr>
            <w:r w:rsidRPr="00354445">
              <w:rPr>
                <w:kern w:val="20"/>
              </w:rPr>
              <w:t>руководители структурных подразделений</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354445" w:rsidRDefault="005E4803" w:rsidP="00321EF5">
            <w:pPr>
              <w:widowControl w:val="0"/>
              <w:snapToGrid w:val="0"/>
              <w:contextualSpacing/>
              <w:rPr>
                <w:kern w:val="20"/>
                <w:sz w:val="24"/>
                <w:szCs w:val="24"/>
              </w:rPr>
            </w:pPr>
            <w:r w:rsidRPr="00354445">
              <w:rPr>
                <w:kern w:val="20"/>
                <w:sz w:val="24"/>
                <w:szCs w:val="24"/>
              </w:rPr>
              <w:t>1.13.</w:t>
            </w:r>
          </w:p>
        </w:tc>
        <w:tc>
          <w:tcPr>
            <w:tcW w:w="2804" w:type="pct"/>
            <w:tcBorders>
              <w:top w:val="single" w:sz="4" w:space="0" w:color="000000"/>
              <w:left w:val="single" w:sz="4" w:space="0" w:color="000000"/>
              <w:bottom w:val="single" w:sz="4" w:space="0" w:color="000000"/>
              <w:right w:val="single" w:sz="4" w:space="0" w:color="auto"/>
            </w:tcBorders>
            <w:vAlign w:val="center"/>
          </w:tcPr>
          <w:p w:rsidR="005E4803" w:rsidRPr="00354445" w:rsidRDefault="005E4803" w:rsidP="00321EF5">
            <w:pPr>
              <w:contextualSpacing/>
              <w:rPr>
                <w:kern w:val="20"/>
                <w:sz w:val="24"/>
                <w:szCs w:val="24"/>
              </w:rPr>
            </w:pPr>
            <w:r w:rsidRPr="00354445">
              <w:rPr>
                <w:sz w:val="24"/>
                <w:szCs w:val="24"/>
              </w:rPr>
              <w:t>Организация деятельности КЧСиПБ</w:t>
            </w:r>
          </w:p>
        </w:tc>
        <w:tc>
          <w:tcPr>
            <w:tcW w:w="719" w:type="pct"/>
            <w:tcBorders>
              <w:top w:val="single" w:sz="4" w:space="0" w:color="000000"/>
              <w:left w:val="single" w:sz="4" w:space="0" w:color="auto"/>
              <w:bottom w:val="single" w:sz="4" w:space="0" w:color="000000"/>
              <w:right w:val="single" w:sz="4" w:space="0" w:color="auto"/>
            </w:tcBorders>
            <w:vAlign w:val="center"/>
          </w:tcPr>
          <w:p w:rsidR="005E4803" w:rsidRPr="00354445" w:rsidRDefault="005E4803" w:rsidP="00321EF5">
            <w:pPr>
              <w:contextualSpacing/>
              <w:jc w:val="center"/>
              <w:rPr>
                <w:kern w:val="20"/>
                <w:sz w:val="24"/>
                <w:szCs w:val="24"/>
              </w:rPr>
            </w:pPr>
            <w:r w:rsidRPr="00354445">
              <w:rPr>
                <w:kern w:val="20"/>
                <w:sz w:val="24"/>
                <w:szCs w:val="24"/>
              </w:rPr>
              <w:t>в течение года</w:t>
            </w:r>
          </w:p>
        </w:tc>
        <w:tc>
          <w:tcPr>
            <w:tcW w:w="1183" w:type="pct"/>
            <w:tcBorders>
              <w:top w:val="single" w:sz="4" w:space="0" w:color="000000"/>
              <w:left w:val="single" w:sz="4" w:space="0" w:color="auto"/>
              <w:bottom w:val="single" w:sz="4" w:space="0" w:color="000000"/>
              <w:right w:val="single" w:sz="4" w:space="0" w:color="000000"/>
            </w:tcBorders>
            <w:vAlign w:val="center"/>
          </w:tcPr>
          <w:p w:rsidR="005E4803" w:rsidRPr="00354445" w:rsidRDefault="005E4803" w:rsidP="00321EF5">
            <w:pPr>
              <w:contextualSpacing/>
              <w:rPr>
                <w:kern w:val="20"/>
                <w:sz w:val="24"/>
                <w:szCs w:val="24"/>
              </w:rPr>
            </w:pPr>
            <w:r w:rsidRPr="00354445">
              <w:rPr>
                <w:sz w:val="24"/>
                <w:szCs w:val="24"/>
              </w:rPr>
              <w:t>Гараева Г.Х.</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AD37F0" w:rsidRDefault="005E4803" w:rsidP="00321EF5">
            <w:pPr>
              <w:widowControl w:val="0"/>
              <w:snapToGrid w:val="0"/>
              <w:contextualSpacing/>
              <w:rPr>
                <w:b/>
                <w:i/>
                <w:sz w:val="24"/>
                <w:szCs w:val="24"/>
              </w:rPr>
            </w:pPr>
            <w:r w:rsidRPr="00AD37F0">
              <w:rPr>
                <w:b/>
                <w:i/>
                <w:sz w:val="24"/>
                <w:szCs w:val="24"/>
              </w:rPr>
              <w:t>2.</w:t>
            </w:r>
          </w:p>
        </w:tc>
        <w:tc>
          <w:tcPr>
            <w:tcW w:w="4705" w:type="pct"/>
            <w:gridSpan w:val="3"/>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rFonts w:eastAsia="Calibri"/>
                <w:b/>
                <w:i/>
                <w:lang w:eastAsia="en-US"/>
              </w:rPr>
              <w:t>Обучение сотрудников и учащихся</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AD37F0" w:rsidRDefault="005E4803" w:rsidP="00321EF5">
            <w:pPr>
              <w:widowControl w:val="0"/>
              <w:snapToGrid w:val="0"/>
              <w:contextualSpacing/>
              <w:rPr>
                <w:kern w:val="20"/>
                <w:sz w:val="24"/>
                <w:szCs w:val="24"/>
              </w:rPr>
            </w:pPr>
            <w:r w:rsidRPr="00AD37F0">
              <w:rPr>
                <w:kern w:val="20"/>
                <w:sz w:val="24"/>
                <w:szCs w:val="24"/>
              </w:rPr>
              <w:t>2.1.</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autoSpaceDE w:val="0"/>
              <w:autoSpaceDN w:val="0"/>
              <w:adjustRightInd w:val="0"/>
              <w:rPr>
                <w:sz w:val="24"/>
                <w:szCs w:val="24"/>
              </w:rPr>
            </w:pPr>
            <w:r w:rsidRPr="00AD37F0">
              <w:rPr>
                <w:sz w:val="24"/>
                <w:szCs w:val="24"/>
              </w:rPr>
              <w:t>Проведение практических тренировок с сотрудниками, обучающимися и воспитанниками по эвакуации из здания в случае ЧС</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1 раз в квартал</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kern w:val="20"/>
              </w:rPr>
              <w:t xml:space="preserve">Гараева Г.Х. </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AD37F0" w:rsidRDefault="005E4803" w:rsidP="00321EF5">
            <w:pPr>
              <w:widowControl w:val="0"/>
              <w:snapToGrid w:val="0"/>
              <w:contextualSpacing/>
              <w:rPr>
                <w:kern w:val="20"/>
                <w:sz w:val="24"/>
                <w:szCs w:val="24"/>
              </w:rPr>
            </w:pPr>
            <w:r w:rsidRPr="00AD37F0">
              <w:rPr>
                <w:kern w:val="20"/>
                <w:sz w:val="24"/>
                <w:szCs w:val="24"/>
              </w:rPr>
              <w:t>2.2.</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autoSpaceDE w:val="0"/>
              <w:autoSpaceDN w:val="0"/>
              <w:adjustRightInd w:val="0"/>
              <w:rPr>
                <w:sz w:val="24"/>
                <w:szCs w:val="24"/>
              </w:rPr>
            </w:pPr>
            <w:r w:rsidRPr="00AD37F0">
              <w:rPr>
                <w:sz w:val="24"/>
                <w:szCs w:val="24"/>
              </w:rPr>
              <w:t>Проведение инструктажа по ПБ, ОТиТБ, электробезопасности</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сентябрь 2022 г., январь</w:t>
            </w:r>
          </w:p>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2023 г.</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kern w:val="20"/>
              </w:rPr>
              <w:t>Гараева Г.Х.</w:t>
            </w:r>
          </w:p>
          <w:p w:rsidR="005E4803" w:rsidRPr="00AD37F0" w:rsidRDefault="005E4803" w:rsidP="00321EF5">
            <w:pPr>
              <w:pStyle w:val="22"/>
              <w:tabs>
                <w:tab w:val="right" w:pos="4426"/>
                <w:tab w:val="left" w:pos="9214"/>
              </w:tabs>
              <w:spacing w:after="0" w:line="240" w:lineRule="auto"/>
              <w:contextualSpacing/>
              <w:rPr>
                <w:kern w:val="20"/>
              </w:rPr>
            </w:pPr>
            <w:r w:rsidRPr="00AD37F0">
              <w:rPr>
                <w:kern w:val="20"/>
              </w:rPr>
              <w:t>Митрофанова Г.Ш.</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AD37F0" w:rsidRDefault="005E4803" w:rsidP="00321EF5">
            <w:pPr>
              <w:widowControl w:val="0"/>
              <w:snapToGrid w:val="0"/>
              <w:contextualSpacing/>
              <w:rPr>
                <w:kern w:val="20"/>
                <w:sz w:val="24"/>
                <w:szCs w:val="24"/>
              </w:rPr>
            </w:pPr>
            <w:r w:rsidRPr="00AD37F0">
              <w:rPr>
                <w:kern w:val="20"/>
                <w:sz w:val="24"/>
                <w:szCs w:val="24"/>
              </w:rPr>
              <w:t>2.3.</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autoSpaceDE w:val="0"/>
              <w:autoSpaceDN w:val="0"/>
              <w:adjustRightInd w:val="0"/>
              <w:rPr>
                <w:sz w:val="24"/>
                <w:szCs w:val="24"/>
              </w:rPr>
            </w:pPr>
            <w:r w:rsidRPr="00AD37F0">
              <w:rPr>
                <w:sz w:val="24"/>
                <w:szCs w:val="24"/>
              </w:rPr>
              <w:t>Обучение сотрудников и учащихся учреждения по гражданской обороне и чрезвычайным ситуациям</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autoSpaceDE w:val="0"/>
              <w:autoSpaceDN w:val="0"/>
              <w:adjustRightInd w:val="0"/>
              <w:jc w:val="center"/>
              <w:rPr>
                <w:sz w:val="24"/>
                <w:szCs w:val="24"/>
              </w:rPr>
            </w:pPr>
            <w:r w:rsidRPr="00AD37F0">
              <w:rPr>
                <w:sz w:val="24"/>
                <w:szCs w:val="24"/>
              </w:rPr>
              <w:t>1 раз  в полугодие</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kern w:val="20"/>
              </w:rPr>
              <w:t>Гараева Г.Х.</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AD37F0" w:rsidRDefault="005E4803" w:rsidP="00321EF5">
            <w:pPr>
              <w:widowControl w:val="0"/>
              <w:snapToGrid w:val="0"/>
              <w:contextualSpacing/>
              <w:rPr>
                <w:kern w:val="20"/>
                <w:sz w:val="24"/>
                <w:szCs w:val="24"/>
              </w:rPr>
            </w:pPr>
            <w:r w:rsidRPr="00AD37F0">
              <w:rPr>
                <w:kern w:val="20"/>
                <w:sz w:val="24"/>
                <w:szCs w:val="24"/>
              </w:rPr>
              <w:t>2.4.</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contextualSpacing/>
              <w:rPr>
                <w:kern w:val="20"/>
                <w:sz w:val="24"/>
                <w:szCs w:val="24"/>
              </w:rPr>
            </w:pPr>
            <w:r w:rsidRPr="00AD37F0">
              <w:rPr>
                <w:kern w:val="20"/>
                <w:sz w:val="24"/>
                <w:szCs w:val="24"/>
              </w:rPr>
              <w:t xml:space="preserve">Обучение сотрудников противопожарному минимуму </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август</w:t>
            </w:r>
          </w:p>
          <w:p w:rsidR="005E4803" w:rsidRPr="00AD37F0" w:rsidRDefault="005E4803" w:rsidP="00321EF5">
            <w:pPr>
              <w:tabs>
                <w:tab w:val="left" w:pos="9781"/>
                <w:tab w:val="left" w:pos="10348"/>
              </w:tabs>
              <w:contextualSpacing/>
              <w:jc w:val="center"/>
              <w:rPr>
                <w:kern w:val="20"/>
                <w:sz w:val="24"/>
                <w:szCs w:val="24"/>
              </w:rPr>
            </w:pP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kern w:val="20"/>
              </w:rPr>
              <w:t>Гараева Г.Х.</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AD37F0" w:rsidRDefault="005E4803" w:rsidP="00321EF5">
            <w:pPr>
              <w:widowControl w:val="0"/>
              <w:snapToGrid w:val="0"/>
              <w:contextualSpacing/>
              <w:rPr>
                <w:kern w:val="20"/>
                <w:sz w:val="24"/>
                <w:szCs w:val="24"/>
              </w:rPr>
            </w:pPr>
            <w:r w:rsidRPr="00AD37F0">
              <w:rPr>
                <w:kern w:val="20"/>
                <w:sz w:val="24"/>
                <w:szCs w:val="24"/>
              </w:rPr>
              <w:t>2.5.</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contextualSpacing/>
              <w:rPr>
                <w:kern w:val="20"/>
                <w:sz w:val="24"/>
                <w:szCs w:val="24"/>
              </w:rPr>
            </w:pPr>
            <w:r w:rsidRPr="00AD37F0">
              <w:rPr>
                <w:kern w:val="20"/>
                <w:sz w:val="24"/>
                <w:szCs w:val="24"/>
              </w:rPr>
              <w:t xml:space="preserve">Обучение ответственных правилам эксплуатации электроустановок и проведение инструктажа для </w:t>
            </w:r>
            <w:r w:rsidRPr="00AD37F0">
              <w:rPr>
                <w:kern w:val="20"/>
                <w:sz w:val="24"/>
                <w:szCs w:val="24"/>
              </w:rPr>
              <w:lastRenderedPageBreak/>
              <w:t>не электротехнического персонала</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lastRenderedPageBreak/>
              <w:t>август</w:t>
            </w:r>
          </w:p>
          <w:p w:rsidR="005E4803" w:rsidRPr="00AD37F0" w:rsidRDefault="005E4803" w:rsidP="00321EF5">
            <w:pPr>
              <w:tabs>
                <w:tab w:val="left" w:pos="9781"/>
                <w:tab w:val="left" w:pos="10348"/>
              </w:tabs>
              <w:contextualSpacing/>
              <w:jc w:val="center"/>
              <w:rPr>
                <w:kern w:val="20"/>
                <w:sz w:val="24"/>
                <w:szCs w:val="24"/>
              </w:rPr>
            </w:pPr>
          </w:p>
        </w:tc>
        <w:tc>
          <w:tcPr>
            <w:tcW w:w="1183" w:type="pct"/>
            <w:tcBorders>
              <w:top w:val="single" w:sz="4" w:space="0" w:color="000000"/>
              <w:left w:val="single" w:sz="4" w:space="0" w:color="000000"/>
              <w:bottom w:val="single" w:sz="4" w:space="0" w:color="000000"/>
              <w:right w:val="single" w:sz="4" w:space="0" w:color="000000"/>
            </w:tcBorders>
          </w:tcPr>
          <w:p w:rsidR="005E4803" w:rsidRPr="00AD37F0" w:rsidRDefault="005E4803" w:rsidP="00321EF5">
            <w:r w:rsidRPr="00AD37F0">
              <w:rPr>
                <w:kern w:val="20"/>
                <w:sz w:val="24"/>
                <w:szCs w:val="24"/>
              </w:rPr>
              <w:t>Митрофанова Г.Ш.</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AD37F0" w:rsidRDefault="005E4803" w:rsidP="00321EF5">
            <w:pPr>
              <w:widowControl w:val="0"/>
              <w:snapToGrid w:val="0"/>
              <w:contextualSpacing/>
              <w:rPr>
                <w:kern w:val="20"/>
                <w:sz w:val="24"/>
                <w:szCs w:val="24"/>
              </w:rPr>
            </w:pPr>
            <w:r w:rsidRPr="00AD37F0">
              <w:rPr>
                <w:kern w:val="20"/>
                <w:sz w:val="24"/>
                <w:szCs w:val="24"/>
              </w:rPr>
              <w:lastRenderedPageBreak/>
              <w:t>3.</w:t>
            </w:r>
          </w:p>
        </w:tc>
        <w:tc>
          <w:tcPr>
            <w:tcW w:w="4705" w:type="pct"/>
            <w:gridSpan w:val="3"/>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b/>
                <w:i/>
                <w:kern w:val="20"/>
              </w:rPr>
              <w:t>Создание и укрепление материальной базы безопасности</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AD37F0" w:rsidRDefault="005E4803" w:rsidP="00321EF5">
            <w:pPr>
              <w:widowControl w:val="0"/>
              <w:snapToGrid w:val="0"/>
              <w:contextualSpacing/>
              <w:rPr>
                <w:kern w:val="20"/>
                <w:sz w:val="24"/>
                <w:szCs w:val="24"/>
              </w:rPr>
            </w:pPr>
            <w:r w:rsidRPr="00AD37F0">
              <w:rPr>
                <w:kern w:val="20"/>
                <w:sz w:val="24"/>
                <w:szCs w:val="24"/>
              </w:rPr>
              <w:t>3.1.</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contextualSpacing/>
              <w:rPr>
                <w:kern w:val="20"/>
                <w:sz w:val="24"/>
                <w:szCs w:val="24"/>
              </w:rPr>
            </w:pPr>
            <w:r w:rsidRPr="00AD37F0">
              <w:rPr>
                <w:kern w:val="20"/>
                <w:sz w:val="24"/>
                <w:szCs w:val="24"/>
              </w:rPr>
              <w:t>Подготовка инструкций, памяток на тему «Действия учащихся и сотрудников при возникновении экстремальных и чрезвычайных ситуаций»</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сентябрь</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kern w:val="20"/>
              </w:rPr>
              <w:t>Гараева Г.Х.</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AD37F0" w:rsidRDefault="005E4803" w:rsidP="00321EF5">
            <w:pPr>
              <w:widowControl w:val="0"/>
              <w:snapToGrid w:val="0"/>
              <w:contextualSpacing/>
              <w:rPr>
                <w:kern w:val="20"/>
                <w:sz w:val="24"/>
                <w:szCs w:val="24"/>
              </w:rPr>
            </w:pPr>
            <w:r w:rsidRPr="00AD37F0">
              <w:rPr>
                <w:kern w:val="20"/>
                <w:sz w:val="24"/>
                <w:szCs w:val="24"/>
              </w:rPr>
              <w:t>3.2.</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contextualSpacing/>
              <w:rPr>
                <w:kern w:val="20"/>
                <w:sz w:val="24"/>
                <w:szCs w:val="24"/>
              </w:rPr>
            </w:pPr>
            <w:r w:rsidRPr="00AD37F0">
              <w:rPr>
                <w:kern w:val="20"/>
                <w:sz w:val="24"/>
                <w:szCs w:val="24"/>
              </w:rPr>
              <w:t>Отслеживание исправности системы видеонаблюдения, СОУЭ, АПС, подсветки указателей маршрутов эвакуации</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в течение года</w:t>
            </w:r>
          </w:p>
        </w:tc>
        <w:tc>
          <w:tcPr>
            <w:tcW w:w="1183" w:type="pct"/>
            <w:tcBorders>
              <w:top w:val="single" w:sz="4" w:space="0" w:color="000000"/>
              <w:left w:val="single" w:sz="4" w:space="0" w:color="000000"/>
              <w:bottom w:val="single" w:sz="4" w:space="0" w:color="000000"/>
              <w:right w:val="single" w:sz="4" w:space="0" w:color="000000"/>
            </w:tcBorders>
          </w:tcPr>
          <w:p w:rsidR="005E4803" w:rsidRPr="00AD37F0" w:rsidRDefault="005E4803" w:rsidP="00321EF5">
            <w:pPr>
              <w:rPr>
                <w:sz w:val="24"/>
                <w:szCs w:val="24"/>
              </w:rPr>
            </w:pPr>
            <w:r w:rsidRPr="00AD37F0">
              <w:rPr>
                <w:kern w:val="20"/>
                <w:sz w:val="24"/>
                <w:szCs w:val="24"/>
              </w:rPr>
              <w:t>Митрофанова Г.Ш.</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AD37F0" w:rsidRDefault="005E4803" w:rsidP="00321EF5">
            <w:pPr>
              <w:widowControl w:val="0"/>
              <w:snapToGrid w:val="0"/>
              <w:contextualSpacing/>
              <w:rPr>
                <w:kern w:val="20"/>
                <w:sz w:val="24"/>
                <w:szCs w:val="24"/>
              </w:rPr>
            </w:pPr>
            <w:r w:rsidRPr="00AD37F0">
              <w:rPr>
                <w:kern w:val="20"/>
                <w:sz w:val="24"/>
                <w:szCs w:val="24"/>
              </w:rPr>
              <w:t>3.3.</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contextualSpacing/>
              <w:rPr>
                <w:kern w:val="20"/>
                <w:sz w:val="24"/>
                <w:szCs w:val="24"/>
              </w:rPr>
            </w:pPr>
            <w:r w:rsidRPr="00AD37F0">
              <w:rPr>
                <w:kern w:val="20"/>
                <w:sz w:val="24"/>
                <w:szCs w:val="24"/>
              </w:rPr>
              <w:t>Выполнение предписаний ОГПН</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до февраля 2023 г.</w:t>
            </w:r>
          </w:p>
        </w:tc>
        <w:tc>
          <w:tcPr>
            <w:tcW w:w="1183" w:type="pct"/>
            <w:tcBorders>
              <w:top w:val="single" w:sz="4" w:space="0" w:color="000000"/>
              <w:left w:val="single" w:sz="4" w:space="0" w:color="000000"/>
              <w:bottom w:val="single" w:sz="4" w:space="0" w:color="000000"/>
              <w:right w:val="single" w:sz="4" w:space="0" w:color="000000"/>
            </w:tcBorders>
          </w:tcPr>
          <w:p w:rsidR="005E4803" w:rsidRPr="00AD37F0" w:rsidRDefault="005E4803" w:rsidP="00321EF5">
            <w:pPr>
              <w:rPr>
                <w:kern w:val="20"/>
                <w:sz w:val="24"/>
                <w:szCs w:val="24"/>
              </w:rPr>
            </w:pPr>
            <w:r w:rsidRPr="00AD37F0">
              <w:rPr>
                <w:kern w:val="20"/>
                <w:sz w:val="24"/>
                <w:szCs w:val="24"/>
              </w:rPr>
              <w:t>Митрофанова Г.Ш.</w:t>
            </w:r>
          </w:p>
          <w:p w:rsidR="005E4803" w:rsidRPr="00AD37F0" w:rsidRDefault="005E4803" w:rsidP="00321EF5">
            <w:pPr>
              <w:rPr>
                <w:kern w:val="20"/>
                <w:sz w:val="24"/>
                <w:szCs w:val="24"/>
              </w:rPr>
            </w:pPr>
            <w:r w:rsidRPr="00AD37F0">
              <w:rPr>
                <w:kern w:val="20"/>
                <w:sz w:val="24"/>
                <w:szCs w:val="24"/>
              </w:rPr>
              <w:t>руководители СП</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AD37F0" w:rsidRDefault="005E4803" w:rsidP="00321EF5">
            <w:pPr>
              <w:widowControl w:val="0"/>
              <w:snapToGrid w:val="0"/>
              <w:contextualSpacing/>
              <w:rPr>
                <w:b/>
                <w:i/>
                <w:kern w:val="20"/>
                <w:sz w:val="24"/>
                <w:szCs w:val="24"/>
              </w:rPr>
            </w:pPr>
            <w:r w:rsidRPr="00AD37F0">
              <w:rPr>
                <w:b/>
                <w:i/>
                <w:kern w:val="20"/>
                <w:sz w:val="24"/>
                <w:szCs w:val="24"/>
              </w:rPr>
              <w:t>4.</w:t>
            </w:r>
          </w:p>
        </w:tc>
        <w:tc>
          <w:tcPr>
            <w:tcW w:w="4705" w:type="pct"/>
            <w:gridSpan w:val="3"/>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b/>
                <w:i/>
                <w:kern w:val="20"/>
              </w:rPr>
              <w:t>Мероприятия по предупреждению несчастных случаев</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vAlign w:val="center"/>
          </w:tcPr>
          <w:p w:rsidR="005E4803" w:rsidRPr="00AD37F0" w:rsidRDefault="005E4803" w:rsidP="00321EF5">
            <w:pPr>
              <w:widowControl w:val="0"/>
              <w:snapToGrid w:val="0"/>
              <w:contextualSpacing/>
              <w:rPr>
                <w:kern w:val="20"/>
                <w:sz w:val="24"/>
                <w:szCs w:val="24"/>
              </w:rPr>
            </w:pPr>
            <w:r w:rsidRPr="00AD37F0">
              <w:rPr>
                <w:kern w:val="20"/>
                <w:sz w:val="24"/>
                <w:szCs w:val="24"/>
              </w:rPr>
              <w:t>4.1.</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contextualSpacing/>
              <w:rPr>
                <w:kern w:val="20"/>
                <w:sz w:val="24"/>
                <w:szCs w:val="24"/>
              </w:rPr>
            </w:pPr>
            <w:r w:rsidRPr="00AD37F0">
              <w:rPr>
                <w:kern w:val="20"/>
                <w:sz w:val="24"/>
                <w:szCs w:val="24"/>
              </w:rPr>
              <w:t>Ведение документации по охране труда</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в течение года</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kern w:val="20"/>
              </w:rPr>
              <w:t xml:space="preserve">Гараева Г.Х. </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tcPr>
          <w:p w:rsidR="005E4803" w:rsidRPr="00AD37F0" w:rsidRDefault="005E4803" w:rsidP="00321EF5">
            <w:pPr>
              <w:widowControl w:val="0"/>
              <w:snapToGrid w:val="0"/>
              <w:contextualSpacing/>
              <w:rPr>
                <w:kern w:val="20"/>
                <w:sz w:val="24"/>
                <w:szCs w:val="24"/>
              </w:rPr>
            </w:pPr>
            <w:r w:rsidRPr="00AD37F0">
              <w:rPr>
                <w:kern w:val="20"/>
                <w:sz w:val="24"/>
                <w:szCs w:val="24"/>
              </w:rPr>
              <w:t>4.2.</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contextualSpacing/>
              <w:rPr>
                <w:kern w:val="20"/>
                <w:sz w:val="24"/>
                <w:szCs w:val="24"/>
              </w:rPr>
            </w:pPr>
            <w:r w:rsidRPr="00AD37F0">
              <w:rPr>
                <w:kern w:val="20"/>
                <w:sz w:val="24"/>
                <w:szCs w:val="24"/>
              </w:rPr>
              <w:t>Составление актов о проведенных испытаниях для возможности дальнейшей эксплуатации средств защиты, приборов, инструментов, оборудования</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август</w:t>
            </w:r>
          </w:p>
          <w:p w:rsidR="005E4803" w:rsidRPr="00AD37F0" w:rsidRDefault="005E4803" w:rsidP="00321EF5">
            <w:pPr>
              <w:tabs>
                <w:tab w:val="left" w:pos="9781"/>
                <w:tab w:val="left" w:pos="10348"/>
              </w:tabs>
              <w:contextualSpacing/>
              <w:jc w:val="center"/>
              <w:rPr>
                <w:kern w:val="20"/>
                <w:sz w:val="24"/>
                <w:szCs w:val="24"/>
              </w:rPr>
            </w:pPr>
          </w:p>
        </w:tc>
        <w:tc>
          <w:tcPr>
            <w:tcW w:w="1183" w:type="pct"/>
            <w:tcBorders>
              <w:top w:val="single" w:sz="4" w:space="0" w:color="000000"/>
              <w:left w:val="single" w:sz="4" w:space="0" w:color="000000"/>
              <w:bottom w:val="single" w:sz="4" w:space="0" w:color="000000"/>
              <w:right w:val="single" w:sz="4" w:space="0" w:color="000000"/>
            </w:tcBorders>
          </w:tcPr>
          <w:p w:rsidR="005E4803" w:rsidRPr="00AD37F0" w:rsidRDefault="005E4803" w:rsidP="00321EF5">
            <w:r w:rsidRPr="00AD37F0">
              <w:rPr>
                <w:kern w:val="20"/>
                <w:sz w:val="24"/>
                <w:szCs w:val="24"/>
              </w:rPr>
              <w:t>Митрофанова Г.Ш.</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tcPr>
          <w:p w:rsidR="005E4803" w:rsidRPr="00AD37F0" w:rsidRDefault="005E4803" w:rsidP="00321EF5">
            <w:pPr>
              <w:widowControl w:val="0"/>
              <w:snapToGrid w:val="0"/>
              <w:contextualSpacing/>
              <w:rPr>
                <w:kern w:val="20"/>
                <w:sz w:val="24"/>
                <w:szCs w:val="24"/>
              </w:rPr>
            </w:pPr>
            <w:r w:rsidRPr="00AD37F0">
              <w:rPr>
                <w:kern w:val="20"/>
                <w:sz w:val="24"/>
                <w:szCs w:val="24"/>
              </w:rPr>
              <w:t>4.3.</w:t>
            </w:r>
          </w:p>
        </w:tc>
        <w:tc>
          <w:tcPr>
            <w:tcW w:w="2804" w:type="pct"/>
            <w:tcBorders>
              <w:top w:val="single" w:sz="4" w:space="0" w:color="000000"/>
              <w:left w:val="single" w:sz="4" w:space="0" w:color="000000"/>
              <w:bottom w:val="single" w:sz="4" w:space="0" w:color="000000"/>
            </w:tcBorders>
          </w:tcPr>
          <w:p w:rsidR="005E4803" w:rsidRPr="00AD37F0" w:rsidRDefault="005E4803" w:rsidP="00321EF5">
            <w:pPr>
              <w:contextualSpacing/>
              <w:rPr>
                <w:kern w:val="20"/>
                <w:sz w:val="24"/>
                <w:szCs w:val="24"/>
              </w:rPr>
            </w:pPr>
            <w:r w:rsidRPr="00AD37F0">
              <w:rPr>
                <w:kern w:val="20"/>
                <w:sz w:val="24"/>
                <w:szCs w:val="24"/>
              </w:rPr>
              <w:t>Обеспечение работников необходимой технической документацией, инструкциями</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lang w:val="en-US"/>
              </w:rPr>
            </w:pPr>
            <w:r w:rsidRPr="00AD37F0">
              <w:rPr>
                <w:kern w:val="20"/>
                <w:sz w:val="24"/>
                <w:szCs w:val="24"/>
              </w:rPr>
              <w:t>август-сентябрь</w:t>
            </w:r>
          </w:p>
        </w:tc>
        <w:tc>
          <w:tcPr>
            <w:tcW w:w="1183" w:type="pct"/>
            <w:tcBorders>
              <w:top w:val="single" w:sz="4" w:space="0" w:color="000000"/>
              <w:left w:val="single" w:sz="4" w:space="0" w:color="000000"/>
              <w:bottom w:val="single" w:sz="4" w:space="0" w:color="000000"/>
              <w:right w:val="single" w:sz="4" w:space="0" w:color="000000"/>
            </w:tcBorders>
          </w:tcPr>
          <w:p w:rsidR="005E4803" w:rsidRPr="00AD37F0" w:rsidRDefault="005E4803" w:rsidP="00321EF5">
            <w:pPr>
              <w:rPr>
                <w:kern w:val="20"/>
                <w:sz w:val="24"/>
                <w:szCs w:val="24"/>
              </w:rPr>
            </w:pPr>
            <w:r w:rsidRPr="00AD37F0">
              <w:rPr>
                <w:kern w:val="20"/>
                <w:sz w:val="24"/>
                <w:szCs w:val="24"/>
              </w:rPr>
              <w:t>Митрофанова Г.Ш.</w:t>
            </w:r>
          </w:p>
          <w:p w:rsidR="005E4803" w:rsidRPr="00AD37F0" w:rsidRDefault="005E4803" w:rsidP="00321EF5">
            <w:r w:rsidRPr="00AD37F0">
              <w:rPr>
                <w:kern w:val="20"/>
                <w:sz w:val="24"/>
                <w:szCs w:val="24"/>
              </w:rPr>
              <w:t>Гараева Г.Х.</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tcPr>
          <w:p w:rsidR="005E4803" w:rsidRPr="00AD37F0" w:rsidRDefault="005E4803" w:rsidP="00321EF5">
            <w:pPr>
              <w:widowControl w:val="0"/>
              <w:snapToGrid w:val="0"/>
              <w:contextualSpacing/>
              <w:rPr>
                <w:kern w:val="20"/>
                <w:sz w:val="24"/>
                <w:szCs w:val="24"/>
              </w:rPr>
            </w:pPr>
            <w:r w:rsidRPr="00AD37F0">
              <w:rPr>
                <w:kern w:val="20"/>
                <w:sz w:val="24"/>
                <w:szCs w:val="24"/>
              </w:rPr>
              <w:t>4.4.</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contextualSpacing/>
              <w:rPr>
                <w:kern w:val="20"/>
                <w:sz w:val="24"/>
                <w:szCs w:val="24"/>
              </w:rPr>
            </w:pPr>
            <w:r w:rsidRPr="00AD37F0">
              <w:rPr>
                <w:kern w:val="20"/>
                <w:sz w:val="24"/>
                <w:szCs w:val="24"/>
              </w:rPr>
              <w:t>Профилактические беседы с учащимися сотрудников правоохранительных органов</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2 раза в год</w:t>
            </w:r>
          </w:p>
        </w:tc>
        <w:tc>
          <w:tcPr>
            <w:tcW w:w="1183" w:type="pct"/>
            <w:tcBorders>
              <w:top w:val="single" w:sz="4" w:space="0" w:color="000000"/>
              <w:left w:val="single" w:sz="4" w:space="0" w:color="000000"/>
              <w:bottom w:val="single" w:sz="4" w:space="0" w:color="000000"/>
              <w:right w:val="single" w:sz="4" w:space="0" w:color="000000"/>
            </w:tcBorders>
          </w:tcPr>
          <w:p w:rsidR="005E4803" w:rsidRPr="00AD37F0" w:rsidRDefault="005E4803" w:rsidP="00321EF5">
            <w:r w:rsidRPr="00AD37F0">
              <w:rPr>
                <w:kern w:val="20"/>
                <w:sz w:val="24"/>
                <w:szCs w:val="24"/>
              </w:rPr>
              <w:t>Митрофанова Г.Ш.</w:t>
            </w:r>
          </w:p>
        </w:tc>
      </w:tr>
      <w:tr w:rsidR="005E4803" w:rsidRPr="00354445" w:rsidTr="00321EF5">
        <w:trPr>
          <w:trHeight w:val="584"/>
        </w:trPr>
        <w:tc>
          <w:tcPr>
            <w:tcW w:w="295" w:type="pct"/>
            <w:tcBorders>
              <w:top w:val="single" w:sz="4" w:space="0" w:color="000000"/>
              <w:left w:val="single" w:sz="4" w:space="0" w:color="000000"/>
              <w:bottom w:val="single" w:sz="4" w:space="0" w:color="000000"/>
            </w:tcBorders>
          </w:tcPr>
          <w:p w:rsidR="005E4803" w:rsidRPr="00AD37F0" w:rsidRDefault="005E4803" w:rsidP="00321EF5">
            <w:pPr>
              <w:widowControl w:val="0"/>
              <w:snapToGrid w:val="0"/>
              <w:contextualSpacing/>
              <w:rPr>
                <w:kern w:val="20"/>
                <w:sz w:val="24"/>
                <w:szCs w:val="24"/>
              </w:rPr>
            </w:pPr>
            <w:r w:rsidRPr="00AD37F0">
              <w:rPr>
                <w:kern w:val="20"/>
                <w:sz w:val="24"/>
                <w:szCs w:val="24"/>
              </w:rPr>
              <w:t>4.5.</w:t>
            </w:r>
          </w:p>
        </w:tc>
        <w:tc>
          <w:tcPr>
            <w:tcW w:w="2804" w:type="pct"/>
            <w:tcBorders>
              <w:top w:val="single" w:sz="4" w:space="0" w:color="000000"/>
              <w:left w:val="single" w:sz="4" w:space="0" w:color="000000"/>
              <w:bottom w:val="single" w:sz="4" w:space="0" w:color="000000"/>
            </w:tcBorders>
          </w:tcPr>
          <w:p w:rsidR="005E4803" w:rsidRPr="00AD37F0" w:rsidRDefault="005E4803" w:rsidP="00321EF5">
            <w:pPr>
              <w:contextualSpacing/>
              <w:rPr>
                <w:kern w:val="20"/>
                <w:sz w:val="24"/>
                <w:szCs w:val="24"/>
              </w:rPr>
            </w:pPr>
            <w:r w:rsidRPr="00AD37F0">
              <w:rPr>
                <w:kern w:val="20"/>
                <w:sz w:val="24"/>
                <w:szCs w:val="24"/>
              </w:rPr>
              <w:t>Беседы с учащимися о правилах безопасного поведения в помещении ДТДиМ и вне его</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сентябрь 2022 г., январь</w:t>
            </w:r>
          </w:p>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2023 г.</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kern w:val="20"/>
              </w:rPr>
              <w:t>Педагоги дополнительного образования</w:t>
            </w:r>
          </w:p>
        </w:tc>
      </w:tr>
      <w:tr w:rsidR="005E4803" w:rsidRPr="00354445" w:rsidTr="00321EF5">
        <w:trPr>
          <w:trHeight w:val="329"/>
        </w:trPr>
        <w:tc>
          <w:tcPr>
            <w:tcW w:w="295" w:type="pct"/>
            <w:tcBorders>
              <w:top w:val="single" w:sz="4" w:space="0" w:color="000000"/>
              <w:left w:val="single" w:sz="4" w:space="0" w:color="000000"/>
              <w:bottom w:val="single" w:sz="4" w:space="0" w:color="000000"/>
            </w:tcBorders>
          </w:tcPr>
          <w:p w:rsidR="005E4803" w:rsidRPr="00AD37F0" w:rsidRDefault="005E4803" w:rsidP="00321EF5">
            <w:pPr>
              <w:widowControl w:val="0"/>
              <w:snapToGrid w:val="0"/>
              <w:contextualSpacing/>
              <w:rPr>
                <w:kern w:val="20"/>
                <w:sz w:val="24"/>
                <w:szCs w:val="24"/>
              </w:rPr>
            </w:pPr>
            <w:r w:rsidRPr="00AD37F0">
              <w:rPr>
                <w:kern w:val="20"/>
                <w:sz w:val="24"/>
                <w:szCs w:val="24"/>
              </w:rPr>
              <w:t>4.6.</w:t>
            </w:r>
          </w:p>
        </w:tc>
        <w:tc>
          <w:tcPr>
            <w:tcW w:w="2804" w:type="pct"/>
            <w:tcBorders>
              <w:top w:val="single" w:sz="4" w:space="0" w:color="000000"/>
              <w:left w:val="single" w:sz="4" w:space="0" w:color="000000"/>
              <w:bottom w:val="single" w:sz="4" w:space="0" w:color="000000"/>
            </w:tcBorders>
          </w:tcPr>
          <w:p w:rsidR="005E4803" w:rsidRPr="00AD37F0" w:rsidRDefault="005E4803" w:rsidP="00321EF5">
            <w:pPr>
              <w:contextualSpacing/>
              <w:rPr>
                <w:kern w:val="20"/>
                <w:sz w:val="24"/>
                <w:szCs w:val="24"/>
              </w:rPr>
            </w:pPr>
            <w:r w:rsidRPr="00AD37F0">
              <w:rPr>
                <w:kern w:val="20"/>
                <w:sz w:val="24"/>
                <w:szCs w:val="24"/>
              </w:rPr>
              <w:t>Обеспечение работников средствами СИЗ</w:t>
            </w:r>
          </w:p>
        </w:tc>
        <w:tc>
          <w:tcPr>
            <w:tcW w:w="719" w:type="pct"/>
            <w:tcBorders>
              <w:top w:val="single" w:sz="4" w:space="0" w:color="000000"/>
              <w:left w:val="single" w:sz="4" w:space="0" w:color="000000"/>
              <w:bottom w:val="single" w:sz="4" w:space="0" w:color="000000"/>
            </w:tcBorders>
          </w:tcPr>
          <w:p w:rsidR="005E4803" w:rsidRPr="00AD37F0" w:rsidRDefault="005E4803" w:rsidP="00321EF5">
            <w:pPr>
              <w:tabs>
                <w:tab w:val="left" w:pos="9781"/>
                <w:tab w:val="left" w:pos="10348"/>
              </w:tabs>
              <w:contextualSpacing/>
              <w:rPr>
                <w:kern w:val="20"/>
                <w:sz w:val="24"/>
                <w:szCs w:val="24"/>
              </w:rPr>
            </w:pPr>
            <w:r w:rsidRPr="00AD37F0">
              <w:rPr>
                <w:kern w:val="20"/>
                <w:sz w:val="24"/>
                <w:szCs w:val="24"/>
              </w:rPr>
              <w:t>сентябрь</w:t>
            </w:r>
          </w:p>
        </w:tc>
        <w:tc>
          <w:tcPr>
            <w:tcW w:w="1183" w:type="pct"/>
            <w:tcBorders>
              <w:top w:val="single" w:sz="4" w:space="0" w:color="000000"/>
              <w:left w:val="single" w:sz="4" w:space="0" w:color="000000"/>
              <w:bottom w:val="single" w:sz="4" w:space="0" w:color="000000"/>
              <w:right w:val="single" w:sz="4" w:space="0" w:color="000000"/>
            </w:tcBorders>
          </w:tcPr>
          <w:p w:rsidR="005E4803" w:rsidRPr="00AD37F0" w:rsidRDefault="005E4803" w:rsidP="00321EF5">
            <w:pPr>
              <w:pStyle w:val="22"/>
              <w:tabs>
                <w:tab w:val="right" w:pos="4426"/>
                <w:tab w:val="left" w:pos="9214"/>
              </w:tabs>
              <w:spacing w:after="0" w:line="240" w:lineRule="auto"/>
              <w:contextualSpacing/>
              <w:rPr>
                <w:kern w:val="20"/>
              </w:rPr>
            </w:pPr>
            <w:r w:rsidRPr="00AD37F0">
              <w:rPr>
                <w:kern w:val="20"/>
              </w:rPr>
              <w:t>Митрофанова Г.Ш.</w:t>
            </w:r>
          </w:p>
        </w:tc>
      </w:tr>
      <w:tr w:rsidR="005E4803" w:rsidRPr="00354445" w:rsidTr="00321EF5">
        <w:trPr>
          <w:trHeight w:val="467"/>
        </w:trPr>
        <w:tc>
          <w:tcPr>
            <w:tcW w:w="295" w:type="pct"/>
            <w:tcBorders>
              <w:top w:val="single" w:sz="4" w:space="0" w:color="000000"/>
              <w:left w:val="single" w:sz="4" w:space="0" w:color="000000"/>
              <w:bottom w:val="single" w:sz="4" w:space="0" w:color="000000"/>
            </w:tcBorders>
          </w:tcPr>
          <w:p w:rsidR="005E4803" w:rsidRPr="00AD37F0" w:rsidRDefault="005E4803" w:rsidP="00321EF5">
            <w:pPr>
              <w:widowControl w:val="0"/>
              <w:snapToGrid w:val="0"/>
              <w:contextualSpacing/>
              <w:rPr>
                <w:b/>
                <w:i/>
                <w:kern w:val="20"/>
                <w:sz w:val="24"/>
                <w:szCs w:val="24"/>
              </w:rPr>
            </w:pPr>
            <w:r w:rsidRPr="00AD37F0">
              <w:rPr>
                <w:b/>
                <w:i/>
                <w:kern w:val="20"/>
                <w:sz w:val="24"/>
                <w:szCs w:val="24"/>
              </w:rPr>
              <w:t>5.</w:t>
            </w:r>
          </w:p>
        </w:tc>
        <w:tc>
          <w:tcPr>
            <w:tcW w:w="4705" w:type="pct"/>
            <w:gridSpan w:val="3"/>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b/>
                <w:i/>
                <w:kern w:val="20"/>
              </w:rPr>
              <w:t>Мероприятия по предупреждению заболеваний в ОУ</w:t>
            </w:r>
          </w:p>
        </w:tc>
      </w:tr>
      <w:tr w:rsidR="005E4803" w:rsidRPr="00354445" w:rsidTr="00321EF5">
        <w:trPr>
          <w:trHeight w:val="778"/>
        </w:trPr>
        <w:tc>
          <w:tcPr>
            <w:tcW w:w="295" w:type="pct"/>
            <w:tcBorders>
              <w:top w:val="single" w:sz="4" w:space="0" w:color="000000"/>
              <w:left w:val="single" w:sz="4" w:space="0" w:color="000000"/>
              <w:bottom w:val="single" w:sz="4" w:space="0" w:color="000000"/>
            </w:tcBorders>
          </w:tcPr>
          <w:p w:rsidR="005E4803" w:rsidRPr="00AD37F0" w:rsidRDefault="005E4803" w:rsidP="00321EF5">
            <w:pPr>
              <w:widowControl w:val="0"/>
              <w:snapToGrid w:val="0"/>
              <w:contextualSpacing/>
              <w:rPr>
                <w:kern w:val="20"/>
                <w:sz w:val="24"/>
                <w:szCs w:val="24"/>
              </w:rPr>
            </w:pPr>
            <w:r w:rsidRPr="00AD37F0">
              <w:rPr>
                <w:kern w:val="20"/>
                <w:sz w:val="24"/>
                <w:szCs w:val="24"/>
              </w:rPr>
              <w:t>5.1.</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contextualSpacing/>
              <w:rPr>
                <w:kern w:val="20"/>
                <w:sz w:val="24"/>
                <w:szCs w:val="24"/>
              </w:rPr>
            </w:pPr>
            <w:r w:rsidRPr="00AD37F0">
              <w:rPr>
                <w:kern w:val="20"/>
                <w:sz w:val="24"/>
                <w:szCs w:val="24"/>
              </w:rPr>
              <w:t>Профилактические беседы с учащимися о здоровом образе жизни</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по плану работы  педагога</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kern w:val="20"/>
              </w:rPr>
              <w:t>Педагоги дополнительного образования</w:t>
            </w:r>
          </w:p>
        </w:tc>
      </w:tr>
      <w:tr w:rsidR="005E4803" w:rsidRPr="00354445" w:rsidTr="00321EF5">
        <w:trPr>
          <w:trHeight w:val="560"/>
        </w:trPr>
        <w:tc>
          <w:tcPr>
            <w:tcW w:w="295" w:type="pct"/>
            <w:tcBorders>
              <w:top w:val="single" w:sz="4" w:space="0" w:color="000000"/>
              <w:left w:val="single" w:sz="4" w:space="0" w:color="000000"/>
              <w:bottom w:val="single" w:sz="4" w:space="0" w:color="000000"/>
            </w:tcBorders>
          </w:tcPr>
          <w:p w:rsidR="005E4803" w:rsidRPr="00AD37F0" w:rsidRDefault="005E4803" w:rsidP="00321EF5">
            <w:pPr>
              <w:widowControl w:val="0"/>
              <w:snapToGrid w:val="0"/>
              <w:contextualSpacing/>
              <w:rPr>
                <w:kern w:val="20"/>
                <w:sz w:val="24"/>
                <w:szCs w:val="24"/>
              </w:rPr>
            </w:pPr>
            <w:r w:rsidRPr="00AD37F0">
              <w:rPr>
                <w:kern w:val="20"/>
                <w:sz w:val="24"/>
                <w:szCs w:val="24"/>
              </w:rPr>
              <w:t>5.2.</w:t>
            </w:r>
          </w:p>
        </w:tc>
        <w:tc>
          <w:tcPr>
            <w:tcW w:w="2804" w:type="pct"/>
            <w:tcBorders>
              <w:top w:val="single" w:sz="4" w:space="0" w:color="000000"/>
              <w:left w:val="single" w:sz="4" w:space="0" w:color="000000"/>
              <w:bottom w:val="single" w:sz="4" w:space="0" w:color="000000"/>
            </w:tcBorders>
            <w:vAlign w:val="center"/>
          </w:tcPr>
          <w:p w:rsidR="005E4803" w:rsidRPr="00AD37F0" w:rsidRDefault="005E4803" w:rsidP="00321EF5">
            <w:pPr>
              <w:contextualSpacing/>
              <w:rPr>
                <w:kern w:val="20"/>
                <w:sz w:val="24"/>
                <w:szCs w:val="24"/>
              </w:rPr>
            </w:pPr>
            <w:r w:rsidRPr="00AD37F0">
              <w:rPr>
                <w:kern w:val="20"/>
                <w:sz w:val="24"/>
                <w:szCs w:val="24"/>
              </w:rPr>
              <w:t>Организация  питьевого режима</w:t>
            </w:r>
          </w:p>
        </w:tc>
        <w:tc>
          <w:tcPr>
            <w:tcW w:w="719" w:type="pct"/>
            <w:tcBorders>
              <w:top w:val="single" w:sz="4" w:space="0" w:color="000000"/>
              <w:left w:val="single" w:sz="4" w:space="0" w:color="000000"/>
              <w:bottom w:val="single" w:sz="4" w:space="0" w:color="000000"/>
            </w:tcBorders>
            <w:vAlign w:val="center"/>
          </w:tcPr>
          <w:p w:rsidR="005E4803" w:rsidRPr="00AD37F0" w:rsidRDefault="005E4803" w:rsidP="00321EF5">
            <w:pPr>
              <w:tabs>
                <w:tab w:val="left" w:pos="9781"/>
                <w:tab w:val="left" w:pos="10348"/>
              </w:tabs>
              <w:contextualSpacing/>
              <w:jc w:val="center"/>
              <w:rPr>
                <w:kern w:val="20"/>
                <w:sz w:val="24"/>
                <w:szCs w:val="24"/>
              </w:rPr>
            </w:pPr>
            <w:r w:rsidRPr="00AD37F0">
              <w:rPr>
                <w:kern w:val="20"/>
                <w:sz w:val="24"/>
                <w:szCs w:val="24"/>
              </w:rPr>
              <w:t>постоянно</w:t>
            </w:r>
          </w:p>
        </w:tc>
        <w:tc>
          <w:tcPr>
            <w:tcW w:w="1183" w:type="pct"/>
            <w:tcBorders>
              <w:top w:val="single" w:sz="4" w:space="0" w:color="000000"/>
              <w:left w:val="single" w:sz="4" w:space="0" w:color="000000"/>
              <w:bottom w:val="single" w:sz="4" w:space="0" w:color="000000"/>
              <w:right w:val="single" w:sz="4" w:space="0" w:color="000000"/>
            </w:tcBorders>
            <w:vAlign w:val="center"/>
          </w:tcPr>
          <w:p w:rsidR="005E4803" w:rsidRPr="00AD37F0" w:rsidRDefault="005E4803" w:rsidP="00321EF5">
            <w:pPr>
              <w:pStyle w:val="22"/>
              <w:tabs>
                <w:tab w:val="right" w:pos="4426"/>
                <w:tab w:val="left" w:pos="9214"/>
              </w:tabs>
              <w:spacing w:after="0" w:line="240" w:lineRule="auto"/>
              <w:contextualSpacing/>
              <w:rPr>
                <w:kern w:val="20"/>
              </w:rPr>
            </w:pPr>
            <w:r w:rsidRPr="00AD37F0">
              <w:rPr>
                <w:kern w:val="20"/>
              </w:rPr>
              <w:t>Митрофанова Г.Ш.</w:t>
            </w:r>
          </w:p>
        </w:tc>
      </w:tr>
    </w:tbl>
    <w:p w:rsidR="005E4803" w:rsidRDefault="005E4803" w:rsidP="005E4803">
      <w:pPr>
        <w:spacing w:after="60"/>
        <w:contextualSpacing/>
        <w:rPr>
          <w:b/>
          <w:kern w:val="20"/>
          <w:sz w:val="24"/>
          <w:szCs w:val="24"/>
        </w:rPr>
      </w:pPr>
    </w:p>
    <w:p w:rsidR="005E4803" w:rsidRPr="00AD37F0" w:rsidRDefault="005E4803" w:rsidP="005E4803">
      <w:pPr>
        <w:spacing w:after="60"/>
        <w:contextualSpacing/>
        <w:jc w:val="center"/>
        <w:rPr>
          <w:b/>
          <w:kern w:val="20"/>
          <w:sz w:val="24"/>
          <w:szCs w:val="24"/>
        </w:rPr>
      </w:pPr>
      <w:r w:rsidRPr="00AD37F0">
        <w:rPr>
          <w:b/>
          <w:kern w:val="20"/>
          <w:sz w:val="24"/>
          <w:szCs w:val="24"/>
        </w:rPr>
        <w:t>План административно-хозяйственной работы</w:t>
      </w:r>
    </w:p>
    <w:tbl>
      <w:tblPr>
        <w:tblW w:w="5268" w:type="pct"/>
        <w:tblInd w:w="-244" w:type="dxa"/>
        <w:tblLayout w:type="fixed"/>
        <w:tblCellMar>
          <w:top w:w="28" w:type="dxa"/>
          <w:left w:w="40" w:type="dxa"/>
          <w:bottom w:w="28" w:type="dxa"/>
          <w:right w:w="40" w:type="dxa"/>
        </w:tblCellMar>
        <w:tblLook w:val="0000"/>
      </w:tblPr>
      <w:tblGrid>
        <w:gridCol w:w="567"/>
        <w:gridCol w:w="5159"/>
        <w:gridCol w:w="1483"/>
        <w:gridCol w:w="2431"/>
      </w:tblGrid>
      <w:tr w:rsidR="005E4803" w:rsidRPr="00AD37F0" w:rsidTr="00321EF5">
        <w:trPr>
          <w:trHeight w:val="476"/>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jc w:val="center"/>
              <w:rPr>
                <w:i/>
                <w:kern w:val="20"/>
                <w:sz w:val="24"/>
                <w:szCs w:val="24"/>
              </w:rPr>
            </w:pPr>
            <w:r w:rsidRPr="00AD37F0">
              <w:rPr>
                <w:b/>
                <w:bCs/>
                <w:i/>
                <w:kern w:val="20"/>
                <w:sz w:val="24"/>
                <w:szCs w:val="24"/>
              </w:rPr>
              <w:t>№</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jc w:val="center"/>
              <w:rPr>
                <w:i/>
                <w:kern w:val="20"/>
                <w:sz w:val="24"/>
                <w:szCs w:val="24"/>
              </w:rPr>
            </w:pPr>
            <w:r w:rsidRPr="00AD37F0">
              <w:rPr>
                <w:b/>
                <w:bCs/>
                <w:i/>
                <w:kern w:val="20"/>
                <w:sz w:val="24"/>
                <w:szCs w:val="24"/>
              </w:rPr>
              <w:t>Наименование мероприятия</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jc w:val="center"/>
              <w:rPr>
                <w:i/>
                <w:kern w:val="20"/>
                <w:sz w:val="24"/>
                <w:szCs w:val="24"/>
              </w:rPr>
            </w:pPr>
            <w:r w:rsidRPr="00AD37F0">
              <w:rPr>
                <w:b/>
                <w:bCs/>
                <w:i/>
                <w:kern w:val="20"/>
                <w:sz w:val="24"/>
                <w:szCs w:val="24"/>
              </w:rPr>
              <w:t>Срок исполнения</w:t>
            </w:r>
          </w:p>
        </w:tc>
        <w:tc>
          <w:tcPr>
            <w:tcW w:w="1261" w:type="pct"/>
            <w:tcBorders>
              <w:top w:val="single" w:sz="6" w:space="0" w:color="auto"/>
              <w:left w:val="single" w:sz="6" w:space="0" w:color="auto"/>
              <w:bottom w:val="single" w:sz="6" w:space="0" w:color="auto"/>
              <w:right w:val="single" w:sz="4" w:space="0" w:color="auto"/>
            </w:tcBorders>
            <w:shd w:val="clear" w:color="auto" w:fill="FFFFFF"/>
          </w:tcPr>
          <w:p w:rsidR="005E4803" w:rsidRPr="00AD37F0" w:rsidRDefault="005E4803" w:rsidP="00321EF5">
            <w:pPr>
              <w:shd w:val="clear" w:color="auto" w:fill="FFFFFF"/>
              <w:spacing w:after="60"/>
              <w:contextualSpacing/>
              <w:jc w:val="center"/>
              <w:rPr>
                <w:b/>
                <w:bCs/>
                <w:i/>
                <w:kern w:val="20"/>
                <w:sz w:val="24"/>
                <w:szCs w:val="24"/>
              </w:rPr>
            </w:pPr>
            <w:r w:rsidRPr="00AD37F0">
              <w:rPr>
                <w:b/>
                <w:bCs/>
                <w:i/>
                <w:kern w:val="20"/>
                <w:sz w:val="24"/>
                <w:szCs w:val="24"/>
              </w:rPr>
              <w:t>Ответственные          за выполнение</w:t>
            </w:r>
          </w:p>
        </w:tc>
      </w:tr>
      <w:tr w:rsidR="005E4803" w:rsidRPr="00AD37F0" w:rsidTr="00321EF5">
        <w:trPr>
          <w:trHeight w:val="301"/>
        </w:trPr>
        <w:tc>
          <w:tcPr>
            <w:tcW w:w="5000" w:type="pct"/>
            <w:gridSpan w:val="4"/>
            <w:tcBorders>
              <w:top w:val="single" w:sz="6" w:space="0" w:color="auto"/>
              <w:left w:val="single" w:sz="6" w:space="0" w:color="auto"/>
              <w:bottom w:val="single" w:sz="6" w:space="0" w:color="auto"/>
              <w:right w:val="single" w:sz="4" w:space="0" w:color="auto"/>
            </w:tcBorders>
            <w:shd w:val="clear" w:color="auto" w:fill="FFFFFF"/>
          </w:tcPr>
          <w:p w:rsidR="005E4803" w:rsidRPr="00AD37F0" w:rsidRDefault="005E4803" w:rsidP="00321EF5">
            <w:pPr>
              <w:shd w:val="clear" w:color="auto" w:fill="FFFFFF"/>
              <w:spacing w:after="60"/>
              <w:contextualSpacing/>
              <w:rPr>
                <w:b/>
                <w:bCs/>
                <w:i/>
                <w:kern w:val="20"/>
                <w:sz w:val="24"/>
                <w:szCs w:val="24"/>
              </w:rPr>
            </w:pPr>
            <w:r w:rsidRPr="00AD37F0">
              <w:rPr>
                <w:b/>
                <w:bCs/>
                <w:i/>
                <w:kern w:val="20"/>
                <w:sz w:val="24"/>
                <w:szCs w:val="24"/>
              </w:rPr>
              <w:t>1. Организационные</w:t>
            </w:r>
          </w:p>
          <w:p w:rsidR="005E4803" w:rsidRPr="00AD37F0" w:rsidRDefault="005E4803" w:rsidP="00321EF5">
            <w:pPr>
              <w:shd w:val="clear" w:color="auto" w:fill="FFFFFF"/>
              <w:spacing w:after="60"/>
              <w:contextualSpacing/>
              <w:rPr>
                <w:i/>
                <w:kern w:val="20"/>
                <w:sz w:val="24"/>
                <w:szCs w:val="24"/>
              </w:rPr>
            </w:pPr>
          </w:p>
        </w:tc>
      </w:tr>
      <w:tr w:rsidR="005E4803" w:rsidRPr="00AD37F0" w:rsidTr="00321EF5">
        <w:trPr>
          <w:trHeight w:val="576"/>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bCs/>
                <w:kern w:val="20"/>
                <w:sz w:val="24"/>
                <w:szCs w:val="24"/>
              </w:rPr>
              <w:t>1.1.</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Проведение  инструктажа по охране труда</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сентябрь 2022 г., январь 2023 г.</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Гараева Г.Х.</w:t>
            </w:r>
          </w:p>
        </w:tc>
      </w:tr>
      <w:tr w:rsidR="005E4803" w:rsidRPr="00AD37F0" w:rsidTr="00321EF5">
        <w:trPr>
          <w:trHeight w:val="458"/>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bCs/>
                <w:kern w:val="20"/>
                <w:sz w:val="24"/>
                <w:szCs w:val="24"/>
              </w:rPr>
              <w:lastRenderedPageBreak/>
              <w:t>1.2.</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Проведение осмотра технического состояния здания</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 xml:space="preserve">ежеквартально </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Митрофанова Г.Ш.</w:t>
            </w:r>
          </w:p>
        </w:tc>
      </w:tr>
      <w:tr w:rsidR="005E4803" w:rsidRPr="00AD37F0" w:rsidTr="00321EF5">
        <w:trPr>
          <w:trHeight w:val="494"/>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bCs/>
                <w:kern w:val="20"/>
                <w:sz w:val="24"/>
                <w:szCs w:val="24"/>
              </w:rPr>
              <w:t>1.3.</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Рейды по проверке соблюдения техники безопасности и пожарной безопасности</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ежеквартально</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Гараева Г.Х.</w:t>
            </w:r>
          </w:p>
        </w:tc>
      </w:tr>
      <w:tr w:rsidR="005E4803" w:rsidRPr="00AD37F0" w:rsidTr="00321EF5">
        <w:trPr>
          <w:trHeight w:val="251"/>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bCs/>
                <w:kern w:val="20"/>
                <w:sz w:val="24"/>
                <w:szCs w:val="24"/>
              </w:rPr>
              <w:t>1.4.</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Заключение договоров с обслуживающими организациями</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декабрь 20</w:t>
            </w:r>
            <w:r w:rsidRPr="00AD37F0">
              <w:rPr>
                <w:kern w:val="20"/>
                <w:sz w:val="24"/>
                <w:szCs w:val="24"/>
                <w:lang w:val="en-US"/>
              </w:rPr>
              <w:t>2</w:t>
            </w:r>
            <w:r w:rsidRPr="00AD37F0">
              <w:rPr>
                <w:kern w:val="20"/>
                <w:sz w:val="24"/>
                <w:szCs w:val="24"/>
              </w:rPr>
              <w:t>12г.</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Митрофанова Г.Ш.</w:t>
            </w:r>
          </w:p>
        </w:tc>
      </w:tr>
      <w:tr w:rsidR="005E4803" w:rsidRPr="00AD37F0" w:rsidTr="00321EF5">
        <w:trPr>
          <w:trHeight w:val="448"/>
        </w:trPr>
        <w:tc>
          <w:tcPr>
            <w:tcW w:w="5000" w:type="pct"/>
            <w:gridSpan w:val="4"/>
            <w:tcBorders>
              <w:top w:val="single" w:sz="6" w:space="0" w:color="auto"/>
              <w:left w:val="single" w:sz="6" w:space="0" w:color="auto"/>
              <w:bottom w:val="single" w:sz="4" w:space="0" w:color="auto"/>
              <w:right w:val="single" w:sz="6" w:space="0" w:color="auto"/>
            </w:tcBorders>
            <w:shd w:val="clear" w:color="auto" w:fill="FFFFFF"/>
          </w:tcPr>
          <w:p w:rsidR="005E4803" w:rsidRPr="00AD37F0" w:rsidRDefault="005E4803" w:rsidP="00321EF5">
            <w:pPr>
              <w:shd w:val="clear" w:color="auto" w:fill="FFFFFF"/>
              <w:spacing w:after="60"/>
              <w:contextualSpacing/>
              <w:rPr>
                <w:b/>
                <w:bCs/>
                <w:i/>
                <w:kern w:val="20"/>
                <w:sz w:val="24"/>
                <w:szCs w:val="24"/>
              </w:rPr>
            </w:pPr>
            <w:r w:rsidRPr="00AD37F0">
              <w:rPr>
                <w:b/>
                <w:bCs/>
                <w:i/>
                <w:kern w:val="20"/>
                <w:sz w:val="24"/>
                <w:szCs w:val="24"/>
              </w:rPr>
              <w:t>2. Противоэпидемические (профилактические) мероприятия</w:t>
            </w:r>
          </w:p>
        </w:tc>
      </w:tr>
      <w:tr w:rsidR="005E4803" w:rsidRPr="00AD37F0" w:rsidTr="00321EF5">
        <w:trPr>
          <w:trHeight w:val="356"/>
        </w:trPr>
        <w:tc>
          <w:tcPr>
            <w:tcW w:w="294" w:type="pct"/>
            <w:tcBorders>
              <w:top w:val="single" w:sz="4"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bCs/>
                <w:kern w:val="20"/>
                <w:sz w:val="24"/>
                <w:szCs w:val="24"/>
              </w:rPr>
              <w:t>2.1.</w:t>
            </w:r>
          </w:p>
        </w:tc>
        <w:tc>
          <w:tcPr>
            <w:tcW w:w="2676" w:type="pct"/>
            <w:tcBorders>
              <w:top w:val="single" w:sz="4"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Проведение ежедневной уборки территории Дворца</w:t>
            </w:r>
          </w:p>
        </w:tc>
        <w:tc>
          <w:tcPr>
            <w:tcW w:w="769" w:type="pct"/>
            <w:tcBorders>
              <w:top w:val="single" w:sz="4"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постоянно</w:t>
            </w:r>
          </w:p>
        </w:tc>
        <w:tc>
          <w:tcPr>
            <w:tcW w:w="1261" w:type="pct"/>
            <w:tcBorders>
              <w:top w:val="single" w:sz="4"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Митрофанова Г.Ш.</w:t>
            </w:r>
          </w:p>
        </w:tc>
      </w:tr>
      <w:tr w:rsidR="005E4803" w:rsidRPr="00AD37F0" w:rsidTr="00321EF5">
        <w:trPr>
          <w:trHeight w:val="504"/>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bCs/>
                <w:kern w:val="20"/>
                <w:sz w:val="24"/>
                <w:szCs w:val="24"/>
              </w:rPr>
              <w:t>2.2.</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Обеспечение прохождения всеми сотрудниками предварительных и периодических медицинских осмотров</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 xml:space="preserve">по графику, </w:t>
            </w:r>
          </w:p>
          <w:p w:rsidR="005E4803" w:rsidRPr="00AD37F0" w:rsidRDefault="005E4803" w:rsidP="00321EF5">
            <w:pPr>
              <w:shd w:val="clear" w:color="auto" w:fill="FFFFFF"/>
              <w:spacing w:after="60"/>
              <w:contextualSpacing/>
              <w:rPr>
                <w:kern w:val="20"/>
                <w:sz w:val="24"/>
                <w:szCs w:val="24"/>
              </w:rPr>
            </w:pPr>
            <w:r w:rsidRPr="00AD37F0">
              <w:rPr>
                <w:kern w:val="20"/>
                <w:sz w:val="24"/>
                <w:szCs w:val="24"/>
              </w:rPr>
              <w:t>при приеме на работу</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Митрофанова Г.Ш.</w:t>
            </w:r>
          </w:p>
          <w:p w:rsidR="005E4803" w:rsidRPr="00AD37F0" w:rsidRDefault="005E4803" w:rsidP="00321EF5">
            <w:pPr>
              <w:shd w:val="clear" w:color="auto" w:fill="FFFFFF"/>
              <w:spacing w:after="60"/>
              <w:contextualSpacing/>
              <w:rPr>
                <w:kern w:val="20"/>
                <w:sz w:val="24"/>
                <w:szCs w:val="24"/>
              </w:rPr>
            </w:pPr>
          </w:p>
        </w:tc>
      </w:tr>
      <w:tr w:rsidR="005E4803" w:rsidRPr="00AD37F0" w:rsidTr="00321EF5">
        <w:trPr>
          <w:trHeight w:val="508"/>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bCs/>
                <w:kern w:val="20"/>
                <w:sz w:val="24"/>
                <w:szCs w:val="24"/>
              </w:rPr>
            </w:pPr>
            <w:r w:rsidRPr="00AD37F0">
              <w:rPr>
                <w:bCs/>
                <w:kern w:val="20"/>
                <w:sz w:val="24"/>
                <w:szCs w:val="24"/>
              </w:rPr>
              <w:t>2.3.</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Обновление и дополнение  аптечек первой медицинской помощи</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постоянно</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r w:rsidRPr="00AD37F0">
              <w:rPr>
                <w:kern w:val="20"/>
                <w:sz w:val="24"/>
                <w:szCs w:val="24"/>
              </w:rPr>
              <w:t>Митрофанова Г.Ш.</w:t>
            </w:r>
          </w:p>
        </w:tc>
      </w:tr>
      <w:tr w:rsidR="005E4803" w:rsidRPr="00AD37F0" w:rsidTr="00321EF5">
        <w:trPr>
          <w:trHeight w:val="354"/>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bCs/>
                <w:kern w:val="20"/>
                <w:sz w:val="24"/>
                <w:szCs w:val="24"/>
              </w:rPr>
              <w:t>2.4.</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Проведение дезинсекционных и дератизационных мероприятий</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 xml:space="preserve">по графику и </w:t>
            </w:r>
          </w:p>
          <w:p w:rsidR="005E4803" w:rsidRPr="00AD37F0" w:rsidRDefault="005E4803" w:rsidP="00321EF5">
            <w:pPr>
              <w:shd w:val="clear" w:color="auto" w:fill="FFFFFF"/>
              <w:spacing w:after="60"/>
              <w:contextualSpacing/>
              <w:rPr>
                <w:kern w:val="20"/>
                <w:sz w:val="24"/>
                <w:szCs w:val="24"/>
              </w:rPr>
            </w:pPr>
            <w:r w:rsidRPr="00AD37F0">
              <w:rPr>
                <w:kern w:val="20"/>
                <w:sz w:val="24"/>
                <w:szCs w:val="24"/>
              </w:rPr>
              <w:t>по мере необходимости</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r w:rsidRPr="00AD37F0">
              <w:rPr>
                <w:kern w:val="20"/>
                <w:sz w:val="24"/>
                <w:szCs w:val="24"/>
              </w:rPr>
              <w:t>Митрофанова Г.Ш.</w:t>
            </w:r>
          </w:p>
        </w:tc>
      </w:tr>
      <w:tr w:rsidR="005E4803" w:rsidRPr="00AD37F0" w:rsidTr="00321EF5">
        <w:trPr>
          <w:trHeight w:val="294"/>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bCs/>
                <w:kern w:val="20"/>
                <w:sz w:val="24"/>
                <w:szCs w:val="24"/>
              </w:rPr>
              <w:t>2.5.</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 xml:space="preserve">Приобретение дезинфицирующих </w:t>
            </w:r>
            <w:r w:rsidRPr="00AD37F0">
              <w:rPr>
                <w:bCs/>
                <w:kern w:val="20"/>
                <w:sz w:val="24"/>
                <w:szCs w:val="24"/>
              </w:rPr>
              <w:t xml:space="preserve">и </w:t>
            </w:r>
            <w:r w:rsidRPr="00AD37F0">
              <w:rPr>
                <w:kern w:val="20"/>
                <w:sz w:val="24"/>
                <w:szCs w:val="24"/>
              </w:rPr>
              <w:t>моющих средств</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по мере необходимости</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r w:rsidRPr="00AD37F0">
              <w:rPr>
                <w:kern w:val="20"/>
                <w:sz w:val="24"/>
                <w:szCs w:val="24"/>
              </w:rPr>
              <w:t>Митрофанова Г.Ш.</w:t>
            </w:r>
          </w:p>
        </w:tc>
      </w:tr>
      <w:tr w:rsidR="005E4803" w:rsidRPr="00AD37F0" w:rsidTr="00321EF5">
        <w:trPr>
          <w:trHeight w:val="228"/>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b/>
                <w:bCs/>
                <w:i/>
                <w:kern w:val="20"/>
                <w:sz w:val="24"/>
                <w:szCs w:val="24"/>
              </w:rPr>
            </w:pPr>
            <w:r w:rsidRPr="00AD37F0">
              <w:rPr>
                <w:b/>
                <w:bCs/>
                <w:i/>
                <w:kern w:val="20"/>
                <w:sz w:val="24"/>
                <w:szCs w:val="24"/>
              </w:rPr>
              <w:t>3. Мероприятия по улучшению санитарно-технического состояния</w:t>
            </w:r>
          </w:p>
        </w:tc>
      </w:tr>
      <w:tr w:rsidR="005E4803" w:rsidRPr="00AD37F0" w:rsidTr="00321EF5">
        <w:trPr>
          <w:trHeight w:val="382"/>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3.1.</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Проведение ревизии, опрессовки, промывки систем отопления.</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 xml:space="preserve">май-июнь </w:t>
            </w:r>
          </w:p>
          <w:p w:rsidR="005E4803" w:rsidRPr="00AD37F0" w:rsidRDefault="005E4803" w:rsidP="00321EF5">
            <w:pPr>
              <w:shd w:val="clear" w:color="auto" w:fill="FFFFFF"/>
              <w:spacing w:after="60"/>
              <w:contextualSpacing/>
              <w:rPr>
                <w:kern w:val="20"/>
                <w:sz w:val="24"/>
                <w:szCs w:val="24"/>
              </w:rPr>
            </w:pPr>
            <w:r w:rsidRPr="00AD37F0">
              <w:rPr>
                <w:kern w:val="20"/>
                <w:sz w:val="24"/>
                <w:szCs w:val="24"/>
              </w:rPr>
              <w:t xml:space="preserve">2023 г. </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r w:rsidRPr="00AD37F0">
              <w:rPr>
                <w:kern w:val="20"/>
                <w:sz w:val="24"/>
                <w:szCs w:val="24"/>
              </w:rPr>
              <w:t>Митрофанова Г.Ш.</w:t>
            </w:r>
          </w:p>
        </w:tc>
      </w:tr>
      <w:tr w:rsidR="005E4803" w:rsidRPr="00AD37F0" w:rsidTr="00321EF5">
        <w:trPr>
          <w:trHeight w:val="342"/>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3.2.</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Замена перегоревших ламп по зданию</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по мере необходимости</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r w:rsidRPr="00AD37F0">
              <w:rPr>
                <w:kern w:val="20"/>
                <w:sz w:val="24"/>
                <w:szCs w:val="24"/>
              </w:rPr>
              <w:t>Митрофанова Г.Ш.</w:t>
            </w:r>
          </w:p>
        </w:tc>
      </w:tr>
      <w:tr w:rsidR="005E4803" w:rsidRPr="00AD37F0" w:rsidTr="00321EF5">
        <w:trPr>
          <w:trHeight w:val="296"/>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3.3.</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Косметический ремонт</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 xml:space="preserve">июнь-август </w:t>
            </w:r>
          </w:p>
          <w:p w:rsidR="005E4803" w:rsidRPr="00AD37F0" w:rsidRDefault="005E4803" w:rsidP="00321EF5">
            <w:pPr>
              <w:shd w:val="clear" w:color="auto" w:fill="FFFFFF"/>
              <w:spacing w:after="60"/>
              <w:contextualSpacing/>
              <w:rPr>
                <w:kern w:val="20"/>
                <w:sz w:val="24"/>
                <w:szCs w:val="24"/>
              </w:rPr>
            </w:pPr>
            <w:r w:rsidRPr="00AD37F0">
              <w:rPr>
                <w:kern w:val="20"/>
                <w:sz w:val="24"/>
                <w:szCs w:val="24"/>
              </w:rPr>
              <w:t>2023 г.</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r w:rsidRPr="00AD37F0">
              <w:rPr>
                <w:kern w:val="20"/>
                <w:sz w:val="24"/>
                <w:szCs w:val="24"/>
              </w:rPr>
              <w:t>Митрофанова Г.Ш.</w:t>
            </w:r>
          </w:p>
        </w:tc>
      </w:tr>
      <w:tr w:rsidR="005E4803" w:rsidRPr="00AD37F0" w:rsidTr="00321EF5">
        <w:trPr>
          <w:trHeight w:val="331"/>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i/>
                <w:kern w:val="20"/>
                <w:sz w:val="24"/>
                <w:szCs w:val="24"/>
              </w:rPr>
            </w:pPr>
            <w:r w:rsidRPr="00AD37F0">
              <w:rPr>
                <w:b/>
                <w:i/>
                <w:kern w:val="20"/>
                <w:sz w:val="24"/>
                <w:szCs w:val="24"/>
              </w:rPr>
              <w:t>4.</w:t>
            </w:r>
            <w:r w:rsidRPr="00AD37F0">
              <w:rPr>
                <w:i/>
                <w:kern w:val="20"/>
                <w:sz w:val="24"/>
                <w:szCs w:val="24"/>
              </w:rPr>
              <w:t xml:space="preserve"> </w:t>
            </w:r>
            <w:r w:rsidRPr="00AD37F0">
              <w:rPr>
                <w:b/>
                <w:i/>
                <w:kern w:val="20"/>
                <w:sz w:val="24"/>
                <w:szCs w:val="24"/>
              </w:rPr>
              <w:t>Приобретение оборудования и материалов</w:t>
            </w:r>
          </w:p>
        </w:tc>
      </w:tr>
      <w:tr w:rsidR="005E4803" w:rsidRPr="00AD37F0" w:rsidTr="00321EF5">
        <w:trPr>
          <w:trHeight w:val="232"/>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4.1.</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Приобретение канцелярских, хозяйственных, сантехнических, электротоваров</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по мере необходимости</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r w:rsidRPr="00AD37F0">
              <w:rPr>
                <w:kern w:val="20"/>
                <w:sz w:val="24"/>
                <w:szCs w:val="24"/>
              </w:rPr>
              <w:t>Митрофанова Г.Ш.</w:t>
            </w:r>
          </w:p>
        </w:tc>
      </w:tr>
      <w:tr w:rsidR="005E4803" w:rsidRPr="00AD37F0" w:rsidTr="00321EF5">
        <w:trPr>
          <w:trHeight w:val="426"/>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4.2.</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 xml:space="preserve">Приобретение оргтехники </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по мере необходимости</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r w:rsidRPr="00AD37F0">
              <w:rPr>
                <w:kern w:val="20"/>
                <w:sz w:val="24"/>
                <w:szCs w:val="24"/>
              </w:rPr>
              <w:t>Митрофанова Г.Ш.</w:t>
            </w:r>
          </w:p>
        </w:tc>
      </w:tr>
      <w:tr w:rsidR="005E4803" w:rsidRPr="00AD37F0" w:rsidTr="00321EF5">
        <w:trPr>
          <w:trHeight w:val="424"/>
        </w:trPr>
        <w:tc>
          <w:tcPr>
            <w:tcW w:w="294"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4.3.</w:t>
            </w:r>
          </w:p>
        </w:tc>
        <w:tc>
          <w:tcPr>
            <w:tcW w:w="2676"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Заказ и приобретение «Журналов  учета работы педагога дополнительного образования»</w:t>
            </w:r>
          </w:p>
        </w:tc>
        <w:tc>
          <w:tcPr>
            <w:tcW w:w="769"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pPr>
              <w:shd w:val="clear" w:color="auto" w:fill="FFFFFF"/>
              <w:spacing w:after="60"/>
              <w:contextualSpacing/>
              <w:rPr>
                <w:kern w:val="20"/>
                <w:sz w:val="24"/>
                <w:szCs w:val="24"/>
              </w:rPr>
            </w:pPr>
            <w:r w:rsidRPr="00AD37F0">
              <w:rPr>
                <w:kern w:val="20"/>
                <w:sz w:val="24"/>
                <w:szCs w:val="24"/>
              </w:rPr>
              <w:t>апрель</w:t>
            </w:r>
          </w:p>
        </w:tc>
        <w:tc>
          <w:tcPr>
            <w:tcW w:w="1261" w:type="pct"/>
            <w:tcBorders>
              <w:top w:val="single" w:sz="6" w:space="0" w:color="auto"/>
              <w:left w:val="single" w:sz="6" w:space="0" w:color="auto"/>
              <w:bottom w:val="single" w:sz="6" w:space="0" w:color="auto"/>
              <w:right w:val="single" w:sz="6" w:space="0" w:color="auto"/>
            </w:tcBorders>
            <w:shd w:val="clear" w:color="auto" w:fill="FFFFFF"/>
          </w:tcPr>
          <w:p w:rsidR="005E4803" w:rsidRPr="00AD37F0" w:rsidRDefault="005E4803" w:rsidP="00321EF5">
            <w:r w:rsidRPr="00AD37F0">
              <w:rPr>
                <w:kern w:val="20"/>
                <w:sz w:val="24"/>
                <w:szCs w:val="24"/>
              </w:rPr>
              <w:t>Митрофанова Г.Ш.</w:t>
            </w:r>
          </w:p>
        </w:tc>
      </w:tr>
    </w:tbl>
    <w:p w:rsidR="005E4803" w:rsidRPr="00AD37F0" w:rsidRDefault="005E4803" w:rsidP="005E4803">
      <w:pPr>
        <w:rPr>
          <w:b/>
          <w:sz w:val="24"/>
          <w:szCs w:val="24"/>
        </w:rPr>
      </w:pPr>
    </w:p>
    <w:p w:rsidR="005E4803" w:rsidRPr="00E90F34" w:rsidRDefault="005E4803" w:rsidP="005E4803">
      <w:pPr>
        <w:jc w:val="center"/>
        <w:rPr>
          <w:b/>
          <w:sz w:val="24"/>
          <w:szCs w:val="24"/>
        </w:rPr>
      </w:pPr>
      <w:r w:rsidRPr="00E90F34">
        <w:rPr>
          <w:b/>
          <w:sz w:val="24"/>
          <w:szCs w:val="24"/>
        </w:rPr>
        <w:t>План антикоррупционных мероприятий</w:t>
      </w:r>
    </w:p>
    <w:p w:rsidR="005E4803" w:rsidRPr="00E90F34" w:rsidRDefault="005E4803" w:rsidP="005E4803">
      <w:pPr>
        <w:ind w:firstLine="540"/>
        <w:rPr>
          <w:b/>
          <w:sz w:val="28"/>
          <w:szCs w:val="28"/>
        </w:rPr>
      </w:pPr>
      <w:r w:rsidRPr="00E90F34">
        <w:rPr>
          <w:b/>
          <w:sz w:val="28"/>
          <w:szCs w:val="28"/>
        </w:rPr>
        <w:t xml:space="preserve">                                                                                        </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685"/>
        <w:gridCol w:w="1843"/>
        <w:gridCol w:w="1559"/>
        <w:gridCol w:w="1985"/>
      </w:tblGrid>
      <w:tr w:rsidR="005E4803" w:rsidRPr="00E90F34" w:rsidTr="00321EF5">
        <w:tc>
          <w:tcPr>
            <w:tcW w:w="568" w:type="dxa"/>
          </w:tcPr>
          <w:p w:rsidR="005E4803" w:rsidRPr="00E90F34" w:rsidRDefault="005E4803" w:rsidP="00321EF5">
            <w:pPr>
              <w:rPr>
                <w:b/>
                <w:i/>
                <w:sz w:val="24"/>
                <w:szCs w:val="24"/>
              </w:rPr>
            </w:pPr>
            <w:r w:rsidRPr="00E90F34">
              <w:rPr>
                <w:b/>
                <w:i/>
                <w:sz w:val="24"/>
                <w:szCs w:val="24"/>
              </w:rPr>
              <w:t>№ п/п</w:t>
            </w:r>
          </w:p>
        </w:tc>
        <w:tc>
          <w:tcPr>
            <w:tcW w:w="3685" w:type="dxa"/>
          </w:tcPr>
          <w:p w:rsidR="005E4803" w:rsidRPr="00E90F34" w:rsidRDefault="005E4803" w:rsidP="00321EF5">
            <w:pPr>
              <w:jc w:val="center"/>
              <w:rPr>
                <w:b/>
                <w:i/>
                <w:sz w:val="24"/>
                <w:szCs w:val="24"/>
              </w:rPr>
            </w:pPr>
            <w:r w:rsidRPr="00E90F34">
              <w:rPr>
                <w:b/>
                <w:i/>
                <w:sz w:val="24"/>
                <w:szCs w:val="24"/>
              </w:rPr>
              <w:t>Наименование мероприятия</w:t>
            </w:r>
          </w:p>
        </w:tc>
        <w:tc>
          <w:tcPr>
            <w:tcW w:w="1843" w:type="dxa"/>
          </w:tcPr>
          <w:p w:rsidR="005E4803" w:rsidRPr="00E90F34" w:rsidRDefault="005E4803" w:rsidP="00321EF5">
            <w:pPr>
              <w:jc w:val="center"/>
              <w:rPr>
                <w:b/>
                <w:i/>
                <w:sz w:val="24"/>
                <w:szCs w:val="24"/>
              </w:rPr>
            </w:pPr>
            <w:r w:rsidRPr="00E90F34">
              <w:rPr>
                <w:b/>
                <w:i/>
                <w:sz w:val="24"/>
                <w:szCs w:val="24"/>
              </w:rPr>
              <w:t>Сроки реализации</w:t>
            </w:r>
          </w:p>
        </w:tc>
        <w:tc>
          <w:tcPr>
            <w:tcW w:w="1559" w:type="dxa"/>
          </w:tcPr>
          <w:p w:rsidR="005E4803" w:rsidRPr="00E90F34" w:rsidRDefault="005E4803" w:rsidP="00321EF5">
            <w:pPr>
              <w:jc w:val="center"/>
              <w:rPr>
                <w:b/>
                <w:i/>
                <w:sz w:val="24"/>
                <w:szCs w:val="24"/>
              </w:rPr>
            </w:pPr>
            <w:r w:rsidRPr="00E90F34">
              <w:rPr>
                <w:b/>
                <w:i/>
                <w:sz w:val="24"/>
                <w:szCs w:val="24"/>
              </w:rPr>
              <w:t>Участники</w:t>
            </w:r>
          </w:p>
        </w:tc>
        <w:tc>
          <w:tcPr>
            <w:tcW w:w="1985" w:type="dxa"/>
          </w:tcPr>
          <w:p w:rsidR="005E4803" w:rsidRPr="00E90F34" w:rsidRDefault="005E4803" w:rsidP="00321EF5">
            <w:pPr>
              <w:jc w:val="center"/>
              <w:rPr>
                <w:b/>
                <w:i/>
                <w:sz w:val="24"/>
                <w:szCs w:val="24"/>
              </w:rPr>
            </w:pPr>
            <w:r w:rsidRPr="00E90F34">
              <w:rPr>
                <w:b/>
                <w:i/>
                <w:sz w:val="24"/>
                <w:szCs w:val="24"/>
              </w:rPr>
              <w:t>Ответственные</w:t>
            </w:r>
          </w:p>
        </w:tc>
      </w:tr>
      <w:tr w:rsidR="005E4803" w:rsidRPr="00E90F34" w:rsidTr="00321EF5">
        <w:tc>
          <w:tcPr>
            <w:tcW w:w="568" w:type="dxa"/>
          </w:tcPr>
          <w:p w:rsidR="005E4803" w:rsidRPr="00E90F34" w:rsidRDefault="005E4803" w:rsidP="00321EF5">
            <w:pPr>
              <w:rPr>
                <w:sz w:val="24"/>
                <w:szCs w:val="24"/>
              </w:rPr>
            </w:pPr>
            <w:r w:rsidRPr="00E90F34">
              <w:rPr>
                <w:sz w:val="24"/>
                <w:szCs w:val="24"/>
              </w:rPr>
              <w:t>1.</w:t>
            </w:r>
          </w:p>
        </w:tc>
        <w:tc>
          <w:tcPr>
            <w:tcW w:w="3685" w:type="dxa"/>
          </w:tcPr>
          <w:p w:rsidR="005E4803" w:rsidRPr="00E90F34" w:rsidRDefault="005E4803" w:rsidP="00321EF5">
            <w:pPr>
              <w:rPr>
                <w:sz w:val="24"/>
                <w:szCs w:val="24"/>
              </w:rPr>
            </w:pPr>
            <w:r w:rsidRPr="00E90F34">
              <w:rPr>
                <w:sz w:val="24"/>
                <w:szCs w:val="24"/>
              </w:rPr>
              <w:t>Обновление стенда для родителей и учащихся</w:t>
            </w:r>
          </w:p>
        </w:tc>
        <w:tc>
          <w:tcPr>
            <w:tcW w:w="1843" w:type="dxa"/>
          </w:tcPr>
          <w:p w:rsidR="005E4803" w:rsidRPr="00E90F34" w:rsidRDefault="005E4803" w:rsidP="00321EF5">
            <w:pPr>
              <w:jc w:val="center"/>
              <w:rPr>
                <w:sz w:val="24"/>
                <w:szCs w:val="24"/>
              </w:rPr>
            </w:pPr>
            <w:r w:rsidRPr="00E90F34">
              <w:rPr>
                <w:sz w:val="24"/>
                <w:szCs w:val="24"/>
              </w:rPr>
              <w:t>Сентябрь</w:t>
            </w:r>
          </w:p>
        </w:tc>
        <w:tc>
          <w:tcPr>
            <w:tcW w:w="1559" w:type="dxa"/>
          </w:tcPr>
          <w:p w:rsidR="005E4803" w:rsidRPr="00E90F34" w:rsidRDefault="005E4803" w:rsidP="00321EF5">
            <w:pPr>
              <w:rPr>
                <w:sz w:val="24"/>
                <w:szCs w:val="24"/>
              </w:rPr>
            </w:pPr>
            <w:r w:rsidRPr="00E90F34">
              <w:rPr>
                <w:sz w:val="24"/>
                <w:szCs w:val="24"/>
              </w:rPr>
              <w:t>Учащиеся детских объединений и их родители</w:t>
            </w:r>
          </w:p>
        </w:tc>
        <w:tc>
          <w:tcPr>
            <w:tcW w:w="1985" w:type="dxa"/>
          </w:tcPr>
          <w:p w:rsidR="005E4803" w:rsidRPr="00E90F34" w:rsidRDefault="005E4803" w:rsidP="00321EF5">
            <w:pPr>
              <w:rPr>
                <w:sz w:val="24"/>
                <w:szCs w:val="24"/>
              </w:rPr>
            </w:pPr>
            <w:r w:rsidRPr="00E90F34">
              <w:rPr>
                <w:sz w:val="24"/>
                <w:szCs w:val="24"/>
              </w:rPr>
              <w:t>Нугманова И.М.</w:t>
            </w:r>
          </w:p>
        </w:tc>
      </w:tr>
      <w:tr w:rsidR="005E4803" w:rsidRPr="00E90F34" w:rsidTr="00321EF5">
        <w:tc>
          <w:tcPr>
            <w:tcW w:w="568" w:type="dxa"/>
          </w:tcPr>
          <w:p w:rsidR="005E4803" w:rsidRPr="00E90F34" w:rsidRDefault="005E4803" w:rsidP="00321EF5">
            <w:pPr>
              <w:rPr>
                <w:sz w:val="24"/>
                <w:szCs w:val="24"/>
              </w:rPr>
            </w:pPr>
            <w:r w:rsidRPr="00E90F34">
              <w:rPr>
                <w:sz w:val="24"/>
                <w:szCs w:val="24"/>
              </w:rPr>
              <w:t>2.</w:t>
            </w:r>
          </w:p>
        </w:tc>
        <w:tc>
          <w:tcPr>
            <w:tcW w:w="3685" w:type="dxa"/>
          </w:tcPr>
          <w:p w:rsidR="005E4803" w:rsidRPr="00E90F34" w:rsidRDefault="005E4803" w:rsidP="00321EF5">
            <w:pPr>
              <w:rPr>
                <w:sz w:val="24"/>
                <w:szCs w:val="24"/>
              </w:rPr>
            </w:pPr>
            <w:r w:rsidRPr="00E90F34">
              <w:rPr>
                <w:sz w:val="24"/>
                <w:szCs w:val="24"/>
              </w:rPr>
              <w:t xml:space="preserve">Родительские собрания в детских </w:t>
            </w:r>
            <w:r w:rsidRPr="00E90F34">
              <w:rPr>
                <w:sz w:val="24"/>
                <w:szCs w:val="24"/>
              </w:rPr>
              <w:lastRenderedPageBreak/>
              <w:t>объединениях ДТДиМ, ознакомление с основными документами, локальными актами Дворца</w:t>
            </w:r>
          </w:p>
        </w:tc>
        <w:tc>
          <w:tcPr>
            <w:tcW w:w="1843" w:type="dxa"/>
          </w:tcPr>
          <w:p w:rsidR="005E4803" w:rsidRPr="00E90F34" w:rsidRDefault="005E4803" w:rsidP="00321EF5">
            <w:pPr>
              <w:jc w:val="center"/>
              <w:rPr>
                <w:sz w:val="24"/>
                <w:szCs w:val="24"/>
              </w:rPr>
            </w:pPr>
            <w:r w:rsidRPr="00E90F34">
              <w:rPr>
                <w:sz w:val="24"/>
                <w:szCs w:val="24"/>
              </w:rPr>
              <w:lastRenderedPageBreak/>
              <w:t>Сентябрь</w:t>
            </w:r>
          </w:p>
        </w:tc>
        <w:tc>
          <w:tcPr>
            <w:tcW w:w="1559" w:type="dxa"/>
          </w:tcPr>
          <w:p w:rsidR="005E4803" w:rsidRPr="00E90F34" w:rsidRDefault="005E4803" w:rsidP="00321EF5">
            <w:pPr>
              <w:rPr>
                <w:sz w:val="24"/>
                <w:szCs w:val="24"/>
              </w:rPr>
            </w:pPr>
            <w:r w:rsidRPr="00E90F34">
              <w:rPr>
                <w:sz w:val="24"/>
                <w:szCs w:val="24"/>
              </w:rPr>
              <w:t>Родители</w:t>
            </w:r>
          </w:p>
        </w:tc>
        <w:tc>
          <w:tcPr>
            <w:tcW w:w="1985" w:type="dxa"/>
          </w:tcPr>
          <w:p w:rsidR="005E4803" w:rsidRPr="00E90F34" w:rsidRDefault="005E4803" w:rsidP="00321EF5">
            <w:pPr>
              <w:rPr>
                <w:sz w:val="24"/>
                <w:szCs w:val="24"/>
              </w:rPr>
            </w:pPr>
            <w:r w:rsidRPr="00E90F34">
              <w:rPr>
                <w:sz w:val="24"/>
                <w:szCs w:val="24"/>
              </w:rPr>
              <w:t xml:space="preserve">Рахимуллина </w:t>
            </w:r>
            <w:r w:rsidRPr="00E90F34">
              <w:rPr>
                <w:sz w:val="24"/>
                <w:szCs w:val="24"/>
              </w:rPr>
              <w:lastRenderedPageBreak/>
              <w:t>Р.М.</w:t>
            </w:r>
          </w:p>
        </w:tc>
      </w:tr>
      <w:tr w:rsidR="005E4803" w:rsidRPr="00E90F34" w:rsidTr="00321EF5">
        <w:tc>
          <w:tcPr>
            <w:tcW w:w="568" w:type="dxa"/>
          </w:tcPr>
          <w:p w:rsidR="005E4803" w:rsidRPr="00E90F34" w:rsidRDefault="005E4803" w:rsidP="00321EF5">
            <w:pPr>
              <w:spacing w:after="200" w:line="276" w:lineRule="auto"/>
              <w:jc w:val="center"/>
              <w:rPr>
                <w:sz w:val="24"/>
                <w:szCs w:val="24"/>
              </w:rPr>
            </w:pPr>
            <w:r w:rsidRPr="00E90F34">
              <w:rPr>
                <w:sz w:val="24"/>
                <w:szCs w:val="24"/>
              </w:rPr>
              <w:lastRenderedPageBreak/>
              <w:t>3.</w:t>
            </w:r>
          </w:p>
        </w:tc>
        <w:tc>
          <w:tcPr>
            <w:tcW w:w="3685" w:type="dxa"/>
          </w:tcPr>
          <w:p w:rsidR="005E4803" w:rsidRPr="00E90F34" w:rsidRDefault="005E4803" w:rsidP="00321EF5">
            <w:pPr>
              <w:jc w:val="both"/>
              <w:rPr>
                <w:sz w:val="24"/>
                <w:szCs w:val="24"/>
              </w:rPr>
            </w:pPr>
            <w:r w:rsidRPr="00E90F34">
              <w:rPr>
                <w:sz w:val="24"/>
                <w:szCs w:val="24"/>
              </w:rPr>
              <w:t>Беседы в детских объединениях «Что такое «взятка»?»,  «Что такое хорошо и что такое плохо?», «Человек и закон»</w:t>
            </w:r>
          </w:p>
        </w:tc>
        <w:tc>
          <w:tcPr>
            <w:tcW w:w="1843" w:type="dxa"/>
          </w:tcPr>
          <w:p w:rsidR="005E4803" w:rsidRPr="00E90F34" w:rsidRDefault="005E4803" w:rsidP="00321EF5">
            <w:pPr>
              <w:jc w:val="center"/>
              <w:rPr>
                <w:sz w:val="24"/>
                <w:szCs w:val="24"/>
              </w:rPr>
            </w:pPr>
            <w:r w:rsidRPr="00E90F34">
              <w:rPr>
                <w:sz w:val="24"/>
                <w:szCs w:val="24"/>
              </w:rPr>
              <w:t>Октябрь</w:t>
            </w:r>
          </w:p>
        </w:tc>
        <w:tc>
          <w:tcPr>
            <w:tcW w:w="1559" w:type="dxa"/>
          </w:tcPr>
          <w:p w:rsidR="005E4803" w:rsidRPr="00E90F34" w:rsidRDefault="005E4803" w:rsidP="00321EF5">
            <w:pPr>
              <w:rPr>
                <w:sz w:val="24"/>
                <w:szCs w:val="24"/>
              </w:rPr>
            </w:pPr>
            <w:r w:rsidRPr="00E90F34">
              <w:rPr>
                <w:sz w:val="24"/>
                <w:szCs w:val="24"/>
              </w:rPr>
              <w:t>Учащиеся ДТДиМ</w:t>
            </w:r>
          </w:p>
        </w:tc>
        <w:tc>
          <w:tcPr>
            <w:tcW w:w="1985" w:type="dxa"/>
          </w:tcPr>
          <w:p w:rsidR="005E4803" w:rsidRPr="00E90F34" w:rsidRDefault="005E4803" w:rsidP="00321EF5">
            <w:pPr>
              <w:rPr>
                <w:sz w:val="24"/>
                <w:szCs w:val="24"/>
              </w:rPr>
            </w:pPr>
            <w:r w:rsidRPr="00E90F34">
              <w:rPr>
                <w:sz w:val="24"/>
                <w:szCs w:val="24"/>
              </w:rPr>
              <w:t>ПДО</w:t>
            </w:r>
          </w:p>
        </w:tc>
      </w:tr>
      <w:tr w:rsidR="005E4803" w:rsidRPr="00E90F34" w:rsidTr="00321EF5">
        <w:tc>
          <w:tcPr>
            <w:tcW w:w="568" w:type="dxa"/>
          </w:tcPr>
          <w:p w:rsidR="005E4803" w:rsidRPr="00E90F34" w:rsidRDefault="005E4803" w:rsidP="00321EF5">
            <w:pPr>
              <w:rPr>
                <w:sz w:val="24"/>
                <w:szCs w:val="24"/>
              </w:rPr>
            </w:pPr>
            <w:r w:rsidRPr="00E90F34">
              <w:rPr>
                <w:sz w:val="24"/>
                <w:szCs w:val="24"/>
              </w:rPr>
              <w:t>4.</w:t>
            </w:r>
          </w:p>
        </w:tc>
        <w:tc>
          <w:tcPr>
            <w:tcW w:w="3685" w:type="dxa"/>
          </w:tcPr>
          <w:p w:rsidR="005E4803" w:rsidRPr="00E90F34" w:rsidRDefault="005E4803" w:rsidP="00321EF5">
            <w:pPr>
              <w:rPr>
                <w:sz w:val="24"/>
                <w:szCs w:val="24"/>
              </w:rPr>
            </w:pPr>
            <w:r w:rsidRPr="00E90F34">
              <w:rPr>
                <w:sz w:val="24"/>
                <w:szCs w:val="24"/>
              </w:rPr>
              <w:t>Диспут на тему «Мы – за честные отношения»</w:t>
            </w:r>
          </w:p>
        </w:tc>
        <w:tc>
          <w:tcPr>
            <w:tcW w:w="1843" w:type="dxa"/>
          </w:tcPr>
          <w:p w:rsidR="005E4803" w:rsidRPr="00E90F34" w:rsidRDefault="005E4803" w:rsidP="00321EF5">
            <w:pPr>
              <w:jc w:val="center"/>
              <w:rPr>
                <w:sz w:val="24"/>
                <w:szCs w:val="24"/>
              </w:rPr>
            </w:pPr>
            <w:r w:rsidRPr="00E90F34">
              <w:rPr>
                <w:sz w:val="24"/>
                <w:szCs w:val="24"/>
              </w:rPr>
              <w:t>Ноябрь</w:t>
            </w:r>
          </w:p>
        </w:tc>
        <w:tc>
          <w:tcPr>
            <w:tcW w:w="1559" w:type="dxa"/>
          </w:tcPr>
          <w:p w:rsidR="005E4803" w:rsidRPr="00E90F34" w:rsidRDefault="005E4803" w:rsidP="00321EF5">
            <w:pPr>
              <w:rPr>
                <w:sz w:val="24"/>
                <w:szCs w:val="24"/>
              </w:rPr>
            </w:pPr>
            <w:r w:rsidRPr="00E90F34">
              <w:rPr>
                <w:sz w:val="24"/>
                <w:szCs w:val="24"/>
              </w:rPr>
              <w:t>Учащиеся детского объединения «Учёба профилактических волонтёров»</w:t>
            </w:r>
          </w:p>
        </w:tc>
        <w:tc>
          <w:tcPr>
            <w:tcW w:w="1985" w:type="dxa"/>
          </w:tcPr>
          <w:p w:rsidR="005E4803" w:rsidRPr="00E90F34" w:rsidRDefault="005E4803" w:rsidP="00321EF5">
            <w:pPr>
              <w:rPr>
                <w:sz w:val="24"/>
                <w:szCs w:val="24"/>
              </w:rPr>
            </w:pPr>
            <w:r w:rsidRPr="00E90F34">
              <w:rPr>
                <w:sz w:val="24"/>
                <w:szCs w:val="24"/>
              </w:rPr>
              <w:t>Юзмухаметова Ю.Н.</w:t>
            </w:r>
          </w:p>
        </w:tc>
      </w:tr>
      <w:tr w:rsidR="005E4803" w:rsidRPr="00E90F34" w:rsidTr="00321EF5">
        <w:tc>
          <w:tcPr>
            <w:tcW w:w="568" w:type="dxa"/>
          </w:tcPr>
          <w:p w:rsidR="005E4803" w:rsidRPr="00E90F34" w:rsidRDefault="005E4803" w:rsidP="00321EF5">
            <w:pPr>
              <w:spacing w:after="200" w:line="276" w:lineRule="auto"/>
              <w:rPr>
                <w:sz w:val="24"/>
                <w:szCs w:val="24"/>
              </w:rPr>
            </w:pPr>
            <w:r w:rsidRPr="00E90F34">
              <w:rPr>
                <w:sz w:val="24"/>
                <w:szCs w:val="24"/>
              </w:rPr>
              <w:t xml:space="preserve"> 5.</w:t>
            </w:r>
          </w:p>
        </w:tc>
        <w:tc>
          <w:tcPr>
            <w:tcW w:w="3685" w:type="dxa"/>
          </w:tcPr>
          <w:p w:rsidR="005E4803" w:rsidRPr="00E90F34" w:rsidRDefault="005E4803" w:rsidP="00321EF5">
            <w:pPr>
              <w:rPr>
                <w:sz w:val="24"/>
                <w:szCs w:val="24"/>
              </w:rPr>
            </w:pPr>
            <w:r w:rsidRPr="00E90F34">
              <w:rPr>
                <w:sz w:val="24"/>
                <w:szCs w:val="24"/>
              </w:rPr>
              <w:t>Международный день борьбы с коррупцией</w:t>
            </w:r>
          </w:p>
        </w:tc>
        <w:tc>
          <w:tcPr>
            <w:tcW w:w="1843" w:type="dxa"/>
          </w:tcPr>
          <w:p w:rsidR="005E4803" w:rsidRPr="00E90F34" w:rsidRDefault="005E4803" w:rsidP="00321EF5">
            <w:pPr>
              <w:jc w:val="center"/>
              <w:rPr>
                <w:sz w:val="24"/>
                <w:szCs w:val="24"/>
              </w:rPr>
            </w:pPr>
            <w:r w:rsidRPr="00E90F34">
              <w:rPr>
                <w:sz w:val="24"/>
                <w:szCs w:val="24"/>
              </w:rPr>
              <w:t>Декабрь</w:t>
            </w:r>
          </w:p>
        </w:tc>
        <w:tc>
          <w:tcPr>
            <w:tcW w:w="1559" w:type="dxa"/>
          </w:tcPr>
          <w:p w:rsidR="005E4803" w:rsidRPr="00E90F34" w:rsidRDefault="005E4803" w:rsidP="00321EF5">
            <w:pPr>
              <w:rPr>
                <w:sz w:val="24"/>
                <w:szCs w:val="24"/>
              </w:rPr>
            </w:pPr>
            <w:r w:rsidRPr="00E90F34">
              <w:rPr>
                <w:sz w:val="24"/>
                <w:szCs w:val="24"/>
              </w:rPr>
              <w:t xml:space="preserve">Учащиеся </w:t>
            </w:r>
          </w:p>
        </w:tc>
        <w:tc>
          <w:tcPr>
            <w:tcW w:w="1985" w:type="dxa"/>
          </w:tcPr>
          <w:p w:rsidR="005E4803" w:rsidRPr="00E90F34" w:rsidRDefault="005E4803" w:rsidP="00321EF5">
            <w:pPr>
              <w:rPr>
                <w:sz w:val="24"/>
                <w:szCs w:val="24"/>
              </w:rPr>
            </w:pPr>
            <w:r w:rsidRPr="00E90F34">
              <w:rPr>
                <w:sz w:val="24"/>
                <w:szCs w:val="24"/>
              </w:rPr>
              <w:t>ПДО</w:t>
            </w:r>
          </w:p>
        </w:tc>
      </w:tr>
      <w:tr w:rsidR="005E4803" w:rsidRPr="00E90F34" w:rsidTr="00321EF5">
        <w:trPr>
          <w:trHeight w:val="1563"/>
        </w:trPr>
        <w:tc>
          <w:tcPr>
            <w:tcW w:w="568" w:type="dxa"/>
          </w:tcPr>
          <w:p w:rsidR="005E4803" w:rsidRPr="00E90F34" w:rsidRDefault="005E4803" w:rsidP="00321EF5">
            <w:pPr>
              <w:spacing w:after="200"/>
              <w:rPr>
                <w:sz w:val="24"/>
                <w:szCs w:val="24"/>
              </w:rPr>
            </w:pPr>
            <w:r w:rsidRPr="00E90F34">
              <w:rPr>
                <w:sz w:val="24"/>
                <w:szCs w:val="24"/>
              </w:rPr>
              <w:t xml:space="preserve"> 6.</w:t>
            </w:r>
          </w:p>
        </w:tc>
        <w:tc>
          <w:tcPr>
            <w:tcW w:w="3685" w:type="dxa"/>
          </w:tcPr>
          <w:p w:rsidR="005E4803" w:rsidRDefault="005E4803" w:rsidP="00321EF5">
            <w:pPr>
              <w:rPr>
                <w:sz w:val="24"/>
                <w:szCs w:val="24"/>
              </w:rPr>
            </w:pPr>
            <w:r w:rsidRPr="00E90F34">
              <w:rPr>
                <w:sz w:val="24"/>
                <w:szCs w:val="24"/>
              </w:rPr>
              <w:t xml:space="preserve">Организация книжной выставки «Закон в твоей жизни», «Мы и закон», «Правовая </w:t>
            </w:r>
          </w:p>
          <w:p w:rsidR="005E4803" w:rsidRPr="00E90F34" w:rsidRDefault="005E4803" w:rsidP="00321EF5">
            <w:pPr>
              <w:rPr>
                <w:sz w:val="24"/>
                <w:szCs w:val="24"/>
              </w:rPr>
            </w:pPr>
            <w:r>
              <w:rPr>
                <w:sz w:val="24"/>
                <w:szCs w:val="24"/>
              </w:rPr>
              <w:t>ответ</w:t>
            </w:r>
            <w:r w:rsidRPr="00E90F34">
              <w:rPr>
                <w:sz w:val="24"/>
                <w:szCs w:val="24"/>
              </w:rPr>
              <w:t xml:space="preserve">ственность несовершеннолетних» </w:t>
            </w:r>
          </w:p>
        </w:tc>
        <w:tc>
          <w:tcPr>
            <w:tcW w:w="1843" w:type="dxa"/>
          </w:tcPr>
          <w:p w:rsidR="005E4803" w:rsidRPr="00E90F34" w:rsidRDefault="005E4803" w:rsidP="00321EF5">
            <w:pPr>
              <w:jc w:val="center"/>
              <w:rPr>
                <w:sz w:val="24"/>
                <w:szCs w:val="24"/>
              </w:rPr>
            </w:pPr>
            <w:r w:rsidRPr="00E90F34">
              <w:rPr>
                <w:sz w:val="24"/>
                <w:szCs w:val="24"/>
              </w:rPr>
              <w:t>Декабрь</w:t>
            </w:r>
          </w:p>
        </w:tc>
        <w:tc>
          <w:tcPr>
            <w:tcW w:w="1559" w:type="dxa"/>
          </w:tcPr>
          <w:p w:rsidR="005E4803" w:rsidRPr="00E90F34" w:rsidRDefault="005E4803" w:rsidP="00321EF5">
            <w:pPr>
              <w:rPr>
                <w:sz w:val="24"/>
                <w:szCs w:val="24"/>
              </w:rPr>
            </w:pPr>
            <w:r w:rsidRPr="00E90F34">
              <w:rPr>
                <w:sz w:val="24"/>
                <w:szCs w:val="24"/>
              </w:rPr>
              <w:t>Учащиеся детских объединений ДТДиМ, родители</w:t>
            </w:r>
          </w:p>
        </w:tc>
        <w:tc>
          <w:tcPr>
            <w:tcW w:w="1985" w:type="dxa"/>
          </w:tcPr>
          <w:p w:rsidR="005E4803" w:rsidRPr="00E90F34" w:rsidRDefault="005E4803" w:rsidP="00321EF5">
            <w:pPr>
              <w:rPr>
                <w:sz w:val="24"/>
                <w:szCs w:val="24"/>
              </w:rPr>
            </w:pPr>
            <w:r w:rsidRPr="00E90F34">
              <w:rPr>
                <w:sz w:val="24"/>
                <w:szCs w:val="24"/>
              </w:rPr>
              <w:t>Зиновьева Ф.М.</w:t>
            </w:r>
          </w:p>
        </w:tc>
      </w:tr>
      <w:tr w:rsidR="005E4803" w:rsidRPr="00E90F34" w:rsidTr="00321EF5">
        <w:trPr>
          <w:trHeight w:val="855"/>
        </w:trPr>
        <w:tc>
          <w:tcPr>
            <w:tcW w:w="568" w:type="dxa"/>
          </w:tcPr>
          <w:p w:rsidR="005E4803" w:rsidRPr="00E90F34" w:rsidRDefault="005E4803" w:rsidP="00321EF5">
            <w:pPr>
              <w:spacing w:after="200"/>
              <w:rPr>
                <w:sz w:val="24"/>
                <w:szCs w:val="24"/>
              </w:rPr>
            </w:pPr>
            <w:r w:rsidRPr="00E90F34">
              <w:rPr>
                <w:sz w:val="24"/>
                <w:szCs w:val="24"/>
              </w:rPr>
              <w:t>7.</w:t>
            </w:r>
          </w:p>
        </w:tc>
        <w:tc>
          <w:tcPr>
            <w:tcW w:w="3685" w:type="dxa"/>
          </w:tcPr>
          <w:p w:rsidR="005E4803" w:rsidRPr="00E90F34" w:rsidRDefault="005E4803" w:rsidP="00321EF5">
            <w:pPr>
              <w:rPr>
                <w:sz w:val="24"/>
                <w:szCs w:val="24"/>
              </w:rPr>
            </w:pPr>
            <w:r w:rsidRPr="00E90F34">
              <w:rPr>
                <w:sz w:val="24"/>
                <w:szCs w:val="24"/>
              </w:rPr>
              <w:t>Встречи с представителями администрации города в рамках реализация проекта «Классные встречи РДШ»</w:t>
            </w:r>
          </w:p>
        </w:tc>
        <w:tc>
          <w:tcPr>
            <w:tcW w:w="1843" w:type="dxa"/>
          </w:tcPr>
          <w:p w:rsidR="005E4803" w:rsidRPr="00E90F34" w:rsidRDefault="005E4803" w:rsidP="00321EF5">
            <w:pPr>
              <w:jc w:val="center"/>
              <w:rPr>
                <w:sz w:val="24"/>
                <w:szCs w:val="24"/>
              </w:rPr>
            </w:pPr>
            <w:r w:rsidRPr="00E90F34">
              <w:rPr>
                <w:sz w:val="24"/>
                <w:szCs w:val="24"/>
              </w:rPr>
              <w:t>По плану ОРСиДОО</w:t>
            </w:r>
          </w:p>
        </w:tc>
        <w:tc>
          <w:tcPr>
            <w:tcW w:w="1559" w:type="dxa"/>
          </w:tcPr>
          <w:p w:rsidR="005E4803" w:rsidRPr="00E90F34" w:rsidRDefault="005E4803" w:rsidP="00321EF5">
            <w:pPr>
              <w:rPr>
                <w:sz w:val="24"/>
                <w:szCs w:val="24"/>
              </w:rPr>
            </w:pPr>
            <w:r w:rsidRPr="00E90F34">
              <w:rPr>
                <w:sz w:val="24"/>
                <w:szCs w:val="24"/>
              </w:rPr>
              <w:t>ГСС</w:t>
            </w:r>
          </w:p>
        </w:tc>
        <w:tc>
          <w:tcPr>
            <w:tcW w:w="1985" w:type="dxa"/>
          </w:tcPr>
          <w:p w:rsidR="005E4803" w:rsidRPr="00E90F34" w:rsidRDefault="005E4803" w:rsidP="00321EF5">
            <w:pPr>
              <w:rPr>
                <w:sz w:val="24"/>
                <w:szCs w:val="24"/>
              </w:rPr>
            </w:pPr>
            <w:r w:rsidRPr="00E90F34">
              <w:rPr>
                <w:sz w:val="24"/>
                <w:szCs w:val="24"/>
              </w:rPr>
              <w:t>Шернина Н.Н.</w:t>
            </w:r>
          </w:p>
        </w:tc>
      </w:tr>
      <w:tr w:rsidR="005E4803" w:rsidRPr="00E90F34" w:rsidTr="00321EF5">
        <w:trPr>
          <w:trHeight w:val="855"/>
        </w:trPr>
        <w:tc>
          <w:tcPr>
            <w:tcW w:w="568" w:type="dxa"/>
          </w:tcPr>
          <w:p w:rsidR="005E4803" w:rsidRPr="00E90F34" w:rsidRDefault="005E4803" w:rsidP="00321EF5">
            <w:pPr>
              <w:spacing w:after="200"/>
              <w:rPr>
                <w:sz w:val="24"/>
                <w:szCs w:val="24"/>
              </w:rPr>
            </w:pPr>
            <w:r w:rsidRPr="00E90F34">
              <w:rPr>
                <w:sz w:val="24"/>
                <w:szCs w:val="24"/>
              </w:rPr>
              <w:t>8.</w:t>
            </w:r>
          </w:p>
        </w:tc>
        <w:tc>
          <w:tcPr>
            <w:tcW w:w="3685" w:type="dxa"/>
          </w:tcPr>
          <w:p w:rsidR="005E4803" w:rsidRPr="00E90F34" w:rsidRDefault="005E4803" w:rsidP="00321EF5">
            <w:pPr>
              <w:rPr>
                <w:sz w:val="24"/>
                <w:szCs w:val="24"/>
              </w:rPr>
            </w:pPr>
            <w:r w:rsidRPr="00E90F34">
              <w:rPr>
                <w:sz w:val="24"/>
                <w:szCs w:val="24"/>
              </w:rPr>
              <w:t>Участие в конкурсах фестиваля детского творчества «Детство без границ»</w:t>
            </w:r>
          </w:p>
        </w:tc>
        <w:tc>
          <w:tcPr>
            <w:tcW w:w="1843" w:type="dxa"/>
          </w:tcPr>
          <w:p w:rsidR="005E4803" w:rsidRPr="00E90F34" w:rsidRDefault="005E4803" w:rsidP="00321EF5">
            <w:pPr>
              <w:jc w:val="center"/>
              <w:rPr>
                <w:sz w:val="24"/>
                <w:szCs w:val="24"/>
              </w:rPr>
            </w:pPr>
            <w:r w:rsidRPr="00E90F34">
              <w:rPr>
                <w:sz w:val="24"/>
                <w:szCs w:val="24"/>
              </w:rPr>
              <w:t>Январь-апрель</w:t>
            </w:r>
          </w:p>
        </w:tc>
        <w:tc>
          <w:tcPr>
            <w:tcW w:w="1559" w:type="dxa"/>
          </w:tcPr>
          <w:p w:rsidR="005E4803" w:rsidRPr="00E90F34" w:rsidRDefault="005E4803" w:rsidP="00321EF5">
            <w:pPr>
              <w:rPr>
                <w:sz w:val="24"/>
                <w:szCs w:val="24"/>
              </w:rPr>
            </w:pPr>
            <w:r w:rsidRPr="00E90F34">
              <w:rPr>
                <w:sz w:val="24"/>
                <w:szCs w:val="24"/>
              </w:rPr>
              <w:t>Учащиеся ДТДиМ</w:t>
            </w:r>
          </w:p>
        </w:tc>
        <w:tc>
          <w:tcPr>
            <w:tcW w:w="1985" w:type="dxa"/>
          </w:tcPr>
          <w:p w:rsidR="005E4803" w:rsidRPr="00E90F34" w:rsidRDefault="005E4803" w:rsidP="00321EF5">
            <w:pPr>
              <w:rPr>
                <w:sz w:val="24"/>
                <w:szCs w:val="24"/>
              </w:rPr>
            </w:pPr>
            <w:r w:rsidRPr="00E90F34">
              <w:rPr>
                <w:sz w:val="24"/>
                <w:szCs w:val="24"/>
              </w:rPr>
              <w:t>ПДО</w:t>
            </w:r>
          </w:p>
        </w:tc>
      </w:tr>
      <w:tr w:rsidR="005E4803" w:rsidRPr="00E90F34" w:rsidTr="00321EF5">
        <w:trPr>
          <w:trHeight w:val="855"/>
        </w:trPr>
        <w:tc>
          <w:tcPr>
            <w:tcW w:w="568" w:type="dxa"/>
          </w:tcPr>
          <w:p w:rsidR="005E4803" w:rsidRPr="00E90F34" w:rsidRDefault="005E4803" w:rsidP="00321EF5">
            <w:pPr>
              <w:spacing w:after="200"/>
              <w:rPr>
                <w:sz w:val="24"/>
                <w:szCs w:val="24"/>
              </w:rPr>
            </w:pPr>
            <w:r w:rsidRPr="00E90F34">
              <w:rPr>
                <w:sz w:val="24"/>
                <w:szCs w:val="24"/>
              </w:rPr>
              <w:t>9.</w:t>
            </w:r>
          </w:p>
        </w:tc>
        <w:tc>
          <w:tcPr>
            <w:tcW w:w="3685" w:type="dxa"/>
          </w:tcPr>
          <w:p w:rsidR="005E4803" w:rsidRPr="00E90F34" w:rsidRDefault="005E4803" w:rsidP="00321EF5">
            <w:pPr>
              <w:rPr>
                <w:sz w:val="24"/>
                <w:szCs w:val="24"/>
              </w:rPr>
            </w:pPr>
            <w:r w:rsidRPr="00E90F34">
              <w:rPr>
                <w:sz w:val="24"/>
                <w:szCs w:val="24"/>
              </w:rPr>
              <w:t>Участие в конкурсе детского творчества по противопожарной безопасности «Неопалимая Купина»</w:t>
            </w:r>
          </w:p>
        </w:tc>
        <w:tc>
          <w:tcPr>
            <w:tcW w:w="1843" w:type="dxa"/>
          </w:tcPr>
          <w:p w:rsidR="005E4803" w:rsidRPr="00E90F34" w:rsidRDefault="005E4803" w:rsidP="00321EF5">
            <w:pPr>
              <w:jc w:val="center"/>
              <w:rPr>
                <w:sz w:val="24"/>
                <w:szCs w:val="24"/>
              </w:rPr>
            </w:pPr>
            <w:r w:rsidRPr="00E90F34">
              <w:rPr>
                <w:sz w:val="24"/>
                <w:szCs w:val="24"/>
              </w:rPr>
              <w:t>Март-апрель</w:t>
            </w:r>
          </w:p>
        </w:tc>
        <w:tc>
          <w:tcPr>
            <w:tcW w:w="1559" w:type="dxa"/>
          </w:tcPr>
          <w:p w:rsidR="005E4803" w:rsidRPr="00E90F34" w:rsidRDefault="005E4803" w:rsidP="00321EF5">
            <w:pPr>
              <w:rPr>
                <w:sz w:val="24"/>
                <w:szCs w:val="24"/>
              </w:rPr>
            </w:pPr>
            <w:r w:rsidRPr="00E90F34">
              <w:rPr>
                <w:sz w:val="24"/>
                <w:szCs w:val="24"/>
              </w:rPr>
              <w:t>Учащиеся ДТДиМ</w:t>
            </w:r>
          </w:p>
        </w:tc>
        <w:tc>
          <w:tcPr>
            <w:tcW w:w="1985" w:type="dxa"/>
          </w:tcPr>
          <w:p w:rsidR="005E4803" w:rsidRPr="00E90F34" w:rsidRDefault="005E4803" w:rsidP="00321EF5">
            <w:pPr>
              <w:rPr>
                <w:sz w:val="24"/>
                <w:szCs w:val="24"/>
              </w:rPr>
            </w:pPr>
            <w:r w:rsidRPr="00E90F34">
              <w:rPr>
                <w:sz w:val="24"/>
                <w:szCs w:val="24"/>
              </w:rPr>
              <w:t>Гараева Г.Х., ПДО</w:t>
            </w:r>
          </w:p>
        </w:tc>
      </w:tr>
      <w:tr w:rsidR="005E4803" w:rsidRPr="00E90F34" w:rsidTr="00321EF5">
        <w:tc>
          <w:tcPr>
            <w:tcW w:w="568" w:type="dxa"/>
          </w:tcPr>
          <w:p w:rsidR="005E4803" w:rsidRPr="00E90F34" w:rsidRDefault="005E4803" w:rsidP="00321EF5">
            <w:pPr>
              <w:ind w:left="360" w:hanging="288"/>
              <w:rPr>
                <w:sz w:val="24"/>
                <w:szCs w:val="24"/>
              </w:rPr>
            </w:pPr>
            <w:r w:rsidRPr="00E90F34">
              <w:rPr>
                <w:sz w:val="24"/>
                <w:szCs w:val="24"/>
              </w:rPr>
              <w:t>10.</w:t>
            </w:r>
          </w:p>
        </w:tc>
        <w:tc>
          <w:tcPr>
            <w:tcW w:w="3685" w:type="dxa"/>
          </w:tcPr>
          <w:p w:rsidR="005E4803" w:rsidRPr="00E90F34" w:rsidRDefault="005E4803" w:rsidP="00321EF5">
            <w:pPr>
              <w:jc w:val="both"/>
              <w:rPr>
                <w:sz w:val="24"/>
                <w:szCs w:val="24"/>
              </w:rPr>
            </w:pPr>
            <w:r w:rsidRPr="00E90F34">
              <w:rPr>
                <w:sz w:val="24"/>
                <w:szCs w:val="24"/>
              </w:rPr>
              <w:t xml:space="preserve">Международный день Детского телефона доверия </w:t>
            </w:r>
          </w:p>
          <w:p w:rsidR="005E4803" w:rsidRPr="00E90F34" w:rsidRDefault="005E4803" w:rsidP="00321EF5">
            <w:pPr>
              <w:jc w:val="both"/>
              <w:rPr>
                <w:sz w:val="24"/>
                <w:szCs w:val="24"/>
              </w:rPr>
            </w:pPr>
          </w:p>
        </w:tc>
        <w:tc>
          <w:tcPr>
            <w:tcW w:w="1843" w:type="dxa"/>
          </w:tcPr>
          <w:p w:rsidR="005E4803" w:rsidRPr="00E90F34" w:rsidRDefault="005E4803" w:rsidP="00321EF5">
            <w:pPr>
              <w:jc w:val="center"/>
              <w:rPr>
                <w:sz w:val="24"/>
                <w:szCs w:val="24"/>
              </w:rPr>
            </w:pPr>
            <w:r w:rsidRPr="00E90F34">
              <w:rPr>
                <w:sz w:val="24"/>
                <w:szCs w:val="24"/>
              </w:rPr>
              <w:t>17 мая</w:t>
            </w:r>
          </w:p>
        </w:tc>
        <w:tc>
          <w:tcPr>
            <w:tcW w:w="1559" w:type="dxa"/>
          </w:tcPr>
          <w:p w:rsidR="005E4803" w:rsidRPr="00E90F34" w:rsidRDefault="005E4803" w:rsidP="00321EF5">
            <w:pPr>
              <w:rPr>
                <w:sz w:val="24"/>
                <w:szCs w:val="24"/>
              </w:rPr>
            </w:pPr>
            <w:r w:rsidRPr="00E90F34">
              <w:rPr>
                <w:sz w:val="24"/>
                <w:szCs w:val="24"/>
              </w:rPr>
              <w:t>Учащиеся детских объединений</w:t>
            </w:r>
          </w:p>
        </w:tc>
        <w:tc>
          <w:tcPr>
            <w:tcW w:w="1985" w:type="dxa"/>
          </w:tcPr>
          <w:p w:rsidR="005E4803" w:rsidRPr="00E90F34" w:rsidRDefault="005E4803" w:rsidP="00321EF5">
            <w:pPr>
              <w:jc w:val="both"/>
              <w:rPr>
                <w:sz w:val="24"/>
                <w:szCs w:val="24"/>
              </w:rPr>
            </w:pPr>
            <w:r w:rsidRPr="00E90F34">
              <w:rPr>
                <w:sz w:val="24"/>
                <w:szCs w:val="24"/>
              </w:rPr>
              <w:t>Гараева Г.Х.</w:t>
            </w:r>
          </w:p>
        </w:tc>
      </w:tr>
    </w:tbl>
    <w:p w:rsidR="005E4803" w:rsidRPr="00354445" w:rsidRDefault="005E4803" w:rsidP="00A93BBF">
      <w:pPr>
        <w:rPr>
          <w:b/>
          <w:sz w:val="24"/>
          <w:szCs w:val="24"/>
        </w:rPr>
        <w:sectPr w:rsidR="005E4803" w:rsidRPr="00354445" w:rsidSect="007E58FD">
          <w:footerReference w:type="even" r:id="rId28"/>
          <w:footerReference w:type="default" r:id="rId29"/>
          <w:pgSz w:w="11906" w:h="16838"/>
          <w:pgMar w:top="567" w:right="1418" w:bottom="567" w:left="1418" w:header="720" w:footer="720" w:gutter="0"/>
          <w:pgNumType w:start="1"/>
          <w:cols w:space="720"/>
          <w:titlePg/>
        </w:sectPr>
      </w:pPr>
    </w:p>
    <w:p w:rsidR="00AA448D" w:rsidRDefault="00AA448D" w:rsidP="00EB5AF9">
      <w:pPr>
        <w:jc w:val="right"/>
        <w:rPr>
          <w:b/>
          <w:sz w:val="24"/>
          <w:szCs w:val="24"/>
        </w:rPr>
      </w:pPr>
    </w:p>
    <w:sectPr w:rsidR="00AA448D" w:rsidSect="007E24A1">
      <w:footerReference w:type="default" r:id="rId30"/>
      <w:pgSz w:w="11906" w:h="16838"/>
      <w:pgMar w:top="567" w:right="851" w:bottom="567" w:left="85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8B0" w:rsidRDefault="00F548B0" w:rsidP="00733EC6">
      <w:r>
        <w:separator/>
      </w:r>
    </w:p>
  </w:endnote>
  <w:endnote w:type="continuationSeparator" w:id="0">
    <w:p w:rsidR="00F548B0" w:rsidRDefault="00F548B0" w:rsidP="00733E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tandardPoster">
    <w:altName w:val="Arial"/>
    <w:charset w:val="00"/>
    <w:family w:val="swiss"/>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lissPro-Light">
    <w:altName w:val="MS Gothic"/>
    <w:panose1 w:val="00000000000000000000"/>
    <w:charset w:val="80"/>
    <w:family w:val="swiss"/>
    <w:notTrueType/>
    <w:pitch w:val="default"/>
    <w:sig w:usb0="00000001" w:usb1="08070000" w:usb2="00000010" w:usb3="00000000" w:csb0="00020000" w:csb1="00000000"/>
  </w:font>
  <w:font w:name="№Е">
    <w:altName w:val="Times New Roman"/>
    <w:charset w:val="00"/>
    <w:family w:val="roman"/>
    <w:pitch w:val="variable"/>
    <w:sig w:usb0="00000000" w:usb1="09060000" w:usb2="00000010" w:usb3="00000000" w:csb0="0008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EF5" w:rsidRDefault="00A02B5B" w:rsidP="00A93BBF">
    <w:pPr>
      <w:pStyle w:val="afa"/>
      <w:framePr w:wrap="around" w:vAnchor="text" w:hAnchor="margin" w:xAlign="center" w:y="1"/>
      <w:rPr>
        <w:rStyle w:val="aff0"/>
      </w:rPr>
    </w:pPr>
    <w:r>
      <w:rPr>
        <w:rStyle w:val="aff0"/>
      </w:rPr>
      <w:fldChar w:fldCharType="begin"/>
    </w:r>
    <w:r w:rsidR="00321EF5">
      <w:rPr>
        <w:rStyle w:val="aff0"/>
      </w:rPr>
      <w:instrText xml:space="preserve">PAGE  </w:instrText>
    </w:r>
    <w:r>
      <w:rPr>
        <w:rStyle w:val="aff0"/>
      </w:rPr>
      <w:fldChar w:fldCharType="end"/>
    </w:r>
  </w:p>
  <w:p w:rsidR="00321EF5" w:rsidRDefault="00321EF5">
    <w:pPr>
      <w:pStyle w:val="af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7724"/>
      <w:docPartObj>
        <w:docPartGallery w:val="Page Numbers (Bottom of Page)"/>
        <w:docPartUnique/>
      </w:docPartObj>
    </w:sdtPr>
    <w:sdtContent>
      <w:p w:rsidR="00321EF5" w:rsidRDefault="00A02B5B">
        <w:pPr>
          <w:pStyle w:val="afa"/>
          <w:jc w:val="center"/>
        </w:pPr>
        <w:fldSimple w:instr=" PAGE   \* MERGEFORMAT ">
          <w:r w:rsidR="00EB5AF9">
            <w:rPr>
              <w:noProof/>
            </w:rPr>
            <w:t>113</w:t>
          </w:r>
        </w:fldSimple>
      </w:p>
    </w:sdtContent>
  </w:sdt>
  <w:p w:rsidR="00321EF5" w:rsidRDefault="00321EF5">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0775"/>
      <w:docPartObj>
        <w:docPartGallery w:val="Page Numbers (Bottom of Page)"/>
        <w:docPartUnique/>
      </w:docPartObj>
    </w:sdtPr>
    <w:sdtContent>
      <w:p w:rsidR="00321EF5" w:rsidRDefault="00A02B5B">
        <w:pPr>
          <w:pStyle w:val="afa"/>
          <w:jc w:val="center"/>
        </w:pPr>
        <w:fldSimple w:instr=" PAGE   \* MERGEFORMAT ">
          <w:r w:rsidR="00EB5AF9">
            <w:rPr>
              <w:noProof/>
            </w:rPr>
            <w:t>2</w:t>
          </w:r>
        </w:fldSimple>
      </w:p>
    </w:sdtContent>
  </w:sdt>
  <w:p w:rsidR="00321EF5" w:rsidRDefault="00321EF5">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8B0" w:rsidRDefault="00F548B0" w:rsidP="00733EC6">
      <w:r>
        <w:separator/>
      </w:r>
    </w:p>
  </w:footnote>
  <w:footnote w:type="continuationSeparator" w:id="0">
    <w:p w:rsidR="00F548B0" w:rsidRDefault="00F548B0" w:rsidP="00733E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647C"/>
    <w:multiLevelType w:val="hybridMultilevel"/>
    <w:tmpl w:val="BF6C42C6"/>
    <w:lvl w:ilvl="0" w:tplc="2DAEDA1E">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2B212B4"/>
    <w:multiLevelType w:val="hybridMultilevel"/>
    <w:tmpl w:val="CC2683D8"/>
    <w:lvl w:ilvl="0" w:tplc="0419000F">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4B72CA"/>
    <w:multiLevelType w:val="multilevel"/>
    <w:tmpl w:val="D26C392C"/>
    <w:lvl w:ilvl="0">
      <w:start w:val="3"/>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1D5583"/>
    <w:multiLevelType w:val="multilevel"/>
    <w:tmpl w:val="B2EE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5D6588"/>
    <w:multiLevelType w:val="multilevel"/>
    <w:tmpl w:val="E352604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9A1279F"/>
    <w:multiLevelType w:val="hybridMultilevel"/>
    <w:tmpl w:val="5D5E35F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6">
    <w:nsid w:val="0A174721"/>
    <w:multiLevelType w:val="hybridMultilevel"/>
    <w:tmpl w:val="32DEFF44"/>
    <w:lvl w:ilvl="0" w:tplc="C6C63302">
      <w:start w:val="1"/>
      <w:numFmt w:val="upperRoman"/>
      <w:lvlText w:val="%1."/>
      <w:lvlJc w:val="left"/>
      <w:pPr>
        <w:ind w:left="740" w:hanging="720"/>
      </w:pPr>
      <w:rPr>
        <w:rFonts w:hint="default"/>
        <w:sz w:val="24"/>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7">
    <w:nsid w:val="0AC72CC3"/>
    <w:multiLevelType w:val="hybridMultilevel"/>
    <w:tmpl w:val="9A8C8E7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0D424F7F"/>
    <w:multiLevelType w:val="multilevel"/>
    <w:tmpl w:val="5D3E72BE"/>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DF92A9C"/>
    <w:multiLevelType w:val="multilevel"/>
    <w:tmpl w:val="9F2A9C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EC26143"/>
    <w:multiLevelType w:val="hybridMultilevel"/>
    <w:tmpl w:val="6E46E19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1C56D5D"/>
    <w:multiLevelType w:val="hybridMultilevel"/>
    <w:tmpl w:val="AA90F798"/>
    <w:lvl w:ilvl="0" w:tplc="191474F8">
      <w:start w:val="72"/>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DC4DE2"/>
    <w:multiLevelType w:val="hybridMultilevel"/>
    <w:tmpl w:val="E594E588"/>
    <w:lvl w:ilvl="0" w:tplc="C6789136">
      <w:start w:val="1"/>
      <w:numFmt w:val="decimal"/>
      <w:lvlText w:val="%1."/>
      <w:lvlJc w:val="left"/>
      <w:pPr>
        <w:ind w:left="786"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425083A"/>
    <w:multiLevelType w:val="multilevel"/>
    <w:tmpl w:val="A254E2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D8149D"/>
    <w:multiLevelType w:val="multilevel"/>
    <w:tmpl w:val="0A30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F90F6B"/>
    <w:multiLevelType w:val="multilevel"/>
    <w:tmpl w:val="98AEDD3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4AF0640"/>
    <w:multiLevelType w:val="hybridMultilevel"/>
    <w:tmpl w:val="0F64D16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363877"/>
    <w:multiLevelType w:val="multilevel"/>
    <w:tmpl w:val="D5AA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AE1907"/>
    <w:multiLevelType w:val="hybridMultilevel"/>
    <w:tmpl w:val="91A01300"/>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2D9D192A"/>
    <w:multiLevelType w:val="hybridMultilevel"/>
    <w:tmpl w:val="E594E588"/>
    <w:lvl w:ilvl="0" w:tplc="C6789136">
      <w:start w:val="1"/>
      <w:numFmt w:val="decimal"/>
      <w:lvlText w:val="%1."/>
      <w:lvlJc w:val="left"/>
      <w:pPr>
        <w:ind w:left="786"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CA25A5"/>
    <w:multiLevelType w:val="hybridMultilevel"/>
    <w:tmpl w:val="DD409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7F06F1"/>
    <w:multiLevelType w:val="hybridMultilevel"/>
    <w:tmpl w:val="0706E092"/>
    <w:lvl w:ilvl="0" w:tplc="F598580A">
      <w:start w:val="1"/>
      <w:numFmt w:val="decimal"/>
      <w:lvlText w:val="%1."/>
      <w:lvlJc w:val="left"/>
      <w:pPr>
        <w:tabs>
          <w:tab w:val="num" w:pos="644"/>
        </w:tabs>
        <w:ind w:left="644"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3F2411A5"/>
    <w:multiLevelType w:val="hybridMultilevel"/>
    <w:tmpl w:val="37448C88"/>
    <w:lvl w:ilvl="0" w:tplc="0419000F">
      <w:start w:val="1"/>
      <w:numFmt w:val="decimal"/>
      <w:lvlText w:val="%1."/>
      <w:lvlJc w:val="left"/>
      <w:pPr>
        <w:ind w:left="644"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3">
    <w:nsid w:val="45F21BFA"/>
    <w:multiLevelType w:val="hybridMultilevel"/>
    <w:tmpl w:val="D7988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2F1642"/>
    <w:multiLevelType w:val="hybridMultilevel"/>
    <w:tmpl w:val="1E0E7FD4"/>
    <w:lvl w:ilvl="0" w:tplc="71A08FB2">
      <w:start w:val="1"/>
      <w:numFmt w:val="decimal"/>
      <w:lvlText w:val="%1."/>
      <w:lvlJc w:val="left"/>
      <w:pPr>
        <w:ind w:left="360" w:hanging="360"/>
      </w:pPr>
      <w:rPr>
        <w:rFonts w:ascii="Times New Roman" w:hAnsi="Times New Roman" w:cs="Times New Roman" w:hint="default"/>
        <w:b w:val="0"/>
        <w:i w:val="0"/>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5">
    <w:nsid w:val="49C012AD"/>
    <w:multiLevelType w:val="hybridMultilevel"/>
    <w:tmpl w:val="1A94288E"/>
    <w:lvl w:ilvl="0" w:tplc="5A56FD24">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9F576E7"/>
    <w:multiLevelType w:val="multilevel"/>
    <w:tmpl w:val="766C8BA2"/>
    <w:styleLink w:val="WW8Num2"/>
    <w:lvl w:ilvl="0">
      <w:numFmt w:val="bullet"/>
      <w:lvlText w:val="-"/>
      <w:lvlJc w:val="left"/>
      <w:rPr>
        <w:rFonts w:ascii="Times New Roman" w:hAnsi="Times New Roman"/>
        <w:i/>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4E183B9C"/>
    <w:multiLevelType w:val="hybridMultilevel"/>
    <w:tmpl w:val="6902D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E122AB"/>
    <w:multiLevelType w:val="hybridMultilevel"/>
    <w:tmpl w:val="7792AF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FE7084F"/>
    <w:multiLevelType w:val="hybridMultilevel"/>
    <w:tmpl w:val="E9086772"/>
    <w:lvl w:ilvl="0" w:tplc="F7B47924">
      <w:start w:val="4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5074277F"/>
    <w:multiLevelType w:val="hybridMultilevel"/>
    <w:tmpl w:val="CB24C076"/>
    <w:lvl w:ilvl="0" w:tplc="0419000F">
      <w:start w:val="1"/>
      <w:numFmt w:val="decimal"/>
      <w:lvlText w:val="%1."/>
      <w:lvlJc w:val="left"/>
      <w:pPr>
        <w:ind w:left="39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1AE490A"/>
    <w:multiLevelType w:val="hybridMultilevel"/>
    <w:tmpl w:val="6FE41A20"/>
    <w:lvl w:ilvl="0" w:tplc="0419000F">
      <w:start w:val="1"/>
      <w:numFmt w:val="decimal"/>
      <w:lvlText w:val="%1."/>
      <w:lvlJc w:val="left"/>
      <w:pPr>
        <w:ind w:left="927"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nsid w:val="53E239AF"/>
    <w:multiLevelType w:val="hybridMultilevel"/>
    <w:tmpl w:val="E0E8E5DA"/>
    <w:lvl w:ilvl="0" w:tplc="F65E2F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385AFA"/>
    <w:multiLevelType w:val="hybridMultilevel"/>
    <w:tmpl w:val="A69A1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3C2D10"/>
    <w:multiLevelType w:val="multilevel"/>
    <w:tmpl w:val="05A8438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95E2B8E"/>
    <w:multiLevelType w:val="hybridMultilevel"/>
    <w:tmpl w:val="BEF40DA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D44202"/>
    <w:multiLevelType w:val="multilevel"/>
    <w:tmpl w:val="961ACCC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4876A52"/>
    <w:multiLevelType w:val="multilevel"/>
    <w:tmpl w:val="480681EC"/>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494507E"/>
    <w:multiLevelType w:val="hybridMultilevel"/>
    <w:tmpl w:val="3BC2D62A"/>
    <w:lvl w:ilvl="0" w:tplc="A13E37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553B52"/>
    <w:multiLevelType w:val="hybridMultilevel"/>
    <w:tmpl w:val="8E142ADA"/>
    <w:lvl w:ilvl="0" w:tplc="410E0566">
      <w:start w:val="1"/>
      <w:numFmt w:val="decimal"/>
      <w:lvlText w:val="%1."/>
      <w:lvlJc w:val="left"/>
      <w:pPr>
        <w:tabs>
          <w:tab w:val="num" w:pos="502"/>
        </w:tabs>
        <w:ind w:left="502" w:hanging="360"/>
      </w:pPr>
      <w:rPr>
        <w:color w:val="auto"/>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0">
    <w:nsid w:val="68BD5F6C"/>
    <w:multiLevelType w:val="hybridMultilevel"/>
    <w:tmpl w:val="6FE41A2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477BFB"/>
    <w:multiLevelType w:val="hybridMultilevel"/>
    <w:tmpl w:val="A69A1082"/>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6AF91DFF"/>
    <w:multiLevelType w:val="hybridMultilevel"/>
    <w:tmpl w:val="864A30C8"/>
    <w:lvl w:ilvl="0" w:tplc="D6D09E18">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6B3B78F7"/>
    <w:multiLevelType w:val="hybridMultilevel"/>
    <w:tmpl w:val="7C08C6AA"/>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6E4061BA"/>
    <w:multiLevelType w:val="hybridMultilevel"/>
    <w:tmpl w:val="0706E092"/>
    <w:lvl w:ilvl="0" w:tplc="F598580A">
      <w:start w:val="1"/>
      <w:numFmt w:val="decimal"/>
      <w:lvlText w:val="%1."/>
      <w:lvlJc w:val="left"/>
      <w:pPr>
        <w:tabs>
          <w:tab w:val="num" w:pos="644"/>
        </w:tabs>
        <w:ind w:left="644"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5">
    <w:nsid w:val="6E8F31BD"/>
    <w:multiLevelType w:val="hybridMultilevel"/>
    <w:tmpl w:val="A2F626AC"/>
    <w:lvl w:ilvl="0" w:tplc="F8240798">
      <w:start w:val="1"/>
      <w:numFmt w:val="decimal"/>
      <w:lvlText w:val="%1."/>
      <w:lvlJc w:val="left"/>
      <w:pPr>
        <w:ind w:left="36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71FD3EB7"/>
    <w:multiLevelType w:val="hybridMultilevel"/>
    <w:tmpl w:val="371EF7D4"/>
    <w:lvl w:ilvl="0" w:tplc="1A06CCC2">
      <w:start w:val="1"/>
      <w:numFmt w:val="decimal"/>
      <w:lvlText w:val="%1."/>
      <w:lvlJc w:val="left"/>
      <w:pPr>
        <w:ind w:left="502" w:hanging="360"/>
      </w:pPr>
      <w:rPr>
        <w:rFonts w:ascii="Times New Roman" w:hAnsi="Times New Roman" w:cs="Times New Roman"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7">
    <w:nsid w:val="74471084"/>
    <w:multiLevelType w:val="hybridMultilevel"/>
    <w:tmpl w:val="3E849D7C"/>
    <w:lvl w:ilvl="0" w:tplc="0FC2DACE">
      <w:start w:val="1"/>
      <w:numFmt w:val="decimal"/>
      <w:lvlText w:val="%1."/>
      <w:lvlJc w:val="left"/>
      <w:pPr>
        <w:tabs>
          <w:tab w:val="num" w:pos="360"/>
        </w:tabs>
        <w:ind w:left="360" w:hanging="360"/>
      </w:pPr>
      <w:rPr>
        <w:rFonts w:ascii="Times New Roman" w:hAnsi="Times New Roman" w:cs="Times New Roman"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8">
    <w:nsid w:val="7C1C1F80"/>
    <w:multiLevelType w:val="hybridMultilevel"/>
    <w:tmpl w:val="5C3601F2"/>
    <w:lvl w:ilvl="0" w:tplc="0419000F">
      <w:start w:val="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40"/>
  </w:num>
  <w:num w:numId="3">
    <w:abstractNumId w:val="15"/>
  </w:num>
  <w:num w:numId="4">
    <w:abstractNumId w:val="22"/>
  </w:num>
  <w:num w:numId="5">
    <w:abstractNumId w:val="10"/>
  </w:num>
  <w:num w:numId="6">
    <w:abstractNumId w:val="41"/>
  </w:num>
  <w:num w:numId="7">
    <w:abstractNumId w:val="20"/>
  </w:num>
  <w:num w:numId="8">
    <w:abstractNumId w:val="33"/>
  </w:num>
  <w:num w:numId="9">
    <w:abstractNumId w:val="35"/>
  </w:num>
  <w:num w:numId="10">
    <w:abstractNumId w:val="17"/>
  </w:num>
  <w:num w:numId="11">
    <w:abstractNumId w:val="27"/>
  </w:num>
  <w:num w:numId="12">
    <w:abstractNumId w:val="1"/>
  </w:num>
  <w:num w:numId="13">
    <w:abstractNumId w:val="21"/>
  </w:num>
  <w:num w:numId="14">
    <w:abstractNumId w:val="48"/>
  </w:num>
  <w:num w:numId="15">
    <w:abstractNumId w:val="29"/>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47"/>
  </w:num>
  <w:num w:numId="25">
    <w:abstractNumId w:val="5"/>
  </w:num>
  <w:num w:numId="26">
    <w:abstractNumId w:val="43"/>
  </w:num>
  <w:num w:numId="27">
    <w:abstractNumId w:val="0"/>
  </w:num>
  <w:num w:numId="28">
    <w:abstractNumId w:val="18"/>
  </w:num>
  <w:num w:numId="29">
    <w:abstractNumId w:val="30"/>
  </w:num>
  <w:num w:numId="30">
    <w:abstractNumId w:val="46"/>
  </w:num>
  <w:num w:numId="31">
    <w:abstractNumId w:val="42"/>
  </w:num>
  <w:num w:numId="32">
    <w:abstractNumId w:val="45"/>
  </w:num>
  <w:num w:numId="33">
    <w:abstractNumId w:val="24"/>
  </w:num>
  <w:num w:numId="34">
    <w:abstractNumId w:val="26"/>
  </w:num>
  <w:num w:numId="35">
    <w:abstractNumId w:val="31"/>
  </w:num>
  <w:num w:numId="36">
    <w:abstractNumId w:val="25"/>
  </w:num>
  <w:num w:numId="37">
    <w:abstractNumId w:val="32"/>
  </w:num>
  <w:num w:numId="38">
    <w:abstractNumId w:val="6"/>
  </w:num>
  <w:num w:numId="39">
    <w:abstractNumId w:val="38"/>
  </w:num>
  <w:num w:numId="40">
    <w:abstractNumId w:val="3"/>
  </w:num>
  <w:num w:numId="41">
    <w:abstractNumId w:val="14"/>
  </w:num>
  <w:num w:numId="42">
    <w:abstractNumId w:val="11"/>
  </w:num>
  <w:num w:numId="43">
    <w:abstractNumId w:val="28"/>
  </w:num>
  <w:num w:numId="44">
    <w:abstractNumId w:val="9"/>
  </w:num>
  <w:num w:numId="45">
    <w:abstractNumId w:val="13"/>
  </w:num>
  <w:num w:numId="46">
    <w:abstractNumId w:val="16"/>
  </w:num>
  <w:num w:numId="47">
    <w:abstractNumId w:val="23"/>
  </w:num>
  <w:num w:numId="48">
    <w:abstractNumId w:val="19"/>
  </w:num>
  <w:num w:numId="49">
    <w:abstractNumId w:val="1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E2CE1"/>
    <w:rsid w:val="00015E88"/>
    <w:rsid w:val="00022ADA"/>
    <w:rsid w:val="00023FAB"/>
    <w:rsid w:val="00027951"/>
    <w:rsid w:val="000341B1"/>
    <w:rsid w:val="00034AA9"/>
    <w:rsid w:val="000379F3"/>
    <w:rsid w:val="00064337"/>
    <w:rsid w:val="000704C6"/>
    <w:rsid w:val="00073779"/>
    <w:rsid w:val="00073DB0"/>
    <w:rsid w:val="00096565"/>
    <w:rsid w:val="000B221A"/>
    <w:rsid w:val="000C7D24"/>
    <w:rsid w:val="000D26BA"/>
    <w:rsid w:val="000D4CC3"/>
    <w:rsid w:val="000E3BAD"/>
    <w:rsid w:val="000F0EF7"/>
    <w:rsid w:val="000F14B8"/>
    <w:rsid w:val="001007A8"/>
    <w:rsid w:val="00100C03"/>
    <w:rsid w:val="001266A0"/>
    <w:rsid w:val="00144554"/>
    <w:rsid w:val="001513D5"/>
    <w:rsid w:val="00166B67"/>
    <w:rsid w:val="00170588"/>
    <w:rsid w:val="00170D77"/>
    <w:rsid w:val="001A299B"/>
    <w:rsid w:val="001A38EF"/>
    <w:rsid w:val="001C3714"/>
    <w:rsid w:val="001C42F9"/>
    <w:rsid w:val="001D7F2D"/>
    <w:rsid w:val="001E3168"/>
    <w:rsid w:val="001E5128"/>
    <w:rsid w:val="00203942"/>
    <w:rsid w:val="002113A2"/>
    <w:rsid w:val="00231034"/>
    <w:rsid w:val="002572B7"/>
    <w:rsid w:val="00262E2F"/>
    <w:rsid w:val="002630B3"/>
    <w:rsid w:val="0027700C"/>
    <w:rsid w:val="00277C04"/>
    <w:rsid w:val="0028213B"/>
    <w:rsid w:val="00282319"/>
    <w:rsid w:val="00286792"/>
    <w:rsid w:val="002C62E3"/>
    <w:rsid w:val="002C7ADA"/>
    <w:rsid w:val="002D10EA"/>
    <w:rsid w:val="002E13C6"/>
    <w:rsid w:val="002E52A0"/>
    <w:rsid w:val="002F333C"/>
    <w:rsid w:val="002F4785"/>
    <w:rsid w:val="002F48EA"/>
    <w:rsid w:val="00302ACB"/>
    <w:rsid w:val="0030346E"/>
    <w:rsid w:val="00321EF5"/>
    <w:rsid w:val="00330832"/>
    <w:rsid w:val="00332EFA"/>
    <w:rsid w:val="00350098"/>
    <w:rsid w:val="003609D6"/>
    <w:rsid w:val="00371DE9"/>
    <w:rsid w:val="00385118"/>
    <w:rsid w:val="003869B4"/>
    <w:rsid w:val="0039709E"/>
    <w:rsid w:val="003B7D24"/>
    <w:rsid w:val="003C2712"/>
    <w:rsid w:val="003C3ECC"/>
    <w:rsid w:val="003C441B"/>
    <w:rsid w:val="003C66A6"/>
    <w:rsid w:val="003D3320"/>
    <w:rsid w:val="003E0644"/>
    <w:rsid w:val="004008CD"/>
    <w:rsid w:val="00410F2C"/>
    <w:rsid w:val="004113CA"/>
    <w:rsid w:val="00411EDC"/>
    <w:rsid w:val="00412B47"/>
    <w:rsid w:val="00421115"/>
    <w:rsid w:val="004232D5"/>
    <w:rsid w:val="0042605B"/>
    <w:rsid w:val="00427633"/>
    <w:rsid w:val="00430227"/>
    <w:rsid w:val="00430EF5"/>
    <w:rsid w:val="00445CD6"/>
    <w:rsid w:val="0045126A"/>
    <w:rsid w:val="00461A17"/>
    <w:rsid w:val="004637F5"/>
    <w:rsid w:val="004836F2"/>
    <w:rsid w:val="00483A5A"/>
    <w:rsid w:val="004852B7"/>
    <w:rsid w:val="004A1D68"/>
    <w:rsid w:val="004B17E9"/>
    <w:rsid w:val="004C2E8A"/>
    <w:rsid w:val="004C4B1A"/>
    <w:rsid w:val="004C70FC"/>
    <w:rsid w:val="004D22AE"/>
    <w:rsid w:val="004D6D9C"/>
    <w:rsid w:val="004E2CE1"/>
    <w:rsid w:val="004F024A"/>
    <w:rsid w:val="00502B26"/>
    <w:rsid w:val="00506E44"/>
    <w:rsid w:val="005247E2"/>
    <w:rsid w:val="00527605"/>
    <w:rsid w:val="00545234"/>
    <w:rsid w:val="00555527"/>
    <w:rsid w:val="00573EDE"/>
    <w:rsid w:val="0058183E"/>
    <w:rsid w:val="00585D3D"/>
    <w:rsid w:val="00593E8E"/>
    <w:rsid w:val="005966DB"/>
    <w:rsid w:val="00597F95"/>
    <w:rsid w:val="005C4003"/>
    <w:rsid w:val="005D168E"/>
    <w:rsid w:val="005D3584"/>
    <w:rsid w:val="005E4803"/>
    <w:rsid w:val="005E53E9"/>
    <w:rsid w:val="005F09F5"/>
    <w:rsid w:val="005F194F"/>
    <w:rsid w:val="00603D8E"/>
    <w:rsid w:val="0063177A"/>
    <w:rsid w:val="00644297"/>
    <w:rsid w:val="006730E1"/>
    <w:rsid w:val="00676292"/>
    <w:rsid w:val="006762DE"/>
    <w:rsid w:val="00680254"/>
    <w:rsid w:val="00681DF7"/>
    <w:rsid w:val="006914A7"/>
    <w:rsid w:val="006A2227"/>
    <w:rsid w:val="006A6064"/>
    <w:rsid w:val="006C0B87"/>
    <w:rsid w:val="006D0EAD"/>
    <w:rsid w:val="006D108E"/>
    <w:rsid w:val="006F3022"/>
    <w:rsid w:val="00701782"/>
    <w:rsid w:val="00702998"/>
    <w:rsid w:val="007136FB"/>
    <w:rsid w:val="007256B7"/>
    <w:rsid w:val="00733EC6"/>
    <w:rsid w:val="00762411"/>
    <w:rsid w:val="007637C3"/>
    <w:rsid w:val="00774F1B"/>
    <w:rsid w:val="0077515E"/>
    <w:rsid w:val="00780C8D"/>
    <w:rsid w:val="007A6601"/>
    <w:rsid w:val="007A6D0F"/>
    <w:rsid w:val="007A7590"/>
    <w:rsid w:val="007B5A44"/>
    <w:rsid w:val="007C133F"/>
    <w:rsid w:val="007C373A"/>
    <w:rsid w:val="007C6767"/>
    <w:rsid w:val="007D5D57"/>
    <w:rsid w:val="007E24A1"/>
    <w:rsid w:val="007E58FD"/>
    <w:rsid w:val="00813300"/>
    <w:rsid w:val="008152AD"/>
    <w:rsid w:val="008228D0"/>
    <w:rsid w:val="00822DDA"/>
    <w:rsid w:val="00824A41"/>
    <w:rsid w:val="008351D4"/>
    <w:rsid w:val="00872A70"/>
    <w:rsid w:val="0088287F"/>
    <w:rsid w:val="008A1B9C"/>
    <w:rsid w:val="008A466E"/>
    <w:rsid w:val="008B53F2"/>
    <w:rsid w:val="008D19AD"/>
    <w:rsid w:val="008F0BBE"/>
    <w:rsid w:val="00913925"/>
    <w:rsid w:val="00922658"/>
    <w:rsid w:val="00954900"/>
    <w:rsid w:val="00955343"/>
    <w:rsid w:val="009621F5"/>
    <w:rsid w:val="00972D4D"/>
    <w:rsid w:val="0098798D"/>
    <w:rsid w:val="009A3C24"/>
    <w:rsid w:val="009A692C"/>
    <w:rsid w:val="009C1B50"/>
    <w:rsid w:val="009C79CE"/>
    <w:rsid w:val="009D32B5"/>
    <w:rsid w:val="009D3356"/>
    <w:rsid w:val="009F1281"/>
    <w:rsid w:val="009F49B6"/>
    <w:rsid w:val="00A02B5B"/>
    <w:rsid w:val="00A15252"/>
    <w:rsid w:val="00A17DBA"/>
    <w:rsid w:val="00A21D7A"/>
    <w:rsid w:val="00A25A69"/>
    <w:rsid w:val="00A4020C"/>
    <w:rsid w:val="00A530EA"/>
    <w:rsid w:val="00A56A5E"/>
    <w:rsid w:val="00A60D43"/>
    <w:rsid w:val="00A66531"/>
    <w:rsid w:val="00A86783"/>
    <w:rsid w:val="00A8706D"/>
    <w:rsid w:val="00A93BBF"/>
    <w:rsid w:val="00A978BD"/>
    <w:rsid w:val="00AA448D"/>
    <w:rsid w:val="00AB34BA"/>
    <w:rsid w:val="00AC0B33"/>
    <w:rsid w:val="00AD0690"/>
    <w:rsid w:val="00AD06E4"/>
    <w:rsid w:val="00AD1E7B"/>
    <w:rsid w:val="00B03CCA"/>
    <w:rsid w:val="00B20766"/>
    <w:rsid w:val="00B34B14"/>
    <w:rsid w:val="00B3751E"/>
    <w:rsid w:val="00B40B9C"/>
    <w:rsid w:val="00B43073"/>
    <w:rsid w:val="00B546E7"/>
    <w:rsid w:val="00B561F6"/>
    <w:rsid w:val="00B76CAA"/>
    <w:rsid w:val="00B82499"/>
    <w:rsid w:val="00BA0F9F"/>
    <w:rsid w:val="00BA7DA1"/>
    <w:rsid w:val="00BD0008"/>
    <w:rsid w:val="00BD188B"/>
    <w:rsid w:val="00BE1416"/>
    <w:rsid w:val="00BE479F"/>
    <w:rsid w:val="00C10905"/>
    <w:rsid w:val="00C17421"/>
    <w:rsid w:val="00C24DE5"/>
    <w:rsid w:val="00C45670"/>
    <w:rsid w:val="00C514AF"/>
    <w:rsid w:val="00C651DD"/>
    <w:rsid w:val="00C67B29"/>
    <w:rsid w:val="00C72931"/>
    <w:rsid w:val="00C775B1"/>
    <w:rsid w:val="00C83C6C"/>
    <w:rsid w:val="00C951F1"/>
    <w:rsid w:val="00CA28B1"/>
    <w:rsid w:val="00CB4D19"/>
    <w:rsid w:val="00CC0F69"/>
    <w:rsid w:val="00CD48A1"/>
    <w:rsid w:val="00CF2959"/>
    <w:rsid w:val="00CF7C42"/>
    <w:rsid w:val="00D00BAB"/>
    <w:rsid w:val="00D30975"/>
    <w:rsid w:val="00D54765"/>
    <w:rsid w:val="00D5500C"/>
    <w:rsid w:val="00D55968"/>
    <w:rsid w:val="00D83688"/>
    <w:rsid w:val="00DB2640"/>
    <w:rsid w:val="00DC71A1"/>
    <w:rsid w:val="00DD127E"/>
    <w:rsid w:val="00DE34A6"/>
    <w:rsid w:val="00DF214F"/>
    <w:rsid w:val="00E02C4E"/>
    <w:rsid w:val="00E02D06"/>
    <w:rsid w:val="00E02ED8"/>
    <w:rsid w:val="00E03830"/>
    <w:rsid w:val="00E061AD"/>
    <w:rsid w:val="00E071E8"/>
    <w:rsid w:val="00E12659"/>
    <w:rsid w:val="00E13282"/>
    <w:rsid w:val="00E156C1"/>
    <w:rsid w:val="00E208FD"/>
    <w:rsid w:val="00E235B2"/>
    <w:rsid w:val="00E30EDA"/>
    <w:rsid w:val="00E31179"/>
    <w:rsid w:val="00E5422E"/>
    <w:rsid w:val="00E74B10"/>
    <w:rsid w:val="00E81B04"/>
    <w:rsid w:val="00E82120"/>
    <w:rsid w:val="00EB569A"/>
    <w:rsid w:val="00EB5AF9"/>
    <w:rsid w:val="00EC6A29"/>
    <w:rsid w:val="00ED1811"/>
    <w:rsid w:val="00ED1D46"/>
    <w:rsid w:val="00EF2755"/>
    <w:rsid w:val="00EF46C8"/>
    <w:rsid w:val="00EF7AF0"/>
    <w:rsid w:val="00F02D20"/>
    <w:rsid w:val="00F07F6A"/>
    <w:rsid w:val="00F1587B"/>
    <w:rsid w:val="00F36CB3"/>
    <w:rsid w:val="00F548B0"/>
    <w:rsid w:val="00F60321"/>
    <w:rsid w:val="00F67878"/>
    <w:rsid w:val="00FA2C47"/>
    <w:rsid w:val="00FA6CB9"/>
    <w:rsid w:val="00FB200C"/>
    <w:rsid w:val="00FC60C5"/>
    <w:rsid w:val="00FE59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CE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E2CE1"/>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E2CE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E2CE1"/>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A93BBF"/>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nhideWhenUsed/>
    <w:qFormat/>
    <w:rsid w:val="00954900"/>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A93BBF"/>
    <w:pPr>
      <w:keepNext/>
      <w:jc w:val="both"/>
      <w:outlineLvl w:val="5"/>
    </w:pPr>
    <w:rPr>
      <w:sz w:val="28"/>
    </w:rPr>
  </w:style>
  <w:style w:type="paragraph" w:styleId="7">
    <w:name w:val="heading 7"/>
    <w:basedOn w:val="a"/>
    <w:next w:val="a"/>
    <w:link w:val="70"/>
    <w:unhideWhenUsed/>
    <w:qFormat/>
    <w:rsid w:val="004E2CE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4E2CE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4E2CE1"/>
    <w:pPr>
      <w:keepNext/>
      <w:tabs>
        <w:tab w:val="left" w:pos="3840"/>
      </w:tabs>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2CE1"/>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4E2CE1"/>
    <w:rPr>
      <w:rFonts w:ascii="Arial" w:eastAsia="Times New Roman" w:hAnsi="Arial" w:cs="Arial"/>
      <w:b/>
      <w:bCs/>
      <w:i/>
      <w:iCs/>
      <w:sz w:val="28"/>
      <w:szCs w:val="28"/>
      <w:lang w:eastAsia="ru-RU"/>
    </w:rPr>
  </w:style>
  <w:style w:type="character" w:customStyle="1" w:styleId="30">
    <w:name w:val="Заголовок 3 Знак"/>
    <w:basedOn w:val="a0"/>
    <w:link w:val="3"/>
    <w:rsid w:val="004E2CE1"/>
    <w:rPr>
      <w:rFonts w:ascii="Arial" w:eastAsia="Times New Roman" w:hAnsi="Arial" w:cs="Arial"/>
      <w:b/>
      <w:bCs/>
      <w:sz w:val="26"/>
      <w:szCs w:val="26"/>
      <w:lang w:eastAsia="ru-RU"/>
    </w:rPr>
  </w:style>
  <w:style w:type="character" w:customStyle="1" w:styleId="70">
    <w:name w:val="Заголовок 7 Знак"/>
    <w:basedOn w:val="a0"/>
    <w:link w:val="7"/>
    <w:rsid w:val="004E2CE1"/>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0"/>
    <w:link w:val="8"/>
    <w:rsid w:val="004E2CE1"/>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rsid w:val="004E2CE1"/>
    <w:rPr>
      <w:rFonts w:ascii="Times New Roman" w:eastAsia="Times New Roman" w:hAnsi="Times New Roman" w:cs="Times New Roman"/>
      <w:b/>
      <w:sz w:val="20"/>
      <w:szCs w:val="20"/>
      <w:lang w:eastAsia="ru-RU"/>
    </w:rPr>
  </w:style>
  <w:style w:type="table" w:styleId="a3">
    <w:name w:val="Table Grid"/>
    <w:basedOn w:val="a1"/>
    <w:uiPriority w:val="59"/>
    <w:rsid w:val="004E2C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4E2CE1"/>
    <w:pPr>
      <w:jc w:val="both"/>
    </w:pPr>
    <w:rPr>
      <w:sz w:val="28"/>
    </w:rPr>
  </w:style>
  <w:style w:type="character" w:customStyle="1" w:styleId="a5">
    <w:name w:val="Основной текст Знак"/>
    <w:basedOn w:val="a0"/>
    <w:link w:val="a4"/>
    <w:rsid w:val="004E2CE1"/>
    <w:rPr>
      <w:rFonts w:ascii="Times New Roman" w:eastAsia="Times New Roman" w:hAnsi="Times New Roman" w:cs="Times New Roman"/>
      <w:sz w:val="28"/>
      <w:szCs w:val="20"/>
      <w:lang w:eastAsia="ru-RU"/>
    </w:rPr>
  </w:style>
  <w:style w:type="paragraph" w:styleId="a6">
    <w:name w:val="Body Text Indent"/>
    <w:basedOn w:val="a"/>
    <w:link w:val="a7"/>
    <w:rsid w:val="004E2CE1"/>
    <w:pPr>
      <w:spacing w:after="120"/>
      <w:ind w:left="283"/>
    </w:pPr>
    <w:rPr>
      <w:sz w:val="24"/>
      <w:szCs w:val="24"/>
    </w:rPr>
  </w:style>
  <w:style w:type="character" w:customStyle="1" w:styleId="a7">
    <w:name w:val="Основной текст с отступом Знак"/>
    <w:basedOn w:val="a0"/>
    <w:link w:val="a6"/>
    <w:rsid w:val="004E2CE1"/>
    <w:rPr>
      <w:rFonts w:ascii="Times New Roman" w:eastAsia="Times New Roman" w:hAnsi="Times New Roman" w:cs="Times New Roman"/>
      <w:sz w:val="24"/>
      <w:szCs w:val="24"/>
      <w:lang w:eastAsia="ru-RU"/>
    </w:rPr>
  </w:style>
  <w:style w:type="paragraph" w:styleId="a8">
    <w:name w:val="Normal (Web)"/>
    <w:aliases w:val=" Знак,Знак"/>
    <w:basedOn w:val="a"/>
    <w:link w:val="a9"/>
    <w:qFormat/>
    <w:rsid w:val="004E2CE1"/>
    <w:pPr>
      <w:spacing w:before="100" w:beforeAutospacing="1" w:after="100" w:afterAutospacing="1"/>
    </w:pPr>
    <w:rPr>
      <w:sz w:val="24"/>
      <w:szCs w:val="24"/>
    </w:rPr>
  </w:style>
  <w:style w:type="character" w:customStyle="1" w:styleId="a9">
    <w:name w:val="Обычный (веб) Знак"/>
    <w:aliases w:val=" Знак Знак,Знак Знак"/>
    <w:link w:val="a8"/>
    <w:uiPriority w:val="99"/>
    <w:rsid w:val="004E2CE1"/>
    <w:rPr>
      <w:rFonts w:ascii="Times New Roman" w:eastAsia="Times New Roman" w:hAnsi="Times New Roman" w:cs="Times New Roman"/>
      <w:sz w:val="24"/>
      <w:szCs w:val="24"/>
      <w:lang w:eastAsia="ru-RU"/>
    </w:rPr>
  </w:style>
  <w:style w:type="paragraph" w:styleId="aa">
    <w:name w:val="List Paragraph"/>
    <w:basedOn w:val="a"/>
    <w:link w:val="ab"/>
    <w:uiPriority w:val="34"/>
    <w:qFormat/>
    <w:rsid w:val="004E2CE1"/>
    <w:pPr>
      <w:spacing w:after="200" w:line="276" w:lineRule="auto"/>
      <w:ind w:left="720"/>
      <w:contextualSpacing/>
    </w:pPr>
    <w:rPr>
      <w:rFonts w:ascii="Calibri" w:eastAsia="Calibri" w:hAnsi="Calibri"/>
      <w:sz w:val="22"/>
      <w:szCs w:val="22"/>
      <w:lang w:eastAsia="en-US"/>
    </w:rPr>
  </w:style>
  <w:style w:type="character" w:customStyle="1" w:styleId="FontStyle42">
    <w:name w:val="Font Style42"/>
    <w:basedOn w:val="a0"/>
    <w:uiPriority w:val="99"/>
    <w:rsid w:val="004E2CE1"/>
    <w:rPr>
      <w:rFonts w:ascii="Times New Roman" w:hAnsi="Times New Roman" w:cs="Times New Roman" w:hint="default"/>
      <w:b/>
      <w:bCs/>
      <w:sz w:val="18"/>
      <w:szCs w:val="18"/>
    </w:rPr>
  </w:style>
  <w:style w:type="paragraph" w:customStyle="1" w:styleId="21">
    <w:name w:val="Основной текст 21"/>
    <w:basedOn w:val="a"/>
    <w:uiPriority w:val="99"/>
    <w:rsid w:val="004E2CE1"/>
    <w:pPr>
      <w:ind w:firstLine="567"/>
      <w:jc w:val="both"/>
    </w:pPr>
    <w:rPr>
      <w:sz w:val="28"/>
    </w:rPr>
  </w:style>
  <w:style w:type="paragraph" w:styleId="22">
    <w:name w:val="Body Text 2"/>
    <w:basedOn w:val="a"/>
    <w:link w:val="23"/>
    <w:rsid w:val="004E2CE1"/>
    <w:pPr>
      <w:spacing w:after="120" w:line="480" w:lineRule="auto"/>
    </w:pPr>
    <w:rPr>
      <w:sz w:val="24"/>
      <w:szCs w:val="24"/>
    </w:rPr>
  </w:style>
  <w:style w:type="character" w:customStyle="1" w:styleId="23">
    <w:name w:val="Основной текст 2 Знак"/>
    <w:basedOn w:val="a0"/>
    <w:link w:val="22"/>
    <w:rsid w:val="004E2CE1"/>
    <w:rPr>
      <w:rFonts w:ascii="Times New Roman" w:eastAsia="Times New Roman" w:hAnsi="Times New Roman" w:cs="Times New Roman"/>
      <w:sz w:val="24"/>
      <w:szCs w:val="24"/>
      <w:lang w:eastAsia="ru-RU"/>
    </w:rPr>
  </w:style>
  <w:style w:type="paragraph" w:styleId="ac">
    <w:name w:val="Balloon Text"/>
    <w:basedOn w:val="a"/>
    <w:link w:val="ad"/>
    <w:uiPriority w:val="99"/>
    <w:unhideWhenUsed/>
    <w:rsid w:val="004E2CE1"/>
    <w:rPr>
      <w:rFonts w:ascii="Tahoma" w:hAnsi="Tahoma" w:cs="Tahoma"/>
      <w:sz w:val="16"/>
      <w:szCs w:val="16"/>
    </w:rPr>
  </w:style>
  <w:style w:type="character" w:customStyle="1" w:styleId="ad">
    <w:name w:val="Текст выноски Знак"/>
    <w:basedOn w:val="a0"/>
    <w:link w:val="ac"/>
    <w:uiPriority w:val="99"/>
    <w:rsid w:val="004E2CE1"/>
    <w:rPr>
      <w:rFonts w:ascii="Tahoma" w:eastAsia="Times New Roman" w:hAnsi="Tahoma" w:cs="Tahoma"/>
      <w:sz w:val="16"/>
      <w:szCs w:val="16"/>
      <w:lang w:eastAsia="ru-RU"/>
    </w:rPr>
  </w:style>
  <w:style w:type="character" w:styleId="ae">
    <w:name w:val="Strong"/>
    <w:basedOn w:val="a0"/>
    <w:uiPriority w:val="22"/>
    <w:qFormat/>
    <w:rsid w:val="004E2CE1"/>
    <w:rPr>
      <w:b/>
      <w:bCs/>
    </w:rPr>
  </w:style>
  <w:style w:type="paragraph" w:customStyle="1" w:styleId="af">
    <w:name w:val="Знак Знак Знак Знак"/>
    <w:basedOn w:val="a"/>
    <w:rsid w:val="004E2CE1"/>
    <w:pPr>
      <w:spacing w:after="160" w:line="240" w:lineRule="exact"/>
    </w:pPr>
    <w:rPr>
      <w:rFonts w:ascii="Verdana" w:hAnsi="Verdana"/>
      <w:lang w:val="en-US" w:eastAsia="en-US"/>
    </w:rPr>
  </w:style>
  <w:style w:type="paragraph" w:styleId="af0">
    <w:name w:val="caption"/>
    <w:basedOn w:val="a"/>
    <w:next w:val="a"/>
    <w:qFormat/>
    <w:rsid w:val="004E2CE1"/>
    <w:rPr>
      <w:b/>
      <w:bCs/>
    </w:rPr>
  </w:style>
  <w:style w:type="paragraph" w:styleId="af1">
    <w:name w:val="Title"/>
    <w:basedOn w:val="a"/>
    <w:link w:val="af2"/>
    <w:uiPriority w:val="10"/>
    <w:qFormat/>
    <w:rsid w:val="004E2CE1"/>
    <w:pPr>
      <w:jc w:val="center"/>
    </w:pPr>
    <w:rPr>
      <w:b/>
      <w:sz w:val="28"/>
    </w:rPr>
  </w:style>
  <w:style w:type="character" w:customStyle="1" w:styleId="af3">
    <w:name w:val="Заголовок Знак"/>
    <w:basedOn w:val="a0"/>
    <w:uiPriority w:val="99"/>
    <w:rsid w:val="004E2CE1"/>
    <w:rPr>
      <w:rFonts w:asciiTheme="majorHAnsi" w:eastAsiaTheme="majorEastAsia" w:hAnsiTheme="majorHAnsi" w:cstheme="majorBidi"/>
      <w:spacing w:val="-10"/>
      <w:kern w:val="28"/>
      <w:sz w:val="56"/>
      <w:szCs w:val="56"/>
      <w:lang w:eastAsia="ru-RU"/>
    </w:rPr>
  </w:style>
  <w:style w:type="character" w:customStyle="1" w:styleId="af2">
    <w:name w:val="Название Знак"/>
    <w:basedOn w:val="a0"/>
    <w:link w:val="af1"/>
    <w:uiPriority w:val="10"/>
    <w:rsid w:val="004E2CE1"/>
    <w:rPr>
      <w:rFonts w:ascii="Times New Roman" w:eastAsia="Times New Roman" w:hAnsi="Times New Roman" w:cs="Times New Roman"/>
      <w:b/>
      <w:sz w:val="28"/>
      <w:szCs w:val="20"/>
      <w:lang w:eastAsia="ru-RU"/>
    </w:rPr>
  </w:style>
  <w:style w:type="paragraph" w:customStyle="1" w:styleId="11">
    <w:name w:val="заголовок 1"/>
    <w:basedOn w:val="a"/>
    <w:next w:val="a"/>
    <w:uiPriority w:val="99"/>
    <w:rsid w:val="004E2CE1"/>
    <w:pPr>
      <w:keepNext/>
      <w:autoSpaceDE w:val="0"/>
      <w:autoSpaceDN w:val="0"/>
      <w:jc w:val="center"/>
    </w:pPr>
    <w:rPr>
      <w:b/>
      <w:bCs/>
      <w:sz w:val="28"/>
      <w:szCs w:val="28"/>
    </w:rPr>
  </w:style>
  <w:style w:type="paragraph" w:customStyle="1" w:styleId="12">
    <w:name w:val="Без интервала1"/>
    <w:qFormat/>
    <w:rsid w:val="004E2CE1"/>
    <w:pPr>
      <w:spacing w:after="0" w:line="240" w:lineRule="auto"/>
    </w:pPr>
    <w:rPr>
      <w:rFonts w:ascii="Times New Roman" w:eastAsia="Calibri" w:hAnsi="Times New Roman" w:cs="Times New Roman"/>
      <w:sz w:val="24"/>
      <w:szCs w:val="24"/>
      <w:lang w:eastAsia="ru-RU"/>
    </w:rPr>
  </w:style>
  <w:style w:type="character" w:styleId="af4">
    <w:name w:val="Hyperlink"/>
    <w:basedOn w:val="a0"/>
    <w:unhideWhenUsed/>
    <w:rsid w:val="004E2CE1"/>
    <w:rPr>
      <w:color w:val="0000FF"/>
      <w:u w:val="single"/>
    </w:rPr>
  </w:style>
  <w:style w:type="character" w:customStyle="1" w:styleId="apple-converted-space">
    <w:name w:val="apple-converted-space"/>
    <w:basedOn w:val="a0"/>
    <w:rsid w:val="004E2CE1"/>
  </w:style>
  <w:style w:type="character" w:customStyle="1" w:styleId="115pt">
    <w:name w:val="Основной текст + 11;5 pt"/>
    <w:basedOn w:val="a0"/>
    <w:rsid w:val="004E2CE1"/>
    <w:rPr>
      <w:color w:val="000000"/>
      <w:spacing w:val="0"/>
      <w:w w:val="100"/>
      <w:position w:val="0"/>
      <w:sz w:val="23"/>
      <w:szCs w:val="23"/>
      <w:shd w:val="clear" w:color="auto" w:fill="FFFFFF"/>
      <w:lang w:val="ru-RU"/>
    </w:rPr>
  </w:style>
  <w:style w:type="paragraph" w:styleId="af5">
    <w:name w:val="No Spacing"/>
    <w:link w:val="af6"/>
    <w:uiPriority w:val="1"/>
    <w:qFormat/>
    <w:rsid w:val="004E2CE1"/>
    <w:pPr>
      <w:spacing w:after="0" w:line="240" w:lineRule="auto"/>
    </w:pPr>
    <w:rPr>
      <w:rFonts w:ascii="Calibri" w:eastAsia="Calibri" w:hAnsi="Calibri" w:cs="Times New Roman"/>
    </w:rPr>
  </w:style>
  <w:style w:type="paragraph" w:customStyle="1" w:styleId="af7">
    <w:name w:val="Диссертация"/>
    <w:basedOn w:val="a"/>
    <w:uiPriority w:val="99"/>
    <w:rsid w:val="004E2CE1"/>
    <w:pPr>
      <w:spacing w:line="360" w:lineRule="auto"/>
      <w:ind w:firstLine="340"/>
      <w:jc w:val="both"/>
    </w:pPr>
    <w:rPr>
      <w:rFonts w:ascii="StandardPoster" w:hAnsi="StandardPoster"/>
      <w:sz w:val="28"/>
    </w:rPr>
  </w:style>
  <w:style w:type="paragraph" w:customStyle="1" w:styleId="c9">
    <w:name w:val="c9"/>
    <w:basedOn w:val="a"/>
    <w:uiPriority w:val="99"/>
    <w:rsid w:val="004E2CE1"/>
    <w:pPr>
      <w:spacing w:before="100" w:beforeAutospacing="1" w:after="100" w:afterAutospacing="1"/>
    </w:pPr>
    <w:rPr>
      <w:sz w:val="24"/>
      <w:szCs w:val="24"/>
    </w:rPr>
  </w:style>
  <w:style w:type="character" w:customStyle="1" w:styleId="c3">
    <w:name w:val="c3"/>
    <w:basedOn w:val="a0"/>
    <w:rsid w:val="004E2CE1"/>
  </w:style>
  <w:style w:type="character" w:customStyle="1" w:styleId="c6">
    <w:name w:val="c6"/>
    <w:basedOn w:val="a0"/>
    <w:rsid w:val="004E2CE1"/>
  </w:style>
  <w:style w:type="paragraph" w:customStyle="1" w:styleId="Default">
    <w:name w:val="Default"/>
    <w:link w:val="Default0"/>
    <w:rsid w:val="004E2C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rsid w:val="004E2CE1"/>
    <w:rPr>
      <w:rFonts w:ascii="Times New Roman" w:eastAsia="Times New Roman" w:hAnsi="Times New Roman" w:cs="Times New Roman"/>
      <w:color w:val="000000"/>
      <w:sz w:val="24"/>
      <w:szCs w:val="24"/>
      <w:lang w:eastAsia="ru-RU"/>
    </w:rPr>
  </w:style>
  <w:style w:type="paragraph" w:styleId="af8">
    <w:name w:val="header"/>
    <w:basedOn w:val="a"/>
    <w:link w:val="af9"/>
    <w:unhideWhenUsed/>
    <w:rsid w:val="004E2CE1"/>
    <w:pPr>
      <w:tabs>
        <w:tab w:val="center" w:pos="4677"/>
        <w:tab w:val="right" w:pos="9355"/>
      </w:tabs>
    </w:pPr>
  </w:style>
  <w:style w:type="character" w:customStyle="1" w:styleId="af9">
    <w:name w:val="Верхний колонтитул Знак"/>
    <w:basedOn w:val="a0"/>
    <w:link w:val="af8"/>
    <w:rsid w:val="004E2CE1"/>
    <w:rPr>
      <w:rFonts w:ascii="Times New Roman" w:eastAsia="Times New Roman" w:hAnsi="Times New Roman" w:cs="Times New Roman"/>
      <w:sz w:val="20"/>
      <w:szCs w:val="20"/>
      <w:lang w:eastAsia="ru-RU"/>
    </w:rPr>
  </w:style>
  <w:style w:type="paragraph" w:styleId="afa">
    <w:name w:val="footer"/>
    <w:basedOn w:val="a"/>
    <w:link w:val="afb"/>
    <w:uiPriority w:val="99"/>
    <w:unhideWhenUsed/>
    <w:rsid w:val="004E2CE1"/>
    <w:pPr>
      <w:tabs>
        <w:tab w:val="center" w:pos="4677"/>
        <w:tab w:val="right" w:pos="9355"/>
      </w:tabs>
    </w:pPr>
  </w:style>
  <w:style w:type="character" w:customStyle="1" w:styleId="afb">
    <w:name w:val="Нижний колонтитул Знак"/>
    <w:basedOn w:val="a0"/>
    <w:link w:val="afa"/>
    <w:uiPriority w:val="99"/>
    <w:rsid w:val="004E2CE1"/>
    <w:rPr>
      <w:rFonts w:ascii="Times New Roman" w:eastAsia="Times New Roman" w:hAnsi="Times New Roman" w:cs="Times New Roman"/>
      <w:sz w:val="20"/>
      <w:szCs w:val="20"/>
      <w:lang w:eastAsia="ru-RU"/>
    </w:rPr>
  </w:style>
  <w:style w:type="paragraph" w:customStyle="1" w:styleId="13">
    <w:name w:val="Абзац списка1"/>
    <w:basedOn w:val="a"/>
    <w:rsid w:val="004E2CE1"/>
    <w:pPr>
      <w:spacing w:after="200" w:line="276" w:lineRule="auto"/>
      <w:ind w:left="720"/>
    </w:pPr>
    <w:rPr>
      <w:rFonts w:ascii="Calibri" w:hAnsi="Calibri" w:cs="Calibri"/>
      <w:sz w:val="22"/>
      <w:szCs w:val="22"/>
      <w:lang w:eastAsia="en-US"/>
    </w:rPr>
  </w:style>
  <w:style w:type="character" w:customStyle="1" w:styleId="24">
    <w:name w:val="Основной текст (2)_"/>
    <w:basedOn w:val="a0"/>
    <w:link w:val="25"/>
    <w:uiPriority w:val="99"/>
    <w:locked/>
    <w:rsid w:val="004E2CE1"/>
    <w:rPr>
      <w:rFonts w:ascii="Times New Roman" w:hAnsi="Times New Roman" w:cs="Times New Roman"/>
      <w:b/>
      <w:bCs/>
      <w:sz w:val="27"/>
      <w:szCs w:val="27"/>
      <w:shd w:val="clear" w:color="auto" w:fill="FFFFFF"/>
    </w:rPr>
  </w:style>
  <w:style w:type="paragraph" w:customStyle="1" w:styleId="25">
    <w:name w:val="Основной текст (2)"/>
    <w:basedOn w:val="a"/>
    <w:link w:val="24"/>
    <w:uiPriority w:val="99"/>
    <w:rsid w:val="004E2CE1"/>
    <w:pPr>
      <w:widowControl w:val="0"/>
      <w:shd w:val="clear" w:color="auto" w:fill="FFFFFF"/>
      <w:spacing w:line="240" w:lineRule="atLeast"/>
      <w:jc w:val="both"/>
    </w:pPr>
    <w:rPr>
      <w:rFonts w:eastAsiaTheme="minorHAnsi"/>
      <w:b/>
      <w:bCs/>
      <w:sz w:val="27"/>
      <w:szCs w:val="27"/>
      <w:lang w:eastAsia="en-US"/>
    </w:rPr>
  </w:style>
  <w:style w:type="paragraph" w:styleId="26">
    <w:name w:val="Body Text Indent 2"/>
    <w:basedOn w:val="a"/>
    <w:link w:val="27"/>
    <w:rsid w:val="004E2CE1"/>
    <w:pPr>
      <w:spacing w:after="120" w:line="480" w:lineRule="auto"/>
      <w:ind w:left="283"/>
    </w:pPr>
  </w:style>
  <w:style w:type="character" w:customStyle="1" w:styleId="27">
    <w:name w:val="Основной текст с отступом 2 Знак"/>
    <w:basedOn w:val="a0"/>
    <w:link w:val="26"/>
    <w:rsid w:val="004E2CE1"/>
    <w:rPr>
      <w:rFonts w:ascii="Times New Roman" w:eastAsia="Times New Roman" w:hAnsi="Times New Roman" w:cs="Times New Roman"/>
      <w:sz w:val="20"/>
      <w:szCs w:val="20"/>
      <w:lang w:eastAsia="ru-RU"/>
    </w:rPr>
  </w:style>
  <w:style w:type="character" w:customStyle="1" w:styleId="af6">
    <w:name w:val="Без интервала Знак"/>
    <w:link w:val="af5"/>
    <w:uiPriority w:val="1"/>
    <w:rsid w:val="004E2CE1"/>
    <w:rPr>
      <w:rFonts w:ascii="Calibri" w:eastAsia="Calibri" w:hAnsi="Calibri" w:cs="Times New Roman"/>
    </w:rPr>
  </w:style>
  <w:style w:type="character" w:customStyle="1" w:styleId="ab">
    <w:name w:val="Абзац списка Знак"/>
    <w:link w:val="aa"/>
    <w:uiPriority w:val="34"/>
    <w:rsid w:val="004E2CE1"/>
    <w:rPr>
      <w:rFonts w:ascii="Calibri" w:eastAsia="Calibri" w:hAnsi="Calibri" w:cs="Times New Roman"/>
    </w:rPr>
  </w:style>
  <w:style w:type="character" w:customStyle="1" w:styleId="34">
    <w:name w:val="Основной текст (34)"/>
    <w:basedOn w:val="a0"/>
    <w:link w:val="341"/>
    <w:uiPriority w:val="99"/>
    <w:rsid w:val="004E2CE1"/>
    <w:rPr>
      <w:b/>
      <w:bCs/>
      <w:sz w:val="88"/>
      <w:szCs w:val="88"/>
      <w:shd w:val="clear" w:color="auto" w:fill="FFFFFF"/>
    </w:rPr>
  </w:style>
  <w:style w:type="paragraph" w:customStyle="1" w:styleId="341">
    <w:name w:val="Основной текст (34)1"/>
    <w:basedOn w:val="a"/>
    <w:link w:val="34"/>
    <w:uiPriority w:val="99"/>
    <w:rsid w:val="004E2CE1"/>
    <w:pPr>
      <w:shd w:val="clear" w:color="auto" w:fill="FFFFFF"/>
      <w:spacing w:line="1018" w:lineRule="exact"/>
      <w:jc w:val="center"/>
    </w:pPr>
    <w:rPr>
      <w:rFonts w:asciiTheme="minorHAnsi" w:eastAsiaTheme="minorHAnsi" w:hAnsiTheme="minorHAnsi" w:cstheme="minorBidi"/>
      <w:b/>
      <w:bCs/>
      <w:sz w:val="88"/>
      <w:szCs w:val="88"/>
      <w:lang w:eastAsia="en-US"/>
    </w:rPr>
  </w:style>
  <w:style w:type="paragraph" w:customStyle="1" w:styleId="c1">
    <w:name w:val="c1"/>
    <w:basedOn w:val="a"/>
    <w:uiPriority w:val="99"/>
    <w:rsid w:val="004E2CE1"/>
    <w:pPr>
      <w:spacing w:before="100" w:beforeAutospacing="1" w:after="100" w:afterAutospacing="1"/>
    </w:pPr>
    <w:rPr>
      <w:sz w:val="24"/>
      <w:szCs w:val="24"/>
    </w:rPr>
  </w:style>
  <w:style w:type="table" w:customStyle="1" w:styleId="14">
    <w:name w:val="Сетка таблицы1"/>
    <w:basedOn w:val="a1"/>
    <w:next w:val="a3"/>
    <w:rsid w:val="004E2CE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Таблица простая 11"/>
    <w:basedOn w:val="a1"/>
    <w:uiPriority w:val="41"/>
    <w:rsid w:val="004E2CE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c">
    <w:name w:val="Emphasis"/>
    <w:qFormat/>
    <w:rsid w:val="004E2CE1"/>
    <w:rPr>
      <w:i/>
      <w:iCs/>
    </w:rPr>
  </w:style>
  <w:style w:type="table" w:customStyle="1" w:styleId="120">
    <w:name w:val="Таблица простая 12"/>
    <w:basedOn w:val="a1"/>
    <w:uiPriority w:val="41"/>
    <w:rsid w:val="004E2CE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11">
    <w:name w:val="Основной текст (11)"/>
    <w:basedOn w:val="a0"/>
    <w:link w:val="1110"/>
    <w:uiPriority w:val="99"/>
    <w:rsid w:val="004E2CE1"/>
    <w:rPr>
      <w:rFonts w:ascii="Book Antiqua" w:hAnsi="Book Antiqua" w:cs="Book Antiqua"/>
      <w:sz w:val="24"/>
      <w:szCs w:val="24"/>
      <w:shd w:val="clear" w:color="auto" w:fill="FFFFFF"/>
    </w:rPr>
  </w:style>
  <w:style w:type="character" w:customStyle="1" w:styleId="92">
    <w:name w:val="Основной текст (9) + Полужирный2"/>
    <w:basedOn w:val="a0"/>
    <w:uiPriority w:val="99"/>
    <w:rsid w:val="004E2CE1"/>
    <w:rPr>
      <w:rFonts w:ascii="Book Antiqua" w:hAnsi="Book Antiqua" w:cs="Book Antiqua"/>
      <w:b/>
      <w:bCs/>
      <w:sz w:val="24"/>
      <w:szCs w:val="24"/>
    </w:rPr>
  </w:style>
  <w:style w:type="paragraph" w:customStyle="1" w:styleId="1110">
    <w:name w:val="Основной текст (11)1"/>
    <w:basedOn w:val="a"/>
    <w:link w:val="111"/>
    <w:uiPriority w:val="99"/>
    <w:rsid w:val="004E2CE1"/>
    <w:pPr>
      <w:shd w:val="clear" w:color="auto" w:fill="FFFFFF"/>
      <w:spacing w:before="240" w:after="240" w:line="240" w:lineRule="atLeast"/>
      <w:ind w:hanging="360"/>
    </w:pPr>
    <w:rPr>
      <w:rFonts w:ascii="Book Antiqua" w:eastAsiaTheme="minorHAnsi" w:hAnsi="Book Antiqua" w:cs="Book Antiqua"/>
      <w:sz w:val="24"/>
      <w:szCs w:val="24"/>
      <w:lang w:eastAsia="en-US"/>
    </w:rPr>
  </w:style>
  <w:style w:type="paragraph" w:customStyle="1" w:styleId="c0">
    <w:name w:val="c0"/>
    <w:basedOn w:val="a"/>
    <w:rsid w:val="004E2CE1"/>
    <w:pPr>
      <w:spacing w:before="100" w:beforeAutospacing="1" w:after="100" w:afterAutospacing="1"/>
    </w:pPr>
    <w:rPr>
      <w:sz w:val="24"/>
      <w:szCs w:val="24"/>
    </w:rPr>
  </w:style>
  <w:style w:type="character" w:customStyle="1" w:styleId="28">
    <w:name w:val="Заголовок №2"/>
    <w:basedOn w:val="a0"/>
    <w:link w:val="210"/>
    <w:uiPriority w:val="99"/>
    <w:rsid w:val="004E2CE1"/>
    <w:rPr>
      <w:rFonts w:ascii="Times New Roman" w:hAnsi="Times New Roman" w:cs="Times New Roman"/>
      <w:b/>
      <w:bCs/>
      <w:sz w:val="26"/>
      <w:szCs w:val="26"/>
      <w:shd w:val="clear" w:color="auto" w:fill="FFFFFF"/>
    </w:rPr>
  </w:style>
  <w:style w:type="paragraph" w:customStyle="1" w:styleId="210">
    <w:name w:val="Заголовок №21"/>
    <w:basedOn w:val="a"/>
    <w:link w:val="28"/>
    <w:uiPriority w:val="99"/>
    <w:rsid w:val="004E2CE1"/>
    <w:pPr>
      <w:shd w:val="clear" w:color="auto" w:fill="FFFFFF"/>
      <w:spacing w:before="600" w:line="490" w:lineRule="exact"/>
      <w:jc w:val="center"/>
      <w:outlineLvl w:val="1"/>
    </w:pPr>
    <w:rPr>
      <w:rFonts w:eastAsiaTheme="minorHAnsi"/>
      <w:b/>
      <w:bCs/>
      <w:sz w:val="26"/>
      <w:szCs w:val="26"/>
      <w:lang w:eastAsia="en-US"/>
    </w:rPr>
  </w:style>
  <w:style w:type="character" w:customStyle="1" w:styleId="240">
    <w:name w:val="Заголовок №24"/>
    <w:basedOn w:val="28"/>
    <w:uiPriority w:val="99"/>
    <w:rsid w:val="004E2CE1"/>
    <w:rPr>
      <w:rFonts w:ascii="Times New Roman" w:hAnsi="Times New Roman" w:cs="Times New Roman"/>
      <w:b/>
      <w:bCs/>
      <w:sz w:val="26"/>
      <w:szCs w:val="26"/>
      <w:shd w:val="clear" w:color="auto" w:fill="FFFFFF"/>
    </w:rPr>
  </w:style>
  <w:style w:type="character" w:customStyle="1" w:styleId="230">
    <w:name w:val="Заголовок №23"/>
    <w:basedOn w:val="28"/>
    <w:uiPriority w:val="99"/>
    <w:rsid w:val="004E2CE1"/>
    <w:rPr>
      <w:rFonts w:ascii="Times New Roman" w:hAnsi="Times New Roman" w:cs="Times New Roman"/>
      <w:b/>
      <w:bCs/>
      <w:noProof/>
      <w:sz w:val="26"/>
      <w:szCs w:val="26"/>
      <w:shd w:val="clear" w:color="auto" w:fill="FFFFFF"/>
    </w:rPr>
  </w:style>
  <w:style w:type="character" w:customStyle="1" w:styleId="w">
    <w:name w:val="w"/>
    <w:basedOn w:val="a0"/>
    <w:rsid w:val="004E2CE1"/>
  </w:style>
  <w:style w:type="character" w:customStyle="1" w:styleId="15">
    <w:name w:val="Заголовок №1"/>
    <w:basedOn w:val="a0"/>
    <w:link w:val="112"/>
    <w:uiPriority w:val="99"/>
    <w:rsid w:val="004E2CE1"/>
    <w:rPr>
      <w:rFonts w:ascii="Book Antiqua" w:hAnsi="Book Antiqua" w:cs="Book Antiqua"/>
      <w:b/>
      <w:bCs/>
      <w:sz w:val="28"/>
      <w:szCs w:val="28"/>
      <w:shd w:val="clear" w:color="auto" w:fill="FFFFFF"/>
    </w:rPr>
  </w:style>
  <w:style w:type="paragraph" w:customStyle="1" w:styleId="112">
    <w:name w:val="Заголовок №11"/>
    <w:basedOn w:val="a"/>
    <w:link w:val="15"/>
    <w:uiPriority w:val="99"/>
    <w:rsid w:val="004E2CE1"/>
    <w:pPr>
      <w:shd w:val="clear" w:color="auto" w:fill="FFFFFF"/>
      <w:spacing w:before="480" w:after="480" w:line="240" w:lineRule="atLeast"/>
      <w:jc w:val="center"/>
      <w:outlineLvl w:val="0"/>
    </w:pPr>
    <w:rPr>
      <w:rFonts w:ascii="Book Antiqua" w:eastAsiaTheme="minorHAnsi" w:hAnsi="Book Antiqua" w:cs="Book Antiqua"/>
      <w:b/>
      <w:bCs/>
      <w:sz w:val="28"/>
      <w:szCs w:val="28"/>
      <w:lang w:eastAsia="en-US"/>
    </w:rPr>
  </w:style>
  <w:style w:type="paragraph" w:customStyle="1" w:styleId="16">
    <w:name w:val="Обычный1"/>
    <w:rsid w:val="004E2CE1"/>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c5">
    <w:name w:val="c5"/>
    <w:basedOn w:val="a0"/>
    <w:rsid w:val="004E2CE1"/>
  </w:style>
  <w:style w:type="character" w:customStyle="1" w:styleId="afd">
    <w:name w:val="Текст сноски Знак"/>
    <w:basedOn w:val="a0"/>
    <w:link w:val="afe"/>
    <w:uiPriority w:val="99"/>
    <w:semiHidden/>
    <w:locked/>
    <w:rsid w:val="004E2CE1"/>
    <w:rPr>
      <w:rFonts w:ascii="Times New Roman" w:eastAsia="Times New Roman" w:hAnsi="Times New Roman" w:cs="Times New Roman"/>
      <w:sz w:val="20"/>
      <w:szCs w:val="20"/>
      <w:lang w:eastAsia="ru-RU"/>
    </w:rPr>
  </w:style>
  <w:style w:type="paragraph" w:styleId="afe">
    <w:name w:val="footnote text"/>
    <w:basedOn w:val="a"/>
    <w:link w:val="afd"/>
    <w:uiPriority w:val="99"/>
    <w:semiHidden/>
    <w:unhideWhenUsed/>
    <w:rsid w:val="004E2CE1"/>
  </w:style>
  <w:style w:type="character" w:customStyle="1" w:styleId="17">
    <w:name w:val="Текст сноски Знак1"/>
    <w:basedOn w:val="a0"/>
    <w:uiPriority w:val="99"/>
    <w:semiHidden/>
    <w:rsid w:val="004E2CE1"/>
    <w:rPr>
      <w:rFonts w:ascii="Times New Roman" w:eastAsia="Times New Roman" w:hAnsi="Times New Roman" w:cs="Times New Roman"/>
      <w:sz w:val="20"/>
      <w:szCs w:val="20"/>
      <w:lang w:eastAsia="ru-RU"/>
    </w:rPr>
  </w:style>
  <w:style w:type="character" w:customStyle="1" w:styleId="aff">
    <w:name w:val="Основной текст_"/>
    <w:basedOn w:val="a0"/>
    <w:link w:val="41"/>
    <w:locked/>
    <w:rsid w:val="004E2CE1"/>
    <w:rPr>
      <w:rFonts w:ascii="Times New Roman" w:hAnsi="Times New Roman" w:cs="Times New Roman"/>
      <w:sz w:val="27"/>
      <w:szCs w:val="27"/>
      <w:shd w:val="clear" w:color="auto" w:fill="FFFFFF"/>
    </w:rPr>
  </w:style>
  <w:style w:type="paragraph" w:customStyle="1" w:styleId="41">
    <w:name w:val="Основной текст4"/>
    <w:basedOn w:val="a"/>
    <w:link w:val="aff"/>
    <w:rsid w:val="004E2CE1"/>
    <w:pPr>
      <w:widowControl w:val="0"/>
      <w:shd w:val="clear" w:color="auto" w:fill="FFFFFF"/>
      <w:spacing w:line="317" w:lineRule="exact"/>
      <w:ind w:hanging="2020"/>
    </w:pPr>
    <w:rPr>
      <w:rFonts w:eastAsiaTheme="minorHAnsi"/>
      <w:sz w:val="27"/>
      <w:szCs w:val="27"/>
      <w:lang w:eastAsia="en-US"/>
    </w:rPr>
  </w:style>
  <w:style w:type="character" w:customStyle="1" w:styleId="18">
    <w:name w:val="Название Знак1"/>
    <w:basedOn w:val="a0"/>
    <w:uiPriority w:val="99"/>
    <w:rsid w:val="004E2CE1"/>
    <w:rPr>
      <w:rFonts w:asciiTheme="majorHAnsi" w:eastAsiaTheme="majorEastAsia" w:hAnsiTheme="majorHAnsi" w:cstheme="majorBidi"/>
      <w:color w:val="323E4F" w:themeColor="text2" w:themeShade="BF"/>
      <w:spacing w:val="5"/>
      <w:kern w:val="28"/>
      <w:sz w:val="52"/>
      <w:szCs w:val="52"/>
    </w:rPr>
  </w:style>
  <w:style w:type="character" w:customStyle="1" w:styleId="31">
    <w:name w:val="Основной текст3"/>
    <w:basedOn w:val="aff"/>
    <w:rsid w:val="004E2CE1"/>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shd w:val="clear" w:color="auto" w:fill="FFFFFF"/>
      <w:lang w:val="ru-RU"/>
    </w:rPr>
  </w:style>
  <w:style w:type="character" w:customStyle="1" w:styleId="113">
    <w:name w:val="Основной текст + 11"/>
    <w:aliases w:val="5 pt"/>
    <w:basedOn w:val="aff"/>
    <w:rsid w:val="004E2CE1"/>
    <w:rPr>
      <w:rFonts w:ascii="Times New Roman" w:hAnsi="Times New Roman" w:cs="Times New Roman"/>
      <w:color w:val="000000"/>
      <w:spacing w:val="0"/>
      <w:w w:val="100"/>
      <w:position w:val="0"/>
      <w:sz w:val="23"/>
      <w:szCs w:val="23"/>
      <w:shd w:val="clear" w:color="auto" w:fill="FFFFFF"/>
      <w:lang w:val="ru-RU"/>
    </w:rPr>
  </w:style>
  <w:style w:type="character" w:customStyle="1" w:styleId="extendedtext-full">
    <w:name w:val="extendedtext-full"/>
    <w:basedOn w:val="a0"/>
    <w:rsid w:val="004E2CE1"/>
  </w:style>
  <w:style w:type="paragraph" w:customStyle="1" w:styleId="c15">
    <w:name w:val="c15"/>
    <w:basedOn w:val="a"/>
    <w:rsid w:val="004E2CE1"/>
    <w:pPr>
      <w:spacing w:before="100" w:beforeAutospacing="1" w:after="100" w:afterAutospacing="1"/>
    </w:pPr>
    <w:rPr>
      <w:sz w:val="24"/>
      <w:szCs w:val="24"/>
    </w:rPr>
  </w:style>
  <w:style w:type="character" w:customStyle="1" w:styleId="c2">
    <w:name w:val="c2"/>
    <w:rsid w:val="004E2CE1"/>
  </w:style>
  <w:style w:type="character" w:customStyle="1" w:styleId="32">
    <w:name w:val="Основной текст (3)"/>
    <w:link w:val="310"/>
    <w:uiPriority w:val="99"/>
    <w:rsid w:val="00F02D20"/>
    <w:rPr>
      <w:rFonts w:ascii="Times New Roman" w:hAnsi="Times New Roman"/>
      <w:b/>
      <w:bCs/>
      <w:sz w:val="26"/>
      <w:szCs w:val="26"/>
      <w:shd w:val="clear" w:color="auto" w:fill="FFFFFF"/>
    </w:rPr>
  </w:style>
  <w:style w:type="paragraph" w:customStyle="1" w:styleId="310">
    <w:name w:val="Основной текст (3)1"/>
    <w:basedOn w:val="a"/>
    <w:link w:val="32"/>
    <w:uiPriority w:val="99"/>
    <w:rsid w:val="00F02D20"/>
    <w:pPr>
      <w:shd w:val="clear" w:color="auto" w:fill="FFFFFF"/>
      <w:spacing w:after="600" w:line="322" w:lineRule="exact"/>
      <w:jc w:val="center"/>
    </w:pPr>
    <w:rPr>
      <w:rFonts w:eastAsiaTheme="minorHAnsi" w:cstheme="minorBidi"/>
      <w:b/>
      <w:bCs/>
      <w:sz w:val="26"/>
      <w:szCs w:val="26"/>
      <w:lang w:eastAsia="en-US"/>
    </w:rPr>
  </w:style>
  <w:style w:type="character" w:customStyle="1" w:styleId="33">
    <w:name w:val="Основной текст (3)3"/>
    <w:uiPriority w:val="99"/>
    <w:rsid w:val="00F02D20"/>
    <w:rPr>
      <w:rFonts w:ascii="Times New Roman" w:hAnsi="Times New Roman" w:cs="Times New Roman"/>
      <w:b/>
      <w:bCs/>
      <w:sz w:val="26"/>
      <w:szCs w:val="26"/>
      <w:shd w:val="clear" w:color="auto" w:fill="FFFFFF"/>
    </w:rPr>
  </w:style>
  <w:style w:type="character" w:customStyle="1" w:styleId="320">
    <w:name w:val="Основной текст (3)2"/>
    <w:uiPriority w:val="99"/>
    <w:rsid w:val="00F02D20"/>
    <w:rPr>
      <w:rFonts w:ascii="Times New Roman" w:hAnsi="Times New Roman" w:cs="Times New Roman"/>
      <w:b/>
      <w:bCs/>
      <w:noProof/>
      <w:sz w:val="26"/>
      <w:szCs w:val="26"/>
      <w:shd w:val="clear" w:color="auto" w:fill="FFFFFF"/>
    </w:rPr>
  </w:style>
  <w:style w:type="character" w:customStyle="1" w:styleId="312pt">
    <w:name w:val="Основной текст (3) + 12 pt"/>
    <w:uiPriority w:val="99"/>
    <w:rsid w:val="00F02D20"/>
    <w:rPr>
      <w:rFonts w:ascii="Times New Roman" w:hAnsi="Times New Roman" w:cs="Times New Roman"/>
      <w:b/>
      <w:bCs/>
      <w:sz w:val="24"/>
      <w:szCs w:val="24"/>
      <w:shd w:val="clear" w:color="auto" w:fill="FFFFFF"/>
    </w:rPr>
  </w:style>
  <w:style w:type="character" w:customStyle="1" w:styleId="50">
    <w:name w:val="Заголовок 5 Знак"/>
    <w:basedOn w:val="a0"/>
    <w:link w:val="5"/>
    <w:rsid w:val="00954900"/>
    <w:rPr>
      <w:rFonts w:asciiTheme="majorHAnsi" w:eastAsiaTheme="majorEastAsia" w:hAnsiTheme="majorHAnsi" w:cstheme="majorBidi"/>
      <w:color w:val="1F4D78" w:themeColor="accent1" w:themeShade="7F"/>
      <w:sz w:val="20"/>
      <w:szCs w:val="20"/>
      <w:lang w:eastAsia="ru-RU"/>
    </w:rPr>
  </w:style>
  <w:style w:type="paragraph" w:customStyle="1" w:styleId="c19">
    <w:name w:val="c19"/>
    <w:basedOn w:val="a"/>
    <w:rsid w:val="00913925"/>
    <w:pPr>
      <w:spacing w:before="100" w:beforeAutospacing="1" w:after="100" w:afterAutospacing="1"/>
    </w:pPr>
    <w:rPr>
      <w:sz w:val="24"/>
      <w:szCs w:val="24"/>
    </w:rPr>
  </w:style>
  <w:style w:type="character" w:customStyle="1" w:styleId="c8">
    <w:name w:val="c8"/>
    <w:basedOn w:val="a0"/>
    <w:rsid w:val="00913925"/>
  </w:style>
  <w:style w:type="character" w:customStyle="1" w:styleId="apple-style-span">
    <w:name w:val="apple-style-span"/>
    <w:basedOn w:val="a0"/>
    <w:rsid w:val="00371DE9"/>
  </w:style>
  <w:style w:type="paragraph" w:customStyle="1" w:styleId="style3">
    <w:name w:val="style3"/>
    <w:basedOn w:val="a"/>
    <w:rsid w:val="005966DB"/>
    <w:pPr>
      <w:spacing w:before="100" w:beforeAutospacing="1" w:after="100" w:afterAutospacing="1"/>
    </w:pPr>
    <w:rPr>
      <w:sz w:val="24"/>
      <w:szCs w:val="24"/>
    </w:rPr>
  </w:style>
  <w:style w:type="character" w:customStyle="1" w:styleId="fontstyle15">
    <w:name w:val="fontstyle15"/>
    <w:basedOn w:val="a0"/>
    <w:rsid w:val="005966DB"/>
  </w:style>
  <w:style w:type="character" w:customStyle="1" w:styleId="fontstyle16">
    <w:name w:val="fontstyle16"/>
    <w:basedOn w:val="a0"/>
    <w:rsid w:val="005966DB"/>
  </w:style>
  <w:style w:type="character" w:customStyle="1" w:styleId="fontstyle19">
    <w:name w:val="fontstyle19"/>
    <w:basedOn w:val="a0"/>
    <w:rsid w:val="005966DB"/>
  </w:style>
  <w:style w:type="paragraph" w:customStyle="1" w:styleId="style2">
    <w:name w:val="style2"/>
    <w:basedOn w:val="a"/>
    <w:rsid w:val="005966DB"/>
    <w:pPr>
      <w:spacing w:before="100" w:beforeAutospacing="1" w:after="100" w:afterAutospacing="1"/>
    </w:pPr>
    <w:rPr>
      <w:sz w:val="24"/>
      <w:szCs w:val="24"/>
    </w:rPr>
  </w:style>
  <w:style w:type="character" w:customStyle="1" w:styleId="fontstyle25">
    <w:name w:val="fontstyle25"/>
    <w:basedOn w:val="a0"/>
    <w:rsid w:val="005966DB"/>
  </w:style>
  <w:style w:type="character" w:customStyle="1" w:styleId="fontstyle29">
    <w:name w:val="fontstyle29"/>
    <w:basedOn w:val="a0"/>
    <w:rsid w:val="005966DB"/>
  </w:style>
  <w:style w:type="paragraph" w:customStyle="1" w:styleId="29">
    <w:name w:val="Основной текст2"/>
    <w:basedOn w:val="a"/>
    <w:rsid w:val="007E24A1"/>
    <w:pPr>
      <w:widowControl w:val="0"/>
      <w:shd w:val="clear" w:color="auto" w:fill="FFFFFF"/>
      <w:spacing w:before="420" w:after="300" w:line="0" w:lineRule="atLeast"/>
      <w:jc w:val="center"/>
    </w:pPr>
    <w:rPr>
      <w:color w:val="000000"/>
      <w:sz w:val="28"/>
      <w:szCs w:val="28"/>
    </w:rPr>
  </w:style>
  <w:style w:type="character" w:customStyle="1" w:styleId="40">
    <w:name w:val="Заголовок 4 Знак"/>
    <w:basedOn w:val="a0"/>
    <w:link w:val="4"/>
    <w:rsid w:val="00A93BBF"/>
    <w:rPr>
      <w:rFonts w:asciiTheme="majorHAnsi" w:eastAsiaTheme="majorEastAsia" w:hAnsiTheme="majorHAnsi" w:cstheme="majorBidi"/>
      <w:b/>
      <w:bCs/>
      <w:i/>
      <w:iCs/>
      <w:color w:val="5B9BD5" w:themeColor="accent1"/>
      <w:sz w:val="20"/>
      <w:szCs w:val="20"/>
      <w:lang w:eastAsia="ru-RU"/>
    </w:rPr>
  </w:style>
  <w:style w:type="character" w:customStyle="1" w:styleId="60">
    <w:name w:val="Заголовок 6 Знак"/>
    <w:basedOn w:val="a0"/>
    <w:link w:val="6"/>
    <w:rsid w:val="00A93BBF"/>
    <w:rPr>
      <w:rFonts w:ascii="Times New Roman" w:eastAsia="Times New Roman" w:hAnsi="Times New Roman" w:cs="Times New Roman"/>
      <w:sz w:val="28"/>
      <w:szCs w:val="20"/>
      <w:lang w:eastAsia="ru-RU"/>
    </w:rPr>
  </w:style>
  <w:style w:type="character" w:styleId="aff0">
    <w:name w:val="page number"/>
    <w:basedOn w:val="a0"/>
    <w:rsid w:val="00A93BBF"/>
  </w:style>
  <w:style w:type="paragraph" w:customStyle="1" w:styleId="19">
    <w:name w:val="Знак1"/>
    <w:basedOn w:val="a"/>
    <w:rsid w:val="00A93BBF"/>
    <w:pPr>
      <w:spacing w:after="160" w:line="240" w:lineRule="exact"/>
    </w:pPr>
    <w:rPr>
      <w:rFonts w:ascii="Verdana" w:hAnsi="Verdana"/>
      <w:lang w:val="en-US" w:eastAsia="en-US"/>
    </w:rPr>
  </w:style>
  <w:style w:type="paragraph" w:styleId="aff1">
    <w:name w:val="List"/>
    <w:basedOn w:val="a4"/>
    <w:rsid w:val="00A93BBF"/>
    <w:pPr>
      <w:widowControl w:val="0"/>
      <w:suppressAutoHyphens/>
      <w:spacing w:after="120"/>
      <w:jc w:val="left"/>
    </w:pPr>
    <w:rPr>
      <w:rFonts w:ascii="Arial" w:eastAsia="Arial Unicode MS" w:hAnsi="Arial" w:cs="Tahoma"/>
      <w:kern w:val="2"/>
      <w:sz w:val="20"/>
      <w:szCs w:val="24"/>
    </w:rPr>
  </w:style>
  <w:style w:type="paragraph" w:customStyle="1" w:styleId="aff2">
    <w:name w:val="Стиль"/>
    <w:rsid w:val="00A93B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3">
    <w:name w:val="Plain Text"/>
    <w:basedOn w:val="a"/>
    <w:link w:val="aff4"/>
    <w:rsid w:val="00A93BBF"/>
    <w:rPr>
      <w:rFonts w:ascii="Courier New" w:hAnsi="Courier New" w:cs="Courier New"/>
    </w:rPr>
  </w:style>
  <w:style w:type="character" w:customStyle="1" w:styleId="aff4">
    <w:name w:val="Текст Знак"/>
    <w:basedOn w:val="a0"/>
    <w:link w:val="aff3"/>
    <w:rsid w:val="00A93BBF"/>
    <w:rPr>
      <w:rFonts w:ascii="Courier New" w:eastAsia="Times New Roman" w:hAnsi="Courier New" w:cs="Courier New"/>
      <w:sz w:val="20"/>
      <w:szCs w:val="20"/>
      <w:lang w:eastAsia="ru-RU"/>
    </w:rPr>
  </w:style>
  <w:style w:type="paragraph" w:styleId="35">
    <w:name w:val="Body Text Indent 3"/>
    <w:basedOn w:val="a"/>
    <w:link w:val="36"/>
    <w:rsid w:val="00A93BBF"/>
    <w:pPr>
      <w:spacing w:after="120"/>
      <w:ind w:left="283"/>
    </w:pPr>
    <w:rPr>
      <w:sz w:val="16"/>
      <w:szCs w:val="16"/>
    </w:rPr>
  </w:style>
  <w:style w:type="character" w:customStyle="1" w:styleId="36">
    <w:name w:val="Основной текст с отступом 3 Знак"/>
    <w:basedOn w:val="a0"/>
    <w:link w:val="35"/>
    <w:rsid w:val="00A93BBF"/>
    <w:rPr>
      <w:rFonts w:ascii="Times New Roman" w:eastAsia="Times New Roman" w:hAnsi="Times New Roman" w:cs="Times New Roman"/>
      <w:sz w:val="16"/>
      <w:szCs w:val="16"/>
      <w:lang w:eastAsia="ru-RU"/>
    </w:rPr>
  </w:style>
  <w:style w:type="paragraph" w:customStyle="1" w:styleId="Style20">
    <w:name w:val="Style20"/>
    <w:basedOn w:val="a"/>
    <w:uiPriority w:val="99"/>
    <w:rsid w:val="00A93BBF"/>
    <w:pPr>
      <w:widowControl w:val="0"/>
      <w:autoSpaceDE w:val="0"/>
      <w:autoSpaceDN w:val="0"/>
      <w:adjustRightInd w:val="0"/>
      <w:spacing w:line="216" w:lineRule="exact"/>
      <w:ind w:firstLine="1659"/>
    </w:pPr>
    <w:rPr>
      <w:sz w:val="24"/>
      <w:szCs w:val="24"/>
    </w:rPr>
  </w:style>
  <w:style w:type="character" w:customStyle="1" w:styleId="123">
    <w:name w:val="Заголовок №1 (2)3"/>
    <w:rsid w:val="00A93BBF"/>
    <w:rPr>
      <w:rFonts w:ascii="Times New Roman" w:hAnsi="Times New Roman" w:cs="Times New Roman"/>
      <w:b/>
      <w:bCs/>
      <w:sz w:val="28"/>
      <w:szCs w:val="28"/>
    </w:rPr>
  </w:style>
  <w:style w:type="character" w:customStyle="1" w:styleId="122">
    <w:name w:val="Заголовок №1 (2)2"/>
    <w:rsid w:val="00A93BBF"/>
    <w:rPr>
      <w:rFonts w:ascii="Times New Roman" w:hAnsi="Times New Roman" w:cs="Times New Roman"/>
      <w:b/>
      <w:bCs/>
      <w:noProof/>
      <w:sz w:val="28"/>
      <w:szCs w:val="28"/>
    </w:rPr>
  </w:style>
  <w:style w:type="character" w:customStyle="1" w:styleId="61">
    <w:name w:val="Основной текст (6)"/>
    <w:link w:val="610"/>
    <w:locked/>
    <w:rsid w:val="00A93BBF"/>
    <w:rPr>
      <w:sz w:val="24"/>
      <w:szCs w:val="24"/>
      <w:shd w:val="clear" w:color="auto" w:fill="FFFFFF"/>
    </w:rPr>
  </w:style>
  <w:style w:type="paragraph" w:customStyle="1" w:styleId="610">
    <w:name w:val="Основной текст (6)1"/>
    <w:basedOn w:val="a"/>
    <w:link w:val="61"/>
    <w:rsid w:val="00A93BBF"/>
    <w:pPr>
      <w:shd w:val="clear" w:color="auto" w:fill="FFFFFF"/>
      <w:spacing w:line="288" w:lineRule="exact"/>
      <w:ind w:hanging="380"/>
    </w:pPr>
    <w:rPr>
      <w:rFonts w:asciiTheme="minorHAnsi" w:eastAsiaTheme="minorHAnsi" w:hAnsiTheme="minorHAnsi" w:cstheme="minorBidi"/>
      <w:sz w:val="24"/>
      <w:szCs w:val="24"/>
      <w:lang w:eastAsia="en-US"/>
    </w:rPr>
  </w:style>
  <w:style w:type="character" w:customStyle="1" w:styleId="hl">
    <w:name w:val="hl"/>
    <w:basedOn w:val="a0"/>
    <w:rsid w:val="00A93BBF"/>
  </w:style>
  <w:style w:type="character" w:customStyle="1" w:styleId="1a">
    <w:name w:val="Основной шрифт абзаца1"/>
    <w:rsid w:val="00A93BBF"/>
  </w:style>
  <w:style w:type="paragraph" w:customStyle="1" w:styleId="71">
    <w:name w:val="Основной текст7"/>
    <w:basedOn w:val="a"/>
    <w:rsid w:val="00A93BBF"/>
    <w:pPr>
      <w:shd w:val="clear" w:color="auto" w:fill="FFFFFF"/>
      <w:spacing w:before="660" w:after="240" w:line="266" w:lineRule="exact"/>
      <w:jc w:val="both"/>
    </w:pPr>
    <w:rPr>
      <w:sz w:val="22"/>
      <w:szCs w:val="22"/>
      <w:lang w:eastAsia="ar-SA"/>
    </w:rPr>
  </w:style>
  <w:style w:type="paragraph" w:customStyle="1" w:styleId="2a">
    <w:name w:val="Абзац списка2"/>
    <w:basedOn w:val="a"/>
    <w:rsid w:val="00A93BBF"/>
    <w:pPr>
      <w:ind w:left="720"/>
      <w:contextualSpacing/>
    </w:pPr>
    <w:rPr>
      <w:sz w:val="28"/>
      <w:szCs w:val="28"/>
      <w:lang w:eastAsia="en-US"/>
    </w:rPr>
  </w:style>
  <w:style w:type="character" w:styleId="aff5">
    <w:name w:val="Subtle Emphasis"/>
    <w:uiPriority w:val="19"/>
    <w:qFormat/>
    <w:rsid w:val="00A93BBF"/>
    <w:rPr>
      <w:i/>
      <w:iCs/>
    </w:rPr>
  </w:style>
  <w:style w:type="paragraph" w:styleId="37">
    <w:name w:val="Body Text 3"/>
    <w:basedOn w:val="a"/>
    <w:link w:val="38"/>
    <w:rsid w:val="00A93BBF"/>
    <w:pPr>
      <w:spacing w:after="120"/>
    </w:pPr>
    <w:rPr>
      <w:sz w:val="16"/>
      <w:szCs w:val="16"/>
    </w:rPr>
  </w:style>
  <w:style w:type="character" w:customStyle="1" w:styleId="38">
    <w:name w:val="Основной текст 3 Знак"/>
    <w:basedOn w:val="a0"/>
    <w:link w:val="37"/>
    <w:rsid w:val="00A93BBF"/>
    <w:rPr>
      <w:rFonts w:ascii="Times New Roman" w:eastAsia="Times New Roman" w:hAnsi="Times New Roman" w:cs="Times New Roman"/>
      <w:sz w:val="16"/>
      <w:szCs w:val="16"/>
      <w:lang w:eastAsia="ru-RU"/>
    </w:rPr>
  </w:style>
  <w:style w:type="numbering" w:customStyle="1" w:styleId="WW8Num2">
    <w:name w:val="WW8Num2"/>
    <w:basedOn w:val="a2"/>
    <w:rsid w:val="00A93BBF"/>
    <w:pPr>
      <w:numPr>
        <w:numId w:val="34"/>
      </w:numPr>
    </w:pPr>
  </w:style>
  <w:style w:type="character" w:customStyle="1" w:styleId="763">
    <w:name w:val="Основной текст (76)3"/>
    <w:uiPriority w:val="99"/>
    <w:rsid w:val="00A93BBF"/>
    <w:rPr>
      <w:rFonts w:ascii="Times New Roman" w:hAnsi="Times New Roman" w:cs="Times New Roman"/>
      <w:b/>
      <w:bCs/>
      <w:sz w:val="26"/>
      <w:szCs w:val="26"/>
      <w:shd w:val="clear" w:color="auto" w:fill="FFFFFF"/>
    </w:rPr>
  </w:style>
  <w:style w:type="character" w:customStyle="1" w:styleId="762">
    <w:name w:val="Основной текст (76)2"/>
    <w:uiPriority w:val="99"/>
    <w:rsid w:val="00A93BBF"/>
    <w:rPr>
      <w:rFonts w:ascii="Times New Roman" w:hAnsi="Times New Roman" w:cs="Times New Roman"/>
      <w:b/>
      <w:bCs/>
      <w:noProof/>
      <w:sz w:val="26"/>
      <w:szCs w:val="26"/>
      <w:shd w:val="clear" w:color="auto" w:fill="FFFFFF"/>
    </w:rPr>
  </w:style>
  <w:style w:type="character" w:customStyle="1" w:styleId="c4">
    <w:name w:val="c4"/>
    <w:rsid w:val="00A93BBF"/>
  </w:style>
  <w:style w:type="paragraph" w:customStyle="1" w:styleId="ConsPlusNonformat">
    <w:name w:val="ConsPlusNonformat"/>
    <w:uiPriority w:val="99"/>
    <w:rsid w:val="00A93BBF"/>
    <w:pPr>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39">
    <w:name w:val="Основной текст (3)_"/>
    <w:basedOn w:val="a0"/>
    <w:uiPriority w:val="99"/>
    <w:rsid w:val="00A93BBF"/>
    <w:rPr>
      <w:rFonts w:ascii="Times New Roman" w:hAnsi="Times New Roman" w:cs="Times New Roman"/>
      <w:b/>
      <w:bCs/>
      <w:sz w:val="28"/>
      <w:szCs w:val="28"/>
      <w:shd w:val="clear" w:color="auto" w:fill="FFFFFF"/>
    </w:rPr>
  </w:style>
  <w:style w:type="paragraph" w:styleId="aff6">
    <w:name w:val="endnote text"/>
    <w:basedOn w:val="a"/>
    <w:link w:val="aff7"/>
    <w:uiPriority w:val="99"/>
    <w:semiHidden/>
    <w:unhideWhenUsed/>
    <w:rsid w:val="00A93BBF"/>
  </w:style>
  <w:style w:type="character" w:customStyle="1" w:styleId="aff7">
    <w:name w:val="Текст концевой сноски Знак"/>
    <w:basedOn w:val="a0"/>
    <w:link w:val="aff6"/>
    <w:uiPriority w:val="99"/>
    <w:semiHidden/>
    <w:rsid w:val="00A93BBF"/>
    <w:rPr>
      <w:rFonts w:ascii="Times New Roman" w:eastAsia="Times New Roman" w:hAnsi="Times New Roman" w:cs="Times New Roman"/>
      <w:sz w:val="20"/>
      <w:szCs w:val="20"/>
      <w:lang w:eastAsia="ru-RU"/>
    </w:rPr>
  </w:style>
  <w:style w:type="character" w:styleId="aff8">
    <w:name w:val="endnote reference"/>
    <w:basedOn w:val="a0"/>
    <w:uiPriority w:val="99"/>
    <w:semiHidden/>
    <w:unhideWhenUsed/>
    <w:rsid w:val="00A93BBF"/>
    <w:rPr>
      <w:vertAlign w:val="superscript"/>
    </w:rPr>
  </w:style>
</w:styles>
</file>

<file path=word/webSettings.xml><?xml version="1.0" encoding="utf-8"?>
<w:webSettings xmlns:r="http://schemas.openxmlformats.org/officeDocument/2006/relationships" xmlns:w="http://schemas.openxmlformats.org/wordprocessingml/2006/main">
  <w:divs>
    <w:div w:id="161552907">
      <w:bodyDiv w:val="1"/>
      <w:marLeft w:val="0"/>
      <w:marRight w:val="0"/>
      <w:marTop w:val="0"/>
      <w:marBottom w:val="0"/>
      <w:divBdr>
        <w:top w:val="none" w:sz="0" w:space="0" w:color="auto"/>
        <w:left w:val="none" w:sz="0" w:space="0" w:color="auto"/>
        <w:bottom w:val="none" w:sz="0" w:space="0" w:color="auto"/>
        <w:right w:val="none" w:sz="0" w:space="0" w:color="auto"/>
      </w:divBdr>
    </w:div>
    <w:div w:id="317224975">
      <w:bodyDiv w:val="1"/>
      <w:marLeft w:val="0"/>
      <w:marRight w:val="0"/>
      <w:marTop w:val="0"/>
      <w:marBottom w:val="0"/>
      <w:divBdr>
        <w:top w:val="none" w:sz="0" w:space="0" w:color="auto"/>
        <w:left w:val="none" w:sz="0" w:space="0" w:color="auto"/>
        <w:bottom w:val="none" w:sz="0" w:space="0" w:color="auto"/>
        <w:right w:val="none" w:sz="0" w:space="0" w:color="auto"/>
      </w:divBdr>
    </w:div>
    <w:div w:id="432022369">
      <w:bodyDiv w:val="1"/>
      <w:marLeft w:val="0"/>
      <w:marRight w:val="0"/>
      <w:marTop w:val="0"/>
      <w:marBottom w:val="0"/>
      <w:divBdr>
        <w:top w:val="none" w:sz="0" w:space="0" w:color="auto"/>
        <w:left w:val="none" w:sz="0" w:space="0" w:color="auto"/>
        <w:bottom w:val="none" w:sz="0" w:space="0" w:color="auto"/>
        <w:right w:val="none" w:sz="0" w:space="0" w:color="auto"/>
      </w:divBdr>
    </w:div>
    <w:div w:id="539976010">
      <w:bodyDiv w:val="1"/>
      <w:marLeft w:val="0"/>
      <w:marRight w:val="0"/>
      <w:marTop w:val="0"/>
      <w:marBottom w:val="0"/>
      <w:divBdr>
        <w:top w:val="none" w:sz="0" w:space="0" w:color="auto"/>
        <w:left w:val="none" w:sz="0" w:space="0" w:color="auto"/>
        <w:bottom w:val="none" w:sz="0" w:space="0" w:color="auto"/>
        <w:right w:val="none" w:sz="0" w:space="0" w:color="auto"/>
      </w:divBdr>
    </w:div>
    <w:div w:id="842205163">
      <w:bodyDiv w:val="1"/>
      <w:marLeft w:val="0"/>
      <w:marRight w:val="0"/>
      <w:marTop w:val="0"/>
      <w:marBottom w:val="0"/>
      <w:divBdr>
        <w:top w:val="none" w:sz="0" w:space="0" w:color="auto"/>
        <w:left w:val="none" w:sz="0" w:space="0" w:color="auto"/>
        <w:bottom w:val="none" w:sz="0" w:space="0" w:color="auto"/>
        <w:right w:val="none" w:sz="0" w:space="0" w:color="auto"/>
      </w:divBdr>
    </w:div>
    <w:div w:id="1358196196">
      <w:bodyDiv w:val="1"/>
      <w:marLeft w:val="0"/>
      <w:marRight w:val="0"/>
      <w:marTop w:val="0"/>
      <w:marBottom w:val="0"/>
      <w:divBdr>
        <w:top w:val="none" w:sz="0" w:space="0" w:color="auto"/>
        <w:left w:val="none" w:sz="0" w:space="0" w:color="auto"/>
        <w:bottom w:val="none" w:sz="0" w:space="0" w:color="auto"/>
        <w:right w:val="none" w:sz="0" w:space="0" w:color="auto"/>
      </w:divBdr>
    </w:div>
    <w:div w:id="1415470584">
      <w:bodyDiv w:val="1"/>
      <w:marLeft w:val="0"/>
      <w:marRight w:val="0"/>
      <w:marTop w:val="0"/>
      <w:marBottom w:val="0"/>
      <w:divBdr>
        <w:top w:val="none" w:sz="0" w:space="0" w:color="auto"/>
        <w:left w:val="none" w:sz="0" w:space="0" w:color="auto"/>
        <w:bottom w:val="none" w:sz="0" w:space="0" w:color="auto"/>
        <w:right w:val="none" w:sz="0" w:space="0" w:color="auto"/>
      </w:divBdr>
    </w:div>
    <w:div w:id="1416393721">
      <w:bodyDiv w:val="1"/>
      <w:marLeft w:val="0"/>
      <w:marRight w:val="0"/>
      <w:marTop w:val="0"/>
      <w:marBottom w:val="0"/>
      <w:divBdr>
        <w:top w:val="none" w:sz="0" w:space="0" w:color="auto"/>
        <w:left w:val="none" w:sz="0" w:space="0" w:color="auto"/>
        <w:bottom w:val="none" w:sz="0" w:space="0" w:color="auto"/>
        <w:right w:val="none" w:sz="0" w:space="0" w:color="auto"/>
      </w:divBdr>
    </w:div>
    <w:div w:id="177366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a:effectLst/>
              </a:rPr>
              <a:t>Контингент учащихся в ДТДиМ им. И.Х. Садыкова</a:t>
            </a:r>
            <a:endParaRPr lang="ru-RU" sz="1400">
              <a:effectLst/>
            </a:endParaRPr>
          </a:p>
        </c:rich>
      </c:tx>
      <c:spPr>
        <a:noFill/>
        <a:ln>
          <a:noFill/>
        </a:ln>
        <a:effectLst/>
      </c:spPr>
    </c:title>
    <c:view3D>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5065442545822871"/>
          <c:y val="0.30206026246719181"/>
          <c:w val="0.69971444440814379"/>
          <c:h val="0.38520398950131235"/>
        </c:manualLayout>
      </c:layout>
      <c:bar3DChart>
        <c:barDir val="col"/>
        <c:grouping val="standard"/>
        <c:ser>
          <c:idx val="0"/>
          <c:order val="0"/>
          <c:tx>
            <c:strRef>
              <c:f>Лист1!$B$1</c:f>
              <c:strCache>
                <c:ptCount val="1"/>
                <c:pt idx="0">
                  <c:v>2019-2020</c:v>
                </c:pt>
              </c:strCache>
            </c:strRef>
          </c:tx>
          <c:spPr>
            <a:solidFill>
              <a:schemeClr val="accent1"/>
            </a:solidFill>
            <a:ln>
              <a:noFill/>
            </a:ln>
            <a:effectLst/>
            <a:sp3d/>
          </c:spPr>
          <c:cat>
            <c:strRef>
              <c:f>Лист1!$A$2:$A$4</c:f>
              <c:strCache>
                <c:ptCount val="3"/>
                <c:pt idx="0">
                  <c:v>Кол-во групп, на начало/на конец</c:v>
                </c:pt>
                <c:pt idx="1">
                  <c:v>Кол-во учащихся на начало/на конец
</c:v>
                </c:pt>
                <c:pt idx="2">
                  <c:v>Сохранность контингента</c:v>
                </c:pt>
              </c:strCache>
            </c:strRef>
          </c:cat>
          <c:val>
            <c:numRef>
              <c:f>Лист1!$B$2:$B$4</c:f>
              <c:numCache>
                <c:formatCode>0.00</c:formatCode>
                <c:ptCount val="3"/>
                <c:pt idx="0">
                  <c:v>168</c:v>
                </c:pt>
                <c:pt idx="1">
                  <c:v>2124</c:v>
                </c:pt>
                <c:pt idx="2">
                  <c:v>100</c:v>
                </c:pt>
              </c:numCache>
            </c:numRef>
          </c:val>
          <c:extLst xmlns:c16r2="http://schemas.microsoft.com/office/drawing/2015/06/chart">
            <c:ext xmlns:c16="http://schemas.microsoft.com/office/drawing/2014/chart" uri="{C3380CC4-5D6E-409C-BE32-E72D297353CC}">
              <c16:uniqueId val="{00000000-EB58-4E90-81AA-27C307DF49B5}"/>
            </c:ext>
          </c:extLst>
        </c:ser>
        <c:ser>
          <c:idx val="1"/>
          <c:order val="1"/>
          <c:tx>
            <c:strRef>
              <c:f>Лист1!$C$1</c:f>
              <c:strCache>
                <c:ptCount val="1"/>
                <c:pt idx="0">
                  <c:v>2020-2021</c:v>
                </c:pt>
              </c:strCache>
            </c:strRef>
          </c:tx>
          <c:spPr>
            <a:solidFill>
              <a:schemeClr val="accent2"/>
            </a:solidFill>
            <a:ln>
              <a:noFill/>
            </a:ln>
            <a:effectLst/>
            <a:sp3d/>
          </c:spPr>
          <c:cat>
            <c:strRef>
              <c:f>Лист1!$A$2:$A$4</c:f>
              <c:strCache>
                <c:ptCount val="3"/>
                <c:pt idx="0">
                  <c:v>Кол-во групп, на начало/на конец</c:v>
                </c:pt>
                <c:pt idx="1">
                  <c:v>Кол-во учащихся на начало/на конец
</c:v>
                </c:pt>
                <c:pt idx="2">
                  <c:v>Сохранность контингента</c:v>
                </c:pt>
              </c:strCache>
            </c:strRef>
          </c:cat>
          <c:val>
            <c:numRef>
              <c:f>Лист1!$C$2:$C$4</c:f>
              <c:numCache>
                <c:formatCode>0.00</c:formatCode>
                <c:ptCount val="3"/>
                <c:pt idx="0">
                  <c:v>168</c:v>
                </c:pt>
                <c:pt idx="1">
                  <c:v>2124</c:v>
                </c:pt>
                <c:pt idx="2">
                  <c:v>100</c:v>
                </c:pt>
              </c:numCache>
            </c:numRef>
          </c:val>
          <c:extLst xmlns:c16r2="http://schemas.microsoft.com/office/drawing/2015/06/chart">
            <c:ext xmlns:c16="http://schemas.microsoft.com/office/drawing/2014/chart" uri="{C3380CC4-5D6E-409C-BE32-E72D297353CC}">
              <c16:uniqueId val="{00000001-EB58-4E90-81AA-27C307DF49B5}"/>
            </c:ext>
          </c:extLst>
        </c:ser>
        <c:ser>
          <c:idx val="2"/>
          <c:order val="2"/>
          <c:tx>
            <c:strRef>
              <c:f>Лист1!$D$1</c:f>
              <c:strCache>
                <c:ptCount val="1"/>
                <c:pt idx="0">
                  <c:v>2021-2022</c:v>
                </c:pt>
              </c:strCache>
            </c:strRef>
          </c:tx>
          <c:spPr>
            <a:solidFill>
              <a:schemeClr val="accent3"/>
            </a:solidFill>
            <a:ln>
              <a:noFill/>
            </a:ln>
            <a:effectLst/>
            <a:sp3d/>
          </c:spPr>
          <c:cat>
            <c:strRef>
              <c:f>Лист1!$A$2:$A$4</c:f>
              <c:strCache>
                <c:ptCount val="3"/>
                <c:pt idx="0">
                  <c:v>Кол-во групп, на начало/на конец</c:v>
                </c:pt>
                <c:pt idx="1">
                  <c:v>Кол-во учащихся на начало/на конец
</c:v>
                </c:pt>
                <c:pt idx="2">
                  <c:v>Сохранность контингента</c:v>
                </c:pt>
              </c:strCache>
            </c:strRef>
          </c:cat>
          <c:val>
            <c:numRef>
              <c:f>Лист1!$D$2:$D$4</c:f>
              <c:numCache>
                <c:formatCode>0.00</c:formatCode>
                <c:ptCount val="3"/>
                <c:pt idx="0">
                  <c:v>168</c:v>
                </c:pt>
                <c:pt idx="1">
                  <c:v>2124</c:v>
                </c:pt>
                <c:pt idx="2">
                  <c:v>100</c:v>
                </c:pt>
              </c:numCache>
            </c:numRef>
          </c:val>
          <c:extLst xmlns:c16r2="http://schemas.microsoft.com/office/drawing/2015/06/chart">
            <c:ext xmlns:c16="http://schemas.microsoft.com/office/drawing/2014/chart" uri="{C3380CC4-5D6E-409C-BE32-E72D297353CC}">
              <c16:uniqueId val="{00000002-EB58-4E90-81AA-27C307DF49B5}"/>
            </c:ext>
          </c:extLst>
        </c:ser>
        <c:gapWidth val="219"/>
        <c:shape val="box"/>
        <c:axId val="87012480"/>
        <c:axId val="87014016"/>
        <c:axId val="84726208"/>
      </c:bar3DChart>
      <c:catAx>
        <c:axId val="870124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014016"/>
        <c:crosses val="autoZero"/>
        <c:auto val="1"/>
        <c:lblAlgn val="ctr"/>
        <c:lblOffset val="100"/>
      </c:catAx>
      <c:valAx>
        <c:axId val="87014016"/>
        <c:scaling>
          <c:orientation val="minMax"/>
          <c:max val="2124"/>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012480"/>
        <c:crosses val="autoZero"/>
        <c:crossBetween val="between"/>
        <c:majorUnit val="100"/>
      </c:valAx>
      <c:serAx>
        <c:axId val="84726208"/>
        <c:scaling>
          <c:orientation val="minMax"/>
        </c:scaling>
        <c:axPos val="b"/>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014016"/>
        <c:crosses val="autoZero"/>
      </c:ser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a:effectLst/>
              </a:rPr>
              <a:t>Количество дополнительных </a:t>
            </a:r>
            <a:r>
              <a:rPr lang="tt-RU" sz="1400" b="1" i="1">
                <a:effectLst/>
              </a:rPr>
              <a:t>общеобразовательных</a:t>
            </a:r>
            <a:r>
              <a:rPr lang="ru-RU" sz="1400" b="1" i="1">
                <a:effectLst/>
              </a:rPr>
              <a:t> общеразвивающих программ по направленностям</a:t>
            </a:r>
            <a:endParaRPr lang="ru-RU" sz="1400">
              <a:effectLst/>
            </a:endParaRPr>
          </a:p>
        </c:rich>
      </c:tx>
      <c:spPr>
        <a:noFill/>
        <a:ln>
          <a:noFill/>
        </a:ln>
        <a:effectLst/>
      </c:spPr>
    </c:title>
    <c:plotArea>
      <c:layout/>
      <c:pieChart>
        <c:varyColors val="1"/>
        <c:ser>
          <c:idx val="0"/>
          <c:order val="0"/>
          <c:tx>
            <c:strRef>
              <c:f>Лист1!$B$1</c:f>
              <c:strCache>
                <c:ptCount val="1"/>
                <c:pt idx="0">
                  <c:v>Всего программ</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443-4542-B782-6914B02C2104}"/>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443-4542-B782-6914B02C2104}"/>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443-4542-B782-6914B02C2104}"/>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443-4542-B782-6914B02C2104}"/>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443-4542-B782-6914B02C2104}"/>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0443-4542-B782-6914B02C2104}"/>
              </c:ext>
            </c:extLst>
          </c:dPt>
          <c:cat>
            <c:strRef>
              <c:f>Лист1!$A$2:$A$7</c:f>
              <c:strCache>
                <c:ptCount val="6"/>
                <c:pt idx="0">
                  <c:v>Художественная</c:v>
                </c:pt>
                <c:pt idx="1">
                  <c:v>Техническая</c:v>
                </c:pt>
                <c:pt idx="2">
                  <c:v>Социально-гуманитарная</c:v>
                </c:pt>
                <c:pt idx="3">
                  <c:v>Туристко-краеведческая</c:v>
                </c:pt>
                <c:pt idx="4">
                  <c:v>Естественно-научная</c:v>
                </c:pt>
                <c:pt idx="5">
                  <c:v>Физкультурно-спортивная</c:v>
                </c:pt>
              </c:strCache>
            </c:strRef>
          </c:cat>
          <c:val>
            <c:numRef>
              <c:f>Лист1!$B$2:$B$7</c:f>
              <c:numCache>
                <c:formatCode>General</c:formatCode>
                <c:ptCount val="6"/>
                <c:pt idx="0">
                  <c:v>47</c:v>
                </c:pt>
                <c:pt idx="1">
                  <c:v>10</c:v>
                </c:pt>
                <c:pt idx="2">
                  <c:v>7</c:v>
                </c:pt>
                <c:pt idx="3">
                  <c:v>7</c:v>
                </c:pt>
                <c:pt idx="4">
                  <c:v>3</c:v>
                </c:pt>
                <c:pt idx="5">
                  <c:v>1</c:v>
                </c:pt>
              </c:numCache>
            </c:numRef>
          </c:val>
          <c:extLst xmlns:c16r2="http://schemas.microsoft.com/office/drawing/2015/06/chart">
            <c:ext xmlns:c16="http://schemas.microsoft.com/office/drawing/2014/chart" uri="{C3380CC4-5D6E-409C-BE32-E72D297353CC}">
              <c16:uniqueId val="{00000000-14B8-44EE-ADE8-871CBF96238B}"/>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a:effectLst/>
              </a:rPr>
              <a:t>Виды дополнительных </a:t>
            </a:r>
            <a:r>
              <a:rPr lang="tt-RU" sz="1400" b="1" i="1">
                <a:effectLst/>
              </a:rPr>
              <a:t>общеобразовательных</a:t>
            </a:r>
            <a:r>
              <a:rPr lang="ru-RU" sz="1400" b="1" i="1">
                <a:effectLst/>
              </a:rPr>
              <a:t> общеразвивающих программ</a:t>
            </a:r>
            <a:endParaRPr lang="ru-RU" sz="1400">
              <a:effectLst/>
            </a:endParaRPr>
          </a:p>
        </c:rich>
      </c:tx>
      <c:spPr>
        <a:noFill/>
        <a:ln>
          <a:noFill/>
        </a:ln>
        <a:effectLst/>
      </c:spPr>
    </c:title>
    <c:plotArea>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Лист1!$A$2:$A$6</c:f>
              <c:strCache>
                <c:ptCount val="5"/>
                <c:pt idx="0">
                  <c:v>Авторские</c:v>
                </c:pt>
                <c:pt idx="1">
                  <c:v>Адаптированные</c:v>
                </c:pt>
                <c:pt idx="2">
                  <c:v>Модифицированные</c:v>
                </c:pt>
                <c:pt idx="3">
                  <c:v>Модульные</c:v>
                </c:pt>
                <c:pt idx="4">
                  <c:v>Типовые</c:v>
                </c:pt>
              </c:strCache>
            </c:strRef>
          </c:cat>
          <c:val>
            <c:numRef>
              <c:f>Лист1!$B$2:$B$6</c:f>
              <c:numCache>
                <c:formatCode>General</c:formatCode>
                <c:ptCount val="5"/>
                <c:pt idx="0">
                  <c:v>19</c:v>
                </c:pt>
                <c:pt idx="1">
                  <c:v>0</c:v>
                </c:pt>
                <c:pt idx="2">
                  <c:v>56</c:v>
                </c:pt>
                <c:pt idx="3">
                  <c:v>1</c:v>
                </c:pt>
                <c:pt idx="4">
                  <c:v>1</c:v>
                </c:pt>
              </c:numCache>
            </c:numRef>
          </c:val>
          <c:extLst xmlns:c16r2="http://schemas.microsoft.com/office/drawing/2015/06/chart">
            <c:ext xmlns:c16="http://schemas.microsoft.com/office/drawing/2014/chart" uri="{C3380CC4-5D6E-409C-BE32-E72D297353CC}">
              <c16:uniqueId val="{00000000-BDB3-4B48-8938-27B7C0C55CBA}"/>
            </c:ext>
          </c:extLst>
        </c:ser>
        <c:ser>
          <c:idx val="1"/>
          <c:order val="1"/>
          <c:tx>
            <c:strRef>
              <c:f>Лист1!$C$1</c:f>
              <c:strCache>
                <c:ptCount val="1"/>
                <c:pt idx="0">
                  <c:v>2020-2021</c:v>
                </c:pt>
              </c:strCache>
            </c:strRef>
          </c:tx>
          <c:spPr>
            <a:solidFill>
              <a:schemeClr val="accent2"/>
            </a:solidFill>
            <a:ln>
              <a:noFill/>
            </a:ln>
            <a:effectLst/>
          </c:spPr>
          <c:cat>
            <c:strRef>
              <c:f>Лист1!$A$2:$A$6</c:f>
              <c:strCache>
                <c:ptCount val="5"/>
                <c:pt idx="0">
                  <c:v>Авторские</c:v>
                </c:pt>
                <c:pt idx="1">
                  <c:v>Адаптированные</c:v>
                </c:pt>
                <c:pt idx="2">
                  <c:v>Модифицированные</c:v>
                </c:pt>
                <c:pt idx="3">
                  <c:v>Модульные</c:v>
                </c:pt>
                <c:pt idx="4">
                  <c:v>Типовые</c:v>
                </c:pt>
              </c:strCache>
            </c:strRef>
          </c:cat>
          <c:val>
            <c:numRef>
              <c:f>Лист1!$C$2:$C$6</c:f>
              <c:numCache>
                <c:formatCode>General</c:formatCode>
                <c:ptCount val="5"/>
                <c:pt idx="0">
                  <c:v>19</c:v>
                </c:pt>
                <c:pt idx="1">
                  <c:v>3</c:v>
                </c:pt>
                <c:pt idx="2">
                  <c:v>56</c:v>
                </c:pt>
                <c:pt idx="3">
                  <c:v>1</c:v>
                </c:pt>
                <c:pt idx="4">
                  <c:v>1</c:v>
                </c:pt>
              </c:numCache>
            </c:numRef>
          </c:val>
          <c:extLst xmlns:c16r2="http://schemas.microsoft.com/office/drawing/2015/06/chart">
            <c:ext xmlns:c16="http://schemas.microsoft.com/office/drawing/2014/chart" uri="{C3380CC4-5D6E-409C-BE32-E72D297353CC}">
              <c16:uniqueId val="{00000001-BDB3-4B48-8938-27B7C0C55CBA}"/>
            </c:ext>
          </c:extLst>
        </c:ser>
        <c:ser>
          <c:idx val="2"/>
          <c:order val="2"/>
          <c:tx>
            <c:strRef>
              <c:f>Лист1!$D$1</c:f>
              <c:strCache>
                <c:ptCount val="1"/>
                <c:pt idx="0">
                  <c:v>2021-2022</c:v>
                </c:pt>
              </c:strCache>
            </c:strRef>
          </c:tx>
          <c:spPr>
            <a:solidFill>
              <a:schemeClr val="accent3"/>
            </a:solidFill>
            <a:ln>
              <a:noFill/>
            </a:ln>
            <a:effectLst/>
          </c:spPr>
          <c:cat>
            <c:strRef>
              <c:f>Лист1!$A$2:$A$6</c:f>
              <c:strCache>
                <c:ptCount val="5"/>
                <c:pt idx="0">
                  <c:v>Авторские</c:v>
                </c:pt>
                <c:pt idx="1">
                  <c:v>Адаптированные</c:v>
                </c:pt>
                <c:pt idx="2">
                  <c:v>Модифицированные</c:v>
                </c:pt>
                <c:pt idx="3">
                  <c:v>Модульные</c:v>
                </c:pt>
                <c:pt idx="4">
                  <c:v>Типовые</c:v>
                </c:pt>
              </c:strCache>
            </c:strRef>
          </c:cat>
          <c:val>
            <c:numRef>
              <c:f>Лист1!$D$2:$D$6</c:f>
              <c:numCache>
                <c:formatCode>General</c:formatCode>
                <c:ptCount val="5"/>
                <c:pt idx="0">
                  <c:v>18</c:v>
                </c:pt>
                <c:pt idx="1">
                  <c:v>3</c:v>
                </c:pt>
                <c:pt idx="2">
                  <c:v>53</c:v>
                </c:pt>
                <c:pt idx="3">
                  <c:v>0</c:v>
                </c:pt>
                <c:pt idx="4">
                  <c:v>1</c:v>
                </c:pt>
              </c:numCache>
            </c:numRef>
          </c:val>
          <c:extLst xmlns:c16r2="http://schemas.microsoft.com/office/drawing/2015/06/chart">
            <c:ext xmlns:c16="http://schemas.microsoft.com/office/drawing/2014/chart" uri="{C3380CC4-5D6E-409C-BE32-E72D297353CC}">
              <c16:uniqueId val="{00000002-BDB3-4B48-8938-27B7C0C55CBA}"/>
            </c:ext>
          </c:extLst>
        </c:ser>
        <c:gapWidth val="219"/>
        <c:overlap val="-27"/>
        <c:axId val="94645632"/>
        <c:axId val="94680192"/>
      </c:barChart>
      <c:catAx>
        <c:axId val="946456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4680192"/>
        <c:crosses val="autoZero"/>
        <c:auto val="1"/>
        <c:lblAlgn val="ctr"/>
        <c:lblOffset val="100"/>
      </c:catAx>
      <c:valAx>
        <c:axId val="946801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46456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a:effectLst/>
              </a:rPr>
              <a:t>Дополнительные</a:t>
            </a:r>
            <a:r>
              <a:rPr lang="ru-RU" sz="1400" i="1">
                <a:effectLst/>
              </a:rPr>
              <a:t> </a:t>
            </a:r>
            <a:r>
              <a:rPr lang="tt-RU" sz="1400" b="1" i="1">
                <a:effectLst/>
              </a:rPr>
              <a:t>общеобразовательные</a:t>
            </a:r>
            <a:r>
              <a:rPr lang="ru-RU" sz="1400" b="1" i="1">
                <a:effectLst/>
              </a:rPr>
              <a:t> общеразвивающие программы по сроку обучения</a:t>
            </a:r>
            <a:endParaRPr lang="ru-RU" sz="1400">
              <a:effectLst/>
            </a:endParaRPr>
          </a:p>
        </c:rich>
      </c:tx>
      <c:spPr>
        <a:noFill/>
        <a:ln>
          <a:noFill/>
        </a:ln>
        <a:effectLst/>
      </c:spPr>
    </c:title>
    <c:plotArea>
      <c:layout>
        <c:manualLayout>
          <c:layoutTarget val="inner"/>
          <c:xMode val="edge"/>
          <c:yMode val="edge"/>
          <c:x val="5.1160244555841436E-2"/>
          <c:y val="0.21500000000000041"/>
          <c:w val="0.92126713112116265"/>
          <c:h val="0.5718382077240346"/>
        </c:manualLayout>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Лист1!$A$2:$A$5</c:f>
              <c:strCache>
                <c:ptCount val="4"/>
                <c:pt idx="0">
                  <c:v>на 1 год</c:v>
                </c:pt>
                <c:pt idx="1">
                  <c:v>на 2 года</c:v>
                </c:pt>
                <c:pt idx="2">
                  <c:v>на 3 года</c:v>
                </c:pt>
                <c:pt idx="3">
                  <c:v>на 4 года и более</c:v>
                </c:pt>
              </c:strCache>
            </c:strRef>
          </c:cat>
          <c:val>
            <c:numRef>
              <c:f>Лист1!$B$2:$B$5</c:f>
              <c:numCache>
                <c:formatCode>General</c:formatCode>
                <c:ptCount val="4"/>
                <c:pt idx="0">
                  <c:v>27</c:v>
                </c:pt>
                <c:pt idx="1">
                  <c:v>10</c:v>
                </c:pt>
                <c:pt idx="2">
                  <c:v>33</c:v>
                </c:pt>
                <c:pt idx="3">
                  <c:v>7</c:v>
                </c:pt>
              </c:numCache>
            </c:numRef>
          </c:val>
          <c:extLst xmlns:c16r2="http://schemas.microsoft.com/office/drawing/2015/06/chart">
            <c:ext xmlns:c16="http://schemas.microsoft.com/office/drawing/2014/chart" uri="{C3380CC4-5D6E-409C-BE32-E72D297353CC}">
              <c16:uniqueId val="{00000000-C3A7-4B6D-910F-0CD3F98871E4}"/>
            </c:ext>
          </c:extLst>
        </c:ser>
        <c:ser>
          <c:idx val="1"/>
          <c:order val="1"/>
          <c:tx>
            <c:strRef>
              <c:f>Лист1!$C$1</c:f>
              <c:strCache>
                <c:ptCount val="1"/>
                <c:pt idx="0">
                  <c:v>2020-2021</c:v>
                </c:pt>
              </c:strCache>
            </c:strRef>
          </c:tx>
          <c:spPr>
            <a:solidFill>
              <a:schemeClr val="accent2"/>
            </a:solidFill>
            <a:ln>
              <a:noFill/>
            </a:ln>
            <a:effectLst/>
          </c:spPr>
          <c:cat>
            <c:strRef>
              <c:f>Лист1!$A$2:$A$5</c:f>
              <c:strCache>
                <c:ptCount val="4"/>
                <c:pt idx="0">
                  <c:v>на 1 год</c:v>
                </c:pt>
                <c:pt idx="1">
                  <c:v>на 2 года</c:v>
                </c:pt>
                <c:pt idx="2">
                  <c:v>на 3 года</c:v>
                </c:pt>
                <c:pt idx="3">
                  <c:v>на 4 года и более</c:v>
                </c:pt>
              </c:strCache>
            </c:strRef>
          </c:cat>
          <c:val>
            <c:numRef>
              <c:f>Лист1!$C$2:$C$5</c:f>
              <c:numCache>
                <c:formatCode>General</c:formatCode>
                <c:ptCount val="4"/>
                <c:pt idx="0">
                  <c:v>27</c:v>
                </c:pt>
                <c:pt idx="1">
                  <c:v>10</c:v>
                </c:pt>
                <c:pt idx="2">
                  <c:v>29</c:v>
                </c:pt>
                <c:pt idx="3">
                  <c:v>14</c:v>
                </c:pt>
              </c:numCache>
            </c:numRef>
          </c:val>
          <c:extLst xmlns:c16r2="http://schemas.microsoft.com/office/drawing/2015/06/chart">
            <c:ext xmlns:c16="http://schemas.microsoft.com/office/drawing/2014/chart" uri="{C3380CC4-5D6E-409C-BE32-E72D297353CC}">
              <c16:uniqueId val="{00000001-C3A7-4B6D-910F-0CD3F98871E4}"/>
            </c:ext>
          </c:extLst>
        </c:ser>
        <c:ser>
          <c:idx val="2"/>
          <c:order val="2"/>
          <c:tx>
            <c:strRef>
              <c:f>Лист1!$D$1</c:f>
              <c:strCache>
                <c:ptCount val="1"/>
                <c:pt idx="0">
                  <c:v>2021-2022</c:v>
                </c:pt>
              </c:strCache>
            </c:strRef>
          </c:tx>
          <c:spPr>
            <a:solidFill>
              <a:schemeClr val="accent3"/>
            </a:solidFill>
            <a:ln>
              <a:noFill/>
            </a:ln>
            <a:effectLst/>
          </c:spPr>
          <c:cat>
            <c:strRef>
              <c:f>Лист1!$A$2:$A$5</c:f>
              <c:strCache>
                <c:ptCount val="4"/>
                <c:pt idx="0">
                  <c:v>на 1 год</c:v>
                </c:pt>
                <c:pt idx="1">
                  <c:v>на 2 года</c:v>
                </c:pt>
                <c:pt idx="2">
                  <c:v>на 3 года</c:v>
                </c:pt>
                <c:pt idx="3">
                  <c:v>на 4 года и более</c:v>
                </c:pt>
              </c:strCache>
            </c:strRef>
          </c:cat>
          <c:val>
            <c:numRef>
              <c:f>Лист1!$D$2:$D$5</c:f>
              <c:numCache>
                <c:formatCode>General</c:formatCode>
                <c:ptCount val="4"/>
                <c:pt idx="0">
                  <c:v>23</c:v>
                </c:pt>
                <c:pt idx="1">
                  <c:v>12</c:v>
                </c:pt>
                <c:pt idx="2">
                  <c:v>25</c:v>
                </c:pt>
                <c:pt idx="3">
                  <c:v>15</c:v>
                </c:pt>
              </c:numCache>
            </c:numRef>
          </c:val>
          <c:extLst xmlns:c16r2="http://schemas.microsoft.com/office/drawing/2015/06/chart">
            <c:ext xmlns:c16="http://schemas.microsoft.com/office/drawing/2014/chart" uri="{C3380CC4-5D6E-409C-BE32-E72D297353CC}">
              <c16:uniqueId val="{00000002-C3A7-4B6D-910F-0CD3F98871E4}"/>
            </c:ext>
          </c:extLst>
        </c:ser>
        <c:gapWidth val="219"/>
        <c:overlap val="-27"/>
        <c:axId val="94690688"/>
        <c:axId val="95974528"/>
      </c:barChart>
      <c:catAx>
        <c:axId val="946906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974528"/>
        <c:crosses val="autoZero"/>
        <c:auto val="1"/>
        <c:lblAlgn val="ctr"/>
        <c:lblOffset val="100"/>
      </c:catAx>
      <c:valAx>
        <c:axId val="959745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46906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a:effectLst/>
              </a:rPr>
              <a:t>Уровень образования педагогических работников</a:t>
            </a:r>
            <a:endParaRPr lang="ru-RU" sz="1400">
              <a:effectLst/>
            </a:endParaRPr>
          </a:p>
        </c:rich>
      </c:tx>
      <c:spPr>
        <a:noFill/>
        <a:ln>
          <a:noFill/>
        </a:ln>
        <a:effectLst/>
      </c:spPr>
    </c:title>
    <c:plotArea>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Лист1!$A$2:$A$3</c:f>
              <c:strCache>
                <c:ptCount val="2"/>
                <c:pt idx="0">
                  <c:v>высшее</c:v>
                </c:pt>
                <c:pt idx="1">
                  <c:v>средне-специальное</c:v>
                </c:pt>
              </c:strCache>
            </c:strRef>
          </c:cat>
          <c:val>
            <c:numRef>
              <c:f>Лист1!$B$2:$B$3</c:f>
              <c:numCache>
                <c:formatCode>General</c:formatCode>
                <c:ptCount val="2"/>
                <c:pt idx="0">
                  <c:v>78</c:v>
                </c:pt>
                <c:pt idx="1">
                  <c:v>11</c:v>
                </c:pt>
              </c:numCache>
            </c:numRef>
          </c:val>
          <c:extLst xmlns:c16r2="http://schemas.microsoft.com/office/drawing/2015/06/chart">
            <c:ext xmlns:c16="http://schemas.microsoft.com/office/drawing/2014/chart" uri="{C3380CC4-5D6E-409C-BE32-E72D297353CC}">
              <c16:uniqueId val="{00000000-9CA3-4F65-9E06-4DEA811647EE}"/>
            </c:ext>
          </c:extLst>
        </c:ser>
        <c:ser>
          <c:idx val="1"/>
          <c:order val="1"/>
          <c:tx>
            <c:strRef>
              <c:f>Лист1!$C$1</c:f>
              <c:strCache>
                <c:ptCount val="1"/>
                <c:pt idx="0">
                  <c:v>2020-2021</c:v>
                </c:pt>
              </c:strCache>
            </c:strRef>
          </c:tx>
          <c:spPr>
            <a:solidFill>
              <a:schemeClr val="accent2"/>
            </a:solidFill>
            <a:ln>
              <a:noFill/>
            </a:ln>
            <a:effectLst/>
          </c:spPr>
          <c:cat>
            <c:strRef>
              <c:f>Лист1!$A$2:$A$3</c:f>
              <c:strCache>
                <c:ptCount val="2"/>
                <c:pt idx="0">
                  <c:v>высшее</c:v>
                </c:pt>
                <c:pt idx="1">
                  <c:v>средне-специальное</c:v>
                </c:pt>
              </c:strCache>
            </c:strRef>
          </c:cat>
          <c:val>
            <c:numRef>
              <c:f>Лист1!$C$2:$C$3</c:f>
              <c:numCache>
                <c:formatCode>General</c:formatCode>
                <c:ptCount val="2"/>
                <c:pt idx="0">
                  <c:v>70</c:v>
                </c:pt>
                <c:pt idx="1">
                  <c:v>9</c:v>
                </c:pt>
              </c:numCache>
            </c:numRef>
          </c:val>
          <c:extLst xmlns:c16r2="http://schemas.microsoft.com/office/drawing/2015/06/chart">
            <c:ext xmlns:c16="http://schemas.microsoft.com/office/drawing/2014/chart" uri="{C3380CC4-5D6E-409C-BE32-E72D297353CC}">
              <c16:uniqueId val="{00000001-9CA3-4F65-9E06-4DEA811647EE}"/>
            </c:ext>
          </c:extLst>
        </c:ser>
        <c:ser>
          <c:idx val="2"/>
          <c:order val="2"/>
          <c:tx>
            <c:strRef>
              <c:f>Лист1!$D$1</c:f>
              <c:strCache>
                <c:ptCount val="1"/>
                <c:pt idx="0">
                  <c:v>2021-2022</c:v>
                </c:pt>
              </c:strCache>
            </c:strRef>
          </c:tx>
          <c:spPr>
            <a:solidFill>
              <a:schemeClr val="accent3"/>
            </a:solidFill>
            <a:ln>
              <a:noFill/>
            </a:ln>
            <a:effectLst/>
          </c:spPr>
          <c:cat>
            <c:strRef>
              <c:f>Лист1!$A$2:$A$3</c:f>
              <c:strCache>
                <c:ptCount val="2"/>
                <c:pt idx="0">
                  <c:v>высшее</c:v>
                </c:pt>
                <c:pt idx="1">
                  <c:v>средне-специальное</c:v>
                </c:pt>
              </c:strCache>
            </c:strRef>
          </c:cat>
          <c:val>
            <c:numRef>
              <c:f>Лист1!$D$2:$D$3</c:f>
              <c:numCache>
                <c:formatCode>General</c:formatCode>
                <c:ptCount val="2"/>
                <c:pt idx="0">
                  <c:v>69</c:v>
                </c:pt>
                <c:pt idx="1">
                  <c:v>10</c:v>
                </c:pt>
              </c:numCache>
            </c:numRef>
          </c:val>
          <c:extLst xmlns:c16r2="http://schemas.microsoft.com/office/drawing/2015/06/chart">
            <c:ext xmlns:c16="http://schemas.microsoft.com/office/drawing/2014/chart" uri="{C3380CC4-5D6E-409C-BE32-E72D297353CC}">
              <c16:uniqueId val="{00000002-9CA3-4F65-9E06-4DEA811647EE}"/>
            </c:ext>
          </c:extLst>
        </c:ser>
        <c:gapWidth val="219"/>
        <c:overlap val="-27"/>
        <c:axId val="96001408"/>
        <c:axId val="96007296"/>
      </c:barChart>
      <c:catAx>
        <c:axId val="960014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007296"/>
        <c:crosses val="autoZero"/>
        <c:auto val="1"/>
        <c:lblAlgn val="ctr"/>
        <c:lblOffset val="100"/>
      </c:catAx>
      <c:valAx>
        <c:axId val="960072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0014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b="1" i="1">
                <a:effectLst/>
              </a:rPr>
              <a:t>Квалификационный уровень педагогических работников</a:t>
            </a:r>
            <a:endParaRPr lang="ru-RU" sz="1200">
              <a:effectLst/>
            </a:endParaRPr>
          </a:p>
        </c:rich>
      </c:tx>
      <c:spPr>
        <a:noFill/>
        <a:ln>
          <a:noFill/>
        </a:ln>
        <a:effectLst/>
      </c:spPr>
    </c:title>
    <c:plotArea>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Лист1!$A$2:$A$5</c:f>
              <c:strCache>
                <c:ptCount val="4"/>
                <c:pt idx="0">
                  <c:v>Высшая кв. кат.</c:v>
                </c:pt>
                <c:pt idx="1">
                  <c:v>I кв. кат.</c:v>
                </c:pt>
                <c:pt idx="2">
                  <c:v>СЗД</c:v>
                </c:pt>
                <c:pt idx="3">
                  <c:v>не имеют кв.кат.</c:v>
                </c:pt>
              </c:strCache>
            </c:strRef>
          </c:cat>
          <c:val>
            <c:numRef>
              <c:f>Лист1!$B$2:$B$5</c:f>
              <c:numCache>
                <c:formatCode>General</c:formatCode>
                <c:ptCount val="4"/>
                <c:pt idx="0">
                  <c:v>27</c:v>
                </c:pt>
                <c:pt idx="1">
                  <c:v>30</c:v>
                </c:pt>
                <c:pt idx="2">
                  <c:v>25</c:v>
                </c:pt>
                <c:pt idx="3">
                  <c:v>7</c:v>
                </c:pt>
              </c:numCache>
            </c:numRef>
          </c:val>
          <c:extLst xmlns:c16r2="http://schemas.microsoft.com/office/drawing/2015/06/chart">
            <c:ext xmlns:c16="http://schemas.microsoft.com/office/drawing/2014/chart" uri="{C3380CC4-5D6E-409C-BE32-E72D297353CC}">
              <c16:uniqueId val="{00000000-E832-47C1-9D7F-2CDF015FAB2C}"/>
            </c:ext>
          </c:extLst>
        </c:ser>
        <c:ser>
          <c:idx val="1"/>
          <c:order val="1"/>
          <c:tx>
            <c:strRef>
              <c:f>Лист1!$C$1</c:f>
              <c:strCache>
                <c:ptCount val="1"/>
                <c:pt idx="0">
                  <c:v>2020-2021</c:v>
                </c:pt>
              </c:strCache>
            </c:strRef>
          </c:tx>
          <c:spPr>
            <a:solidFill>
              <a:schemeClr val="accent2"/>
            </a:solidFill>
            <a:ln>
              <a:noFill/>
            </a:ln>
            <a:effectLst/>
          </c:spPr>
          <c:cat>
            <c:strRef>
              <c:f>Лист1!$A$2:$A$5</c:f>
              <c:strCache>
                <c:ptCount val="4"/>
                <c:pt idx="0">
                  <c:v>Высшая кв. кат.</c:v>
                </c:pt>
                <c:pt idx="1">
                  <c:v>I кв. кат.</c:v>
                </c:pt>
                <c:pt idx="2">
                  <c:v>СЗД</c:v>
                </c:pt>
                <c:pt idx="3">
                  <c:v>не имеют кв.кат.</c:v>
                </c:pt>
              </c:strCache>
            </c:strRef>
          </c:cat>
          <c:val>
            <c:numRef>
              <c:f>Лист1!$C$2:$C$5</c:f>
              <c:numCache>
                <c:formatCode>General</c:formatCode>
                <c:ptCount val="4"/>
                <c:pt idx="0">
                  <c:v>21</c:v>
                </c:pt>
                <c:pt idx="1">
                  <c:v>33</c:v>
                </c:pt>
                <c:pt idx="2">
                  <c:v>21</c:v>
                </c:pt>
                <c:pt idx="3">
                  <c:v>4</c:v>
                </c:pt>
              </c:numCache>
            </c:numRef>
          </c:val>
          <c:extLst xmlns:c16r2="http://schemas.microsoft.com/office/drawing/2015/06/chart">
            <c:ext xmlns:c16="http://schemas.microsoft.com/office/drawing/2014/chart" uri="{C3380CC4-5D6E-409C-BE32-E72D297353CC}">
              <c16:uniqueId val="{00000001-E832-47C1-9D7F-2CDF015FAB2C}"/>
            </c:ext>
          </c:extLst>
        </c:ser>
        <c:ser>
          <c:idx val="2"/>
          <c:order val="2"/>
          <c:tx>
            <c:strRef>
              <c:f>Лист1!$D$1</c:f>
              <c:strCache>
                <c:ptCount val="1"/>
                <c:pt idx="0">
                  <c:v>2021-20222</c:v>
                </c:pt>
              </c:strCache>
            </c:strRef>
          </c:tx>
          <c:spPr>
            <a:solidFill>
              <a:schemeClr val="accent3"/>
            </a:solidFill>
            <a:ln>
              <a:noFill/>
            </a:ln>
            <a:effectLst/>
          </c:spPr>
          <c:cat>
            <c:strRef>
              <c:f>Лист1!$A$2:$A$5</c:f>
              <c:strCache>
                <c:ptCount val="4"/>
                <c:pt idx="0">
                  <c:v>Высшая кв. кат.</c:v>
                </c:pt>
                <c:pt idx="1">
                  <c:v>I кв. кат.</c:v>
                </c:pt>
                <c:pt idx="2">
                  <c:v>СЗД</c:v>
                </c:pt>
                <c:pt idx="3">
                  <c:v>не имеют кв.кат.</c:v>
                </c:pt>
              </c:strCache>
            </c:strRef>
          </c:cat>
          <c:val>
            <c:numRef>
              <c:f>Лист1!$D$2:$D$5</c:f>
              <c:numCache>
                <c:formatCode>General</c:formatCode>
                <c:ptCount val="4"/>
                <c:pt idx="0">
                  <c:v>18</c:v>
                </c:pt>
                <c:pt idx="1">
                  <c:v>38</c:v>
                </c:pt>
                <c:pt idx="2">
                  <c:v>6</c:v>
                </c:pt>
                <c:pt idx="3">
                  <c:v>17</c:v>
                </c:pt>
              </c:numCache>
            </c:numRef>
          </c:val>
          <c:extLst xmlns:c16r2="http://schemas.microsoft.com/office/drawing/2015/06/chart">
            <c:ext xmlns:c16="http://schemas.microsoft.com/office/drawing/2014/chart" uri="{C3380CC4-5D6E-409C-BE32-E72D297353CC}">
              <c16:uniqueId val="{00000002-E832-47C1-9D7F-2CDF015FAB2C}"/>
            </c:ext>
          </c:extLst>
        </c:ser>
        <c:gapWidth val="219"/>
        <c:overlap val="-27"/>
        <c:axId val="95706496"/>
        <c:axId val="95708288"/>
      </c:barChart>
      <c:catAx>
        <c:axId val="9570649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708288"/>
        <c:crosses val="autoZero"/>
        <c:auto val="1"/>
        <c:lblAlgn val="ctr"/>
        <c:lblOffset val="100"/>
      </c:catAx>
      <c:valAx>
        <c:axId val="957082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7064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a:effectLst/>
              </a:rPr>
              <a:t>Стаж работы штатных педагогических работников</a:t>
            </a:r>
            <a:endParaRPr lang="ru-RU" sz="1400">
              <a:effectLst/>
            </a:endParaRPr>
          </a:p>
        </c:rich>
      </c:tx>
      <c:spPr>
        <a:noFill/>
        <a:ln>
          <a:noFill/>
        </a:ln>
        <a:effectLst/>
      </c:spPr>
    </c:title>
    <c:plotArea>
      <c:layout>
        <c:manualLayout>
          <c:layoutTarget val="inner"/>
          <c:xMode val="edge"/>
          <c:yMode val="edge"/>
          <c:x val="5.8230999813548026E-2"/>
          <c:y val="0.22302222222222223"/>
          <c:w val="0.90291046952464249"/>
          <c:h val="0.52045879265091866"/>
        </c:manualLayout>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Лист1!$A$2:$A$5</c:f>
              <c:strCache>
                <c:ptCount val="4"/>
                <c:pt idx="0">
                  <c:v>до 5 лет</c:v>
                </c:pt>
                <c:pt idx="1">
                  <c:v>до 10 лет</c:v>
                </c:pt>
                <c:pt idx="2">
                  <c:v>свыше 10 лет</c:v>
                </c:pt>
                <c:pt idx="3">
                  <c:v>свыше 15 лет</c:v>
                </c:pt>
              </c:strCache>
            </c:strRef>
          </c:cat>
          <c:val>
            <c:numRef>
              <c:f>Лист1!$B$2:$B$5</c:f>
              <c:numCache>
                <c:formatCode>General</c:formatCode>
                <c:ptCount val="4"/>
                <c:pt idx="0">
                  <c:v>7</c:v>
                </c:pt>
                <c:pt idx="1">
                  <c:v>4</c:v>
                </c:pt>
                <c:pt idx="2">
                  <c:v>2</c:v>
                </c:pt>
                <c:pt idx="3">
                  <c:v>25</c:v>
                </c:pt>
              </c:numCache>
            </c:numRef>
          </c:val>
          <c:extLst xmlns:c16r2="http://schemas.microsoft.com/office/drawing/2015/06/chart">
            <c:ext xmlns:c16="http://schemas.microsoft.com/office/drawing/2014/chart" uri="{C3380CC4-5D6E-409C-BE32-E72D297353CC}">
              <c16:uniqueId val="{00000000-3FEF-441E-98BD-576456895970}"/>
            </c:ext>
          </c:extLst>
        </c:ser>
        <c:ser>
          <c:idx val="1"/>
          <c:order val="1"/>
          <c:tx>
            <c:strRef>
              <c:f>Лист1!$C$1</c:f>
              <c:strCache>
                <c:ptCount val="1"/>
                <c:pt idx="0">
                  <c:v>2020-2021</c:v>
                </c:pt>
              </c:strCache>
            </c:strRef>
          </c:tx>
          <c:spPr>
            <a:solidFill>
              <a:schemeClr val="accent2"/>
            </a:solidFill>
            <a:ln>
              <a:noFill/>
            </a:ln>
            <a:effectLst/>
          </c:spPr>
          <c:cat>
            <c:strRef>
              <c:f>Лист1!$A$2:$A$5</c:f>
              <c:strCache>
                <c:ptCount val="4"/>
                <c:pt idx="0">
                  <c:v>до 5 лет</c:v>
                </c:pt>
                <c:pt idx="1">
                  <c:v>до 10 лет</c:v>
                </c:pt>
                <c:pt idx="2">
                  <c:v>свыше 10 лет</c:v>
                </c:pt>
                <c:pt idx="3">
                  <c:v>свыше 15 лет</c:v>
                </c:pt>
              </c:strCache>
            </c:strRef>
          </c:cat>
          <c:val>
            <c:numRef>
              <c:f>Лист1!$C$2:$C$5</c:f>
              <c:numCache>
                <c:formatCode>General</c:formatCode>
                <c:ptCount val="4"/>
                <c:pt idx="0">
                  <c:v>6</c:v>
                </c:pt>
                <c:pt idx="1">
                  <c:v>5</c:v>
                </c:pt>
                <c:pt idx="2">
                  <c:v>1</c:v>
                </c:pt>
                <c:pt idx="3">
                  <c:v>31</c:v>
                </c:pt>
              </c:numCache>
            </c:numRef>
          </c:val>
          <c:extLst xmlns:c16r2="http://schemas.microsoft.com/office/drawing/2015/06/chart">
            <c:ext xmlns:c16="http://schemas.microsoft.com/office/drawing/2014/chart" uri="{C3380CC4-5D6E-409C-BE32-E72D297353CC}">
              <c16:uniqueId val="{00000001-3FEF-441E-98BD-576456895970}"/>
            </c:ext>
          </c:extLst>
        </c:ser>
        <c:ser>
          <c:idx val="2"/>
          <c:order val="2"/>
          <c:tx>
            <c:strRef>
              <c:f>Лист1!$D$1</c:f>
              <c:strCache>
                <c:ptCount val="1"/>
                <c:pt idx="0">
                  <c:v>2021-2022</c:v>
                </c:pt>
              </c:strCache>
            </c:strRef>
          </c:tx>
          <c:spPr>
            <a:solidFill>
              <a:schemeClr val="accent3"/>
            </a:solidFill>
            <a:ln>
              <a:noFill/>
            </a:ln>
            <a:effectLst/>
          </c:spPr>
          <c:cat>
            <c:strRef>
              <c:f>Лист1!$A$2:$A$5</c:f>
              <c:strCache>
                <c:ptCount val="4"/>
                <c:pt idx="0">
                  <c:v>до 5 лет</c:v>
                </c:pt>
                <c:pt idx="1">
                  <c:v>до 10 лет</c:v>
                </c:pt>
                <c:pt idx="2">
                  <c:v>свыше 10 лет</c:v>
                </c:pt>
                <c:pt idx="3">
                  <c:v>свыше 15 лет</c:v>
                </c:pt>
              </c:strCache>
            </c:strRef>
          </c:cat>
          <c:val>
            <c:numRef>
              <c:f>Лист1!$D$2:$D$5</c:f>
              <c:numCache>
                <c:formatCode>General</c:formatCode>
                <c:ptCount val="4"/>
                <c:pt idx="0">
                  <c:v>4</c:v>
                </c:pt>
                <c:pt idx="1">
                  <c:v>7</c:v>
                </c:pt>
                <c:pt idx="2">
                  <c:v>3</c:v>
                </c:pt>
                <c:pt idx="3">
                  <c:v>29</c:v>
                </c:pt>
              </c:numCache>
            </c:numRef>
          </c:val>
          <c:extLst xmlns:c16r2="http://schemas.microsoft.com/office/drawing/2015/06/chart">
            <c:ext xmlns:c16="http://schemas.microsoft.com/office/drawing/2014/chart" uri="{C3380CC4-5D6E-409C-BE32-E72D297353CC}">
              <c16:uniqueId val="{00000002-3FEF-441E-98BD-576456895970}"/>
            </c:ext>
          </c:extLst>
        </c:ser>
        <c:gapWidth val="219"/>
        <c:overlap val="-27"/>
        <c:axId val="95735168"/>
        <c:axId val="95929472"/>
      </c:barChart>
      <c:catAx>
        <c:axId val="957351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929472"/>
        <c:crosses val="autoZero"/>
        <c:auto val="1"/>
        <c:lblAlgn val="ctr"/>
        <c:lblOffset val="100"/>
      </c:catAx>
      <c:valAx>
        <c:axId val="959294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7351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b="1" i="1">
                <a:effectLst/>
              </a:rPr>
              <a:t>Гендерный состав штатных педагогических работников</a:t>
            </a:r>
            <a:endParaRPr lang="ru-RU" sz="1200">
              <a:effectLst/>
            </a:endParaRPr>
          </a:p>
        </c:rich>
      </c:tx>
      <c:spPr>
        <a:noFill/>
        <a:ln>
          <a:noFill/>
        </a:ln>
        <a:effectLst/>
      </c:spPr>
    </c:title>
    <c:plotArea>
      <c:layout>
        <c:manualLayout>
          <c:layoutTarget val="inner"/>
          <c:xMode val="edge"/>
          <c:yMode val="edge"/>
          <c:x val="6.7075495771361918E-2"/>
          <c:y val="2.1795713035870606E-2"/>
          <c:w val="0.90746154126567458"/>
          <c:h val="0.64933820772403461"/>
        </c:manualLayout>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Лист1!$A$2:$A$3</c:f>
              <c:strCache>
                <c:ptCount val="2"/>
                <c:pt idx="0">
                  <c:v>мужчины</c:v>
                </c:pt>
                <c:pt idx="1">
                  <c:v>женщины</c:v>
                </c:pt>
              </c:strCache>
            </c:strRef>
          </c:cat>
          <c:val>
            <c:numRef>
              <c:f>Лист1!$B$2:$B$3</c:f>
              <c:numCache>
                <c:formatCode>General</c:formatCode>
                <c:ptCount val="2"/>
                <c:pt idx="0">
                  <c:v>7</c:v>
                </c:pt>
                <c:pt idx="1">
                  <c:v>41</c:v>
                </c:pt>
              </c:numCache>
            </c:numRef>
          </c:val>
          <c:extLst xmlns:c16r2="http://schemas.microsoft.com/office/drawing/2015/06/chart">
            <c:ext xmlns:c16="http://schemas.microsoft.com/office/drawing/2014/chart" uri="{C3380CC4-5D6E-409C-BE32-E72D297353CC}">
              <c16:uniqueId val="{00000000-B1D1-4697-A28D-912B3858C29E}"/>
            </c:ext>
          </c:extLst>
        </c:ser>
        <c:ser>
          <c:idx val="1"/>
          <c:order val="1"/>
          <c:tx>
            <c:strRef>
              <c:f>Лист1!$C$1</c:f>
              <c:strCache>
                <c:ptCount val="1"/>
                <c:pt idx="0">
                  <c:v>2020-2021</c:v>
                </c:pt>
              </c:strCache>
            </c:strRef>
          </c:tx>
          <c:spPr>
            <a:solidFill>
              <a:schemeClr val="accent2"/>
            </a:solidFill>
            <a:ln>
              <a:noFill/>
            </a:ln>
            <a:effectLst/>
          </c:spPr>
          <c:cat>
            <c:strRef>
              <c:f>Лист1!$A$2:$A$3</c:f>
              <c:strCache>
                <c:ptCount val="2"/>
                <c:pt idx="0">
                  <c:v>мужчины</c:v>
                </c:pt>
                <c:pt idx="1">
                  <c:v>женщины</c:v>
                </c:pt>
              </c:strCache>
            </c:strRef>
          </c:cat>
          <c:val>
            <c:numRef>
              <c:f>Лист1!$C$2:$C$3</c:f>
              <c:numCache>
                <c:formatCode>General</c:formatCode>
                <c:ptCount val="2"/>
                <c:pt idx="0">
                  <c:v>7</c:v>
                </c:pt>
                <c:pt idx="1">
                  <c:v>34</c:v>
                </c:pt>
              </c:numCache>
            </c:numRef>
          </c:val>
          <c:extLst xmlns:c16r2="http://schemas.microsoft.com/office/drawing/2015/06/chart">
            <c:ext xmlns:c16="http://schemas.microsoft.com/office/drawing/2014/chart" uri="{C3380CC4-5D6E-409C-BE32-E72D297353CC}">
              <c16:uniqueId val="{00000001-B1D1-4697-A28D-912B3858C29E}"/>
            </c:ext>
          </c:extLst>
        </c:ser>
        <c:ser>
          <c:idx val="2"/>
          <c:order val="2"/>
          <c:tx>
            <c:strRef>
              <c:f>Лист1!$D$1</c:f>
              <c:strCache>
                <c:ptCount val="1"/>
                <c:pt idx="0">
                  <c:v>2021-2022</c:v>
                </c:pt>
              </c:strCache>
            </c:strRef>
          </c:tx>
          <c:spPr>
            <a:solidFill>
              <a:schemeClr val="accent3"/>
            </a:solidFill>
            <a:ln>
              <a:noFill/>
            </a:ln>
            <a:effectLst/>
          </c:spPr>
          <c:cat>
            <c:strRef>
              <c:f>Лист1!$A$2:$A$3</c:f>
              <c:strCache>
                <c:ptCount val="2"/>
                <c:pt idx="0">
                  <c:v>мужчины</c:v>
                </c:pt>
                <c:pt idx="1">
                  <c:v>женщины</c:v>
                </c:pt>
              </c:strCache>
            </c:strRef>
          </c:cat>
          <c:val>
            <c:numRef>
              <c:f>Лист1!$D$2:$D$3</c:f>
              <c:numCache>
                <c:formatCode>General</c:formatCode>
                <c:ptCount val="2"/>
                <c:pt idx="0">
                  <c:v>6</c:v>
                </c:pt>
                <c:pt idx="1">
                  <c:v>34</c:v>
                </c:pt>
              </c:numCache>
            </c:numRef>
          </c:val>
          <c:extLst xmlns:c16r2="http://schemas.microsoft.com/office/drawing/2015/06/chart">
            <c:ext xmlns:c16="http://schemas.microsoft.com/office/drawing/2014/chart" uri="{C3380CC4-5D6E-409C-BE32-E72D297353CC}">
              <c16:uniqueId val="{00000002-B1D1-4697-A28D-912B3858C29E}"/>
            </c:ext>
          </c:extLst>
        </c:ser>
        <c:gapWidth val="219"/>
        <c:overlap val="-27"/>
        <c:axId val="95649152"/>
        <c:axId val="95671424"/>
      </c:barChart>
      <c:catAx>
        <c:axId val="95649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671424"/>
        <c:crosses val="autoZero"/>
        <c:auto val="1"/>
        <c:lblAlgn val="ctr"/>
        <c:lblOffset val="100"/>
      </c:catAx>
      <c:valAx>
        <c:axId val="956714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6491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a:effectLst/>
              </a:rPr>
              <a:t>Возраст педагогических работников</a:t>
            </a:r>
            <a:endParaRPr lang="ru-RU" sz="1400">
              <a:effectLst/>
            </a:endParaRPr>
          </a:p>
        </c:rich>
      </c:tx>
      <c:spPr>
        <a:noFill/>
        <a:ln>
          <a:noFill/>
        </a:ln>
        <a:effectLst/>
      </c:spPr>
    </c:title>
    <c:plotArea>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Лист1!$A$2:$A$5</c:f>
              <c:strCache>
                <c:ptCount val="4"/>
                <c:pt idx="0">
                  <c:v>моложе 25 лет</c:v>
                </c:pt>
                <c:pt idx="1">
                  <c:v>25-35 лет</c:v>
                </c:pt>
                <c:pt idx="2">
                  <c:v>35-55 лет</c:v>
                </c:pt>
                <c:pt idx="3">
                  <c:v>пенсионного возраста</c:v>
                </c:pt>
              </c:strCache>
            </c:strRef>
          </c:cat>
          <c:val>
            <c:numRef>
              <c:f>Лист1!$B$2:$B$5</c:f>
              <c:numCache>
                <c:formatCode>General</c:formatCode>
                <c:ptCount val="4"/>
                <c:pt idx="0">
                  <c:v>3</c:v>
                </c:pt>
                <c:pt idx="1">
                  <c:v>8</c:v>
                </c:pt>
                <c:pt idx="2">
                  <c:v>25</c:v>
                </c:pt>
                <c:pt idx="3">
                  <c:v>12</c:v>
                </c:pt>
              </c:numCache>
            </c:numRef>
          </c:val>
          <c:extLst xmlns:c16r2="http://schemas.microsoft.com/office/drawing/2015/06/chart">
            <c:ext xmlns:c16="http://schemas.microsoft.com/office/drawing/2014/chart" uri="{C3380CC4-5D6E-409C-BE32-E72D297353CC}">
              <c16:uniqueId val="{00000000-2517-452A-9685-26C812DF9C80}"/>
            </c:ext>
          </c:extLst>
        </c:ser>
        <c:ser>
          <c:idx val="1"/>
          <c:order val="1"/>
          <c:tx>
            <c:strRef>
              <c:f>Лист1!$C$1</c:f>
              <c:strCache>
                <c:ptCount val="1"/>
                <c:pt idx="0">
                  <c:v>2020-2021</c:v>
                </c:pt>
              </c:strCache>
            </c:strRef>
          </c:tx>
          <c:spPr>
            <a:solidFill>
              <a:schemeClr val="accent2"/>
            </a:solidFill>
            <a:ln>
              <a:noFill/>
            </a:ln>
            <a:effectLst/>
          </c:spPr>
          <c:cat>
            <c:strRef>
              <c:f>Лист1!$A$2:$A$5</c:f>
              <c:strCache>
                <c:ptCount val="4"/>
                <c:pt idx="0">
                  <c:v>моложе 25 лет</c:v>
                </c:pt>
                <c:pt idx="1">
                  <c:v>25-35 лет</c:v>
                </c:pt>
                <c:pt idx="2">
                  <c:v>35-55 лет</c:v>
                </c:pt>
                <c:pt idx="3">
                  <c:v>пенсионного возраста</c:v>
                </c:pt>
              </c:strCache>
            </c:strRef>
          </c:cat>
          <c:val>
            <c:numRef>
              <c:f>Лист1!$C$2:$C$5</c:f>
              <c:numCache>
                <c:formatCode>General</c:formatCode>
                <c:ptCount val="4"/>
                <c:pt idx="0">
                  <c:v>2</c:v>
                </c:pt>
                <c:pt idx="1">
                  <c:v>8</c:v>
                </c:pt>
                <c:pt idx="2">
                  <c:v>22</c:v>
                </c:pt>
                <c:pt idx="3">
                  <c:v>11</c:v>
                </c:pt>
              </c:numCache>
            </c:numRef>
          </c:val>
          <c:extLst xmlns:c16r2="http://schemas.microsoft.com/office/drawing/2015/06/chart">
            <c:ext xmlns:c16="http://schemas.microsoft.com/office/drawing/2014/chart" uri="{C3380CC4-5D6E-409C-BE32-E72D297353CC}">
              <c16:uniqueId val="{00000001-2517-452A-9685-26C812DF9C80}"/>
            </c:ext>
          </c:extLst>
        </c:ser>
        <c:ser>
          <c:idx val="2"/>
          <c:order val="2"/>
          <c:tx>
            <c:strRef>
              <c:f>Лист1!$D$1</c:f>
              <c:strCache>
                <c:ptCount val="1"/>
                <c:pt idx="0">
                  <c:v>2021-2022</c:v>
                </c:pt>
              </c:strCache>
            </c:strRef>
          </c:tx>
          <c:spPr>
            <a:solidFill>
              <a:schemeClr val="accent3"/>
            </a:solidFill>
            <a:ln>
              <a:noFill/>
            </a:ln>
            <a:effectLst/>
          </c:spPr>
          <c:cat>
            <c:strRef>
              <c:f>Лист1!$A$2:$A$5</c:f>
              <c:strCache>
                <c:ptCount val="4"/>
                <c:pt idx="0">
                  <c:v>моложе 25 лет</c:v>
                </c:pt>
                <c:pt idx="1">
                  <c:v>25-35 лет</c:v>
                </c:pt>
                <c:pt idx="2">
                  <c:v>35-55 лет</c:v>
                </c:pt>
                <c:pt idx="3">
                  <c:v>пенсионного возраста</c:v>
                </c:pt>
              </c:strCache>
            </c:strRef>
          </c:cat>
          <c:val>
            <c:numRef>
              <c:f>Лист1!$D$2:$D$5</c:f>
              <c:numCache>
                <c:formatCode>General</c:formatCode>
                <c:ptCount val="4"/>
                <c:pt idx="0">
                  <c:v>3</c:v>
                </c:pt>
                <c:pt idx="1">
                  <c:v>7</c:v>
                </c:pt>
                <c:pt idx="2">
                  <c:v>21</c:v>
                </c:pt>
                <c:pt idx="3">
                  <c:v>9</c:v>
                </c:pt>
              </c:numCache>
            </c:numRef>
          </c:val>
          <c:extLst xmlns:c16r2="http://schemas.microsoft.com/office/drawing/2015/06/chart">
            <c:ext xmlns:c16="http://schemas.microsoft.com/office/drawing/2014/chart" uri="{C3380CC4-5D6E-409C-BE32-E72D297353CC}">
              <c16:uniqueId val="{00000002-2517-452A-9685-26C812DF9C80}"/>
            </c:ext>
          </c:extLst>
        </c:ser>
        <c:gapWidth val="219"/>
        <c:overlap val="-27"/>
        <c:axId val="95755648"/>
        <c:axId val="95794304"/>
      </c:barChart>
      <c:catAx>
        <c:axId val="957556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794304"/>
        <c:crosses val="autoZero"/>
        <c:auto val="1"/>
        <c:lblAlgn val="ctr"/>
        <c:lblOffset val="100"/>
      </c:catAx>
      <c:valAx>
        <c:axId val="957943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7556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a:effectLst/>
              </a:rPr>
              <a:t>Аттестация педагогов</a:t>
            </a:r>
            <a:endParaRPr lang="ru-RU" sz="1400">
              <a:effectLst/>
            </a:endParaRPr>
          </a:p>
        </c:rich>
      </c:tx>
      <c:spPr>
        <a:noFill/>
        <a:ln>
          <a:noFill/>
        </a:ln>
        <a:effectLst/>
      </c:spPr>
    </c:title>
    <c:plotArea>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Лист1!$A$2:$A$4</c:f>
              <c:strCache>
                <c:ptCount val="3"/>
                <c:pt idx="0">
                  <c:v>на высшую кв.кат.</c:v>
                </c:pt>
                <c:pt idx="1">
                  <c:v>на I кв.кат.</c:v>
                </c:pt>
                <c:pt idx="2">
                  <c:v>на СЗД</c:v>
                </c:pt>
              </c:strCache>
            </c:strRef>
          </c:cat>
          <c:val>
            <c:numRef>
              <c:f>Лист1!$B$2:$B$4</c:f>
              <c:numCache>
                <c:formatCode>General</c:formatCode>
                <c:ptCount val="3"/>
                <c:pt idx="0">
                  <c:v>3</c:v>
                </c:pt>
                <c:pt idx="1">
                  <c:v>4</c:v>
                </c:pt>
                <c:pt idx="2">
                  <c:v>7</c:v>
                </c:pt>
              </c:numCache>
            </c:numRef>
          </c:val>
          <c:extLst xmlns:c16r2="http://schemas.microsoft.com/office/drawing/2015/06/chart">
            <c:ext xmlns:c16="http://schemas.microsoft.com/office/drawing/2014/chart" uri="{C3380CC4-5D6E-409C-BE32-E72D297353CC}">
              <c16:uniqueId val="{00000000-3B0F-4FA8-B34F-CC1D21ED891D}"/>
            </c:ext>
          </c:extLst>
        </c:ser>
        <c:ser>
          <c:idx val="1"/>
          <c:order val="1"/>
          <c:tx>
            <c:strRef>
              <c:f>Лист1!$C$1</c:f>
              <c:strCache>
                <c:ptCount val="1"/>
                <c:pt idx="0">
                  <c:v>2020-2021</c:v>
                </c:pt>
              </c:strCache>
            </c:strRef>
          </c:tx>
          <c:spPr>
            <a:solidFill>
              <a:schemeClr val="accent2"/>
            </a:solidFill>
            <a:ln>
              <a:noFill/>
            </a:ln>
            <a:effectLst/>
          </c:spPr>
          <c:cat>
            <c:strRef>
              <c:f>Лист1!$A$2:$A$4</c:f>
              <c:strCache>
                <c:ptCount val="3"/>
                <c:pt idx="0">
                  <c:v>на высшую кв.кат.</c:v>
                </c:pt>
                <c:pt idx="1">
                  <c:v>на I кв.кат.</c:v>
                </c:pt>
                <c:pt idx="2">
                  <c:v>на СЗД</c:v>
                </c:pt>
              </c:strCache>
            </c:strRef>
          </c:cat>
          <c:val>
            <c:numRef>
              <c:f>Лист1!$C$2:$C$4</c:f>
              <c:numCache>
                <c:formatCode>General</c:formatCode>
                <c:ptCount val="3"/>
                <c:pt idx="0">
                  <c:v>2</c:v>
                </c:pt>
                <c:pt idx="1">
                  <c:v>4</c:v>
                </c:pt>
                <c:pt idx="2">
                  <c:v>10</c:v>
                </c:pt>
              </c:numCache>
            </c:numRef>
          </c:val>
          <c:extLst xmlns:c16r2="http://schemas.microsoft.com/office/drawing/2015/06/chart">
            <c:ext xmlns:c16="http://schemas.microsoft.com/office/drawing/2014/chart" uri="{C3380CC4-5D6E-409C-BE32-E72D297353CC}">
              <c16:uniqueId val="{00000001-3B0F-4FA8-B34F-CC1D21ED891D}"/>
            </c:ext>
          </c:extLst>
        </c:ser>
        <c:ser>
          <c:idx val="2"/>
          <c:order val="2"/>
          <c:tx>
            <c:strRef>
              <c:f>Лист1!$D$1</c:f>
              <c:strCache>
                <c:ptCount val="1"/>
                <c:pt idx="0">
                  <c:v>2021-2022</c:v>
                </c:pt>
              </c:strCache>
            </c:strRef>
          </c:tx>
          <c:spPr>
            <a:solidFill>
              <a:schemeClr val="accent3"/>
            </a:solidFill>
            <a:ln>
              <a:noFill/>
            </a:ln>
            <a:effectLst/>
          </c:spPr>
          <c:cat>
            <c:strRef>
              <c:f>Лист1!$A$2:$A$4</c:f>
              <c:strCache>
                <c:ptCount val="3"/>
                <c:pt idx="0">
                  <c:v>на высшую кв.кат.</c:v>
                </c:pt>
                <c:pt idx="1">
                  <c:v>на I кв.кат.</c:v>
                </c:pt>
                <c:pt idx="2">
                  <c:v>на СЗД</c:v>
                </c:pt>
              </c:strCache>
            </c:strRef>
          </c:cat>
          <c:val>
            <c:numRef>
              <c:f>Лист1!$D$2:$D$4</c:f>
              <c:numCache>
                <c:formatCode>General</c:formatCode>
                <c:ptCount val="3"/>
                <c:pt idx="0">
                  <c:v>0</c:v>
                </c:pt>
                <c:pt idx="1">
                  <c:v>3</c:v>
                </c:pt>
                <c:pt idx="2">
                  <c:v>7</c:v>
                </c:pt>
              </c:numCache>
            </c:numRef>
          </c:val>
          <c:extLst xmlns:c16r2="http://schemas.microsoft.com/office/drawing/2015/06/chart">
            <c:ext xmlns:c16="http://schemas.microsoft.com/office/drawing/2014/chart" uri="{C3380CC4-5D6E-409C-BE32-E72D297353CC}">
              <c16:uniqueId val="{00000002-3B0F-4FA8-B34F-CC1D21ED891D}"/>
            </c:ext>
          </c:extLst>
        </c:ser>
        <c:gapWidth val="219"/>
        <c:overlap val="-27"/>
        <c:axId val="96222592"/>
        <c:axId val="96232576"/>
      </c:barChart>
      <c:catAx>
        <c:axId val="962225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232576"/>
        <c:crosses val="autoZero"/>
        <c:auto val="1"/>
        <c:lblAlgn val="ctr"/>
        <c:lblOffset val="100"/>
      </c:catAx>
      <c:valAx>
        <c:axId val="962325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2225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a:effectLst/>
              </a:rPr>
              <a:t>Сведения о контингенте учащихся по отделам</a:t>
            </a:r>
            <a:endParaRPr lang="ru-RU" sz="1400">
              <a:effectLst/>
            </a:endParaRPr>
          </a:p>
        </c:rich>
      </c:tx>
      <c:spPr>
        <a:noFill/>
        <a:ln>
          <a:noFill/>
        </a:ln>
        <a:effectLst/>
      </c:spPr>
    </c:title>
    <c:plotArea>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Лист1!$A$2:$A$6</c:f>
              <c:strCache>
                <c:ptCount val="5"/>
                <c:pt idx="0">
                  <c:v>Национальная группа</c:v>
                </c:pt>
                <c:pt idx="1">
                  <c:v>ХЭР</c:v>
                </c:pt>
                <c:pt idx="2">
                  <c:v>Спортивно-технический</c:v>
                </c:pt>
                <c:pt idx="3">
                  <c:v>Шахматно-шашечный</c:v>
                </c:pt>
                <c:pt idx="4">
                  <c:v>ДПИ</c:v>
                </c:pt>
              </c:strCache>
            </c:strRef>
          </c:cat>
          <c:val>
            <c:numRef>
              <c:f>Лист1!$B$2:$B$6</c:f>
              <c:numCache>
                <c:formatCode>General</c:formatCode>
                <c:ptCount val="5"/>
                <c:pt idx="0">
                  <c:v>51</c:v>
                </c:pt>
                <c:pt idx="1">
                  <c:v>44</c:v>
                </c:pt>
                <c:pt idx="2">
                  <c:v>29</c:v>
                </c:pt>
                <c:pt idx="3">
                  <c:v>14</c:v>
                </c:pt>
                <c:pt idx="4">
                  <c:v>30</c:v>
                </c:pt>
              </c:numCache>
            </c:numRef>
          </c:val>
          <c:extLst xmlns:c16r2="http://schemas.microsoft.com/office/drawing/2015/06/chart">
            <c:ext xmlns:c16="http://schemas.microsoft.com/office/drawing/2014/chart" uri="{C3380CC4-5D6E-409C-BE32-E72D297353CC}">
              <c16:uniqueId val="{00000000-0DBB-4B7F-818A-00CFE0DC22B2}"/>
            </c:ext>
          </c:extLst>
        </c:ser>
        <c:ser>
          <c:idx val="1"/>
          <c:order val="1"/>
          <c:tx>
            <c:strRef>
              <c:f>Лист1!$C$1</c:f>
              <c:strCache>
                <c:ptCount val="1"/>
                <c:pt idx="0">
                  <c:v>2020-2021</c:v>
                </c:pt>
              </c:strCache>
            </c:strRef>
          </c:tx>
          <c:spPr>
            <a:solidFill>
              <a:schemeClr val="accent2"/>
            </a:solidFill>
            <a:ln>
              <a:noFill/>
            </a:ln>
            <a:effectLst/>
          </c:spPr>
          <c:cat>
            <c:strRef>
              <c:f>Лист1!$A$2:$A$6</c:f>
              <c:strCache>
                <c:ptCount val="5"/>
                <c:pt idx="0">
                  <c:v>Национальная группа</c:v>
                </c:pt>
                <c:pt idx="1">
                  <c:v>ХЭР</c:v>
                </c:pt>
                <c:pt idx="2">
                  <c:v>Спортивно-технический</c:v>
                </c:pt>
                <c:pt idx="3">
                  <c:v>Шахматно-шашечный</c:v>
                </c:pt>
                <c:pt idx="4">
                  <c:v>ДПИ</c:v>
                </c:pt>
              </c:strCache>
            </c:strRef>
          </c:cat>
          <c:val>
            <c:numRef>
              <c:f>Лист1!$C$2:$C$6</c:f>
              <c:numCache>
                <c:formatCode>General</c:formatCode>
                <c:ptCount val="5"/>
                <c:pt idx="0">
                  <c:v>44</c:v>
                </c:pt>
                <c:pt idx="1">
                  <c:v>43</c:v>
                </c:pt>
                <c:pt idx="2">
                  <c:v>24</c:v>
                </c:pt>
                <c:pt idx="3">
                  <c:v>15</c:v>
                </c:pt>
                <c:pt idx="4">
                  <c:v>40</c:v>
                </c:pt>
              </c:numCache>
            </c:numRef>
          </c:val>
          <c:extLst xmlns:c16r2="http://schemas.microsoft.com/office/drawing/2015/06/chart">
            <c:ext xmlns:c16="http://schemas.microsoft.com/office/drawing/2014/chart" uri="{C3380CC4-5D6E-409C-BE32-E72D297353CC}">
              <c16:uniqueId val="{00000001-0DBB-4B7F-818A-00CFE0DC22B2}"/>
            </c:ext>
          </c:extLst>
        </c:ser>
        <c:ser>
          <c:idx val="2"/>
          <c:order val="2"/>
          <c:tx>
            <c:strRef>
              <c:f>Лист1!$D$1</c:f>
              <c:strCache>
                <c:ptCount val="1"/>
                <c:pt idx="0">
                  <c:v>2021-2022</c:v>
                </c:pt>
              </c:strCache>
            </c:strRef>
          </c:tx>
          <c:spPr>
            <a:solidFill>
              <a:schemeClr val="accent3"/>
            </a:solidFill>
            <a:ln>
              <a:noFill/>
            </a:ln>
            <a:effectLst/>
          </c:spPr>
          <c:cat>
            <c:strRef>
              <c:f>Лист1!$A$2:$A$6</c:f>
              <c:strCache>
                <c:ptCount val="5"/>
                <c:pt idx="0">
                  <c:v>Национальная группа</c:v>
                </c:pt>
                <c:pt idx="1">
                  <c:v>ХЭР</c:v>
                </c:pt>
                <c:pt idx="2">
                  <c:v>Спортивно-технический</c:v>
                </c:pt>
                <c:pt idx="3">
                  <c:v>Шахматно-шашечный</c:v>
                </c:pt>
                <c:pt idx="4">
                  <c:v>ДПИ</c:v>
                </c:pt>
              </c:strCache>
            </c:strRef>
          </c:cat>
          <c:val>
            <c:numRef>
              <c:f>Лист1!$D$2:$D$6</c:f>
              <c:numCache>
                <c:formatCode>General</c:formatCode>
                <c:ptCount val="5"/>
                <c:pt idx="0">
                  <c:v>44</c:v>
                </c:pt>
                <c:pt idx="1">
                  <c:v>47</c:v>
                </c:pt>
                <c:pt idx="2">
                  <c:v>24</c:v>
                </c:pt>
                <c:pt idx="3">
                  <c:v>13</c:v>
                </c:pt>
                <c:pt idx="4">
                  <c:v>40</c:v>
                </c:pt>
              </c:numCache>
            </c:numRef>
          </c:val>
          <c:extLst xmlns:c16r2="http://schemas.microsoft.com/office/drawing/2015/06/chart">
            <c:ext xmlns:c16="http://schemas.microsoft.com/office/drawing/2014/chart" uri="{C3380CC4-5D6E-409C-BE32-E72D297353CC}">
              <c16:uniqueId val="{00000002-0DBB-4B7F-818A-00CFE0DC22B2}"/>
            </c:ext>
          </c:extLst>
        </c:ser>
        <c:gapWidth val="219"/>
        <c:axId val="85370752"/>
        <c:axId val="87232512"/>
      </c:barChart>
      <c:catAx>
        <c:axId val="8537075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название отделов</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232512"/>
        <c:crosses val="autoZero"/>
        <c:auto val="1"/>
        <c:lblAlgn val="ctr"/>
        <c:lblOffset val="100"/>
      </c:catAx>
      <c:valAx>
        <c:axId val="8723251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 групп</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3707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a:effectLst/>
              </a:rPr>
              <a:t>Количество учащихся по годам обучения</a:t>
            </a:r>
            <a:endParaRPr lang="ru-RU" sz="1400">
              <a:effectLst/>
            </a:endParaRPr>
          </a:p>
        </c:rich>
      </c:tx>
      <c:spPr>
        <a:noFill/>
        <a:ln>
          <a:noFill/>
        </a:ln>
        <a:effectLst/>
      </c:spPr>
    </c:title>
    <c:plotArea>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Лист1!$A$2:$A$4</c:f>
              <c:strCache>
                <c:ptCount val="3"/>
                <c:pt idx="0">
                  <c:v>1 г.о.</c:v>
                </c:pt>
                <c:pt idx="1">
                  <c:v>2 г.о.</c:v>
                </c:pt>
                <c:pt idx="2">
                  <c:v>3 г.о. и более</c:v>
                </c:pt>
              </c:strCache>
            </c:strRef>
          </c:cat>
          <c:val>
            <c:numRef>
              <c:f>Лист1!$B$2:$B$4</c:f>
              <c:numCache>
                <c:formatCode>General</c:formatCode>
                <c:ptCount val="3"/>
                <c:pt idx="0">
                  <c:v>956</c:v>
                </c:pt>
                <c:pt idx="1">
                  <c:v>768</c:v>
                </c:pt>
                <c:pt idx="2">
                  <c:v>400</c:v>
                </c:pt>
              </c:numCache>
            </c:numRef>
          </c:val>
          <c:extLst xmlns:c16r2="http://schemas.microsoft.com/office/drawing/2015/06/chart">
            <c:ext xmlns:c16="http://schemas.microsoft.com/office/drawing/2014/chart" uri="{C3380CC4-5D6E-409C-BE32-E72D297353CC}">
              <c16:uniqueId val="{00000000-4125-4F09-9137-198B93F4B703}"/>
            </c:ext>
          </c:extLst>
        </c:ser>
        <c:ser>
          <c:idx val="1"/>
          <c:order val="1"/>
          <c:tx>
            <c:strRef>
              <c:f>Лист1!$C$1</c:f>
              <c:strCache>
                <c:ptCount val="1"/>
                <c:pt idx="0">
                  <c:v>2020-2021</c:v>
                </c:pt>
              </c:strCache>
            </c:strRef>
          </c:tx>
          <c:spPr>
            <a:solidFill>
              <a:schemeClr val="accent2"/>
            </a:solidFill>
            <a:ln>
              <a:noFill/>
            </a:ln>
            <a:effectLst/>
          </c:spPr>
          <c:cat>
            <c:strRef>
              <c:f>Лист1!$A$2:$A$4</c:f>
              <c:strCache>
                <c:ptCount val="3"/>
                <c:pt idx="0">
                  <c:v>1 г.о.</c:v>
                </c:pt>
                <c:pt idx="1">
                  <c:v>2 г.о.</c:v>
                </c:pt>
                <c:pt idx="2">
                  <c:v>3 г.о. и более</c:v>
                </c:pt>
              </c:strCache>
            </c:strRef>
          </c:cat>
          <c:val>
            <c:numRef>
              <c:f>Лист1!$C$2:$C$4</c:f>
              <c:numCache>
                <c:formatCode>General</c:formatCode>
                <c:ptCount val="3"/>
                <c:pt idx="0">
                  <c:v>1049</c:v>
                </c:pt>
                <c:pt idx="1">
                  <c:v>635</c:v>
                </c:pt>
                <c:pt idx="2">
                  <c:v>440</c:v>
                </c:pt>
              </c:numCache>
            </c:numRef>
          </c:val>
          <c:extLst xmlns:c16r2="http://schemas.microsoft.com/office/drawing/2015/06/chart">
            <c:ext xmlns:c16="http://schemas.microsoft.com/office/drawing/2014/chart" uri="{C3380CC4-5D6E-409C-BE32-E72D297353CC}">
              <c16:uniqueId val="{00000001-4125-4F09-9137-198B93F4B703}"/>
            </c:ext>
          </c:extLst>
        </c:ser>
        <c:ser>
          <c:idx val="2"/>
          <c:order val="2"/>
          <c:tx>
            <c:strRef>
              <c:f>Лист1!$D$1</c:f>
              <c:strCache>
                <c:ptCount val="1"/>
                <c:pt idx="0">
                  <c:v>2021-2022</c:v>
                </c:pt>
              </c:strCache>
            </c:strRef>
          </c:tx>
          <c:spPr>
            <a:solidFill>
              <a:schemeClr val="accent3"/>
            </a:solidFill>
            <a:ln>
              <a:noFill/>
            </a:ln>
            <a:effectLst/>
          </c:spPr>
          <c:cat>
            <c:strRef>
              <c:f>Лист1!$A$2:$A$4</c:f>
              <c:strCache>
                <c:ptCount val="3"/>
                <c:pt idx="0">
                  <c:v>1 г.о.</c:v>
                </c:pt>
                <c:pt idx="1">
                  <c:v>2 г.о.</c:v>
                </c:pt>
                <c:pt idx="2">
                  <c:v>3 г.о. и более</c:v>
                </c:pt>
              </c:strCache>
            </c:strRef>
          </c:cat>
          <c:val>
            <c:numRef>
              <c:f>Лист1!$D$2:$D$4</c:f>
              <c:numCache>
                <c:formatCode>General</c:formatCode>
                <c:ptCount val="3"/>
                <c:pt idx="0">
                  <c:v>1034</c:v>
                </c:pt>
                <c:pt idx="1">
                  <c:v>600</c:v>
                </c:pt>
                <c:pt idx="2">
                  <c:v>490</c:v>
                </c:pt>
              </c:numCache>
            </c:numRef>
          </c:val>
          <c:extLst xmlns:c16r2="http://schemas.microsoft.com/office/drawing/2015/06/chart">
            <c:ext xmlns:c16="http://schemas.microsoft.com/office/drawing/2014/chart" uri="{C3380CC4-5D6E-409C-BE32-E72D297353CC}">
              <c16:uniqueId val="{00000002-4125-4F09-9137-198B93F4B703}"/>
            </c:ext>
          </c:extLst>
        </c:ser>
        <c:gapWidth val="219"/>
        <c:overlap val="-27"/>
        <c:axId val="87247488"/>
        <c:axId val="88252800"/>
      </c:barChart>
      <c:catAx>
        <c:axId val="872474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252800"/>
        <c:crosses val="autoZero"/>
        <c:auto val="1"/>
        <c:lblAlgn val="ctr"/>
        <c:lblOffset val="100"/>
      </c:catAx>
      <c:valAx>
        <c:axId val="882528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2474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u="none" strike="noStrike" baseline="0">
                <a:effectLst/>
              </a:rPr>
              <a:t>Возрастной состав учащихся</a:t>
            </a:r>
            <a:endParaRPr lang="ru-RU"/>
          </a:p>
        </c:rich>
      </c:tx>
      <c:spPr>
        <a:noFill/>
        <a:ln>
          <a:noFill/>
        </a:ln>
        <a:effectLst/>
      </c:spPr>
    </c:title>
    <c:plotArea>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Лист1!$A$2:$A$5</c:f>
              <c:strCache>
                <c:ptCount val="4"/>
                <c:pt idx="0">
                  <c:v>5-9 лет</c:v>
                </c:pt>
                <c:pt idx="1">
                  <c:v>10-14 лет</c:v>
                </c:pt>
                <c:pt idx="2">
                  <c:v>15-17 лет</c:v>
                </c:pt>
                <c:pt idx="3">
                  <c:v>18 лет</c:v>
                </c:pt>
              </c:strCache>
            </c:strRef>
          </c:cat>
          <c:val>
            <c:numRef>
              <c:f>Лист1!$B$2:$B$5</c:f>
              <c:numCache>
                <c:formatCode>General</c:formatCode>
                <c:ptCount val="4"/>
                <c:pt idx="0">
                  <c:v>1252</c:v>
                </c:pt>
                <c:pt idx="1">
                  <c:v>780</c:v>
                </c:pt>
                <c:pt idx="2">
                  <c:v>92</c:v>
                </c:pt>
                <c:pt idx="3">
                  <c:v>0</c:v>
                </c:pt>
              </c:numCache>
            </c:numRef>
          </c:val>
          <c:extLst xmlns:c16r2="http://schemas.microsoft.com/office/drawing/2015/06/chart">
            <c:ext xmlns:c16="http://schemas.microsoft.com/office/drawing/2014/chart" uri="{C3380CC4-5D6E-409C-BE32-E72D297353CC}">
              <c16:uniqueId val="{00000000-5A21-4031-9025-2728D6826181}"/>
            </c:ext>
          </c:extLst>
        </c:ser>
        <c:ser>
          <c:idx val="1"/>
          <c:order val="1"/>
          <c:tx>
            <c:strRef>
              <c:f>Лист1!$C$1</c:f>
              <c:strCache>
                <c:ptCount val="1"/>
                <c:pt idx="0">
                  <c:v>2020-2021</c:v>
                </c:pt>
              </c:strCache>
            </c:strRef>
          </c:tx>
          <c:spPr>
            <a:solidFill>
              <a:schemeClr val="accent2"/>
            </a:solidFill>
            <a:ln>
              <a:noFill/>
            </a:ln>
            <a:effectLst/>
          </c:spPr>
          <c:cat>
            <c:strRef>
              <c:f>Лист1!$A$2:$A$5</c:f>
              <c:strCache>
                <c:ptCount val="4"/>
                <c:pt idx="0">
                  <c:v>5-9 лет</c:v>
                </c:pt>
                <c:pt idx="1">
                  <c:v>10-14 лет</c:v>
                </c:pt>
                <c:pt idx="2">
                  <c:v>15-17 лет</c:v>
                </c:pt>
                <c:pt idx="3">
                  <c:v>18 лет</c:v>
                </c:pt>
              </c:strCache>
            </c:strRef>
          </c:cat>
          <c:val>
            <c:numRef>
              <c:f>Лист1!$C$2:$C$5</c:f>
              <c:numCache>
                <c:formatCode>General</c:formatCode>
                <c:ptCount val="4"/>
                <c:pt idx="0">
                  <c:v>554</c:v>
                </c:pt>
                <c:pt idx="1">
                  <c:v>1111</c:v>
                </c:pt>
                <c:pt idx="2">
                  <c:v>370</c:v>
                </c:pt>
                <c:pt idx="3">
                  <c:v>89</c:v>
                </c:pt>
              </c:numCache>
            </c:numRef>
          </c:val>
          <c:extLst xmlns:c16r2="http://schemas.microsoft.com/office/drawing/2015/06/chart">
            <c:ext xmlns:c16="http://schemas.microsoft.com/office/drawing/2014/chart" uri="{C3380CC4-5D6E-409C-BE32-E72D297353CC}">
              <c16:uniqueId val="{00000001-5A21-4031-9025-2728D6826181}"/>
            </c:ext>
          </c:extLst>
        </c:ser>
        <c:ser>
          <c:idx val="2"/>
          <c:order val="2"/>
          <c:tx>
            <c:strRef>
              <c:f>Лист1!$D$1</c:f>
              <c:strCache>
                <c:ptCount val="1"/>
                <c:pt idx="0">
                  <c:v>2021-2022</c:v>
                </c:pt>
              </c:strCache>
            </c:strRef>
          </c:tx>
          <c:spPr>
            <a:solidFill>
              <a:schemeClr val="accent3"/>
            </a:solidFill>
            <a:ln>
              <a:noFill/>
            </a:ln>
            <a:effectLst/>
          </c:spPr>
          <c:cat>
            <c:strRef>
              <c:f>Лист1!$A$2:$A$5</c:f>
              <c:strCache>
                <c:ptCount val="4"/>
                <c:pt idx="0">
                  <c:v>5-9 лет</c:v>
                </c:pt>
                <c:pt idx="1">
                  <c:v>10-14 лет</c:v>
                </c:pt>
                <c:pt idx="2">
                  <c:v>15-17 лет</c:v>
                </c:pt>
                <c:pt idx="3">
                  <c:v>18 лет</c:v>
                </c:pt>
              </c:strCache>
            </c:strRef>
          </c:cat>
          <c:val>
            <c:numRef>
              <c:f>Лист1!$D$2:$D$5</c:f>
              <c:numCache>
                <c:formatCode>General</c:formatCode>
                <c:ptCount val="4"/>
                <c:pt idx="0">
                  <c:v>1132</c:v>
                </c:pt>
                <c:pt idx="1">
                  <c:v>839</c:v>
                </c:pt>
                <c:pt idx="2">
                  <c:v>153</c:v>
                </c:pt>
                <c:pt idx="3">
                  <c:v>0</c:v>
                </c:pt>
              </c:numCache>
            </c:numRef>
          </c:val>
          <c:extLst xmlns:c16r2="http://schemas.microsoft.com/office/drawing/2015/06/chart">
            <c:ext xmlns:c16="http://schemas.microsoft.com/office/drawing/2014/chart" uri="{C3380CC4-5D6E-409C-BE32-E72D297353CC}">
              <c16:uniqueId val="{00000002-5A21-4031-9025-2728D6826181}"/>
            </c:ext>
          </c:extLst>
        </c:ser>
        <c:gapWidth val="219"/>
        <c:overlap val="-27"/>
        <c:axId val="87001728"/>
        <c:axId val="88224128"/>
      </c:barChart>
      <c:catAx>
        <c:axId val="870017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224128"/>
        <c:crosses val="autoZero"/>
        <c:auto val="1"/>
        <c:lblAlgn val="ctr"/>
        <c:lblOffset val="100"/>
      </c:catAx>
      <c:valAx>
        <c:axId val="882241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0017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u="none" strike="noStrike" baseline="0">
                <a:effectLst/>
              </a:rPr>
              <a:t>Гендерный состав учащихся</a:t>
            </a:r>
            <a:endParaRPr lang="ru-RU"/>
          </a:p>
        </c:rich>
      </c:tx>
      <c:spPr>
        <a:noFill/>
        <a:ln>
          <a:noFill/>
        </a:ln>
        <a:effectLst/>
      </c:spPr>
    </c:title>
    <c:plotArea>
      <c:layout/>
      <c:barChart>
        <c:barDir val="col"/>
        <c:grouping val="clustered"/>
        <c:ser>
          <c:idx val="0"/>
          <c:order val="0"/>
          <c:tx>
            <c:strRef>
              <c:f>Лист1!$B$1</c:f>
              <c:strCache>
                <c:ptCount val="1"/>
                <c:pt idx="0">
                  <c:v>Мальчики</c:v>
                </c:pt>
              </c:strCache>
            </c:strRef>
          </c:tx>
          <c:spPr>
            <a:solidFill>
              <a:schemeClr val="accent1"/>
            </a:solidFill>
            <a:ln w="19050">
              <a:solidFill>
                <a:schemeClr val="lt1"/>
              </a:solidFill>
            </a:ln>
            <a:effectLst/>
          </c:spPr>
          <c:cat>
            <c:strRef>
              <c:f>Лист1!$A$2:$A$4</c:f>
              <c:strCache>
                <c:ptCount val="3"/>
                <c:pt idx="0">
                  <c:v>2019-2020</c:v>
                </c:pt>
                <c:pt idx="1">
                  <c:v>2020-2021</c:v>
                </c:pt>
                <c:pt idx="2">
                  <c:v>2021-2022</c:v>
                </c:pt>
              </c:strCache>
            </c:strRef>
          </c:cat>
          <c:val>
            <c:numRef>
              <c:f>Лист1!$B$2:$B$4</c:f>
              <c:numCache>
                <c:formatCode>General</c:formatCode>
                <c:ptCount val="3"/>
                <c:pt idx="0">
                  <c:v>882</c:v>
                </c:pt>
                <c:pt idx="1">
                  <c:v>963</c:v>
                </c:pt>
                <c:pt idx="2">
                  <c:v>881</c:v>
                </c:pt>
              </c:numCache>
            </c:numRef>
          </c:val>
          <c:extLst xmlns:c16r2="http://schemas.microsoft.com/office/drawing/2015/06/chart">
            <c:ext xmlns:c16="http://schemas.microsoft.com/office/drawing/2014/chart" uri="{C3380CC4-5D6E-409C-BE32-E72D297353CC}">
              <c16:uniqueId val="{00000000-75FE-4A62-A18D-F2D5239DD692}"/>
            </c:ext>
          </c:extLst>
        </c:ser>
        <c:ser>
          <c:idx val="1"/>
          <c:order val="1"/>
          <c:tx>
            <c:strRef>
              <c:f>Лист1!$C$1</c:f>
              <c:strCache>
                <c:ptCount val="1"/>
                <c:pt idx="0">
                  <c:v>Девочки</c:v>
                </c:pt>
              </c:strCache>
            </c:strRef>
          </c:tx>
          <c:spPr>
            <a:solidFill>
              <a:schemeClr val="accent2"/>
            </a:solidFill>
            <a:ln w="19050">
              <a:solidFill>
                <a:schemeClr val="lt1"/>
              </a:solidFill>
            </a:ln>
            <a:effectLst/>
          </c:spPr>
          <c:cat>
            <c:strRef>
              <c:f>Лист1!$A$2:$A$4</c:f>
              <c:strCache>
                <c:ptCount val="3"/>
                <c:pt idx="0">
                  <c:v>2019-2020</c:v>
                </c:pt>
                <c:pt idx="1">
                  <c:v>2020-2021</c:v>
                </c:pt>
                <c:pt idx="2">
                  <c:v>2021-2022</c:v>
                </c:pt>
              </c:strCache>
            </c:strRef>
          </c:cat>
          <c:val>
            <c:numRef>
              <c:f>Лист1!$C$2:$C$4</c:f>
              <c:numCache>
                <c:formatCode>General</c:formatCode>
                <c:ptCount val="3"/>
                <c:pt idx="0">
                  <c:v>1242</c:v>
                </c:pt>
                <c:pt idx="1">
                  <c:v>1161</c:v>
                </c:pt>
                <c:pt idx="2">
                  <c:v>1243</c:v>
                </c:pt>
              </c:numCache>
            </c:numRef>
          </c:val>
          <c:extLst xmlns:c16r2="http://schemas.microsoft.com/office/drawing/2015/06/chart">
            <c:ext xmlns:c16="http://schemas.microsoft.com/office/drawing/2014/chart" uri="{C3380CC4-5D6E-409C-BE32-E72D297353CC}">
              <c16:uniqueId val="{00000001-75FE-4A62-A18D-F2D5239DD692}"/>
            </c:ext>
          </c:extLst>
        </c:ser>
        <c:axId val="88245760"/>
        <c:axId val="88247296"/>
      </c:barChart>
      <c:catAx>
        <c:axId val="88245760"/>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247296"/>
        <c:crosses val="autoZero"/>
        <c:auto val="1"/>
        <c:lblAlgn val="ctr"/>
        <c:lblOffset val="100"/>
      </c:catAx>
      <c:valAx>
        <c:axId val="882472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2457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u="none" strike="noStrike" baseline="0">
                <a:effectLst/>
              </a:rPr>
              <a:t>Контингент учащихся по направленностям</a:t>
            </a:r>
            <a:endParaRPr lang="ru-RU"/>
          </a:p>
        </c:rich>
      </c:tx>
      <c:spPr>
        <a:noFill/>
        <a:ln>
          <a:noFill/>
        </a:ln>
        <a:effectLst/>
      </c:spPr>
    </c:title>
    <c:plotArea>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Лист1!$A$2:$A$7</c:f>
              <c:strCache>
                <c:ptCount val="6"/>
                <c:pt idx="0">
                  <c:v>Художественная</c:v>
                </c:pt>
                <c:pt idx="1">
                  <c:v>Техническая</c:v>
                </c:pt>
                <c:pt idx="2">
                  <c:v>Физкультурно-спортивная</c:v>
                </c:pt>
                <c:pt idx="3">
                  <c:v>Туристко-краеведческая</c:v>
                </c:pt>
                <c:pt idx="4">
                  <c:v>Естественно-научная</c:v>
                </c:pt>
                <c:pt idx="5">
                  <c:v>Социально-гуманитарная</c:v>
                </c:pt>
              </c:strCache>
            </c:strRef>
          </c:cat>
          <c:val>
            <c:numRef>
              <c:f>Лист1!$B$2:$B$7</c:f>
              <c:numCache>
                <c:formatCode>General</c:formatCode>
                <c:ptCount val="6"/>
                <c:pt idx="0">
                  <c:v>1264</c:v>
                </c:pt>
                <c:pt idx="1">
                  <c:v>333</c:v>
                </c:pt>
                <c:pt idx="2">
                  <c:v>202</c:v>
                </c:pt>
                <c:pt idx="3">
                  <c:v>188</c:v>
                </c:pt>
                <c:pt idx="4">
                  <c:v>50</c:v>
                </c:pt>
                <c:pt idx="5">
                  <c:v>87</c:v>
                </c:pt>
              </c:numCache>
            </c:numRef>
          </c:val>
          <c:extLst xmlns:c16r2="http://schemas.microsoft.com/office/drawing/2015/06/chart">
            <c:ext xmlns:c16="http://schemas.microsoft.com/office/drawing/2014/chart" uri="{C3380CC4-5D6E-409C-BE32-E72D297353CC}">
              <c16:uniqueId val="{00000000-94B7-4B31-B0F9-BFBD70D4573A}"/>
            </c:ext>
          </c:extLst>
        </c:ser>
        <c:ser>
          <c:idx val="1"/>
          <c:order val="1"/>
          <c:tx>
            <c:strRef>
              <c:f>Лист1!$C$1</c:f>
              <c:strCache>
                <c:ptCount val="1"/>
                <c:pt idx="0">
                  <c:v>2020-2021</c:v>
                </c:pt>
              </c:strCache>
            </c:strRef>
          </c:tx>
          <c:spPr>
            <a:solidFill>
              <a:schemeClr val="accent2"/>
            </a:solidFill>
            <a:ln>
              <a:noFill/>
            </a:ln>
            <a:effectLst/>
          </c:spPr>
          <c:cat>
            <c:strRef>
              <c:f>Лист1!$A$2:$A$7</c:f>
              <c:strCache>
                <c:ptCount val="6"/>
                <c:pt idx="0">
                  <c:v>Художественная</c:v>
                </c:pt>
                <c:pt idx="1">
                  <c:v>Техническая</c:v>
                </c:pt>
                <c:pt idx="2">
                  <c:v>Физкультурно-спортивная</c:v>
                </c:pt>
                <c:pt idx="3">
                  <c:v>Туристко-краеведческая</c:v>
                </c:pt>
                <c:pt idx="4">
                  <c:v>Естественно-научная</c:v>
                </c:pt>
                <c:pt idx="5">
                  <c:v>Социально-гуманитарная</c:v>
                </c:pt>
              </c:strCache>
            </c:strRef>
          </c:cat>
          <c:val>
            <c:numRef>
              <c:f>Лист1!$C$2:$C$7</c:f>
              <c:numCache>
                <c:formatCode>General</c:formatCode>
                <c:ptCount val="6"/>
                <c:pt idx="0">
                  <c:v>1249</c:v>
                </c:pt>
                <c:pt idx="1">
                  <c:v>279</c:v>
                </c:pt>
                <c:pt idx="2">
                  <c:v>198</c:v>
                </c:pt>
                <c:pt idx="3">
                  <c:v>175</c:v>
                </c:pt>
                <c:pt idx="4">
                  <c:v>67</c:v>
                </c:pt>
                <c:pt idx="5">
                  <c:v>156</c:v>
                </c:pt>
              </c:numCache>
            </c:numRef>
          </c:val>
          <c:extLst xmlns:c16r2="http://schemas.microsoft.com/office/drawing/2015/06/chart">
            <c:ext xmlns:c16="http://schemas.microsoft.com/office/drawing/2014/chart" uri="{C3380CC4-5D6E-409C-BE32-E72D297353CC}">
              <c16:uniqueId val="{00000001-94B7-4B31-B0F9-BFBD70D4573A}"/>
            </c:ext>
          </c:extLst>
        </c:ser>
        <c:ser>
          <c:idx val="2"/>
          <c:order val="2"/>
          <c:tx>
            <c:strRef>
              <c:f>Лист1!$D$1</c:f>
              <c:strCache>
                <c:ptCount val="1"/>
                <c:pt idx="0">
                  <c:v>2021-2022</c:v>
                </c:pt>
              </c:strCache>
            </c:strRef>
          </c:tx>
          <c:spPr>
            <a:solidFill>
              <a:schemeClr val="accent3"/>
            </a:solidFill>
            <a:ln>
              <a:noFill/>
            </a:ln>
            <a:effectLst/>
          </c:spPr>
          <c:cat>
            <c:strRef>
              <c:f>Лист1!$A$2:$A$7</c:f>
              <c:strCache>
                <c:ptCount val="6"/>
                <c:pt idx="0">
                  <c:v>Художественная</c:v>
                </c:pt>
                <c:pt idx="1">
                  <c:v>Техническая</c:v>
                </c:pt>
                <c:pt idx="2">
                  <c:v>Физкультурно-спортивная</c:v>
                </c:pt>
                <c:pt idx="3">
                  <c:v>Туристко-краеведческая</c:v>
                </c:pt>
                <c:pt idx="4">
                  <c:v>Естественно-научная</c:v>
                </c:pt>
                <c:pt idx="5">
                  <c:v>Социально-гуманитарная</c:v>
                </c:pt>
              </c:strCache>
            </c:strRef>
          </c:cat>
          <c:val>
            <c:numRef>
              <c:f>Лист1!$D$2:$D$7</c:f>
              <c:numCache>
                <c:formatCode>General</c:formatCode>
                <c:ptCount val="6"/>
                <c:pt idx="0">
                  <c:v>1357</c:v>
                </c:pt>
                <c:pt idx="1">
                  <c:v>275</c:v>
                </c:pt>
                <c:pt idx="2">
                  <c:v>118</c:v>
                </c:pt>
                <c:pt idx="3">
                  <c:v>195</c:v>
                </c:pt>
                <c:pt idx="4">
                  <c:v>67</c:v>
                </c:pt>
                <c:pt idx="5">
                  <c:v>112</c:v>
                </c:pt>
              </c:numCache>
            </c:numRef>
          </c:val>
          <c:extLst xmlns:c16r2="http://schemas.microsoft.com/office/drawing/2015/06/chart">
            <c:ext xmlns:c16="http://schemas.microsoft.com/office/drawing/2014/chart" uri="{C3380CC4-5D6E-409C-BE32-E72D297353CC}">
              <c16:uniqueId val="{00000002-94B7-4B31-B0F9-BFBD70D4573A}"/>
            </c:ext>
          </c:extLst>
        </c:ser>
        <c:gapWidth val="219"/>
        <c:overlap val="-27"/>
        <c:axId val="92378624"/>
        <c:axId val="92380160"/>
      </c:barChart>
      <c:catAx>
        <c:axId val="923786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380160"/>
        <c:crosses val="autoZero"/>
        <c:auto val="1"/>
        <c:lblAlgn val="ctr"/>
        <c:lblOffset val="100"/>
      </c:catAx>
      <c:valAx>
        <c:axId val="923801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3786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b="1" i="1">
                <a:effectLst/>
              </a:rPr>
              <a:t>Сохранность контингента обучающихся по годам обучения</a:t>
            </a:r>
            <a:endParaRPr lang="ru-RU" sz="1200">
              <a:effectLst/>
            </a:endParaRPr>
          </a:p>
        </c:rich>
      </c:tx>
      <c:spPr>
        <a:noFill/>
        <a:ln>
          <a:noFill/>
        </a:ln>
        <a:effectLst/>
      </c:spPr>
    </c:title>
    <c:plotArea>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Лист1!$A$2:$A$4</c:f>
              <c:strCache>
                <c:ptCount val="3"/>
                <c:pt idx="0">
                  <c:v>1 г.о.</c:v>
                </c:pt>
                <c:pt idx="1">
                  <c:v>2 г.о.</c:v>
                </c:pt>
                <c:pt idx="2">
                  <c:v>3 г.о. и более</c:v>
                </c:pt>
              </c:strCache>
            </c:strRef>
          </c:cat>
          <c:val>
            <c:numRef>
              <c:f>Лист1!$B$2:$B$4</c:f>
              <c:numCache>
                <c:formatCode>General</c:formatCode>
                <c:ptCount val="3"/>
                <c:pt idx="0">
                  <c:v>956</c:v>
                </c:pt>
                <c:pt idx="1">
                  <c:v>768</c:v>
                </c:pt>
                <c:pt idx="2">
                  <c:v>400</c:v>
                </c:pt>
              </c:numCache>
            </c:numRef>
          </c:val>
          <c:extLst xmlns:c16r2="http://schemas.microsoft.com/office/drawing/2015/06/chart">
            <c:ext xmlns:c16="http://schemas.microsoft.com/office/drawing/2014/chart" uri="{C3380CC4-5D6E-409C-BE32-E72D297353CC}">
              <c16:uniqueId val="{00000000-815A-42E5-8C2B-B4FFA4DDF8BB}"/>
            </c:ext>
          </c:extLst>
        </c:ser>
        <c:ser>
          <c:idx val="1"/>
          <c:order val="1"/>
          <c:tx>
            <c:strRef>
              <c:f>Лист1!$C$1</c:f>
              <c:strCache>
                <c:ptCount val="1"/>
                <c:pt idx="0">
                  <c:v>2020-2021</c:v>
                </c:pt>
              </c:strCache>
            </c:strRef>
          </c:tx>
          <c:spPr>
            <a:solidFill>
              <a:schemeClr val="accent2"/>
            </a:solidFill>
            <a:ln>
              <a:noFill/>
            </a:ln>
            <a:effectLst/>
          </c:spPr>
          <c:cat>
            <c:strRef>
              <c:f>Лист1!$A$2:$A$4</c:f>
              <c:strCache>
                <c:ptCount val="3"/>
                <c:pt idx="0">
                  <c:v>1 г.о.</c:v>
                </c:pt>
                <c:pt idx="1">
                  <c:v>2 г.о.</c:v>
                </c:pt>
                <c:pt idx="2">
                  <c:v>3 г.о. и более</c:v>
                </c:pt>
              </c:strCache>
            </c:strRef>
          </c:cat>
          <c:val>
            <c:numRef>
              <c:f>Лист1!$C$2:$C$4</c:f>
              <c:numCache>
                <c:formatCode>General</c:formatCode>
                <c:ptCount val="3"/>
                <c:pt idx="0">
                  <c:v>1049</c:v>
                </c:pt>
                <c:pt idx="1">
                  <c:v>635</c:v>
                </c:pt>
                <c:pt idx="2">
                  <c:v>440</c:v>
                </c:pt>
              </c:numCache>
            </c:numRef>
          </c:val>
          <c:extLst xmlns:c16r2="http://schemas.microsoft.com/office/drawing/2015/06/chart">
            <c:ext xmlns:c16="http://schemas.microsoft.com/office/drawing/2014/chart" uri="{C3380CC4-5D6E-409C-BE32-E72D297353CC}">
              <c16:uniqueId val="{00000001-815A-42E5-8C2B-B4FFA4DDF8BB}"/>
            </c:ext>
          </c:extLst>
        </c:ser>
        <c:ser>
          <c:idx val="2"/>
          <c:order val="2"/>
          <c:tx>
            <c:strRef>
              <c:f>Лист1!$D$1</c:f>
              <c:strCache>
                <c:ptCount val="1"/>
                <c:pt idx="0">
                  <c:v>2021-2022</c:v>
                </c:pt>
              </c:strCache>
            </c:strRef>
          </c:tx>
          <c:spPr>
            <a:solidFill>
              <a:schemeClr val="accent3"/>
            </a:solidFill>
            <a:ln>
              <a:noFill/>
            </a:ln>
            <a:effectLst/>
          </c:spPr>
          <c:cat>
            <c:strRef>
              <c:f>Лист1!$A$2:$A$4</c:f>
              <c:strCache>
                <c:ptCount val="3"/>
                <c:pt idx="0">
                  <c:v>1 г.о.</c:v>
                </c:pt>
                <c:pt idx="1">
                  <c:v>2 г.о.</c:v>
                </c:pt>
                <c:pt idx="2">
                  <c:v>3 г.о. и более</c:v>
                </c:pt>
              </c:strCache>
            </c:strRef>
          </c:cat>
          <c:val>
            <c:numRef>
              <c:f>Лист1!$D$2:$D$4</c:f>
              <c:numCache>
                <c:formatCode>General</c:formatCode>
                <c:ptCount val="3"/>
                <c:pt idx="0">
                  <c:v>1034</c:v>
                </c:pt>
                <c:pt idx="1">
                  <c:v>600</c:v>
                </c:pt>
                <c:pt idx="2">
                  <c:v>490</c:v>
                </c:pt>
              </c:numCache>
            </c:numRef>
          </c:val>
          <c:extLst xmlns:c16r2="http://schemas.microsoft.com/office/drawing/2015/06/chart">
            <c:ext xmlns:c16="http://schemas.microsoft.com/office/drawing/2014/chart" uri="{C3380CC4-5D6E-409C-BE32-E72D297353CC}">
              <c16:uniqueId val="{00000002-815A-42E5-8C2B-B4FFA4DDF8BB}"/>
            </c:ext>
          </c:extLst>
        </c:ser>
        <c:gapWidth val="219"/>
        <c:overlap val="-27"/>
        <c:axId val="92390912"/>
        <c:axId val="92392448"/>
      </c:barChart>
      <c:catAx>
        <c:axId val="923909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392448"/>
        <c:crosses val="autoZero"/>
        <c:auto val="1"/>
        <c:lblAlgn val="ctr"/>
        <c:lblOffset val="100"/>
      </c:catAx>
      <c:valAx>
        <c:axId val="923924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3909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a:effectLst/>
              </a:rPr>
              <a:t>Сохранность контингента обучающихся по отделам</a:t>
            </a:r>
            <a:endParaRPr lang="ru-RU" sz="1400">
              <a:effectLst/>
            </a:endParaRPr>
          </a:p>
        </c:rich>
      </c:tx>
      <c:spPr>
        <a:noFill/>
        <a:ln>
          <a:noFill/>
        </a:ln>
        <a:effectLst/>
      </c:spPr>
    </c:title>
    <c:plotArea>
      <c:layout/>
      <c:barChart>
        <c:barDir val="col"/>
        <c:grouping val="clustered"/>
        <c:ser>
          <c:idx val="0"/>
          <c:order val="0"/>
          <c:tx>
            <c:strRef>
              <c:f>Лист1!$B$1</c:f>
              <c:strCache>
                <c:ptCount val="1"/>
                <c:pt idx="0">
                  <c:v>2020-2021</c:v>
                </c:pt>
              </c:strCache>
            </c:strRef>
          </c:tx>
          <c:spPr>
            <a:solidFill>
              <a:schemeClr val="accent1"/>
            </a:solidFill>
            <a:ln>
              <a:noFill/>
            </a:ln>
            <a:effectLst/>
          </c:spPr>
          <c:cat>
            <c:strRef>
              <c:f>Лист1!$A$2:$A$6</c:f>
              <c:strCache>
                <c:ptCount val="5"/>
                <c:pt idx="0">
                  <c:v>Национальная культура</c:v>
                </c:pt>
                <c:pt idx="1">
                  <c:v>ХЭР</c:v>
                </c:pt>
                <c:pt idx="2">
                  <c:v>Спортивно-техническая</c:v>
                </c:pt>
                <c:pt idx="3">
                  <c:v>Шахматно-шашечный</c:v>
                </c:pt>
                <c:pt idx="4">
                  <c:v>ДПИ</c:v>
                </c:pt>
              </c:strCache>
            </c:strRef>
          </c:cat>
          <c:val>
            <c:numRef>
              <c:f>Лист1!$B$2:$B$6</c:f>
              <c:numCache>
                <c:formatCode>General</c:formatCode>
                <c:ptCount val="5"/>
                <c:pt idx="0">
                  <c:v>44</c:v>
                </c:pt>
                <c:pt idx="1">
                  <c:v>43</c:v>
                </c:pt>
                <c:pt idx="2">
                  <c:v>24</c:v>
                </c:pt>
                <c:pt idx="3">
                  <c:v>15</c:v>
                </c:pt>
                <c:pt idx="4">
                  <c:v>40</c:v>
                </c:pt>
              </c:numCache>
            </c:numRef>
          </c:val>
          <c:extLst xmlns:c16r2="http://schemas.microsoft.com/office/drawing/2015/06/chart">
            <c:ext xmlns:c16="http://schemas.microsoft.com/office/drawing/2014/chart" uri="{C3380CC4-5D6E-409C-BE32-E72D297353CC}">
              <c16:uniqueId val="{00000000-21FE-4385-B3FF-24604FE3B1E3}"/>
            </c:ext>
          </c:extLst>
        </c:ser>
        <c:ser>
          <c:idx val="1"/>
          <c:order val="1"/>
          <c:tx>
            <c:strRef>
              <c:f>Лист1!$C$1</c:f>
              <c:strCache>
                <c:ptCount val="1"/>
                <c:pt idx="0">
                  <c:v>2021-2022</c:v>
                </c:pt>
              </c:strCache>
            </c:strRef>
          </c:tx>
          <c:spPr>
            <a:solidFill>
              <a:schemeClr val="accent2"/>
            </a:solidFill>
            <a:ln>
              <a:noFill/>
            </a:ln>
            <a:effectLst/>
          </c:spPr>
          <c:cat>
            <c:strRef>
              <c:f>Лист1!$A$2:$A$6</c:f>
              <c:strCache>
                <c:ptCount val="5"/>
                <c:pt idx="0">
                  <c:v>Национальная культура</c:v>
                </c:pt>
                <c:pt idx="1">
                  <c:v>ХЭР</c:v>
                </c:pt>
                <c:pt idx="2">
                  <c:v>Спортивно-техническая</c:v>
                </c:pt>
                <c:pt idx="3">
                  <c:v>Шахматно-шашечный</c:v>
                </c:pt>
                <c:pt idx="4">
                  <c:v>ДПИ</c:v>
                </c:pt>
              </c:strCache>
            </c:strRef>
          </c:cat>
          <c:val>
            <c:numRef>
              <c:f>Лист1!$C$2:$C$6</c:f>
              <c:numCache>
                <c:formatCode>General</c:formatCode>
                <c:ptCount val="5"/>
                <c:pt idx="0">
                  <c:v>44</c:v>
                </c:pt>
                <c:pt idx="1">
                  <c:v>47</c:v>
                </c:pt>
                <c:pt idx="2">
                  <c:v>24</c:v>
                </c:pt>
                <c:pt idx="3">
                  <c:v>13</c:v>
                </c:pt>
                <c:pt idx="4">
                  <c:v>40</c:v>
                </c:pt>
              </c:numCache>
            </c:numRef>
          </c:val>
          <c:extLst xmlns:c16r2="http://schemas.microsoft.com/office/drawing/2015/06/chart">
            <c:ext xmlns:c16="http://schemas.microsoft.com/office/drawing/2014/chart" uri="{C3380CC4-5D6E-409C-BE32-E72D297353CC}">
              <c16:uniqueId val="{00000001-21FE-4385-B3FF-24604FE3B1E3}"/>
            </c:ext>
          </c:extLst>
        </c:ser>
        <c:gapWidth val="219"/>
        <c:overlap val="-27"/>
        <c:axId val="88428928"/>
        <c:axId val="88430464"/>
      </c:barChart>
      <c:catAx>
        <c:axId val="884289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430464"/>
        <c:crosses val="autoZero"/>
        <c:auto val="1"/>
        <c:lblAlgn val="ctr"/>
        <c:lblOffset val="100"/>
      </c:catAx>
      <c:valAx>
        <c:axId val="884304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4289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1" i="1">
                <a:effectLst/>
              </a:rPr>
              <a:t>Сотрудничество со школами</a:t>
            </a:r>
            <a:endParaRPr lang="ru-RU" sz="1800">
              <a:effectLst/>
            </a:endParaRPr>
          </a:p>
        </c:rich>
      </c:tx>
      <c:spPr>
        <a:noFill/>
        <a:ln>
          <a:noFill/>
        </a:ln>
        <a:effectLst/>
      </c:spPr>
    </c:title>
    <c:plotArea>
      <c:layout/>
      <c:barChart>
        <c:barDir val="col"/>
        <c:grouping val="clustered"/>
        <c:ser>
          <c:idx val="0"/>
          <c:order val="0"/>
          <c:tx>
            <c:strRef>
              <c:f>Лист1!$B$1</c:f>
              <c:strCache>
                <c:ptCount val="1"/>
                <c:pt idx="0">
                  <c:v>2019-2020</c:v>
                </c:pt>
              </c:strCache>
            </c:strRef>
          </c:tx>
          <c:spPr>
            <a:solidFill>
              <a:schemeClr val="accent1"/>
            </a:solidFill>
            <a:ln>
              <a:noFill/>
            </a:ln>
            <a:effectLst/>
          </c:spPr>
          <c:cat>
            <c:strRef>
              <c:f>Лист1!$A$2:$A$3</c:f>
              <c:strCache>
                <c:ptCount val="2"/>
                <c:pt idx="0">
                  <c:v>На базе ДТДиМ</c:v>
                </c:pt>
                <c:pt idx="1">
                  <c:v>На базе школ</c:v>
                </c:pt>
              </c:strCache>
            </c:strRef>
          </c:cat>
          <c:val>
            <c:numRef>
              <c:f>Лист1!$B$2:$B$3</c:f>
              <c:numCache>
                <c:formatCode>General</c:formatCode>
                <c:ptCount val="2"/>
                <c:pt idx="0">
                  <c:v>54</c:v>
                </c:pt>
                <c:pt idx="1">
                  <c:v>114</c:v>
                </c:pt>
              </c:numCache>
            </c:numRef>
          </c:val>
          <c:extLst xmlns:c16r2="http://schemas.microsoft.com/office/drawing/2015/06/chart">
            <c:ext xmlns:c16="http://schemas.microsoft.com/office/drawing/2014/chart" uri="{C3380CC4-5D6E-409C-BE32-E72D297353CC}">
              <c16:uniqueId val="{00000000-3A39-4D6F-A2EA-1D141B39C5C4}"/>
            </c:ext>
          </c:extLst>
        </c:ser>
        <c:ser>
          <c:idx val="1"/>
          <c:order val="1"/>
          <c:tx>
            <c:strRef>
              <c:f>Лист1!$C$1</c:f>
              <c:strCache>
                <c:ptCount val="1"/>
                <c:pt idx="0">
                  <c:v>2020-2021</c:v>
                </c:pt>
              </c:strCache>
            </c:strRef>
          </c:tx>
          <c:spPr>
            <a:solidFill>
              <a:schemeClr val="accent2"/>
            </a:solidFill>
            <a:ln>
              <a:noFill/>
            </a:ln>
            <a:effectLst/>
          </c:spPr>
          <c:cat>
            <c:strRef>
              <c:f>Лист1!$A$2:$A$3</c:f>
              <c:strCache>
                <c:ptCount val="2"/>
                <c:pt idx="0">
                  <c:v>На базе ДТДиМ</c:v>
                </c:pt>
                <c:pt idx="1">
                  <c:v>На базе школ</c:v>
                </c:pt>
              </c:strCache>
            </c:strRef>
          </c:cat>
          <c:val>
            <c:numRef>
              <c:f>Лист1!$C$2:$C$3</c:f>
              <c:numCache>
                <c:formatCode>General</c:formatCode>
                <c:ptCount val="2"/>
                <c:pt idx="0">
                  <c:v>53</c:v>
                </c:pt>
                <c:pt idx="1">
                  <c:v>113</c:v>
                </c:pt>
              </c:numCache>
            </c:numRef>
          </c:val>
          <c:extLst xmlns:c16r2="http://schemas.microsoft.com/office/drawing/2015/06/chart">
            <c:ext xmlns:c16="http://schemas.microsoft.com/office/drawing/2014/chart" uri="{C3380CC4-5D6E-409C-BE32-E72D297353CC}">
              <c16:uniqueId val="{00000001-3A39-4D6F-A2EA-1D141B39C5C4}"/>
            </c:ext>
          </c:extLst>
        </c:ser>
        <c:ser>
          <c:idx val="2"/>
          <c:order val="2"/>
          <c:tx>
            <c:strRef>
              <c:f>Лист1!$D$1</c:f>
              <c:strCache>
                <c:ptCount val="1"/>
                <c:pt idx="0">
                  <c:v>2021-2022</c:v>
                </c:pt>
              </c:strCache>
            </c:strRef>
          </c:tx>
          <c:spPr>
            <a:solidFill>
              <a:schemeClr val="accent3"/>
            </a:solidFill>
            <a:ln>
              <a:noFill/>
            </a:ln>
            <a:effectLst/>
          </c:spPr>
          <c:cat>
            <c:strRef>
              <c:f>Лист1!$A$2:$A$3</c:f>
              <c:strCache>
                <c:ptCount val="2"/>
                <c:pt idx="0">
                  <c:v>На базе ДТДиМ</c:v>
                </c:pt>
                <c:pt idx="1">
                  <c:v>На базе школ</c:v>
                </c:pt>
              </c:strCache>
            </c:strRef>
          </c:cat>
          <c:val>
            <c:numRef>
              <c:f>Лист1!$D$2:$D$3</c:f>
              <c:numCache>
                <c:formatCode>General</c:formatCode>
                <c:ptCount val="2"/>
                <c:pt idx="0">
                  <c:v>47</c:v>
                </c:pt>
                <c:pt idx="1">
                  <c:v>121</c:v>
                </c:pt>
              </c:numCache>
            </c:numRef>
          </c:val>
          <c:extLst xmlns:c16r2="http://schemas.microsoft.com/office/drawing/2015/06/chart">
            <c:ext xmlns:c16="http://schemas.microsoft.com/office/drawing/2014/chart" uri="{C3380CC4-5D6E-409C-BE32-E72D297353CC}">
              <c16:uniqueId val="{00000002-3A39-4D6F-A2EA-1D141B39C5C4}"/>
            </c:ext>
          </c:extLst>
        </c:ser>
        <c:gapWidth val="219"/>
        <c:overlap val="-27"/>
        <c:axId val="88387968"/>
        <c:axId val="88389504"/>
      </c:barChart>
      <c:catAx>
        <c:axId val="883879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389504"/>
        <c:crosses val="autoZero"/>
        <c:auto val="1"/>
        <c:lblAlgn val="ctr"/>
        <c:lblOffset val="100"/>
      </c:catAx>
      <c:valAx>
        <c:axId val="883895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3879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34A93-79D9-49D8-982D-5619E1B93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114</Pages>
  <Words>29700</Words>
  <Characters>169293</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user</cp:lastModifiedBy>
  <cp:revision>12</cp:revision>
  <cp:lastPrinted>2022-06-10T05:29:00Z</cp:lastPrinted>
  <dcterms:created xsi:type="dcterms:W3CDTF">2022-06-28T05:19:00Z</dcterms:created>
  <dcterms:modified xsi:type="dcterms:W3CDTF">2023-10-13T07:38:00Z</dcterms:modified>
</cp:coreProperties>
</file>